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D77B7B" w14:textId="77777777" w:rsidR="00131789" w:rsidRDefault="00D85638">
      <w:pPr>
        <w:pStyle w:val="TOC1"/>
        <w:spacing w:before="0" w:after="0"/>
        <w:ind w:firstLineChars="0" w:firstLine="0"/>
        <w:jc w:val="center"/>
        <w:rPr>
          <w:rFonts w:ascii="Times New Roman" w:eastAsia="黑体" w:hAnsi="Times New Roman"/>
          <w:b w:val="0"/>
          <w:caps w:val="0"/>
          <w:sz w:val="32"/>
          <w:szCs w:val="32"/>
        </w:rPr>
      </w:pPr>
      <w:bookmarkStart w:id="0" w:name="_Hlk186822099"/>
      <w:bookmarkEnd w:id="0"/>
      <w:r>
        <w:rPr>
          <w:rFonts w:ascii="Times New Roman" w:eastAsia="黑体" w:hAnsi="Times New Roman" w:hint="eastAsia"/>
          <w:b w:val="0"/>
          <w:caps w:val="0"/>
          <w:sz w:val="32"/>
          <w:szCs w:val="32"/>
        </w:rPr>
        <w:t>目</w:t>
      </w:r>
      <w:r>
        <w:rPr>
          <w:rFonts w:ascii="Times New Roman" w:eastAsia="黑体" w:hAnsi="Times New Roman" w:hint="eastAsia"/>
          <w:b w:val="0"/>
          <w:caps w:val="0"/>
          <w:sz w:val="32"/>
          <w:szCs w:val="32"/>
        </w:rPr>
        <w:t xml:space="preserve">  </w:t>
      </w:r>
      <w:r>
        <w:rPr>
          <w:rFonts w:ascii="Times New Roman" w:eastAsia="黑体" w:hAnsi="Times New Roman" w:hint="eastAsia"/>
          <w:b w:val="0"/>
          <w:caps w:val="0"/>
          <w:sz w:val="32"/>
          <w:szCs w:val="32"/>
        </w:rPr>
        <w:t>录</w:t>
      </w:r>
    </w:p>
    <w:sdt>
      <w:sdtPr>
        <w:rPr>
          <w:rFonts w:ascii="宋体" w:hAnsi="宋体" w:cs="宋体" w:hint="eastAsia"/>
          <w:b w:val="0"/>
          <w:bCs w:val="0"/>
          <w:caps w:val="0"/>
          <w:sz w:val="21"/>
          <w:szCs w:val="21"/>
          <w:lang w:val="zh-CN"/>
        </w:rPr>
        <w:id w:val="899248770"/>
        <w:docPartObj>
          <w:docPartGallery w:val="Table of Contents"/>
          <w:docPartUnique/>
        </w:docPartObj>
      </w:sdtPr>
      <w:sdtEndPr>
        <w:rPr>
          <w:rFonts w:ascii="Times New Roman" w:hAnsi="Times New Roman" w:cs="Times New Roman"/>
          <w:lang w:val="en-US"/>
        </w:rPr>
      </w:sdtEndPr>
      <w:sdtContent>
        <w:p w14:paraId="0E1DBDF9" w14:textId="5DB2EAD3" w:rsidR="004908C8" w:rsidRDefault="00D85638">
          <w:pPr>
            <w:pStyle w:val="TOC1"/>
            <w:tabs>
              <w:tab w:val="right" w:leader="dot" w:pos="8296"/>
            </w:tabs>
            <w:ind w:firstLine="420"/>
            <w:rPr>
              <w:rFonts w:eastAsiaTheme="minorEastAsia" w:cstheme="minorBidi" w:hint="eastAsia"/>
              <w:b w:val="0"/>
              <w:bCs w:val="0"/>
              <w:caps w:val="0"/>
              <w:noProof/>
              <w:sz w:val="22"/>
              <w:szCs w:val="24"/>
              <w14:ligatures w14:val="standardContextual"/>
            </w:rPr>
          </w:pPr>
          <w:r>
            <w:rPr>
              <w:rFonts w:ascii="宋体" w:hAnsi="宋体" w:cs="Times New Roman"/>
              <w:b w:val="0"/>
              <w:bCs w:val="0"/>
              <w:caps w:val="0"/>
              <w:sz w:val="21"/>
              <w:szCs w:val="21"/>
            </w:rPr>
            <w:fldChar w:fldCharType="begin"/>
          </w:r>
          <w:r>
            <w:rPr>
              <w:rFonts w:ascii="宋体" w:hAnsi="宋体" w:cs="Times New Roman"/>
              <w:b w:val="0"/>
              <w:bCs w:val="0"/>
              <w:caps w:val="0"/>
              <w:sz w:val="21"/>
              <w:szCs w:val="21"/>
            </w:rPr>
            <w:instrText xml:space="preserve"> TOC \o "1-3" \h \z \u </w:instrText>
          </w:r>
          <w:r>
            <w:rPr>
              <w:rFonts w:ascii="宋体" w:hAnsi="宋体" w:cs="Times New Roman"/>
              <w:b w:val="0"/>
              <w:bCs w:val="0"/>
              <w:caps w:val="0"/>
              <w:sz w:val="21"/>
              <w:szCs w:val="21"/>
            </w:rPr>
            <w:fldChar w:fldCharType="separate"/>
          </w:r>
          <w:hyperlink w:anchor="_Toc199018231" w:history="1">
            <w:r w:rsidR="004908C8" w:rsidRPr="002A6B39">
              <w:rPr>
                <w:rStyle w:val="af5"/>
                <w:rFonts w:hint="eastAsia"/>
                <w:noProof/>
              </w:rPr>
              <w:t xml:space="preserve">0 </w:t>
            </w:r>
            <w:r w:rsidR="004908C8" w:rsidRPr="002A6B39">
              <w:rPr>
                <w:rStyle w:val="af5"/>
                <w:rFonts w:hint="eastAsia"/>
                <w:noProof/>
              </w:rPr>
              <w:t>引言</w:t>
            </w:r>
            <w:r w:rsidR="004908C8">
              <w:rPr>
                <w:rFonts w:hint="eastAsia"/>
                <w:noProof/>
                <w:webHidden/>
              </w:rPr>
              <w:tab/>
            </w:r>
            <w:r w:rsidR="004908C8">
              <w:rPr>
                <w:rFonts w:hint="eastAsia"/>
                <w:noProof/>
                <w:webHidden/>
              </w:rPr>
              <w:fldChar w:fldCharType="begin"/>
            </w:r>
            <w:r w:rsidR="004908C8">
              <w:rPr>
                <w:rFonts w:hint="eastAsia"/>
                <w:noProof/>
                <w:webHidden/>
              </w:rPr>
              <w:instrText xml:space="preserve"> </w:instrText>
            </w:r>
            <w:r w:rsidR="004908C8">
              <w:rPr>
                <w:noProof/>
                <w:webHidden/>
              </w:rPr>
              <w:instrText>PAGEREF _Toc199018231 \h</w:instrText>
            </w:r>
            <w:r w:rsidR="004908C8">
              <w:rPr>
                <w:rFonts w:hint="eastAsia"/>
                <w:noProof/>
                <w:webHidden/>
              </w:rPr>
              <w:instrText xml:space="preserve"> </w:instrText>
            </w:r>
            <w:r w:rsidR="004908C8">
              <w:rPr>
                <w:rFonts w:hint="eastAsia"/>
                <w:noProof/>
                <w:webHidden/>
              </w:rPr>
            </w:r>
            <w:r w:rsidR="004908C8">
              <w:rPr>
                <w:noProof/>
                <w:webHidden/>
              </w:rPr>
              <w:fldChar w:fldCharType="separate"/>
            </w:r>
            <w:r w:rsidR="004908C8">
              <w:rPr>
                <w:noProof/>
                <w:webHidden/>
              </w:rPr>
              <w:t>1</w:t>
            </w:r>
            <w:r w:rsidR="004908C8">
              <w:rPr>
                <w:rFonts w:hint="eastAsia"/>
                <w:noProof/>
                <w:webHidden/>
              </w:rPr>
              <w:fldChar w:fldCharType="end"/>
            </w:r>
          </w:hyperlink>
        </w:p>
        <w:p w14:paraId="260DA7FD" w14:textId="4D7046B1" w:rsidR="004908C8" w:rsidRDefault="004908C8">
          <w:pPr>
            <w:pStyle w:val="TOC1"/>
            <w:tabs>
              <w:tab w:val="right" w:leader="dot" w:pos="8296"/>
            </w:tabs>
            <w:ind w:firstLine="402"/>
            <w:rPr>
              <w:rFonts w:eastAsiaTheme="minorEastAsia" w:cstheme="minorBidi" w:hint="eastAsia"/>
              <w:b w:val="0"/>
              <w:bCs w:val="0"/>
              <w:caps w:val="0"/>
              <w:noProof/>
              <w:sz w:val="22"/>
              <w:szCs w:val="24"/>
              <w14:ligatures w14:val="standardContextual"/>
            </w:rPr>
          </w:pPr>
          <w:hyperlink w:anchor="_Toc199018232" w:history="1">
            <w:r w:rsidRPr="002A6B39">
              <w:rPr>
                <w:rStyle w:val="af5"/>
                <w:rFonts w:hint="eastAsia"/>
                <w:noProof/>
              </w:rPr>
              <w:t xml:space="preserve">1 </w:t>
            </w:r>
            <w:r w:rsidRPr="002A6B39">
              <w:rPr>
                <w:rStyle w:val="af5"/>
                <w:rFonts w:hint="eastAsia"/>
                <w:noProof/>
              </w:rPr>
              <w:t>相关工作概述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_Toc199018232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74F26707" w14:textId="7E732879" w:rsidR="004908C8" w:rsidRDefault="004908C8">
          <w:pPr>
            <w:pStyle w:val="TOC2"/>
            <w:tabs>
              <w:tab w:val="left" w:pos="1260"/>
              <w:tab w:val="right" w:leader="dot" w:pos="8296"/>
            </w:tabs>
            <w:ind w:firstLine="400"/>
            <w:rPr>
              <w:rFonts w:eastAsiaTheme="minorEastAsia" w:cstheme="minorBidi" w:hint="eastAsia"/>
              <w:smallCaps w:val="0"/>
              <w:noProof/>
              <w:sz w:val="22"/>
              <w:szCs w:val="24"/>
              <w14:ligatures w14:val="standardContextual"/>
            </w:rPr>
          </w:pPr>
          <w:hyperlink w:anchor="_Toc199018233" w:history="1">
            <w:r w:rsidRPr="002A6B39">
              <w:rPr>
                <w:rStyle w:val="af5"/>
                <w:rFonts w:hint="eastAsia"/>
                <w:noProof/>
              </w:rPr>
              <w:t>1.1</w:t>
            </w:r>
            <w:r>
              <w:rPr>
                <w:rFonts w:eastAsiaTheme="minorEastAsia" w:cstheme="minorBidi" w:hint="eastAsia"/>
                <w:smallCaps w:val="0"/>
                <w:noProof/>
                <w:sz w:val="22"/>
                <w:szCs w:val="24"/>
                <w14:ligatures w14:val="standardContextual"/>
              </w:rPr>
              <w:tab/>
            </w:r>
            <w:r w:rsidRPr="002A6B39">
              <w:rPr>
                <w:rStyle w:val="af5"/>
                <w:rFonts w:hint="eastAsia"/>
                <w:noProof/>
              </w:rPr>
              <w:t>城市细粒度流量推断</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_Toc199018233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12677ABF" w14:textId="023B8186" w:rsidR="004908C8" w:rsidRDefault="004908C8">
          <w:pPr>
            <w:pStyle w:val="TOC2"/>
            <w:tabs>
              <w:tab w:val="right" w:leader="dot" w:pos="8296"/>
            </w:tabs>
            <w:ind w:firstLine="400"/>
            <w:rPr>
              <w:rFonts w:eastAsiaTheme="minorEastAsia" w:cstheme="minorBidi" w:hint="eastAsia"/>
              <w:smallCaps w:val="0"/>
              <w:noProof/>
              <w:sz w:val="22"/>
              <w:szCs w:val="24"/>
              <w14:ligatures w14:val="standardContextual"/>
            </w:rPr>
          </w:pPr>
          <w:hyperlink w:anchor="_Toc199018234" w:history="1">
            <w:r w:rsidRPr="002A6B39">
              <w:rPr>
                <w:rStyle w:val="af5"/>
                <w:rFonts w:hint="eastAsia"/>
                <w:noProof/>
              </w:rPr>
              <w:t xml:space="preserve">1.2 </w:t>
            </w:r>
            <w:r w:rsidRPr="002A6B39">
              <w:rPr>
                <w:rStyle w:val="af5"/>
                <w:rFonts w:hint="eastAsia"/>
                <w:noProof/>
              </w:rPr>
              <w:t>城市流量数据预测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_Toc199018234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26DCA6F6" w14:textId="02095F3B" w:rsidR="004908C8" w:rsidRDefault="004908C8">
          <w:pPr>
            <w:pStyle w:val="TOC2"/>
            <w:tabs>
              <w:tab w:val="right" w:leader="dot" w:pos="8296"/>
            </w:tabs>
            <w:ind w:firstLine="400"/>
            <w:rPr>
              <w:rFonts w:eastAsiaTheme="minorEastAsia" w:cstheme="minorBidi" w:hint="eastAsia"/>
              <w:smallCaps w:val="0"/>
              <w:noProof/>
              <w:sz w:val="22"/>
              <w:szCs w:val="24"/>
              <w14:ligatures w14:val="standardContextual"/>
            </w:rPr>
          </w:pPr>
          <w:hyperlink w:anchor="_Toc199018235" w:history="1">
            <w:r w:rsidRPr="002A6B39">
              <w:rPr>
                <w:rStyle w:val="af5"/>
                <w:rFonts w:hint="eastAsia"/>
                <w:noProof/>
              </w:rPr>
              <w:t xml:space="preserve">1.3 </w:t>
            </w:r>
            <w:r w:rsidRPr="002A6B39">
              <w:rPr>
                <w:rStyle w:val="af5"/>
                <w:rFonts w:hint="eastAsia"/>
                <w:noProof/>
              </w:rPr>
              <w:t>城市流量数据超分辨率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_Toc199018235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79FE0055" w14:textId="695745B1" w:rsidR="004908C8" w:rsidRDefault="004908C8">
          <w:pPr>
            <w:pStyle w:val="TOC2"/>
            <w:tabs>
              <w:tab w:val="right" w:leader="dot" w:pos="8296"/>
            </w:tabs>
            <w:ind w:firstLine="400"/>
            <w:rPr>
              <w:rFonts w:eastAsiaTheme="minorEastAsia" w:cstheme="minorBidi" w:hint="eastAsia"/>
              <w:smallCaps w:val="0"/>
              <w:noProof/>
              <w:sz w:val="22"/>
              <w:szCs w:val="24"/>
              <w14:ligatures w14:val="standardContextual"/>
            </w:rPr>
          </w:pPr>
          <w:hyperlink w:anchor="_Toc199018236" w:history="1">
            <w:r w:rsidRPr="002A6B39">
              <w:rPr>
                <w:rStyle w:val="af5"/>
                <w:rFonts w:hint="eastAsia"/>
                <w:noProof/>
              </w:rPr>
              <w:t xml:space="preserve">1.4 </w:t>
            </w:r>
            <w:r w:rsidRPr="002A6B39">
              <w:rPr>
                <w:rStyle w:val="af5"/>
                <w:rFonts w:hint="eastAsia"/>
                <w:noProof/>
              </w:rPr>
              <w:t>交通流量预测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_Toc199018236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205FBC56" w14:textId="321B08B6" w:rsidR="004908C8" w:rsidRDefault="004908C8">
          <w:pPr>
            <w:pStyle w:val="TOC1"/>
            <w:tabs>
              <w:tab w:val="right" w:leader="dot" w:pos="8296"/>
            </w:tabs>
            <w:ind w:firstLine="402"/>
            <w:rPr>
              <w:rFonts w:eastAsiaTheme="minorEastAsia" w:cstheme="minorBidi" w:hint="eastAsia"/>
              <w:b w:val="0"/>
              <w:bCs w:val="0"/>
              <w:caps w:val="0"/>
              <w:noProof/>
              <w:sz w:val="22"/>
              <w:szCs w:val="24"/>
              <w14:ligatures w14:val="standardContextual"/>
            </w:rPr>
          </w:pPr>
          <w:hyperlink w:anchor="_Toc199018237" w:history="1">
            <w:r w:rsidRPr="002A6B39">
              <w:rPr>
                <w:rStyle w:val="af5"/>
                <w:rFonts w:hint="eastAsia"/>
                <w:noProof/>
              </w:rPr>
              <w:t xml:space="preserve">2 </w:t>
            </w:r>
            <w:r w:rsidRPr="002A6B39">
              <w:rPr>
                <w:rStyle w:val="af5"/>
                <w:rFonts w:hint="eastAsia"/>
                <w:noProof/>
              </w:rPr>
              <w:t>基于时空对比自监督的城市细粒度流量预测模型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_Toc199018237 \h</w:instrText>
            </w:r>
            <w:r>
              <w:rPr>
                <w:rFonts w:hint="eastAsia"/>
                <w:noProof/>
                <w:webHidden/>
              </w:rPr>
              <w:instrText xml:space="preserve"> </w:instrText>
            </w:r>
            <w:r>
              <w:rPr>
                <w:rFonts w:hint="eastAsia"/>
                <w:noProof/>
                <w:webHidden/>
              </w:rPr>
            </w:r>
            <w:r>
              <w:rPr>
                <w:noProof/>
                <w:webHidden/>
              </w:rPr>
              <w:fldChar w:fldCharType="separate"/>
            </w:r>
            <w:r>
              <w:rPr>
                <w:noProof/>
                <w:webHidden/>
              </w:rPr>
              <w:t>4</w:t>
            </w:r>
            <w:r>
              <w:rPr>
                <w:rFonts w:hint="eastAsia"/>
                <w:noProof/>
                <w:webHidden/>
              </w:rPr>
              <w:fldChar w:fldCharType="end"/>
            </w:r>
          </w:hyperlink>
        </w:p>
        <w:p w14:paraId="13C8E1AC" w14:textId="4F09C6E3" w:rsidR="004908C8" w:rsidRDefault="004908C8">
          <w:pPr>
            <w:pStyle w:val="TOC2"/>
            <w:tabs>
              <w:tab w:val="right" w:leader="dot" w:pos="8296"/>
            </w:tabs>
            <w:ind w:firstLine="400"/>
            <w:rPr>
              <w:rFonts w:eastAsiaTheme="minorEastAsia" w:cstheme="minorBidi" w:hint="eastAsia"/>
              <w:smallCaps w:val="0"/>
              <w:noProof/>
              <w:sz w:val="22"/>
              <w:szCs w:val="24"/>
              <w14:ligatures w14:val="standardContextual"/>
            </w:rPr>
          </w:pPr>
          <w:hyperlink w:anchor="_Toc199018238" w:history="1">
            <w:r w:rsidRPr="002A6B39">
              <w:rPr>
                <w:rStyle w:val="af5"/>
                <w:rFonts w:hint="eastAsia"/>
                <w:noProof/>
              </w:rPr>
              <w:t xml:space="preserve">2.1 </w:t>
            </w:r>
            <w:r w:rsidRPr="002A6B39">
              <w:rPr>
                <w:rStyle w:val="af5"/>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_Toc199018238 \h</w:instrText>
            </w:r>
            <w:r>
              <w:rPr>
                <w:rFonts w:hint="eastAsia"/>
                <w:noProof/>
                <w:webHidden/>
              </w:rPr>
              <w:instrText xml:space="preserve"> </w:instrText>
            </w:r>
            <w:r>
              <w:rPr>
                <w:rFonts w:hint="eastAsia"/>
                <w:noProof/>
                <w:webHidden/>
              </w:rPr>
            </w:r>
            <w:r>
              <w:rPr>
                <w:noProof/>
                <w:webHidden/>
              </w:rPr>
              <w:fldChar w:fldCharType="separate"/>
            </w:r>
            <w:r>
              <w:rPr>
                <w:noProof/>
                <w:webHidden/>
              </w:rPr>
              <w:t>4</w:t>
            </w:r>
            <w:r>
              <w:rPr>
                <w:rFonts w:hint="eastAsia"/>
                <w:noProof/>
                <w:webHidden/>
              </w:rPr>
              <w:fldChar w:fldCharType="end"/>
            </w:r>
          </w:hyperlink>
        </w:p>
        <w:p w14:paraId="1C864054" w14:textId="6A8B7F58" w:rsidR="004908C8" w:rsidRDefault="004908C8">
          <w:pPr>
            <w:pStyle w:val="TOC2"/>
            <w:tabs>
              <w:tab w:val="right" w:leader="dot" w:pos="8296"/>
            </w:tabs>
            <w:ind w:firstLine="400"/>
            <w:rPr>
              <w:rFonts w:eastAsiaTheme="minorEastAsia" w:cstheme="minorBidi" w:hint="eastAsia"/>
              <w:smallCaps w:val="0"/>
              <w:noProof/>
              <w:sz w:val="22"/>
              <w:szCs w:val="24"/>
              <w14:ligatures w14:val="standardContextual"/>
            </w:rPr>
          </w:pPr>
          <w:hyperlink w:anchor="_Toc199018239" w:history="1">
            <w:r w:rsidRPr="002A6B39">
              <w:rPr>
                <w:rStyle w:val="af5"/>
                <w:rFonts w:hint="eastAsia"/>
                <w:noProof/>
              </w:rPr>
              <w:t xml:space="preserve">2.2 </w:t>
            </w:r>
            <w:r w:rsidRPr="002A6B39">
              <w:rPr>
                <w:rStyle w:val="af5"/>
                <w:rFonts w:hint="eastAsia"/>
                <w:noProof/>
              </w:rPr>
              <w:t>方法描述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_Toc199018239 \h</w:instrText>
            </w:r>
            <w:r>
              <w:rPr>
                <w:rFonts w:hint="eastAsia"/>
                <w:noProof/>
                <w:webHidden/>
              </w:rPr>
              <w:instrText xml:space="preserve"> </w:instrText>
            </w:r>
            <w:r>
              <w:rPr>
                <w:rFonts w:hint="eastAsia"/>
                <w:noProof/>
                <w:webHidden/>
              </w:rPr>
            </w:r>
            <w:r>
              <w:rPr>
                <w:noProof/>
                <w:webHidden/>
              </w:rPr>
              <w:fldChar w:fldCharType="separate"/>
            </w:r>
            <w:r>
              <w:rPr>
                <w:noProof/>
                <w:webHidden/>
              </w:rPr>
              <w:t>5</w:t>
            </w:r>
            <w:r>
              <w:rPr>
                <w:rFonts w:hint="eastAsia"/>
                <w:noProof/>
                <w:webHidden/>
              </w:rPr>
              <w:fldChar w:fldCharType="end"/>
            </w:r>
          </w:hyperlink>
        </w:p>
        <w:p w14:paraId="655E9CDF" w14:textId="2883C18A" w:rsidR="004908C8" w:rsidRDefault="004908C8">
          <w:pPr>
            <w:pStyle w:val="TOC3"/>
            <w:tabs>
              <w:tab w:val="right" w:leader="dot" w:pos="8296"/>
            </w:tabs>
            <w:ind w:firstLine="400"/>
            <w:rPr>
              <w:rFonts w:eastAsiaTheme="minorEastAsia" w:cstheme="minorBidi" w:hint="eastAsia"/>
              <w:i w:val="0"/>
              <w:iCs w:val="0"/>
              <w:noProof/>
              <w:sz w:val="22"/>
              <w:szCs w:val="24"/>
              <w14:ligatures w14:val="standardContextual"/>
            </w:rPr>
          </w:pPr>
          <w:hyperlink w:anchor="_Toc199018240" w:history="1">
            <w:r w:rsidRPr="002A6B39">
              <w:rPr>
                <w:rStyle w:val="af5"/>
                <w:rFonts w:hint="eastAsia"/>
                <w:noProof/>
              </w:rPr>
              <w:t xml:space="preserve">2.2.1 </w:t>
            </w:r>
            <w:r w:rsidRPr="002A6B39">
              <w:rPr>
                <w:rStyle w:val="af5"/>
                <w:rFonts w:hint="eastAsia"/>
                <w:noProof/>
              </w:rPr>
              <w:t>定义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_Toc199018240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79B5065A" w14:textId="30A173F1" w:rsidR="004908C8" w:rsidRDefault="004908C8">
          <w:pPr>
            <w:pStyle w:val="TOC3"/>
            <w:tabs>
              <w:tab w:val="right" w:leader="dot" w:pos="8296"/>
            </w:tabs>
            <w:ind w:firstLine="400"/>
            <w:rPr>
              <w:rFonts w:eastAsiaTheme="minorEastAsia" w:cstheme="minorBidi" w:hint="eastAsia"/>
              <w:i w:val="0"/>
              <w:iCs w:val="0"/>
              <w:noProof/>
              <w:sz w:val="22"/>
              <w:szCs w:val="24"/>
              <w14:ligatures w14:val="standardContextual"/>
            </w:rPr>
          </w:pPr>
          <w:hyperlink w:anchor="_Toc199018241" w:history="1">
            <w:r w:rsidRPr="002A6B39">
              <w:rPr>
                <w:rStyle w:val="af5"/>
                <w:rFonts w:hint="eastAsia"/>
                <w:noProof/>
              </w:rPr>
              <w:t xml:space="preserve">2.2.2 </w:t>
            </w:r>
            <w:r w:rsidRPr="002A6B39">
              <w:rPr>
                <w:rStyle w:val="af5"/>
                <w:rFonts w:hint="eastAsia"/>
                <w:noProof/>
              </w:rPr>
              <w:t>空间自监督学习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_Toc199018241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30C1A7C0" w14:textId="1C227C68" w:rsidR="004908C8" w:rsidRDefault="004908C8">
          <w:pPr>
            <w:pStyle w:val="TOC3"/>
            <w:tabs>
              <w:tab w:val="right" w:leader="dot" w:pos="8296"/>
            </w:tabs>
            <w:ind w:firstLine="400"/>
            <w:rPr>
              <w:rFonts w:eastAsiaTheme="minorEastAsia" w:cstheme="minorBidi" w:hint="eastAsia"/>
              <w:i w:val="0"/>
              <w:iCs w:val="0"/>
              <w:noProof/>
              <w:sz w:val="22"/>
              <w:szCs w:val="24"/>
              <w14:ligatures w14:val="standardContextual"/>
            </w:rPr>
          </w:pPr>
          <w:hyperlink w:anchor="_Toc199018242" w:history="1">
            <w:r w:rsidRPr="002A6B39">
              <w:rPr>
                <w:rStyle w:val="af5"/>
                <w:rFonts w:hint="eastAsia"/>
                <w:noProof/>
              </w:rPr>
              <w:t xml:space="preserve">2.2.3 </w:t>
            </w:r>
            <w:r w:rsidRPr="002A6B39">
              <w:rPr>
                <w:rStyle w:val="af5"/>
                <w:rFonts w:hint="eastAsia"/>
                <w:noProof/>
              </w:rPr>
              <w:t>时间自监督学习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_Toc199018242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104D50BD" w14:textId="5BA086EA" w:rsidR="004908C8" w:rsidRDefault="004908C8">
          <w:pPr>
            <w:pStyle w:val="TOC3"/>
            <w:tabs>
              <w:tab w:val="right" w:leader="dot" w:pos="8296"/>
            </w:tabs>
            <w:ind w:firstLine="400"/>
            <w:rPr>
              <w:rFonts w:eastAsiaTheme="minorEastAsia" w:cstheme="minorBidi" w:hint="eastAsia"/>
              <w:i w:val="0"/>
              <w:iCs w:val="0"/>
              <w:noProof/>
              <w:sz w:val="22"/>
              <w:szCs w:val="24"/>
              <w14:ligatures w14:val="standardContextual"/>
            </w:rPr>
          </w:pPr>
          <w:hyperlink w:anchor="_Toc199018243" w:history="1">
            <w:r w:rsidRPr="002A6B39">
              <w:rPr>
                <w:rStyle w:val="af5"/>
                <w:rFonts w:hint="eastAsia"/>
                <w:noProof/>
              </w:rPr>
              <w:t xml:space="preserve">2.2.4 </w:t>
            </w:r>
            <w:r w:rsidRPr="002A6B39">
              <w:rPr>
                <w:rStyle w:val="af5"/>
                <w:rFonts w:hint="eastAsia"/>
                <w:noProof/>
              </w:rPr>
              <w:t>外部因素融合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_Toc199018243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011F09ED" w14:textId="7AFE922D" w:rsidR="004908C8" w:rsidRDefault="004908C8">
          <w:pPr>
            <w:pStyle w:val="TOC3"/>
            <w:tabs>
              <w:tab w:val="right" w:leader="dot" w:pos="8296"/>
            </w:tabs>
            <w:ind w:firstLine="400"/>
            <w:rPr>
              <w:rFonts w:eastAsiaTheme="minorEastAsia" w:cstheme="minorBidi" w:hint="eastAsia"/>
              <w:i w:val="0"/>
              <w:iCs w:val="0"/>
              <w:noProof/>
              <w:sz w:val="22"/>
              <w:szCs w:val="24"/>
              <w14:ligatures w14:val="standardContextual"/>
            </w:rPr>
          </w:pPr>
          <w:hyperlink w:anchor="_Toc199018244" w:history="1">
            <w:r w:rsidRPr="002A6B39">
              <w:rPr>
                <w:rStyle w:val="af5"/>
                <w:rFonts w:hint="eastAsia"/>
                <w:noProof/>
              </w:rPr>
              <w:t xml:space="preserve">2.2.5 </w:t>
            </w:r>
            <w:r w:rsidRPr="002A6B39">
              <w:rPr>
                <w:rStyle w:val="af5"/>
                <w:rFonts w:hint="eastAsia"/>
                <w:noProof/>
              </w:rPr>
              <w:t>微调</w:t>
            </w:r>
            <w:r w:rsidRPr="002A6B39">
              <w:rPr>
                <w:rStyle w:val="af5"/>
                <w:rFonts w:hint="eastAsia"/>
                <w:noProof/>
              </w:rPr>
              <w:t xml:space="preserve"> UrbanSTC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_Toc199018244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1ECC8378" w14:textId="01F61D05" w:rsidR="004908C8" w:rsidRDefault="004908C8">
          <w:pPr>
            <w:pStyle w:val="TOC2"/>
            <w:tabs>
              <w:tab w:val="right" w:leader="dot" w:pos="8296"/>
            </w:tabs>
            <w:ind w:firstLine="400"/>
            <w:rPr>
              <w:rFonts w:eastAsiaTheme="minorEastAsia" w:cstheme="minorBidi" w:hint="eastAsia"/>
              <w:smallCaps w:val="0"/>
              <w:noProof/>
              <w:sz w:val="22"/>
              <w:szCs w:val="24"/>
              <w14:ligatures w14:val="standardContextual"/>
            </w:rPr>
          </w:pPr>
          <w:hyperlink w:anchor="_Toc199018245" w:history="1">
            <w:r w:rsidRPr="002A6B39">
              <w:rPr>
                <w:rStyle w:val="af5"/>
                <w:rFonts w:ascii="黑体" w:hAnsi="黑体" w:cs="黑体" w:hint="eastAsia"/>
                <w:noProof/>
              </w:rPr>
              <w:t xml:space="preserve">2.3 </w:t>
            </w:r>
            <w:r w:rsidRPr="002A6B39">
              <w:rPr>
                <w:rStyle w:val="af5"/>
                <w:rFonts w:ascii="黑体" w:hAnsi="黑体" w:cs="黑体" w:hint="eastAsia"/>
                <w:noProof/>
              </w:rPr>
              <w:t>实验与分析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_Toc199018245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26DC592E" w14:textId="34AFDF8D" w:rsidR="004908C8" w:rsidRDefault="004908C8">
          <w:pPr>
            <w:pStyle w:val="TOC3"/>
            <w:tabs>
              <w:tab w:val="right" w:leader="dot" w:pos="8296"/>
            </w:tabs>
            <w:ind w:firstLine="400"/>
            <w:rPr>
              <w:rFonts w:eastAsiaTheme="minorEastAsia" w:cstheme="minorBidi" w:hint="eastAsia"/>
              <w:i w:val="0"/>
              <w:iCs w:val="0"/>
              <w:noProof/>
              <w:sz w:val="22"/>
              <w:szCs w:val="24"/>
              <w14:ligatures w14:val="standardContextual"/>
            </w:rPr>
          </w:pPr>
          <w:hyperlink w:anchor="_Toc199018246" w:history="1">
            <w:r w:rsidRPr="002A6B39">
              <w:rPr>
                <w:rStyle w:val="af5"/>
                <w:rFonts w:ascii="黑体" w:hAnsi="黑体" w:cs="黑体" w:hint="eastAsia"/>
                <w:noProof/>
              </w:rPr>
              <w:t xml:space="preserve">2.3.1 </w:t>
            </w:r>
            <w:r w:rsidRPr="002A6B39">
              <w:rPr>
                <w:rStyle w:val="af5"/>
                <w:rFonts w:ascii="黑体" w:hAnsi="黑体" w:cs="黑体"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_Toc199018246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6E55FCBB" w14:textId="237FC287" w:rsidR="004908C8" w:rsidRDefault="004908C8">
          <w:pPr>
            <w:pStyle w:val="TOC3"/>
            <w:tabs>
              <w:tab w:val="right" w:leader="dot" w:pos="8296"/>
            </w:tabs>
            <w:ind w:firstLine="400"/>
            <w:rPr>
              <w:rFonts w:eastAsiaTheme="minorEastAsia" w:cstheme="minorBidi" w:hint="eastAsia"/>
              <w:i w:val="0"/>
              <w:iCs w:val="0"/>
              <w:noProof/>
              <w:sz w:val="22"/>
              <w:szCs w:val="24"/>
              <w14:ligatures w14:val="standardContextual"/>
            </w:rPr>
          </w:pPr>
          <w:hyperlink w:anchor="_Toc199018247" w:history="1">
            <w:r w:rsidRPr="002A6B39">
              <w:rPr>
                <w:rStyle w:val="af5"/>
                <w:rFonts w:ascii="黑体" w:hAnsi="黑体" w:cs="黑体" w:hint="eastAsia"/>
                <w:noProof/>
              </w:rPr>
              <w:t xml:space="preserve">2.3.1.1 </w:t>
            </w:r>
            <w:r w:rsidRPr="002A6B39">
              <w:rPr>
                <w:rStyle w:val="af5"/>
                <w:rFonts w:ascii="黑体" w:hAnsi="黑体" w:cs="黑体" w:hint="eastAsia"/>
                <w:noProof/>
              </w:rPr>
              <w:t>数据集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_Toc199018247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73CD9145" w14:textId="034DD8CF" w:rsidR="004908C8" w:rsidRDefault="004908C8">
          <w:pPr>
            <w:pStyle w:val="TOC3"/>
            <w:tabs>
              <w:tab w:val="right" w:leader="dot" w:pos="8296"/>
            </w:tabs>
            <w:ind w:firstLine="400"/>
            <w:rPr>
              <w:rFonts w:eastAsiaTheme="minorEastAsia" w:cstheme="minorBidi" w:hint="eastAsia"/>
              <w:i w:val="0"/>
              <w:iCs w:val="0"/>
              <w:noProof/>
              <w:sz w:val="22"/>
              <w:szCs w:val="24"/>
              <w14:ligatures w14:val="standardContextual"/>
            </w:rPr>
          </w:pPr>
          <w:hyperlink w:anchor="_Toc199018248" w:history="1">
            <w:r w:rsidRPr="002A6B39">
              <w:rPr>
                <w:rStyle w:val="af5"/>
                <w:rFonts w:ascii="黑体" w:hAnsi="黑体" w:cs="黑体" w:hint="eastAsia"/>
                <w:noProof/>
              </w:rPr>
              <w:t xml:space="preserve">2.3.1.2 </w:t>
            </w:r>
            <w:r w:rsidRPr="002A6B39">
              <w:rPr>
                <w:rStyle w:val="af5"/>
                <w:rFonts w:ascii="黑体" w:hAnsi="黑体" w:cs="黑体" w:hint="eastAsia"/>
                <w:noProof/>
              </w:rPr>
              <w:t>训练细节与超参数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_Toc199018248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304B0BEA" w14:textId="3F4F9398" w:rsidR="004908C8" w:rsidRDefault="004908C8">
          <w:pPr>
            <w:pStyle w:val="TOC3"/>
            <w:tabs>
              <w:tab w:val="right" w:leader="dot" w:pos="8296"/>
            </w:tabs>
            <w:ind w:firstLine="400"/>
            <w:rPr>
              <w:rFonts w:eastAsiaTheme="minorEastAsia" w:cstheme="minorBidi" w:hint="eastAsia"/>
              <w:i w:val="0"/>
              <w:iCs w:val="0"/>
              <w:noProof/>
              <w:sz w:val="22"/>
              <w:szCs w:val="24"/>
              <w14:ligatures w14:val="standardContextual"/>
            </w:rPr>
          </w:pPr>
          <w:hyperlink w:anchor="_Toc199018249" w:history="1">
            <w:r w:rsidRPr="002A6B39">
              <w:rPr>
                <w:rStyle w:val="af5"/>
                <w:rFonts w:ascii="黑体" w:hAnsi="黑体" w:cs="黑体" w:hint="eastAsia"/>
                <w:noProof/>
              </w:rPr>
              <w:t xml:space="preserve">2.3.2 </w:t>
            </w:r>
            <w:r w:rsidRPr="002A6B39">
              <w:rPr>
                <w:rStyle w:val="af5"/>
                <w:rFonts w:ascii="黑体" w:hAnsi="黑体" w:cs="黑体" w:hint="eastAsia"/>
                <w:noProof/>
              </w:rPr>
              <w:t>对比最新方法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_Toc199018249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4A14CF9F" w14:textId="4D5D545C" w:rsidR="004908C8" w:rsidRDefault="004908C8">
          <w:pPr>
            <w:pStyle w:val="TOC3"/>
            <w:tabs>
              <w:tab w:val="right" w:leader="dot" w:pos="8296"/>
            </w:tabs>
            <w:ind w:firstLine="400"/>
            <w:rPr>
              <w:rFonts w:eastAsiaTheme="minorEastAsia" w:cstheme="minorBidi" w:hint="eastAsia"/>
              <w:i w:val="0"/>
              <w:iCs w:val="0"/>
              <w:noProof/>
              <w:sz w:val="22"/>
              <w:szCs w:val="24"/>
              <w14:ligatures w14:val="standardContextual"/>
            </w:rPr>
          </w:pPr>
          <w:hyperlink w:anchor="_Toc199018250" w:history="1">
            <w:r w:rsidRPr="002A6B39">
              <w:rPr>
                <w:rStyle w:val="af5"/>
                <w:rFonts w:hint="eastAsia"/>
                <w:noProof/>
              </w:rPr>
              <w:t xml:space="preserve">2.3.3 </w:t>
            </w:r>
            <w:r w:rsidRPr="002A6B39">
              <w:rPr>
                <w:rStyle w:val="af5"/>
                <w:rFonts w:hint="eastAsia"/>
                <w:noProof/>
              </w:rPr>
              <w:t>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_Toc199018250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1B6DE8C5" w14:textId="1CA2A577" w:rsidR="004908C8" w:rsidRDefault="004908C8">
          <w:pPr>
            <w:pStyle w:val="TOC3"/>
            <w:tabs>
              <w:tab w:val="right" w:leader="dot" w:pos="8296"/>
            </w:tabs>
            <w:ind w:firstLine="400"/>
            <w:rPr>
              <w:rFonts w:eastAsiaTheme="minorEastAsia" w:cstheme="minorBidi" w:hint="eastAsia"/>
              <w:i w:val="0"/>
              <w:iCs w:val="0"/>
              <w:noProof/>
              <w:sz w:val="22"/>
              <w:szCs w:val="24"/>
              <w14:ligatures w14:val="standardContextual"/>
            </w:rPr>
          </w:pPr>
          <w:hyperlink w:anchor="_Toc199018251" w:history="1">
            <w:r w:rsidRPr="002A6B39">
              <w:rPr>
                <w:rStyle w:val="af5"/>
                <w:rFonts w:hint="eastAsia"/>
                <w:noProof/>
              </w:rPr>
              <w:t xml:space="preserve">2.3.4 </w:t>
            </w:r>
            <w:r w:rsidRPr="002A6B39">
              <w:rPr>
                <w:rStyle w:val="af5"/>
                <w:rFonts w:hint="eastAsia"/>
                <w:noProof/>
              </w:rPr>
              <w:t>端到端和两阶段对比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_Toc199018251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62879785" w14:textId="60A86DDC" w:rsidR="004908C8" w:rsidRDefault="004908C8">
          <w:pPr>
            <w:pStyle w:val="TOC3"/>
            <w:tabs>
              <w:tab w:val="right" w:leader="dot" w:pos="8296"/>
            </w:tabs>
            <w:ind w:firstLine="400"/>
            <w:rPr>
              <w:rFonts w:eastAsiaTheme="minorEastAsia" w:cstheme="minorBidi" w:hint="eastAsia"/>
              <w:i w:val="0"/>
              <w:iCs w:val="0"/>
              <w:noProof/>
              <w:sz w:val="22"/>
              <w:szCs w:val="24"/>
              <w14:ligatures w14:val="standardContextual"/>
            </w:rPr>
          </w:pPr>
          <w:hyperlink w:anchor="_Toc199018252" w:history="1">
            <w:r w:rsidRPr="002A6B39">
              <w:rPr>
                <w:rStyle w:val="af5"/>
                <w:rFonts w:hint="eastAsia"/>
                <w:noProof/>
              </w:rPr>
              <w:t xml:space="preserve">2.3.5 </w:t>
            </w:r>
            <w:r w:rsidRPr="002A6B39">
              <w:rPr>
                <w:rStyle w:val="af5"/>
                <w:rFonts w:hint="eastAsia"/>
                <w:noProof/>
              </w:rPr>
              <w:t>时间对比采样分析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_Toc199018252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06CCADE0" w14:textId="2CCB7652" w:rsidR="004908C8" w:rsidRDefault="004908C8">
          <w:pPr>
            <w:pStyle w:val="TOC3"/>
            <w:tabs>
              <w:tab w:val="right" w:leader="dot" w:pos="8296"/>
            </w:tabs>
            <w:ind w:firstLine="400"/>
            <w:rPr>
              <w:rFonts w:eastAsiaTheme="minorEastAsia" w:cstheme="minorBidi" w:hint="eastAsia"/>
              <w:i w:val="0"/>
              <w:iCs w:val="0"/>
              <w:noProof/>
              <w:sz w:val="22"/>
              <w:szCs w:val="24"/>
              <w14:ligatures w14:val="standardContextual"/>
            </w:rPr>
          </w:pPr>
          <w:hyperlink w:anchor="_Toc199018253" w:history="1">
            <w:r w:rsidRPr="002A6B39">
              <w:rPr>
                <w:rStyle w:val="af5"/>
                <w:rFonts w:hint="eastAsia"/>
                <w:noProof/>
              </w:rPr>
              <w:t xml:space="preserve">2.3.6 </w:t>
            </w:r>
            <w:r w:rsidRPr="002A6B39">
              <w:rPr>
                <w:rStyle w:val="af5"/>
                <w:rFonts w:hint="eastAsia"/>
                <w:noProof/>
              </w:rPr>
              <w:t>融合外部因素研究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_Toc199018253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753714B5" w14:textId="52FFD8DF" w:rsidR="004908C8" w:rsidRDefault="004908C8">
          <w:pPr>
            <w:pStyle w:val="TOC3"/>
            <w:tabs>
              <w:tab w:val="right" w:leader="dot" w:pos="8296"/>
            </w:tabs>
            <w:ind w:firstLine="400"/>
            <w:rPr>
              <w:rFonts w:eastAsiaTheme="minorEastAsia" w:cstheme="minorBidi" w:hint="eastAsia"/>
              <w:i w:val="0"/>
              <w:iCs w:val="0"/>
              <w:noProof/>
              <w:sz w:val="22"/>
              <w:szCs w:val="24"/>
              <w14:ligatures w14:val="standardContextual"/>
            </w:rPr>
          </w:pPr>
          <w:hyperlink w:anchor="_Toc199018254" w:history="1">
            <w:r w:rsidRPr="002A6B39">
              <w:rPr>
                <w:rStyle w:val="af5"/>
                <w:rFonts w:hint="eastAsia"/>
                <w:noProof/>
              </w:rPr>
              <w:t xml:space="preserve">2.3.7 </w:t>
            </w:r>
            <w:r w:rsidRPr="002A6B39">
              <w:rPr>
                <w:rStyle w:val="af5"/>
                <w:rFonts w:hint="eastAsia"/>
                <w:noProof/>
              </w:rPr>
              <w:t>配置和参数分析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_Toc199018254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5D2255A5" w14:textId="05A0FEFA" w:rsidR="004908C8" w:rsidRDefault="004908C8">
          <w:pPr>
            <w:pStyle w:val="TOC3"/>
            <w:tabs>
              <w:tab w:val="right" w:leader="dot" w:pos="8296"/>
            </w:tabs>
            <w:ind w:firstLine="400"/>
            <w:rPr>
              <w:rFonts w:eastAsiaTheme="minorEastAsia" w:cstheme="minorBidi" w:hint="eastAsia"/>
              <w:i w:val="0"/>
              <w:iCs w:val="0"/>
              <w:noProof/>
              <w:sz w:val="22"/>
              <w:szCs w:val="24"/>
              <w14:ligatures w14:val="standardContextual"/>
            </w:rPr>
          </w:pPr>
          <w:hyperlink w:anchor="_Toc199018255" w:history="1">
            <w:r w:rsidRPr="002A6B39">
              <w:rPr>
                <w:rStyle w:val="af5"/>
                <w:rFonts w:hint="eastAsia"/>
                <w:noProof/>
              </w:rPr>
              <w:t xml:space="preserve">2.3.8 </w:t>
            </w:r>
            <w:r w:rsidRPr="002A6B39">
              <w:rPr>
                <w:rStyle w:val="af5"/>
                <w:rFonts w:hint="eastAsia"/>
                <w:noProof/>
              </w:rPr>
              <w:t>城市细粒度流量推断可视化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_Toc199018255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093C7861" w14:textId="39D47C1C" w:rsidR="004908C8" w:rsidRDefault="004908C8">
          <w:pPr>
            <w:pStyle w:val="TOC2"/>
            <w:tabs>
              <w:tab w:val="right" w:leader="dot" w:pos="8296"/>
            </w:tabs>
            <w:ind w:firstLine="400"/>
            <w:rPr>
              <w:rFonts w:eastAsiaTheme="minorEastAsia" w:cstheme="minorBidi" w:hint="eastAsia"/>
              <w:smallCaps w:val="0"/>
              <w:noProof/>
              <w:sz w:val="22"/>
              <w:szCs w:val="24"/>
              <w14:ligatures w14:val="standardContextual"/>
            </w:rPr>
          </w:pPr>
          <w:hyperlink w:anchor="_Toc199018256" w:history="1">
            <w:r w:rsidRPr="002A6B39">
              <w:rPr>
                <w:rStyle w:val="af5"/>
                <w:rFonts w:hint="eastAsia"/>
                <w:noProof/>
              </w:rPr>
              <w:t xml:space="preserve">2.4 </w:t>
            </w:r>
            <w:r w:rsidRPr="002A6B39">
              <w:rPr>
                <w:rStyle w:val="af5"/>
                <w:rFonts w:hint="eastAsia"/>
                <w:noProof/>
              </w:rPr>
              <w:t>本章小节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_Toc199018256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6FE2E81E" w14:textId="6036C6FD" w:rsidR="004908C8" w:rsidRDefault="004908C8">
          <w:pPr>
            <w:pStyle w:val="TOC1"/>
            <w:tabs>
              <w:tab w:val="right" w:leader="dot" w:pos="8296"/>
            </w:tabs>
            <w:ind w:firstLine="402"/>
            <w:rPr>
              <w:rFonts w:eastAsiaTheme="minorEastAsia" w:cstheme="minorBidi" w:hint="eastAsia"/>
              <w:b w:val="0"/>
              <w:bCs w:val="0"/>
              <w:caps w:val="0"/>
              <w:noProof/>
              <w:sz w:val="22"/>
              <w:szCs w:val="24"/>
              <w14:ligatures w14:val="standardContextual"/>
            </w:rPr>
          </w:pPr>
          <w:hyperlink w:anchor="_Toc199018257" w:history="1">
            <w:r w:rsidRPr="002A6B39">
              <w:rPr>
                <w:rStyle w:val="af5"/>
                <w:rFonts w:hint="eastAsia"/>
                <w:noProof/>
              </w:rPr>
              <w:t xml:space="preserve">3 </w:t>
            </w:r>
            <w:r w:rsidRPr="002A6B39">
              <w:rPr>
                <w:rStyle w:val="af5"/>
                <w:rFonts w:hint="eastAsia"/>
                <w:noProof/>
              </w:rPr>
              <w:t>基于时空吸引学习的不可观测数据下细粒度城市流量推理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_Toc199018257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6EEFC0A8" w14:textId="66931B69" w:rsidR="004908C8" w:rsidRDefault="004908C8">
          <w:pPr>
            <w:pStyle w:val="TOC2"/>
            <w:tabs>
              <w:tab w:val="right" w:leader="dot" w:pos="8296"/>
            </w:tabs>
            <w:ind w:firstLine="400"/>
            <w:rPr>
              <w:rFonts w:eastAsiaTheme="minorEastAsia" w:cstheme="minorBidi" w:hint="eastAsia"/>
              <w:smallCaps w:val="0"/>
              <w:noProof/>
              <w:sz w:val="22"/>
              <w:szCs w:val="24"/>
              <w14:ligatures w14:val="standardContextual"/>
            </w:rPr>
          </w:pPr>
          <w:hyperlink w:anchor="_Toc199018258" w:history="1">
            <w:r w:rsidRPr="002A6B39">
              <w:rPr>
                <w:rStyle w:val="af5"/>
                <w:rFonts w:hint="eastAsia"/>
                <w:noProof/>
              </w:rPr>
              <w:t xml:space="preserve">3.1 </w:t>
            </w:r>
            <w:r w:rsidRPr="002A6B39">
              <w:rPr>
                <w:rStyle w:val="af5"/>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_Toc199018258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7EBECD50" w14:textId="4154379B" w:rsidR="004908C8" w:rsidRDefault="004908C8">
          <w:pPr>
            <w:pStyle w:val="TOC2"/>
            <w:tabs>
              <w:tab w:val="right" w:leader="dot" w:pos="8296"/>
            </w:tabs>
            <w:ind w:firstLine="400"/>
            <w:rPr>
              <w:rFonts w:eastAsiaTheme="minorEastAsia" w:cstheme="minorBidi" w:hint="eastAsia"/>
              <w:smallCaps w:val="0"/>
              <w:noProof/>
              <w:sz w:val="22"/>
              <w:szCs w:val="24"/>
              <w14:ligatures w14:val="standardContextual"/>
            </w:rPr>
          </w:pPr>
          <w:hyperlink w:anchor="_Toc199018259" w:history="1">
            <w:r w:rsidRPr="002A6B39">
              <w:rPr>
                <w:rStyle w:val="af5"/>
                <w:rFonts w:hint="eastAsia"/>
                <w:noProof/>
              </w:rPr>
              <w:t xml:space="preserve">3.2 </w:t>
            </w:r>
            <w:r w:rsidRPr="002A6B39">
              <w:rPr>
                <w:rStyle w:val="af5"/>
                <w:rFonts w:hint="eastAsia"/>
                <w:noProof/>
              </w:rPr>
              <w:t>方法描述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_Toc199018259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14:paraId="78D75FA2" w14:textId="2496B2F4" w:rsidR="004908C8" w:rsidRDefault="004908C8">
          <w:pPr>
            <w:pStyle w:val="TOC3"/>
            <w:tabs>
              <w:tab w:val="right" w:leader="dot" w:pos="8296"/>
            </w:tabs>
            <w:ind w:firstLine="400"/>
            <w:rPr>
              <w:rFonts w:eastAsiaTheme="minorEastAsia" w:cstheme="minorBidi" w:hint="eastAsia"/>
              <w:i w:val="0"/>
              <w:iCs w:val="0"/>
              <w:noProof/>
              <w:sz w:val="22"/>
              <w:szCs w:val="24"/>
              <w14:ligatures w14:val="standardContextual"/>
            </w:rPr>
          </w:pPr>
          <w:hyperlink w:anchor="_Toc199018260" w:history="1">
            <w:r w:rsidRPr="002A6B39">
              <w:rPr>
                <w:rStyle w:val="af5"/>
                <w:rFonts w:hint="eastAsia"/>
                <w:noProof/>
              </w:rPr>
              <w:t xml:space="preserve">3.2.1 </w:t>
            </w:r>
            <w:r w:rsidRPr="002A6B39">
              <w:rPr>
                <w:rStyle w:val="af5"/>
                <w:rFonts w:hint="eastAsia"/>
                <w:noProof/>
              </w:rPr>
              <w:t>符号说明与问题定义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_Toc199018260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14:paraId="797CC781" w14:textId="6EFDE3A6" w:rsidR="004908C8" w:rsidRDefault="004908C8">
          <w:pPr>
            <w:pStyle w:val="TOC3"/>
            <w:tabs>
              <w:tab w:val="right" w:leader="dot" w:pos="8296"/>
            </w:tabs>
            <w:ind w:firstLine="400"/>
            <w:rPr>
              <w:rFonts w:eastAsiaTheme="minorEastAsia" w:cstheme="minorBidi" w:hint="eastAsia"/>
              <w:i w:val="0"/>
              <w:iCs w:val="0"/>
              <w:noProof/>
              <w:sz w:val="22"/>
              <w:szCs w:val="24"/>
              <w14:ligatures w14:val="standardContextual"/>
            </w:rPr>
          </w:pPr>
          <w:hyperlink w:anchor="_Toc199018261" w:history="1">
            <w:r w:rsidRPr="002A6B39">
              <w:rPr>
                <w:rStyle w:val="af5"/>
                <w:rFonts w:hint="eastAsia"/>
                <w:noProof/>
              </w:rPr>
              <w:t xml:space="preserve">3.2.2 </w:t>
            </w:r>
            <w:r w:rsidRPr="002A6B39">
              <w:rPr>
                <w:rStyle w:val="af5"/>
                <w:rFonts w:hint="eastAsia"/>
                <w:noProof/>
              </w:rPr>
              <w:t>城市流量数据补全网络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_Toc199018261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14:paraId="42FE913B" w14:textId="4FDD3EC6" w:rsidR="004908C8" w:rsidRDefault="004908C8">
          <w:pPr>
            <w:pStyle w:val="TOC3"/>
            <w:tabs>
              <w:tab w:val="right" w:leader="dot" w:pos="8296"/>
            </w:tabs>
            <w:ind w:firstLine="400"/>
            <w:rPr>
              <w:rFonts w:eastAsiaTheme="minorEastAsia" w:cstheme="minorBidi" w:hint="eastAsia"/>
              <w:i w:val="0"/>
              <w:iCs w:val="0"/>
              <w:noProof/>
              <w:sz w:val="22"/>
              <w:szCs w:val="24"/>
              <w14:ligatures w14:val="standardContextual"/>
            </w:rPr>
          </w:pPr>
          <w:hyperlink w:anchor="_Toc199018262" w:history="1">
            <w:r w:rsidRPr="002A6B39">
              <w:rPr>
                <w:rStyle w:val="af5"/>
                <w:rFonts w:hint="eastAsia"/>
                <w:noProof/>
              </w:rPr>
              <w:t xml:space="preserve">3.2.3 </w:t>
            </w:r>
            <w:r w:rsidRPr="002A6B39">
              <w:rPr>
                <w:rStyle w:val="af5"/>
                <w:rFonts w:hint="eastAsia"/>
                <w:noProof/>
              </w:rPr>
              <w:t>城市流量数据补全网络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_Toc199018262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3B165788" w14:textId="1BA16586" w:rsidR="004908C8" w:rsidRDefault="004908C8">
          <w:pPr>
            <w:pStyle w:val="TOC3"/>
            <w:tabs>
              <w:tab w:val="right" w:leader="dot" w:pos="8296"/>
            </w:tabs>
            <w:ind w:firstLine="400"/>
            <w:rPr>
              <w:rFonts w:eastAsiaTheme="minorEastAsia" w:cstheme="minorBidi" w:hint="eastAsia"/>
              <w:i w:val="0"/>
              <w:iCs w:val="0"/>
              <w:noProof/>
              <w:sz w:val="22"/>
              <w:szCs w:val="24"/>
              <w14:ligatures w14:val="standardContextual"/>
            </w:rPr>
          </w:pPr>
          <w:hyperlink w:anchor="_Toc199018263" w:history="1">
            <w:r w:rsidRPr="002A6B39">
              <w:rPr>
                <w:rStyle w:val="af5"/>
                <w:rFonts w:hint="eastAsia"/>
                <w:noProof/>
              </w:rPr>
              <w:t xml:space="preserve">3.2.4 </w:t>
            </w:r>
            <w:r w:rsidRPr="002A6B39">
              <w:rPr>
                <w:rStyle w:val="af5"/>
                <w:rFonts w:hint="eastAsia"/>
                <w:noProof/>
              </w:rPr>
              <w:t>最终目标函数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_Toc199018263 \h</w:instrText>
            </w:r>
            <w:r>
              <w:rPr>
                <w:rFonts w:hint="eastAsia"/>
                <w:noProof/>
                <w:webHidden/>
              </w:rPr>
              <w:instrText xml:space="preserve"> </w:instrText>
            </w:r>
            <w:r>
              <w:rPr>
                <w:rFonts w:hint="eastAsia"/>
                <w:noProof/>
                <w:webHidden/>
              </w:rPr>
            </w:r>
            <w:r>
              <w:rPr>
                <w:noProof/>
                <w:webHidden/>
              </w:rPr>
              <w:fldChar w:fldCharType="separate"/>
            </w:r>
            <w:r>
              <w:rPr>
                <w:noProof/>
                <w:webHidden/>
              </w:rPr>
              <w:t>26</w:t>
            </w:r>
            <w:r>
              <w:rPr>
                <w:rFonts w:hint="eastAsia"/>
                <w:noProof/>
                <w:webHidden/>
              </w:rPr>
              <w:fldChar w:fldCharType="end"/>
            </w:r>
          </w:hyperlink>
        </w:p>
        <w:p w14:paraId="6328C0BD" w14:textId="08B048F8" w:rsidR="004908C8" w:rsidRDefault="004908C8">
          <w:pPr>
            <w:pStyle w:val="TOC2"/>
            <w:tabs>
              <w:tab w:val="right" w:leader="dot" w:pos="8296"/>
            </w:tabs>
            <w:ind w:firstLine="400"/>
            <w:rPr>
              <w:rFonts w:eastAsiaTheme="minorEastAsia" w:cstheme="minorBidi" w:hint="eastAsia"/>
              <w:smallCaps w:val="0"/>
              <w:noProof/>
              <w:sz w:val="22"/>
              <w:szCs w:val="24"/>
              <w14:ligatures w14:val="standardContextual"/>
            </w:rPr>
          </w:pPr>
          <w:hyperlink w:anchor="_Toc199018264" w:history="1">
            <w:r w:rsidRPr="002A6B39">
              <w:rPr>
                <w:rStyle w:val="af5"/>
                <w:rFonts w:ascii="黑体" w:hAnsi="黑体" w:cs="黑体" w:hint="eastAsia"/>
                <w:noProof/>
              </w:rPr>
              <w:t xml:space="preserve">3.3 </w:t>
            </w:r>
            <w:r w:rsidRPr="002A6B39">
              <w:rPr>
                <w:rStyle w:val="af5"/>
                <w:rFonts w:ascii="黑体" w:hAnsi="黑体" w:cs="黑体" w:hint="eastAsia"/>
                <w:noProof/>
              </w:rPr>
              <w:t>实验与分析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_Toc199018264 \h</w:instrText>
            </w:r>
            <w:r>
              <w:rPr>
                <w:rFonts w:hint="eastAsia"/>
                <w:noProof/>
                <w:webHidden/>
              </w:rPr>
              <w:instrText xml:space="preserve"> </w:instrText>
            </w:r>
            <w:r>
              <w:rPr>
                <w:rFonts w:hint="eastAsia"/>
                <w:noProof/>
                <w:webHidden/>
              </w:rPr>
            </w:r>
            <w:r>
              <w:rPr>
                <w:noProof/>
                <w:webHidden/>
              </w:rPr>
              <w:fldChar w:fldCharType="separate"/>
            </w:r>
            <w:r>
              <w:rPr>
                <w:noProof/>
                <w:webHidden/>
              </w:rPr>
              <w:t>26</w:t>
            </w:r>
            <w:r>
              <w:rPr>
                <w:rFonts w:hint="eastAsia"/>
                <w:noProof/>
                <w:webHidden/>
              </w:rPr>
              <w:fldChar w:fldCharType="end"/>
            </w:r>
          </w:hyperlink>
        </w:p>
        <w:p w14:paraId="2D7705AD" w14:textId="014CA3FC" w:rsidR="004908C8" w:rsidRDefault="004908C8">
          <w:pPr>
            <w:pStyle w:val="TOC3"/>
            <w:tabs>
              <w:tab w:val="right" w:leader="dot" w:pos="8296"/>
            </w:tabs>
            <w:ind w:firstLine="400"/>
            <w:rPr>
              <w:rFonts w:eastAsiaTheme="minorEastAsia" w:cstheme="minorBidi" w:hint="eastAsia"/>
              <w:i w:val="0"/>
              <w:iCs w:val="0"/>
              <w:noProof/>
              <w:sz w:val="22"/>
              <w:szCs w:val="24"/>
              <w14:ligatures w14:val="standardContextual"/>
            </w:rPr>
          </w:pPr>
          <w:hyperlink w:anchor="_Toc199018265" w:history="1">
            <w:r w:rsidRPr="002A6B39">
              <w:rPr>
                <w:rStyle w:val="af5"/>
                <w:rFonts w:ascii="黑体" w:hAnsi="黑体" w:cs="黑体" w:hint="eastAsia"/>
                <w:noProof/>
              </w:rPr>
              <w:t xml:space="preserve">3.3.1 </w:t>
            </w:r>
            <w:r w:rsidRPr="002A6B39">
              <w:rPr>
                <w:rStyle w:val="af5"/>
                <w:rFonts w:ascii="黑体" w:hAnsi="黑体" w:cs="黑体"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_Toc199018265 \h</w:instrText>
            </w:r>
            <w:r>
              <w:rPr>
                <w:rFonts w:hint="eastAsia"/>
                <w:noProof/>
                <w:webHidden/>
              </w:rPr>
              <w:instrText xml:space="preserve"> </w:instrText>
            </w:r>
            <w:r>
              <w:rPr>
                <w:rFonts w:hint="eastAsia"/>
                <w:noProof/>
                <w:webHidden/>
              </w:rPr>
            </w:r>
            <w:r>
              <w:rPr>
                <w:noProof/>
                <w:webHidden/>
              </w:rPr>
              <w:fldChar w:fldCharType="separate"/>
            </w:r>
            <w:r>
              <w:rPr>
                <w:noProof/>
                <w:webHidden/>
              </w:rPr>
              <w:t>26</w:t>
            </w:r>
            <w:r>
              <w:rPr>
                <w:rFonts w:hint="eastAsia"/>
                <w:noProof/>
                <w:webHidden/>
              </w:rPr>
              <w:fldChar w:fldCharType="end"/>
            </w:r>
          </w:hyperlink>
        </w:p>
        <w:p w14:paraId="4A2190B8" w14:textId="5840C65C" w:rsidR="004908C8" w:rsidRDefault="004908C8">
          <w:pPr>
            <w:pStyle w:val="TOC3"/>
            <w:tabs>
              <w:tab w:val="right" w:leader="dot" w:pos="8296"/>
            </w:tabs>
            <w:ind w:firstLine="400"/>
            <w:rPr>
              <w:rFonts w:eastAsiaTheme="minorEastAsia" w:cstheme="minorBidi" w:hint="eastAsia"/>
              <w:i w:val="0"/>
              <w:iCs w:val="0"/>
              <w:noProof/>
              <w:sz w:val="22"/>
              <w:szCs w:val="24"/>
              <w14:ligatures w14:val="standardContextual"/>
            </w:rPr>
          </w:pPr>
          <w:hyperlink w:anchor="_Toc199018266" w:history="1">
            <w:r w:rsidRPr="002A6B39">
              <w:rPr>
                <w:rStyle w:val="af5"/>
                <w:rFonts w:ascii="黑体" w:hAnsi="黑体" w:cs="黑体" w:hint="eastAsia"/>
                <w:noProof/>
              </w:rPr>
              <w:t xml:space="preserve">3.3.1.1 </w:t>
            </w:r>
            <w:r w:rsidRPr="002A6B39">
              <w:rPr>
                <w:rStyle w:val="af5"/>
                <w:rFonts w:ascii="黑体" w:hAnsi="黑体" w:cs="黑体" w:hint="eastAsia"/>
                <w:noProof/>
              </w:rPr>
              <w:t>数据集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_Toc199018266 \h</w:instrText>
            </w:r>
            <w:r>
              <w:rPr>
                <w:rFonts w:hint="eastAsia"/>
                <w:noProof/>
                <w:webHidden/>
              </w:rPr>
              <w:instrText xml:space="preserve"> </w:instrText>
            </w:r>
            <w:r>
              <w:rPr>
                <w:rFonts w:hint="eastAsia"/>
                <w:noProof/>
                <w:webHidden/>
              </w:rPr>
            </w:r>
            <w:r>
              <w:rPr>
                <w:noProof/>
                <w:webHidden/>
              </w:rPr>
              <w:fldChar w:fldCharType="separate"/>
            </w:r>
            <w:r>
              <w:rPr>
                <w:noProof/>
                <w:webHidden/>
              </w:rPr>
              <w:t>26</w:t>
            </w:r>
            <w:r>
              <w:rPr>
                <w:rFonts w:hint="eastAsia"/>
                <w:noProof/>
                <w:webHidden/>
              </w:rPr>
              <w:fldChar w:fldCharType="end"/>
            </w:r>
          </w:hyperlink>
        </w:p>
        <w:p w14:paraId="04B9B8A4" w14:textId="7FD88BA6" w:rsidR="004908C8" w:rsidRDefault="004908C8">
          <w:pPr>
            <w:pStyle w:val="TOC3"/>
            <w:tabs>
              <w:tab w:val="right" w:leader="dot" w:pos="8296"/>
            </w:tabs>
            <w:ind w:firstLine="400"/>
            <w:rPr>
              <w:rFonts w:eastAsiaTheme="minorEastAsia" w:cstheme="minorBidi" w:hint="eastAsia"/>
              <w:i w:val="0"/>
              <w:iCs w:val="0"/>
              <w:noProof/>
              <w:sz w:val="22"/>
              <w:szCs w:val="24"/>
              <w14:ligatures w14:val="standardContextual"/>
            </w:rPr>
          </w:pPr>
          <w:hyperlink w:anchor="_Toc199018267" w:history="1">
            <w:r w:rsidRPr="002A6B39">
              <w:rPr>
                <w:rStyle w:val="af5"/>
                <w:rFonts w:ascii="黑体" w:hAnsi="黑体" w:cs="黑体" w:hint="eastAsia"/>
                <w:noProof/>
              </w:rPr>
              <w:t xml:space="preserve">3.3.1.2 </w:t>
            </w:r>
            <w:r w:rsidRPr="002A6B39">
              <w:rPr>
                <w:rStyle w:val="af5"/>
                <w:rFonts w:ascii="黑体" w:hAnsi="黑体" w:cs="黑体" w:hint="eastAsia"/>
                <w:noProof/>
              </w:rPr>
              <w:t>对比方法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_Toc199018267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63ED1E3A" w14:textId="02A5A9A2" w:rsidR="004908C8" w:rsidRDefault="004908C8">
          <w:pPr>
            <w:pStyle w:val="TOC3"/>
            <w:tabs>
              <w:tab w:val="right" w:leader="dot" w:pos="8296"/>
            </w:tabs>
            <w:ind w:firstLine="400"/>
            <w:rPr>
              <w:rFonts w:eastAsiaTheme="minorEastAsia" w:cstheme="minorBidi" w:hint="eastAsia"/>
              <w:i w:val="0"/>
              <w:iCs w:val="0"/>
              <w:noProof/>
              <w:sz w:val="22"/>
              <w:szCs w:val="24"/>
              <w14:ligatures w14:val="standardContextual"/>
            </w:rPr>
          </w:pPr>
          <w:hyperlink w:anchor="_Toc199018268" w:history="1">
            <w:r w:rsidRPr="002A6B39">
              <w:rPr>
                <w:rStyle w:val="af5"/>
                <w:rFonts w:ascii="黑体" w:hAnsi="黑体" w:cs="黑体" w:hint="eastAsia"/>
                <w:noProof/>
              </w:rPr>
              <w:t xml:space="preserve">3.3.1.3 </w:t>
            </w:r>
            <w:r w:rsidRPr="002A6B39">
              <w:rPr>
                <w:rStyle w:val="af5"/>
                <w:rFonts w:ascii="黑体" w:hAnsi="黑体" w:cs="黑体" w:hint="eastAsia"/>
                <w:noProof/>
              </w:rPr>
              <w:t>训练细节与超参数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_Toc199018268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1AAD8F2F" w14:textId="3D5C00DC" w:rsidR="004908C8" w:rsidRDefault="004908C8">
          <w:pPr>
            <w:pStyle w:val="TOC3"/>
            <w:tabs>
              <w:tab w:val="right" w:leader="dot" w:pos="8296"/>
            </w:tabs>
            <w:ind w:firstLine="400"/>
            <w:rPr>
              <w:rFonts w:eastAsiaTheme="minorEastAsia" w:cstheme="minorBidi" w:hint="eastAsia"/>
              <w:i w:val="0"/>
              <w:iCs w:val="0"/>
              <w:noProof/>
              <w:sz w:val="22"/>
              <w:szCs w:val="24"/>
              <w14:ligatures w14:val="standardContextual"/>
            </w:rPr>
          </w:pPr>
          <w:hyperlink w:anchor="_Toc199018269" w:history="1">
            <w:r w:rsidRPr="002A6B39">
              <w:rPr>
                <w:rStyle w:val="af5"/>
                <w:rFonts w:ascii="黑体" w:hAnsi="黑体" w:cs="黑体" w:hint="eastAsia"/>
                <w:noProof/>
              </w:rPr>
              <w:t xml:space="preserve">3.3.2 </w:t>
            </w:r>
            <w:r w:rsidRPr="002A6B39">
              <w:rPr>
                <w:rStyle w:val="af5"/>
                <w:rFonts w:ascii="黑体" w:hAnsi="黑体" w:cs="黑体" w:hint="eastAsia"/>
                <w:noProof/>
              </w:rPr>
              <w:t>与基线方法的对比分析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_Toc199018269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0F5AB812" w14:textId="7D232817" w:rsidR="004908C8" w:rsidRDefault="004908C8">
          <w:pPr>
            <w:pStyle w:val="TOC3"/>
            <w:tabs>
              <w:tab w:val="right" w:leader="dot" w:pos="8296"/>
            </w:tabs>
            <w:ind w:firstLine="400"/>
            <w:rPr>
              <w:rFonts w:eastAsiaTheme="minorEastAsia" w:cstheme="minorBidi" w:hint="eastAsia"/>
              <w:i w:val="0"/>
              <w:iCs w:val="0"/>
              <w:noProof/>
              <w:sz w:val="22"/>
              <w:szCs w:val="24"/>
              <w14:ligatures w14:val="standardContextual"/>
            </w:rPr>
          </w:pPr>
          <w:hyperlink w:anchor="_Toc199018270" w:history="1">
            <w:r w:rsidRPr="002A6B39">
              <w:rPr>
                <w:rStyle w:val="af5"/>
                <w:rFonts w:hint="eastAsia"/>
                <w:noProof/>
              </w:rPr>
              <w:t xml:space="preserve">3.3.3 </w:t>
            </w:r>
            <w:r w:rsidRPr="002A6B39">
              <w:rPr>
                <w:rStyle w:val="af5"/>
                <w:rFonts w:hint="eastAsia"/>
                <w:noProof/>
              </w:rPr>
              <w:t>消融分析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_Toc199018270 \h</w:instrText>
            </w:r>
            <w:r>
              <w:rPr>
                <w:rFonts w:hint="eastAsia"/>
                <w:noProof/>
                <w:webHidden/>
              </w:rPr>
              <w:instrText xml:space="preserve"> </w:instrText>
            </w:r>
            <w:r>
              <w:rPr>
                <w:rFonts w:hint="eastAsia"/>
                <w:noProof/>
                <w:webHidden/>
              </w:rPr>
            </w:r>
            <w:r>
              <w:rPr>
                <w:noProof/>
                <w:webHidden/>
              </w:rPr>
              <w:fldChar w:fldCharType="separate"/>
            </w:r>
            <w:r>
              <w:rPr>
                <w:noProof/>
                <w:webHidden/>
              </w:rPr>
              <w:t>29</w:t>
            </w:r>
            <w:r>
              <w:rPr>
                <w:rFonts w:hint="eastAsia"/>
                <w:noProof/>
                <w:webHidden/>
              </w:rPr>
              <w:fldChar w:fldCharType="end"/>
            </w:r>
          </w:hyperlink>
        </w:p>
        <w:p w14:paraId="265454A5" w14:textId="43B6CFB9" w:rsidR="004908C8" w:rsidRDefault="004908C8">
          <w:pPr>
            <w:pStyle w:val="TOC3"/>
            <w:tabs>
              <w:tab w:val="right" w:leader="dot" w:pos="8296"/>
            </w:tabs>
            <w:ind w:firstLine="400"/>
            <w:rPr>
              <w:rFonts w:eastAsiaTheme="minorEastAsia" w:cstheme="minorBidi" w:hint="eastAsia"/>
              <w:i w:val="0"/>
              <w:iCs w:val="0"/>
              <w:noProof/>
              <w:sz w:val="22"/>
              <w:szCs w:val="24"/>
              <w14:ligatures w14:val="standardContextual"/>
            </w:rPr>
          </w:pPr>
          <w:hyperlink w:anchor="_Toc199018271" w:history="1">
            <w:r w:rsidRPr="002A6B39">
              <w:rPr>
                <w:rStyle w:val="af5"/>
                <w:rFonts w:hint="eastAsia"/>
                <w:noProof/>
              </w:rPr>
              <w:t xml:space="preserve">3.3.4 </w:t>
            </w:r>
            <w:r w:rsidRPr="002A6B39">
              <w:rPr>
                <w:rStyle w:val="af5"/>
                <w:rFonts w:hint="eastAsia"/>
                <w:noProof/>
              </w:rPr>
              <w:t>参数分析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_Toc199018271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0C400A12" w14:textId="79E3FAEB" w:rsidR="004908C8" w:rsidRDefault="004908C8">
          <w:pPr>
            <w:pStyle w:val="TOC1"/>
            <w:tabs>
              <w:tab w:val="right" w:leader="dot" w:pos="8296"/>
            </w:tabs>
            <w:ind w:firstLine="402"/>
            <w:rPr>
              <w:rFonts w:eastAsiaTheme="minorEastAsia" w:cstheme="minorBidi" w:hint="eastAsia"/>
              <w:b w:val="0"/>
              <w:bCs w:val="0"/>
              <w:caps w:val="0"/>
              <w:noProof/>
              <w:sz w:val="22"/>
              <w:szCs w:val="24"/>
              <w14:ligatures w14:val="standardContextual"/>
            </w:rPr>
          </w:pPr>
          <w:hyperlink w:anchor="_Toc199018272" w:history="1">
            <w:r w:rsidRPr="002A6B39">
              <w:rPr>
                <w:rStyle w:val="af5"/>
                <w:rFonts w:hint="eastAsia"/>
                <w:noProof/>
              </w:rPr>
              <w:t xml:space="preserve">4 </w:t>
            </w:r>
            <w:r w:rsidRPr="002A6B39">
              <w:rPr>
                <w:rStyle w:val="af5"/>
                <w:rFonts w:hint="eastAsia"/>
                <w:noProof/>
              </w:rPr>
              <w:t>基于自适应时空上下文学习的交通流量预测模型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_Toc199018272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0FCF1CFF" w14:textId="3284D85C" w:rsidR="004908C8" w:rsidRDefault="004908C8">
          <w:pPr>
            <w:pStyle w:val="TOC2"/>
            <w:tabs>
              <w:tab w:val="right" w:leader="dot" w:pos="8296"/>
            </w:tabs>
            <w:ind w:firstLine="400"/>
            <w:rPr>
              <w:rFonts w:eastAsiaTheme="minorEastAsia" w:cstheme="minorBidi" w:hint="eastAsia"/>
              <w:smallCaps w:val="0"/>
              <w:noProof/>
              <w:sz w:val="22"/>
              <w:szCs w:val="24"/>
              <w14:ligatures w14:val="standardContextual"/>
            </w:rPr>
          </w:pPr>
          <w:hyperlink w:anchor="_Toc199018273" w:history="1">
            <w:r w:rsidRPr="002A6B39">
              <w:rPr>
                <w:rStyle w:val="af5"/>
                <w:rFonts w:hint="eastAsia"/>
                <w:noProof/>
              </w:rPr>
              <w:t xml:space="preserve">4.1 </w:t>
            </w:r>
            <w:r w:rsidRPr="002A6B39">
              <w:rPr>
                <w:rStyle w:val="af5"/>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_Toc199018273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17982EEB" w14:textId="4942E6D3" w:rsidR="004908C8" w:rsidRDefault="004908C8">
          <w:pPr>
            <w:pStyle w:val="TOC2"/>
            <w:tabs>
              <w:tab w:val="right" w:leader="dot" w:pos="8296"/>
            </w:tabs>
            <w:ind w:firstLine="400"/>
            <w:rPr>
              <w:rFonts w:eastAsiaTheme="minorEastAsia" w:cstheme="minorBidi" w:hint="eastAsia"/>
              <w:smallCaps w:val="0"/>
              <w:noProof/>
              <w:sz w:val="22"/>
              <w:szCs w:val="24"/>
              <w14:ligatures w14:val="standardContextual"/>
            </w:rPr>
          </w:pPr>
          <w:hyperlink w:anchor="_Toc199018274" w:history="1">
            <w:r w:rsidRPr="002A6B39">
              <w:rPr>
                <w:rStyle w:val="af5"/>
                <w:rFonts w:hint="eastAsia"/>
                <w:noProof/>
              </w:rPr>
              <w:t xml:space="preserve">4.2 </w:t>
            </w:r>
            <w:r w:rsidRPr="002A6B39">
              <w:rPr>
                <w:rStyle w:val="af5"/>
                <w:rFonts w:hint="eastAsia"/>
                <w:noProof/>
              </w:rPr>
              <w:t>方法描述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_Toc199018274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444C9D66" w14:textId="4852F778" w:rsidR="004908C8" w:rsidRDefault="004908C8">
          <w:pPr>
            <w:pStyle w:val="TOC2"/>
            <w:tabs>
              <w:tab w:val="right" w:leader="dot" w:pos="8296"/>
            </w:tabs>
            <w:ind w:firstLine="400"/>
            <w:rPr>
              <w:rFonts w:eastAsiaTheme="minorEastAsia" w:cstheme="minorBidi" w:hint="eastAsia"/>
              <w:smallCaps w:val="0"/>
              <w:noProof/>
              <w:sz w:val="22"/>
              <w:szCs w:val="24"/>
              <w14:ligatures w14:val="standardContextual"/>
            </w:rPr>
          </w:pPr>
          <w:hyperlink w:anchor="_Toc199018275" w:history="1">
            <w:r w:rsidRPr="002A6B39">
              <w:rPr>
                <w:rStyle w:val="af5"/>
                <w:rFonts w:hint="eastAsia"/>
                <w:noProof/>
              </w:rPr>
              <w:t xml:space="preserve">4.3 </w:t>
            </w:r>
            <w:r w:rsidRPr="002A6B39">
              <w:rPr>
                <w:rStyle w:val="af5"/>
                <w:rFonts w:hint="eastAsia"/>
                <w:noProof/>
              </w:rPr>
              <w:t>实验与分析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_Toc199018275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4A3F3C74" w14:textId="3821D459" w:rsidR="004908C8" w:rsidRDefault="004908C8">
          <w:pPr>
            <w:pStyle w:val="TOC3"/>
            <w:tabs>
              <w:tab w:val="right" w:leader="dot" w:pos="8296"/>
            </w:tabs>
            <w:ind w:firstLine="400"/>
            <w:rPr>
              <w:rFonts w:eastAsiaTheme="minorEastAsia" w:cstheme="minorBidi" w:hint="eastAsia"/>
              <w:i w:val="0"/>
              <w:iCs w:val="0"/>
              <w:noProof/>
              <w:sz w:val="22"/>
              <w:szCs w:val="24"/>
              <w14:ligatures w14:val="standardContextual"/>
            </w:rPr>
          </w:pPr>
          <w:hyperlink w:anchor="_Toc199018276" w:history="1">
            <w:r w:rsidRPr="002A6B39">
              <w:rPr>
                <w:rStyle w:val="af5"/>
                <w:rFonts w:hint="eastAsia"/>
                <w:noProof/>
              </w:rPr>
              <w:t xml:space="preserve">4.3.1 </w:t>
            </w:r>
            <w:r w:rsidRPr="002A6B39">
              <w:rPr>
                <w:rStyle w:val="af5"/>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_Toc199018276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76FF0547" w14:textId="2B58F4F1" w:rsidR="004908C8" w:rsidRDefault="004908C8">
          <w:pPr>
            <w:pStyle w:val="TOC3"/>
            <w:tabs>
              <w:tab w:val="right" w:leader="dot" w:pos="8296"/>
            </w:tabs>
            <w:ind w:firstLine="400"/>
            <w:rPr>
              <w:rFonts w:eastAsiaTheme="minorEastAsia" w:cstheme="minorBidi" w:hint="eastAsia"/>
              <w:i w:val="0"/>
              <w:iCs w:val="0"/>
              <w:noProof/>
              <w:sz w:val="22"/>
              <w:szCs w:val="24"/>
              <w14:ligatures w14:val="standardContextual"/>
            </w:rPr>
          </w:pPr>
          <w:hyperlink w:anchor="_Toc199018277" w:history="1">
            <w:r w:rsidRPr="002A6B39">
              <w:rPr>
                <w:rStyle w:val="af5"/>
                <w:rFonts w:hint="eastAsia"/>
                <w:noProof/>
              </w:rPr>
              <w:t xml:space="preserve">4.3.2 </w:t>
            </w:r>
            <w:r w:rsidRPr="002A6B39">
              <w:rPr>
                <w:rStyle w:val="af5"/>
                <w:rFonts w:hint="eastAsia"/>
                <w:noProof/>
              </w:rPr>
              <w:t>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_Toc199018277 \h</w:instrText>
            </w:r>
            <w:r>
              <w:rPr>
                <w:rFonts w:hint="eastAsia"/>
                <w:noProof/>
                <w:webHidden/>
              </w:rPr>
              <w:instrText xml:space="preserve"> </w:instrText>
            </w:r>
            <w:r>
              <w:rPr>
                <w:rFonts w:hint="eastAsia"/>
                <w:noProof/>
                <w:webHidden/>
              </w:rPr>
            </w:r>
            <w:r>
              <w:rPr>
                <w:noProof/>
                <w:webHidden/>
              </w:rPr>
              <w:fldChar w:fldCharType="separate"/>
            </w:r>
            <w:r>
              <w:rPr>
                <w:noProof/>
                <w:webHidden/>
              </w:rPr>
              <w:t>36</w:t>
            </w:r>
            <w:r>
              <w:rPr>
                <w:rFonts w:hint="eastAsia"/>
                <w:noProof/>
                <w:webHidden/>
              </w:rPr>
              <w:fldChar w:fldCharType="end"/>
            </w:r>
          </w:hyperlink>
        </w:p>
        <w:p w14:paraId="307A7E83" w14:textId="4DD148E7" w:rsidR="004908C8" w:rsidRDefault="004908C8">
          <w:pPr>
            <w:pStyle w:val="TOC3"/>
            <w:tabs>
              <w:tab w:val="right" w:leader="dot" w:pos="8296"/>
            </w:tabs>
            <w:ind w:firstLine="400"/>
            <w:rPr>
              <w:rFonts w:eastAsiaTheme="minorEastAsia" w:cstheme="minorBidi" w:hint="eastAsia"/>
              <w:i w:val="0"/>
              <w:iCs w:val="0"/>
              <w:noProof/>
              <w:sz w:val="22"/>
              <w:szCs w:val="24"/>
              <w14:ligatures w14:val="standardContextual"/>
            </w:rPr>
          </w:pPr>
          <w:hyperlink w:anchor="_Toc199018278" w:history="1">
            <w:r w:rsidRPr="002A6B39">
              <w:rPr>
                <w:rStyle w:val="af5"/>
                <w:rFonts w:hint="eastAsia"/>
                <w:noProof/>
              </w:rPr>
              <w:t xml:space="preserve">4.3.3 </w:t>
            </w:r>
            <w:r w:rsidRPr="002A6B39">
              <w:rPr>
                <w:rStyle w:val="af5"/>
                <w:rFonts w:hint="eastAsia"/>
                <w:noProof/>
              </w:rPr>
              <w:t>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_Toc199018278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66543C08" w14:textId="14FFEBDA" w:rsidR="004908C8" w:rsidRDefault="004908C8">
          <w:pPr>
            <w:pStyle w:val="TOC3"/>
            <w:tabs>
              <w:tab w:val="right" w:leader="dot" w:pos="8296"/>
            </w:tabs>
            <w:ind w:firstLine="400"/>
            <w:rPr>
              <w:rFonts w:eastAsiaTheme="minorEastAsia" w:cstheme="minorBidi" w:hint="eastAsia"/>
              <w:i w:val="0"/>
              <w:iCs w:val="0"/>
              <w:noProof/>
              <w:sz w:val="22"/>
              <w:szCs w:val="24"/>
              <w14:ligatures w14:val="standardContextual"/>
            </w:rPr>
          </w:pPr>
          <w:hyperlink w:anchor="_Toc199018279" w:history="1">
            <w:r w:rsidRPr="002A6B39">
              <w:rPr>
                <w:rStyle w:val="af5"/>
                <w:rFonts w:hint="eastAsia"/>
                <w:noProof/>
              </w:rPr>
              <w:t xml:space="preserve">4.3.4 </w:t>
            </w:r>
            <w:r w:rsidRPr="002A6B39">
              <w:rPr>
                <w:rStyle w:val="af5"/>
                <w:rFonts w:hint="eastAsia"/>
                <w:noProof/>
              </w:rPr>
              <w:t>参数分析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_Toc199018279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488FF3F2" w14:textId="44FE0B08" w:rsidR="004908C8" w:rsidRDefault="004908C8">
          <w:pPr>
            <w:pStyle w:val="TOC3"/>
            <w:tabs>
              <w:tab w:val="right" w:leader="dot" w:pos="8296"/>
            </w:tabs>
            <w:ind w:firstLine="400"/>
            <w:rPr>
              <w:rFonts w:eastAsiaTheme="minorEastAsia" w:cstheme="minorBidi" w:hint="eastAsia"/>
              <w:i w:val="0"/>
              <w:iCs w:val="0"/>
              <w:noProof/>
              <w:sz w:val="22"/>
              <w:szCs w:val="24"/>
              <w14:ligatures w14:val="standardContextual"/>
            </w:rPr>
          </w:pPr>
          <w:hyperlink w:anchor="_Toc199018280" w:history="1">
            <w:r w:rsidRPr="002A6B39">
              <w:rPr>
                <w:rStyle w:val="af5"/>
                <w:rFonts w:hint="eastAsia"/>
                <w:noProof/>
              </w:rPr>
              <w:t xml:space="preserve">4.3.5 </w:t>
            </w:r>
            <w:r w:rsidRPr="002A6B39">
              <w:rPr>
                <w:rStyle w:val="af5"/>
                <w:rFonts w:hint="eastAsia"/>
                <w:noProof/>
              </w:rPr>
              <w:t>鲁棒性分析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_Toc199018280 \h</w:instrText>
            </w:r>
            <w:r>
              <w:rPr>
                <w:rFonts w:hint="eastAsia"/>
                <w:noProof/>
                <w:webHidden/>
              </w:rPr>
              <w:instrText xml:space="preserve"> </w:instrText>
            </w:r>
            <w:r>
              <w:rPr>
                <w:rFonts w:hint="eastAsia"/>
                <w:noProof/>
                <w:webHidden/>
              </w:rPr>
            </w:r>
            <w:r>
              <w:rPr>
                <w:noProof/>
                <w:webHidden/>
              </w:rPr>
              <w:fldChar w:fldCharType="separate"/>
            </w:r>
            <w:r>
              <w:rPr>
                <w:noProof/>
                <w:webHidden/>
              </w:rPr>
              <w:t>39</w:t>
            </w:r>
            <w:r>
              <w:rPr>
                <w:rFonts w:hint="eastAsia"/>
                <w:noProof/>
                <w:webHidden/>
              </w:rPr>
              <w:fldChar w:fldCharType="end"/>
            </w:r>
          </w:hyperlink>
        </w:p>
        <w:p w14:paraId="558E5A1D" w14:textId="27529A56" w:rsidR="004908C8" w:rsidRDefault="004908C8">
          <w:pPr>
            <w:pStyle w:val="TOC2"/>
            <w:tabs>
              <w:tab w:val="right" w:leader="dot" w:pos="8296"/>
            </w:tabs>
            <w:ind w:firstLine="400"/>
            <w:rPr>
              <w:rFonts w:eastAsiaTheme="minorEastAsia" w:cstheme="minorBidi" w:hint="eastAsia"/>
              <w:smallCaps w:val="0"/>
              <w:noProof/>
              <w:sz w:val="22"/>
              <w:szCs w:val="24"/>
              <w14:ligatures w14:val="standardContextual"/>
            </w:rPr>
          </w:pPr>
          <w:hyperlink w:anchor="_Toc199018281" w:history="1">
            <w:r w:rsidRPr="002A6B39">
              <w:rPr>
                <w:rStyle w:val="af5"/>
                <w:rFonts w:hint="eastAsia"/>
                <w:noProof/>
              </w:rPr>
              <w:t xml:space="preserve">4.4 </w:t>
            </w:r>
            <w:r w:rsidRPr="002A6B39">
              <w:rPr>
                <w:rStyle w:val="af5"/>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_Toc199018281 \h</w:instrText>
            </w:r>
            <w:r>
              <w:rPr>
                <w:rFonts w:hint="eastAsia"/>
                <w:noProof/>
                <w:webHidden/>
              </w:rPr>
              <w:instrText xml:space="preserve"> </w:instrText>
            </w:r>
            <w:r>
              <w:rPr>
                <w:rFonts w:hint="eastAsia"/>
                <w:noProof/>
                <w:webHidden/>
              </w:rPr>
            </w:r>
            <w:r>
              <w:rPr>
                <w:noProof/>
                <w:webHidden/>
              </w:rPr>
              <w:fldChar w:fldCharType="separate"/>
            </w:r>
            <w:r>
              <w:rPr>
                <w:noProof/>
                <w:webHidden/>
              </w:rPr>
              <w:t>41</w:t>
            </w:r>
            <w:r>
              <w:rPr>
                <w:rFonts w:hint="eastAsia"/>
                <w:noProof/>
                <w:webHidden/>
              </w:rPr>
              <w:fldChar w:fldCharType="end"/>
            </w:r>
          </w:hyperlink>
        </w:p>
        <w:p w14:paraId="5123E426" w14:textId="6EA7B1B0" w:rsidR="004908C8" w:rsidRDefault="004908C8">
          <w:pPr>
            <w:pStyle w:val="TOC1"/>
            <w:tabs>
              <w:tab w:val="right" w:leader="dot" w:pos="8296"/>
            </w:tabs>
            <w:ind w:firstLine="402"/>
            <w:rPr>
              <w:rFonts w:eastAsiaTheme="minorEastAsia" w:cstheme="minorBidi" w:hint="eastAsia"/>
              <w:b w:val="0"/>
              <w:bCs w:val="0"/>
              <w:caps w:val="0"/>
              <w:noProof/>
              <w:sz w:val="22"/>
              <w:szCs w:val="24"/>
              <w14:ligatures w14:val="standardContextual"/>
            </w:rPr>
          </w:pPr>
          <w:hyperlink w:anchor="_Toc199018282" w:history="1">
            <w:r w:rsidRPr="002A6B39">
              <w:rPr>
                <w:rStyle w:val="af5"/>
                <w:rFonts w:hint="eastAsia"/>
                <w:noProof/>
              </w:rPr>
              <w:t xml:space="preserve">5 </w:t>
            </w:r>
            <w:r w:rsidRPr="002A6B39">
              <w:rPr>
                <w:rStyle w:val="af5"/>
                <w:rFonts w:hint="eastAsia"/>
                <w:noProof/>
              </w:rPr>
              <w:t>结论（结论和建议）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_Toc199018282 \h</w:instrText>
            </w:r>
            <w:r>
              <w:rPr>
                <w:rFonts w:hint="eastAsia"/>
                <w:noProof/>
                <w:webHidden/>
              </w:rPr>
              <w:instrText xml:space="preserve"> </w:instrText>
            </w:r>
            <w:r>
              <w:rPr>
                <w:rFonts w:hint="eastAsia"/>
                <w:noProof/>
                <w:webHidden/>
              </w:rPr>
            </w:r>
            <w:r>
              <w:rPr>
                <w:noProof/>
                <w:webHidden/>
              </w:rPr>
              <w:fldChar w:fldCharType="separate"/>
            </w:r>
            <w:r>
              <w:rPr>
                <w:noProof/>
                <w:webHidden/>
              </w:rPr>
              <w:t>41</w:t>
            </w:r>
            <w:r>
              <w:rPr>
                <w:rFonts w:hint="eastAsia"/>
                <w:noProof/>
                <w:webHidden/>
              </w:rPr>
              <w:fldChar w:fldCharType="end"/>
            </w:r>
          </w:hyperlink>
        </w:p>
        <w:p w14:paraId="68F468EF" w14:textId="2D684AF8" w:rsidR="004908C8" w:rsidRDefault="004908C8">
          <w:pPr>
            <w:pStyle w:val="TOC1"/>
            <w:tabs>
              <w:tab w:val="right" w:leader="dot" w:pos="8296"/>
            </w:tabs>
            <w:ind w:firstLine="402"/>
            <w:rPr>
              <w:rFonts w:eastAsiaTheme="minorEastAsia" w:cstheme="minorBidi" w:hint="eastAsia"/>
              <w:b w:val="0"/>
              <w:bCs w:val="0"/>
              <w:caps w:val="0"/>
              <w:noProof/>
              <w:sz w:val="22"/>
              <w:szCs w:val="24"/>
              <w14:ligatures w14:val="standardContextual"/>
            </w:rPr>
          </w:pPr>
          <w:hyperlink w:anchor="_Toc199018283" w:history="1">
            <w:r w:rsidRPr="002A6B39">
              <w:rPr>
                <w:rStyle w:val="af5"/>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_Toc199018283 \h</w:instrText>
            </w:r>
            <w:r>
              <w:rPr>
                <w:rFonts w:hint="eastAsia"/>
                <w:noProof/>
                <w:webHidden/>
              </w:rPr>
              <w:instrText xml:space="preserve"> </w:instrText>
            </w:r>
            <w:r>
              <w:rPr>
                <w:rFonts w:hint="eastAsia"/>
                <w:noProof/>
                <w:webHidden/>
              </w:rPr>
            </w:r>
            <w:r>
              <w:rPr>
                <w:noProof/>
                <w:webHidden/>
              </w:rPr>
              <w:fldChar w:fldCharType="separate"/>
            </w:r>
            <w:r>
              <w:rPr>
                <w:noProof/>
                <w:webHidden/>
              </w:rPr>
              <w:t>42</w:t>
            </w:r>
            <w:r>
              <w:rPr>
                <w:rFonts w:hint="eastAsia"/>
                <w:noProof/>
                <w:webHidden/>
              </w:rPr>
              <w:fldChar w:fldCharType="end"/>
            </w:r>
          </w:hyperlink>
        </w:p>
        <w:p w14:paraId="40D5A31C" w14:textId="036A7E95" w:rsidR="00131789" w:rsidRDefault="00D85638">
          <w:pPr>
            <w:pStyle w:val="TOC1"/>
            <w:tabs>
              <w:tab w:val="right" w:leader="dot" w:pos="8296"/>
            </w:tabs>
            <w:ind w:firstLine="420"/>
            <w:rPr>
              <w:rFonts w:ascii="Times New Roman" w:hAnsi="Times New Roman" w:cs="Times New Roman"/>
              <w:b w:val="0"/>
              <w:bCs w:val="0"/>
              <w:caps w:val="0"/>
              <w:sz w:val="21"/>
              <w:szCs w:val="21"/>
            </w:rPr>
          </w:pPr>
          <w:r>
            <w:rPr>
              <w:rFonts w:ascii="宋体" w:hAnsi="宋体" w:cs="Times New Roman"/>
              <w:b w:val="0"/>
              <w:bCs w:val="0"/>
              <w:caps w:val="0"/>
              <w:sz w:val="21"/>
              <w:szCs w:val="21"/>
            </w:rPr>
            <w:fldChar w:fldCharType="end"/>
          </w:r>
        </w:p>
      </w:sdtContent>
    </w:sdt>
    <w:p w14:paraId="6AFF26E7" w14:textId="77777777" w:rsidR="00131789" w:rsidRDefault="00131789" w:rsidP="00780064">
      <w:pPr>
        <w:ind w:firstLineChars="0" w:firstLine="0"/>
        <w:rPr>
          <w:rFonts w:hint="eastAsia"/>
        </w:rPr>
      </w:pPr>
    </w:p>
    <w:p w14:paraId="59845378" w14:textId="77777777" w:rsidR="00131789" w:rsidRDefault="00D85638">
      <w:pPr>
        <w:pStyle w:val="a6"/>
        <w:ind w:firstLineChars="0" w:firstLine="0"/>
        <w:jc w:val="center"/>
        <w:rPr>
          <w:rFonts w:ascii="Times New Roman" w:eastAsia="黑体" w:hAnsi="Times New Roman"/>
          <w:sz w:val="32"/>
          <w:szCs w:val="32"/>
        </w:rPr>
      </w:pPr>
      <w:r>
        <w:rPr>
          <w:rFonts w:ascii="Times New Roman" w:eastAsia="黑体" w:hAnsi="Times New Roman" w:hint="eastAsia"/>
          <w:sz w:val="32"/>
          <w:szCs w:val="32"/>
        </w:rPr>
        <w:lastRenderedPageBreak/>
        <w:t>插图清单</w:t>
      </w:r>
    </w:p>
    <w:p w14:paraId="002D311E" w14:textId="5685C26E" w:rsidR="004908C8" w:rsidRDefault="00D8563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r>
        <w:rPr>
          <w:rFonts w:cs="Times New Roman"/>
          <w:szCs w:val="21"/>
          <w:lang w:val="zh-CN" w:bidi="zh-CN"/>
        </w:rPr>
        <w:fldChar w:fldCharType="begin"/>
      </w:r>
      <w:r>
        <w:rPr>
          <w:rFonts w:cs="Times New Roman"/>
          <w:szCs w:val="21"/>
          <w:lang w:val="zh-CN" w:bidi="zh-CN"/>
        </w:rPr>
        <w:instrText>TOC \h \c "</w:instrText>
      </w:r>
      <w:r>
        <w:rPr>
          <w:rFonts w:cs="Times New Roman"/>
          <w:szCs w:val="21"/>
          <w:lang w:val="zh-CN" w:bidi="zh-CN"/>
        </w:rPr>
        <w:instrText>图</w:instrText>
      </w:r>
      <w:r>
        <w:rPr>
          <w:rFonts w:cs="Times New Roman"/>
          <w:szCs w:val="21"/>
          <w:lang w:val="zh-CN" w:bidi="zh-CN"/>
        </w:rPr>
        <w:instrText>"</w:instrText>
      </w:r>
      <w:r>
        <w:rPr>
          <w:rFonts w:cs="Times New Roman"/>
          <w:szCs w:val="21"/>
          <w:lang w:val="zh-CN" w:bidi="zh-CN"/>
        </w:rPr>
        <w:fldChar w:fldCharType="separate"/>
      </w:r>
      <w:hyperlink w:anchor="_Toc199018284" w:history="1">
        <w:r w:rsidR="004908C8" w:rsidRPr="00311B3D">
          <w:rPr>
            <w:rStyle w:val="af5"/>
            <w:rFonts w:hint="eastAsia"/>
            <w:noProof/>
          </w:rPr>
          <w:t>图</w:t>
        </w:r>
        <w:r w:rsidR="004908C8" w:rsidRPr="00311B3D">
          <w:rPr>
            <w:rStyle w:val="af5"/>
            <w:rFonts w:hint="eastAsia"/>
            <w:noProof/>
          </w:rPr>
          <w:t xml:space="preserve"> 1 </w:t>
        </w:r>
        <w:r w:rsidR="004908C8" w:rsidRPr="00311B3D">
          <w:rPr>
            <w:rStyle w:val="af5"/>
            <w:rFonts w:hint="eastAsia"/>
            <w:noProof/>
          </w:rPr>
          <w:t>整体研究路线</w:t>
        </w:r>
        <w:r w:rsidR="004908C8">
          <w:rPr>
            <w:rFonts w:hint="eastAsia"/>
            <w:noProof/>
          </w:rPr>
          <w:tab/>
        </w:r>
        <w:r w:rsidR="004908C8">
          <w:rPr>
            <w:rFonts w:hint="eastAsia"/>
            <w:noProof/>
          </w:rPr>
          <w:fldChar w:fldCharType="begin"/>
        </w:r>
        <w:r w:rsidR="004908C8">
          <w:rPr>
            <w:rFonts w:hint="eastAsia"/>
            <w:noProof/>
          </w:rPr>
          <w:instrText xml:space="preserve"> </w:instrText>
        </w:r>
        <w:r w:rsidR="004908C8">
          <w:rPr>
            <w:noProof/>
          </w:rPr>
          <w:instrText>PAGEREF _Toc199018284 \h</w:instrText>
        </w:r>
        <w:r w:rsidR="004908C8">
          <w:rPr>
            <w:rFonts w:hint="eastAsia"/>
            <w:noProof/>
          </w:rPr>
          <w:instrText xml:space="preserve"> </w:instrText>
        </w:r>
        <w:r w:rsidR="004908C8">
          <w:rPr>
            <w:rFonts w:hint="eastAsia"/>
            <w:noProof/>
          </w:rPr>
        </w:r>
        <w:r w:rsidR="004908C8">
          <w:rPr>
            <w:noProof/>
          </w:rPr>
          <w:fldChar w:fldCharType="separate"/>
        </w:r>
        <w:r w:rsidR="004908C8">
          <w:rPr>
            <w:noProof/>
          </w:rPr>
          <w:t>1</w:t>
        </w:r>
        <w:r w:rsidR="004908C8">
          <w:rPr>
            <w:rFonts w:hint="eastAsia"/>
            <w:noProof/>
          </w:rPr>
          <w:fldChar w:fldCharType="end"/>
        </w:r>
      </w:hyperlink>
    </w:p>
    <w:p w14:paraId="60C1F063" w14:textId="06C83A0E"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285" w:history="1">
        <w:r w:rsidRPr="00311B3D">
          <w:rPr>
            <w:rStyle w:val="af5"/>
            <w:rFonts w:hint="eastAsia"/>
            <w:noProof/>
          </w:rPr>
          <w:t>图</w:t>
        </w:r>
        <w:r w:rsidRPr="00311B3D">
          <w:rPr>
            <w:rStyle w:val="af5"/>
            <w:rFonts w:hint="eastAsia"/>
            <w:noProof/>
          </w:rPr>
          <w:t xml:space="preserve"> 2 </w:t>
        </w:r>
        <w:r w:rsidRPr="00311B3D">
          <w:rPr>
            <w:rStyle w:val="af5"/>
            <w:rFonts w:hint="eastAsia"/>
            <w:noProof/>
          </w:rPr>
          <w:t>城市细粒度流量推断</w:t>
        </w:r>
        <w:r>
          <w:rPr>
            <w:rFonts w:hint="eastAsia"/>
            <w:noProof/>
          </w:rPr>
          <w:tab/>
        </w:r>
        <w:r>
          <w:rPr>
            <w:rFonts w:hint="eastAsia"/>
            <w:noProof/>
          </w:rPr>
          <w:fldChar w:fldCharType="begin"/>
        </w:r>
        <w:r>
          <w:rPr>
            <w:rFonts w:hint="eastAsia"/>
            <w:noProof/>
          </w:rPr>
          <w:instrText xml:space="preserve"> </w:instrText>
        </w:r>
        <w:r>
          <w:rPr>
            <w:noProof/>
          </w:rPr>
          <w:instrText>PAGEREF _Toc199018285 \h</w:instrText>
        </w:r>
        <w:r>
          <w:rPr>
            <w:rFonts w:hint="eastAsia"/>
            <w:noProof/>
          </w:rPr>
          <w:instrText xml:space="preserve"> </w:instrText>
        </w:r>
        <w:r>
          <w:rPr>
            <w:rFonts w:hint="eastAsia"/>
            <w:noProof/>
          </w:rPr>
        </w:r>
        <w:r>
          <w:rPr>
            <w:noProof/>
          </w:rPr>
          <w:fldChar w:fldCharType="separate"/>
        </w:r>
        <w:r>
          <w:rPr>
            <w:noProof/>
          </w:rPr>
          <w:t>5</w:t>
        </w:r>
        <w:r>
          <w:rPr>
            <w:rFonts w:hint="eastAsia"/>
            <w:noProof/>
          </w:rPr>
          <w:fldChar w:fldCharType="end"/>
        </w:r>
      </w:hyperlink>
    </w:p>
    <w:p w14:paraId="0B2FF16B" w14:textId="3AC05BFA"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286" w:history="1">
        <w:r w:rsidRPr="00311B3D">
          <w:rPr>
            <w:rStyle w:val="af5"/>
            <w:rFonts w:hint="eastAsia"/>
            <w:noProof/>
          </w:rPr>
          <w:t>图</w:t>
        </w:r>
        <w:r w:rsidRPr="00311B3D">
          <w:rPr>
            <w:rStyle w:val="af5"/>
            <w:rFonts w:hint="eastAsia"/>
            <w:noProof/>
          </w:rPr>
          <w:t xml:space="preserve"> 3 UrbanSTC</w:t>
        </w:r>
        <w:r w:rsidRPr="00311B3D">
          <w:rPr>
            <w:rStyle w:val="af5"/>
            <w:rFonts w:hint="eastAsia"/>
            <w:noProof/>
          </w:rPr>
          <w:t>整体架构</w:t>
        </w:r>
        <w:r>
          <w:rPr>
            <w:rFonts w:hint="eastAsia"/>
            <w:noProof/>
          </w:rPr>
          <w:tab/>
        </w:r>
        <w:r>
          <w:rPr>
            <w:rFonts w:hint="eastAsia"/>
            <w:noProof/>
          </w:rPr>
          <w:fldChar w:fldCharType="begin"/>
        </w:r>
        <w:r>
          <w:rPr>
            <w:rFonts w:hint="eastAsia"/>
            <w:noProof/>
          </w:rPr>
          <w:instrText xml:space="preserve"> </w:instrText>
        </w:r>
        <w:r>
          <w:rPr>
            <w:noProof/>
          </w:rPr>
          <w:instrText>PAGEREF _Toc199018286 \h</w:instrText>
        </w:r>
        <w:r>
          <w:rPr>
            <w:rFonts w:hint="eastAsia"/>
            <w:noProof/>
          </w:rPr>
          <w:instrText xml:space="preserve"> </w:instrText>
        </w:r>
        <w:r>
          <w:rPr>
            <w:rFonts w:hint="eastAsia"/>
            <w:noProof/>
          </w:rPr>
        </w:r>
        <w:r>
          <w:rPr>
            <w:noProof/>
          </w:rPr>
          <w:fldChar w:fldCharType="separate"/>
        </w:r>
        <w:r>
          <w:rPr>
            <w:noProof/>
          </w:rPr>
          <w:t>6</w:t>
        </w:r>
        <w:r>
          <w:rPr>
            <w:rFonts w:hint="eastAsia"/>
            <w:noProof/>
          </w:rPr>
          <w:fldChar w:fldCharType="end"/>
        </w:r>
      </w:hyperlink>
    </w:p>
    <w:p w14:paraId="494D4381" w14:textId="32EDA0C2"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287" w:history="1">
        <w:r w:rsidRPr="00311B3D">
          <w:rPr>
            <w:rStyle w:val="af5"/>
            <w:rFonts w:hint="eastAsia"/>
            <w:noProof/>
          </w:rPr>
          <w:t>图</w:t>
        </w:r>
        <w:r w:rsidRPr="00311B3D">
          <w:rPr>
            <w:rStyle w:val="af5"/>
            <w:rFonts w:hint="eastAsia"/>
            <w:noProof/>
          </w:rPr>
          <w:t xml:space="preserve"> 4 </w:t>
        </w:r>
        <w:r w:rsidRPr="00311B3D">
          <w:rPr>
            <w:rStyle w:val="af5"/>
            <w:rFonts w:hint="eastAsia"/>
            <w:noProof/>
          </w:rPr>
          <w:t>空间超分辨率推理网络预训练</w:t>
        </w:r>
        <w:r>
          <w:rPr>
            <w:rFonts w:hint="eastAsia"/>
            <w:noProof/>
          </w:rPr>
          <w:tab/>
        </w:r>
        <w:r>
          <w:rPr>
            <w:rFonts w:hint="eastAsia"/>
            <w:noProof/>
          </w:rPr>
          <w:fldChar w:fldCharType="begin"/>
        </w:r>
        <w:r>
          <w:rPr>
            <w:rFonts w:hint="eastAsia"/>
            <w:noProof/>
          </w:rPr>
          <w:instrText xml:space="preserve"> </w:instrText>
        </w:r>
        <w:r>
          <w:rPr>
            <w:noProof/>
          </w:rPr>
          <w:instrText>PAGEREF _Toc199018287 \h</w:instrText>
        </w:r>
        <w:r>
          <w:rPr>
            <w:rFonts w:hint="eastAsia"/>
            <w:noProof/>
          </w:rPr>
          <w:instrText xml:space="preserve"> </w:instrText>
        </w:r>
        <w:r>
          <w:rPr>
            <w:rFonts w:hint="eastAsia"/>
            <w:noProof/>
          </w:rPr>
        </w:r>
        <w:r>
          <w:rPr>
            <w:noProof/>
          </w:rPr>
          <w:fldChar w:fldCharType="separate"/>
        </w:r>
        <w:r>
          <w:rPr>
            <w:noProof/>
          </w:rPr>
          <w:t>8</w:t>
        </w:r>
        <w:r>
          <w:rPr>
            <w:rFonts w:hint="eastAsia"/>
            <w:noProof/>
          </w:rPr>
          <w:fldChar w:fldCharType="end"/>
        </w:r>
      </w:hyperlink>
    </w:p>
    <w:p w14:paraId="34237718" w14:textId="3DF93D66"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288" w:history="1">
        <w:r w:rsidRPr="00311B3D">
          <w:rPr>
            <w:rStyle w:val="af5"/>
            <w:rFonts w:hint="eastAsia"/>
            <w:noProof/>
          </w:rPr>
          <w:t>图</w:t>
        </w:r>
        <w:r w:rsidRPr="00311B3D">
          <w:rPr>
            <w:rStyle w:val="af5"/>
            <w:rFonts w:hint="eastAsia"/>
            <w:noProof/>
          </w:rPr>
          <w:t xml:space="preserve"> 5 </w:t>
        </w:r>
        <w:r w:rsidRPr="00311B3D">
          <w:rPr>
            <w:rStyle w:val="af5"/>
            <w:rFonts w:hint="eastAsia"/>
            <w:noProof/>
          </w:rPr>
          <w:t>外部信息融合</w:t>
        </w:r>
        <w:r>
          <w:rPr>
            <w:rFonts w:hint="eastAsia"/>
            <w:noProof/>
          </w:rPr>
          <w:tab/>
        </w:r>
        <w:r>
          <w:rPr>
            <w:rFonts w:hint="eastAsia"/>
            <w:noProof/>
          </w:rPr>
          <w:fldChar w:fldCharType="begin"/>
        </w:r>
        <w:r>
          <w:rPr>
            <w:rFonts w:hint="eastAsia"/>
            <w:noProof/>
          </w:rPr>
          <w:instrText xml:space="preserve"> </w:instrText>
        </w:r>
        <w:r>
          <w:rPr>
            <w:noProof/>
          </w:rPr>
          <w:instrText>PAGEREF _Toc199018288 \h</w:instrText>
        </w:r>
        <w:r>
          <w:rPr>
            <w:rFonts w:hint="eastAsia"/>
            <w:noProof/>
          </w:rPr>
          <w:instrText xml:space="preserve"> </w:instrText>
        </w:r>
        <w:r>
          <w:rPr>
            <w:rFonts w:hint="eastAsia"/>
            <w:noProof/>
          </w:rPr>
        </w:r>
        <w:r>
          <w:rPr>
            <w:noProof/>
          </w:rPr>
          <w:fldChar w:fldCharType="separate"/>
        </w:r>
        <w:r>
          <w:rPr>
            <w:noProof/>
          </w:rPr>
          <w:t>10</w:t>
        </w:r>
        <w:r>
          <w:rPr>
            <w:rFonts w:hint="eastAsia"/>
            <w:noProof/>
          </w:rPr>
          <w:fldChar w:fldCharType="end"/>
        </w:r>
      </w:hyperlink>
    </w:p>
    <w:p w14:paraId="4F9C9548" w14:textId="019BF135"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289" w:history="1">
        <w:r w:rsidRPr="00311B3D">
          <w:rPr>
            <w:rStyle w:val="af5"/>
            <w:rFonts w:hint="eastAsia"/>
            <w:noProof/>
          </w:rPr>
          <w:t>图</w:t>
        </w:r>
        <w:r w:rsidRPr="00311B3D">
          <w:rPr>
            <w:rStyle w:val="af5"/>
            <w:rFonts w:hint="eastAsia"/>
            <w:noProof/>
          </w:rPr>
          <w:t xml:space="preserve"> 6 </w:t>
        </w:r>
        <w:r w:rsidRPr="00311B3D">
          <w:rPr>
            <w:rStyle w:val="af5"/>
            <w:rFonts w:hint="eastAsia"/>
            <w:noProof/>
          </w:rPr>
          <w:t>融实验可视化</w:t>
        </w:r>
        <w:r>
          <w:rPr>
            <w:rFonts w:hint="eastAsia"/>
            <w:noProof/>
          </w:rPr>
          <w:tab/>
        </w:r>
        <w:r>
          <w:rPr>
            <w:rFonts w:hint="eastAsia"/>
            <w:noProof/>
          </w:rPr>
          <w:fldChar w:fldCharType="begin"/>
        </w:r>
        <w:r>
          <w:rPr>
            <w:rFonts w:hint="eastAsia"/>
            <w:noProof/>
          </w:rPr>
          <w:instrText xml:space="preserve"> </w:instrText>
        </w:r>
        <w:r>
          <w:rPr>
            <w:noProof/>
          </w:rPr>
          <w:instrText>PAGEREF _Toc199018289 \h</w:instrText>
        </w:r>
        <w:r>
          <w:rPr>
            <w:rFonts w:hint="eastAsia"/>
            <w:noProof/>
          </w:rPr>
          <w:instrText xml:space="preserve"> </w:instrText>
        </w:r>
        <w:r>
          <w:rPr>
            <w:rFonts w:hint="eastAsia"/>
            <w:noProof/>
          </w:rPr>
        </w:r>
        <w:r>
          <w:rPr>
            <w:noProof/>
          </w:rPr>
          <w:fldChar w:fldCharType="separate"/>
        </w:r>
        <w:r>
          <w:rPr>
            <w:noProof/>
          </w:rPr>
          <w:t>16</w:t>
        </w:r>
        <w:r>
          <w:rPr>
            <w:rFonts w:hint="eastAsia"/>
            <w:noProof/>
          </w:rPr>
          <w:fldChar w:fldCharType="end"/>
        </w:r>
      </w:hyperlink>
    </w:p>
    <w:p w14:paraId="4517C286" w14:textId="2D6D0CC6"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290" w:history="1">
        <w:r w:rsidRPr="00311B3D">
          <w:rPr>
            <w:rStyle w:val="af5"/>
            <w:rFonts w:hint="eastAsia"/>
            <w:noProof/>
          </w:rPr>
          <w:t>图</w:t>
        </w:r>
        <w:r w:rsidRPr="00311B3D">
          <w:rPr>
            <w:rStyle w:val="af5"/>
            <w:rFonts w:hint="eastAsia"/>
            <w:noProof/>
          </w:rPr>
          <w:t xml:space="preserve"> 7 P1</w:t>
        </w:r>
        <w:r w:rsidRPr="00311B3D">
          <w:rPr>
            <w:rStyle w:val="af5"/>
            <w:rFonts w:hint="eastAsia"/>
            <w:noProof/>
          </w:rPr>
          <w:t>数据集上硬采样和权重采样性能比较</w:t>
        </w:r>
        <w:r>
          <w:rPr>
            <w:rFonts w:hint="eastAsia"/>
            <w:noProof/>
          </w:rPr>
          <w:tab/>
        </w:r>
        <w:r>
          <w:rPr>
            <w:rFonts w:hint="eastAsia"/>
            <w:noProof/>
          </w:rPr>
          <w:fldChar w:fldCharType="begin"/>
        </w:r>
        <w:r>
          <w:rPr>
            <w:rFonts w:hint="eastAsia"/>
            <w:noProof/>
          </w:rPr>
          <w:instrText xml:space="preserve"> </w:instrText>
        </w:r>
        <w:r>
          <w:rPr>
            <w:noProof/>
          </w:rPr>
          <w:instrText>PAGEREF _Toc199018290 \h</w:instrText>
        </w:r>
        <w:r>
          <w:rPr>
            <w:rFonts w:hint="eastAsia"/>
            <w:noProof/>
          </w:rPr>
          <w:instrText xml:space="preserve"> </w:instrText>
        </w:r>
        <w:r>
          <w:rPr>
            <w:rFonts w:hint="eastAsia"/>
            <w:noProof/>
          </w:rPr>
        </w:r>
        <w:r>
          <w:rPr>
            <w:noProof/>
          </w:rPr>
          <w:fldChar w:fldCharType="separate"/>
        </w:r>
        <w:r>
          <w:rPr>
            <w:noProof/>
          </w:rPr>
          <w:t>17</w:t>
        </w:r>
        <w:r>
          <w:rPr>
            <w:rFonts w:hint="eastAsia"/>
            <w:noProof/>
          </w:rPr>
          <w:fldChar w:fldCharType="end"/>
        </w:r>
      </w:hyperlink>
    </w:p>
    <w:p w14:paraId="3B8E6094" w14:textId="3F03A23D"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291" w:history="1">
        <w:r w:rsidRPr="00311B3D">
          <w:rPr>
            <w:rStyle w:val="af5"/>
            <w:rFonts w:hint="eastAsia"/>
            <w:noProof/>
          </w:rPr>
          <w:t>图</w:t>
        </w:r>
        <w:r w:rsidRPr="00311B3D">
          <w:rPr>
            <w:rStyle w:val="af5"/>
            <w:rFonts w:hint="eastAsia"/>
            <w:noProof/>
          </w:rPr>
          <w:t xml:space="preserve"> 8 </w:t>
        </w:r>
        <w:r w:rsidRPr="00311B3D">
          <w:rPr>
            <w:rStyle w:val="af5"/>
            <w:rFonts w:hint="eastAsia"/>
            <w:noProof/>
          </w:rPr>
          <w:t>不同通道数实验结果</w:t>
        </w:r>
        <w:r>
          <w:rPr>
            <w:rFonts w:hint="eastAsia"/>
            <w:noProof/>
          </w:rPr>
          <w:tab/>
        </w:r>
        <w:r>
          <w:rPr>
            <w:rFonts w:hint="eastAsia"/>
            <w:noProof/>
          </w:rPr>
          <w:fldChar w:fldCharType="begin"/>
        </w:r>
        <w:r>
          <w:rPr>
            <w:rFonts w:hint="eastAsia"/>
            <w:noProof/>
          </w:rPr>
          <w:instrText xml:space="preserve"> </w:instrText>
        </w:r>
        <w:r>
          <w:rPr>
            <w:noProof/>
          </w:rPr>
          <w:instrText>PAGEREF _Toc199018291 \h</w:instrText>
        </w:r>
        <w:r>
          <w:rPr>
            <w:rFonts w:hint="eastAsia"/>
            <w:noProof/>
          </w:rPr>
          <w:instrText xml:space="preserve"> </w:instrText>
        </w:r>
        <w:r>
          <w:rPr>
            <w:rFonts w:hint="eastAsia"/>
            <w:noProof/>
          </w:rPr>
        </w:r>
        <w:r>
          <w:rPr>
            <w:noProof/>
          </w:rPr>
          <w:fldChar w:fldCharType="separate"/>
        </w:r>
        <w:r>
          <w:rPr>
            <w:noProof/>
          </w:rPr>
          <w:t>19</w:t>
        </w:r>
        <w:r>
          <w:rPr>
            <w:rFonts w:hint="eastAsia"/>
            <w:noProof/>
          </w:rPr>
          <w:fldChar w:fldCharType="end"/>
        </w:r>
      </w:hyperlink>
    </w:p>
    <w:p w14:paraId="601BD5B2" w14:textId="31B10B56"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292" w:history="1">
        <w:r w:rsidRPr="00311B3D">
          <w:rPr>
            <w:rStyle w:val="af5"/>
            <w:rFonts w:hint="eastAsia"/>
            <w:noProof/>
          </w:rPr>
          <w:t>图</w:t>
        </w:r>
        <w:r w:rsidRPr="00311B3D">
          <w:rPr>
            <w:rStyle w:val="af5"/>
            <w:rFonts w:hint="eastAsia"/>
            <w:noProof/>
          </w:rPr>
          <w:t xml:space="preserve"> 9 </w:t>
        </w:r>
        <w:r w:rsidRPr="00311B3D">
          <w:rPr>
            <w:rStyle w:val="af5"/>
            <w:rFonts w:hint="eastAsia"/>
            <w:noProof/>
          </w:rPr>
          <w:t>阈值λ影响曲线</w:t>
        </w:r>
        <w:r>
          <w:rPr>
            <w:rFonts w:hint="eastAsia"/>
            <w:noProof/>
          </w:rPr>
          <w:tab/>
        </w:r>
        <w:r>
          <w:rPr>
            <w:rFonts w:hint="eastAsia"/>
            <w:noProof/>
          </w:rPr>
          <w:fldChar w:fldCharType="begin"/>
        </w:r>
        <w:r>
          <w:rPr>
            <w:rFonts w:hint="eastAsia"/>
            <w:noProof/>
          </w:rPr>
          <w:instrText xml:space="preserve"> </w:instrText>
        </w:r>
        <w:r>
          <w:rPr>
            <w:noProof/>
          </w:rPr>
          <w:instrText>PAGEREF _Toc199018292 \h</w:instrText>
        </w:r>
        <w:r>
          <w:rPr>
            <w:rFonts w:hint="eastAsia"/>
            <w:noProof/>
          </w:rPr>
          <w:instrText xml:space="preserve"> </w:instrText>
        </w:r>
        <w:r>
          <w:rPr>
            <w:rFonts w:hint="eastAsia"/>
            <w:noProof/>
          </w:rPr>
        </w:r>
        <w:r>
          <w:rPr>
            <w:noProof/>
          </w:rPr>
          <w:fldChar w:fldCharType="separate"/>
        </w:r>
        <w:r>
          <w:rPr>
            <w:noProof/>
          </w:rPr>
          <w:t>19</w:t>
        </w:r>
        <w:r>
          <w:rPr>
            <w:rFonts w:hint="eastAsia"/>
            <w:noProof/>
          </w:rPr>
          <w:fldChar w:fldCharType="end"/>
        </w:r>
      </w:hyperlink>
    </w:p>
    <w:p w14:paraId="26E1F5E4" w14:textId="0F8FADB9"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293" w:history="1">
        <w:r w:rsidRPr="00311B3D">
          <w:rPr>
            <w:rStyle w:val="af5"/>
            <w:rFonts w:hint="eastAsia"/>
            <w:noProof/>
          </w:rPr>
          <w:t>图</w:t>
        </w:r>
        <w:r w:rsidRPr="00311B3D">
          <w:rPr>
            <w:rStyle w:val="af5"/>
            <w:rFonts w:hint="eastAsia"/>
            <w:noProof/>
          </w:rPr>
          <w:t xml:space="preserve"> 10 </w:t>
        </w:r>
        <w:r w:rsidRPr="00311B3D">
          <w:rPr>
            <w:rStyle w:val="af5"/>
            <w:rFonts w:hint="eastAsia"/>
            <w:noProof/>
          </w:rPr>
          <w:t>模型参数研究</w:t>
        </w:r>
        <w:r>
          <w:rPr>
            <w:rFonts w:hint="eastAsia"/>
            <w:noProof/>
          </w:rPr>
          <w:tab/>
        </w:r>
        <w:r>
          <w:rPr>
            <w:rFonts w:hint="eastAsia"/>
            <w:noProof/>
          </w:rPr>
          <w:fldChar w:fldCharType="begin"/>
        </w:r>
        <w:r>
          <w:rPr>
            <w:rFonts w:hint="eastAsia"/>
            <w:noProof/>
          </w:rPr>
          <w:instrText xml:space="preserve"> </w:instrText>
        </w:r>
        <w:r>
          <w:rPr>
            <w:noProof/>
          </w:rPr>
          <w:instrText>PAGEREF _Toc199018293 \h</w:instrText>
        </w:r>
        <w:r>
          <w:rPr>
            <w:rFonts w:hint="eastAsia"/>
            <w:noProof/>
          </w:rPr>
          <w:instrText xml:space="preserve"> </w:instrText>
        </w:r>
        <w:r>
          <w:rPr>
            <w:rFonts w:hint="eastAsia"/>
            <w:noProof/>
          </w:rPr>
        </w:r>
        <w:r>
          <w:rPr>
            <w:noProof/>
          </w:rPr>
          <w:fldChar w:fldCharType="separate"/>
        </w:r>
        <w:r>
          <w:rPr>
            <w:noProof/>
          </w:rPr>
          <w:t>20</w:t>
        </w:r>
        <w:r>
          <w:rPr>
            <w:rFonts w:hint="eastAsia"/>
            <w:noProof/>
          </w:rPr>
          <w:fldChar w:fldCharType="end"/>
        </w:r>
      </w:hyperlink>
    </w:p>
    <w:p w14:paraId="45A2F8B4" w14:textId="31A0B18E"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294" w:history="1">
        <w:r w:rsidRPr="00311B3D">
          <w:rPr>
            <w:rStyle w:val="af5"/>
            <w:rFonts w:hint="eastAsia"/>
            <w:noProof/>
          </w:rPr>
          <w:t>图</w:t>
        </w:r>
        <w:r w:rsidRPr="00311B3D">
          <w:rPr>
            <w:rStyle w:val="af5"/>
            <w:rFonts w:hint="eastAsia"/>
            <w:noProof/>
          </w:rPr>
          <w:t xml:space="preserve"> 11 </w:t>
        </w:r>
        <w:r w:rsidRPr="00311B3D">
          <w:rPr>
            <w:rStyle w:val="af5"/>
            <w:rFonts w:hint="eastAsia"/>
            <w:noProof/>
          </w:rPr>
          <w:t>数据集上不同方法之间的推理误差可视化</w:t>
        </w:r>
        <w:r>
          <w:rPr>
            <w:rFonts w:hint="eastAsia"/>
            <w:noProof/>
          </w:rPr>
          <w:tab/>
        </w:r>
        <w:r>
          <w:rPr>
            <w:rFonts w:hint="eastAsia"/>
            <w:noProof/>
          </w:rPr>
          <w:fldChar w:fldCharType="begin"/>
        </w:r>
        <w:r>
          <w:rPr>
            <w:rFonts w:hint="eastAsia"/>
            <w:noProof/>
          </w:rPr>
          <w:instrText xml:space="preserve"> </w:instrText>
        </w:r>
        <w:r>
          <w:rPr>
            <w:noProof/>
          </w:rPr>
          <w:instrText>PAGEREF _Toc199018294 \h</w:instrText>
        </w:r>
        <w:r>
          <w:rPr>
            <w:rFonts w:hint="eastAsia"/>
            <w:noProof/>
          </w:rPr>
          <w:instrText xml:space="preserve"> </w:instrText>
        </w:r>
        <w:r>
          <w:rPr>
            <w:rFonts w:hint="eastAsia"/>
            <w:noProof/>
          </w:rPr>
        </w:r>
        <w:r>
          <w:rPr>
            <w:noProof/>
          </w:rPr>
          <w:fldChar w:fldCharType="separate"/>
        </w:r>
        <w:r>
          <w:rPr>
            <w:noProof/>
          </w:rPr>
          <w:t>21</w:t>
        </w:r>
        <w:r>
          <w:rPr>
            <w:rFonts w:hint="eastAsia"/>
            <w:noProof/>
          </w:rPr>
          <w:fldChar w:fldCharType="end"/>
        </w:r>
      </w:hyperlink>
    </w:p>
    <w:p w14:paraId="182BF92B" w14:textId="1A626CBB"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295" w:history="1">
        <w:r w:rsidRPr="00311B3D">
          <w:rPr>
            <w:rStyle w:val="af5"/>
            <w:rFonts w:hint="eastAsia"/>
            <w:noProof/>
          </w:rPr>
          <w:t>图</w:t>
        </w:r>
        <w:r w:rsidRPr="00311B3D">
          <w:rPr>
            <w:rStyle w:val="af5"/>
            <w:rFonts w:hint="eastAsia"/>
            <w:noProof/>
          </w:rPr>
          <w:t xml:space="preserve"> 12 </w:t>
        </w:r>
        <w:r w:rsidRPr="00311B3D">
          <w:rPr>
            <w:rStyle w:val="af5"/>
            <w:rFonts w:hint="eastAsia"/>
            <w:noProof/>
          </w:rPr>
          <w:t>两种粒度层次的城市流量图示意图</w:t>
        </w:r>
        <w:r>
          <w:rPr>
            <w:rFonts w:hint="eastAsia"/>
            <w:noProof/>
          </w:rPr>
          <w:tab/>
        </w:r>
        <w:r>
          <w:rPr>
            <w:rFonts w:hint="eastAsia"/>
            <w:noProof/>
          </w:rPr>
          <w:fldChar w:fldCharType="begin"/>
        </w:r>
        <w:r>
          <w:rPr>
            <w:rFonts w:hint="eastAsia"/>
            <w:noProof/>
          </w:rPr>
          <w:instrText xml:space="preserve"> </w:instrText>
        </w:r>
        <w:r>
          <w:rPr>
            <w:noProof/>
          </w:rPr>
          <w:instrText>PAGEREF _Toc199018295 \h</w:instrText>
        </w:r>
        <w:r>
          <w:rPr>
            <w:rFonts w:hint="eastAsia"/>
            <w:noProof/>
          </w:rPr>
          <w:instrText xml:space="preserve"> </w:instrText>
        </w:r>
        <w:r>
          <w:rPr>
            <w:rFonts w:hint="eastAsia"/>
            <w:noProof/>
          </w:rPr>
        </w:r>
        <w:r>
          <w:rPr>
            <w:noProof/>
          </w:rPr>
          <w:fldChar w:fldCharType="separate"/>
        </w:r>
        <w:r>
          <w:rPr>
            <w:noProof/>
          </w:rPr>
          <w:t>23</w:t>
        </w:r>
        <w:r>
          <w:rPr>
            <w:rFonts w:hint="eastAsia"/>
            <w:noProof/>
          </w:rPr>
          <w:fldChar w:fldCharType="end"/>
        </w:r>
      </w:hyperlink>
    </w:p>
    <w:p w14:paraId="6A02B00C" w14:textId="6CD97CAC"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296" w:history="1">
        <w:r w:rsidRPr="00311B3D">
          <w:rPr>
            <w:rStyle w:val="af5"/>
            <w:rFonts w:hint="eastAsia"/>
            <w:noProof/>
          </w:rPr>
          <w:t>图</w:t>
        </w:r>
        <w:r w:rsidRPr="00311B3D">
          <w:rPr>
            <w:rStyle w:val="af5"/>
            <w:rFonts w:hint="eastAsia"/>
            <w:noProof/>
          </w:rPr>
          <w:t xml:space="preserve"> 13 UrbanSTA </w:t>
        </w:r>
        <w:r w:rsidRPr="00311B3D">
          <w:rPr>
            <w:rStyle w:val="af5"/>
            <w:rFonts w:hint="eastAsia"/>
            <w:noProof/>
          </w:rPr>
          <w:t>框架结构</w:t>
        </w:r>
        <w:r>
          <w:rPr>
            <w:rFonts w:hint="eastAsia"/>
            <w:noProof/>
          </w:rPr>
          <w:tab/>
        </w:r>
        <w:r>
          <w:rPr>
            <w:rFonts w:hint="eastAsia"/>
            <w:noProof/>
          </w:rPr>
          <w:fldChar w:fldCharType="begin"/>
        </w:r>
        <w:r>
          <w:rPr>
            <w:rFonts w:hint="eastAsia"/>
            <w:noProof/>
          </w:rPr>
          <w:instrText xml:space="preserve"> </w:instrText>
        </w:r>
        <w:r>
          <w:rPr>
            <w:noProof/>
          </w:rPr>
          <w:instrText>PAGEREF _Toc199018296 \h</w:instrText>
        </w:r>
        <w:r>
          <w:rPr>
            <w:rFonts w:hint="eastAsia"/>
            <w:noProof/>
          </w:rPr>
          <w:instrText xml:space="preserve"> </w:instrText>
        </w:r>
        <w:r>
          <w:rPr>
            <w:rFonts w:hint="eastAsia"/>
            <w:noProof/>
          </w:rPr>
        </w:r>
        <w:r>
          <w:rPr>
            <w:noProof/>
          </w:rPr>
          <w:fldChar w:fldCharType="separate"/>
        </w:r>
        <w:r>
          <w:rPr>
            <w:noProof/>
          </w:rPr>
          <w:t>24</w:t>
        </w:r>
        <w:r>
          <w:rPr>
            <w:rFonts w:hint="eastAsia"/>
            <w:noProof/>
          </w:rPr>
          <w:fldChar w:fldCharType="end"/>
        </w:r>
      </w:hyperlink>
    </w:p>
    <w:p w14:paraId="0428BCDE" w14:textId="646354BD"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297" w:history="1">
        <w:r w:rsidRPr="00311B3D">
          <w:rPr>
            <w:rStyle w:val="af5"/>
            <w:rFonts w:hint="eastAsia"/>
            <w:noProof/>
          </w:rPr>
          <w:t>图</w:t>
        </w:r>
        <w:r w:rsidRPr="00311B3D">
          <w:rPr>
            <w:rStyle w:val="af5"/>
            <w:rFonts w:hint="eastAsia"/>
            <w:noProof/>
          </w:rPr>
          <w:t xml:space="preserve"> 14 </w:t>
        </w:r>
        <w:r w:rsidRPr="00311B3D">
          <w:rPr>
            <w:rStyle w:val="af5"/>
            <w:rFonts w:hint="eastAsia"/>
            <w:noProof/>
          </w:rPr>
          <w:t>（</w:t>
        </w:r>
        <w:r w:rsidRPr="00311B3D">
          <w:rPr>
            <w:rStyle w:val="af5"/>
            <w:rFonts w:hint="eastAsia"/>
            <w:noProof/>
          </w:rPr>
          <w:t>a</w:t>
        </w:r>
        <w:r w:rsidRPr="00311B3D">
          <w:rPr>
            <w:rStyle w:val="af5"/>
            <w:rFonts w:hint="eastAsia"/>
            <w:noProof/>
          </w:rPr>
          <w:t>）</w:t>
        </w:r>
        <w:r w:rsidRPr="00311B3D">
          <w:rPr>
            <w:rStyle w:val="af5"/>
            <w:rFonts w:hint="eastAsia"/>
            <w:noProof/>
          </w:rPr>
          <w:t xml:space="preserve">STA </w:t>
        </w:r>
        <w:r w:rsidRPr="00311B3D">
          <w:rPr>
            <w:rStyle w:val="af5"/>
            <w:rFonts w:hint="eastAsia"/>
            <w:noProof/>
          </w:rPr>
          <w:t>模块在任务中的有效性分析；（</w:t>
        </w:r>
        <w:r w:rsidRPr="00311B3D">
          <w:rPr>
            <w:rStyle w:val="af5"/>
            <w:rFonts w:hint="eastAsia"/>
            <w:noProof/>
          </w:rPr>
          <w:t>b</w:t>
        </w:r>
        <w:r w:rsidRPr="00311B3D">
          <w:rPr>
            <w:rStyle w:val="af5"/>
            <w:rFonts w:hint="eastAsia"/>
            <w:noProof/>
          </w:rPr>
          <w:t>）</w:t>
        </w:r>
        <w:r w:rsidRPr="00311B3D">
          <w:rPr>
            <w:rStyle w:val="af5"/>
            <w:rFonts w:hint="eastAsia"/>
            <w:noProof/>
          </w:rPr>
          <w:t xml:space="preserve">FIN </w:t>
        </w:r>
        <w:r w:rsidRPr="00311B3D">
          <w:rPr>
            <w:rStyle w:val="af5"/>
            <w:rFonts w:hint="eastAsia"/>
            <w:noProof/>
          </w:rPr>
          <w:t>模块在任务中的有效性分析</w:t>
        </w:r>
        <w:r>
          <w:rPr>
            <w:rFonts w:hint="eastAsia"/>
            <w:noProof/>
          </w:rPr>
          <w:tab/>
        </w:r>
        <w:r>
          <w:rPr>
            <w:rFonts w:hint="eastAsia"/>
            <w:noProof/>
          </w:rPr>
          <w:fldChar w:fldCharType="begin"/>
        </w:r>
        <w:r>
          <w:rPr>
            <w:rFonts w:hint="eastAsia"/>
            <w:noProof/>
          </w:rPr>
          <w:instrText xml:space="preserve"> </w:instrText>
        </w:r>
        <w:r>
          <w:rPr>
            <w:noProof/>
          </w:rPr>
          <w:instrText>PAGEREF _Toc199018297 \h</w:instrText>
        </w:r>
        <w:r>
          <w:rPr>
            <w:rFonts w:hint="eastAsia"/>
            <w:noProof/>
          </w:rPr>
          <w:instrText xml:space="preserve"> </w:instrText>
        </w:r>
        <w:r>
          <w:rPr>
            <w:rFonts w:hint="eastAsia"/>
            <w:noProof/>
          </w:rPr>
        </w:r>
        <w:r>
          <w:rPr>
            <w:noProof/>
          </w:rPr>
          <w:fldChar w:fldCharType="separate"/>
        </w:r>
        <w:r>
          <w:rPr>
            <w:noProof/>
          </w:rPr>
          <w:t>27</w:t>
        </w:r>
        <w:r>
          <w:rPr>
            <w:rFonts w:hint="eastAsia"/>
            <w:noProof/>
          </w:rPr>
          <w:fldChar w:fldCharType="end"/>
        </w:r>
      </w:hyperlink>
    </w:p>
    <w:p w14:paraId="29E23178" w14:textId="61ECDEF0"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298" w:history="1">
        <w:r w:rsidRPr="00311B3D">
          <w:rPr>
            <w:rStyle w:val="af5"/>
            <w:rFonts w:hint="eastAsia"/>
            <w:noProof/>
          </w:rPr>
          <w:t>图</w:t>
        </w:r>
        <w:r w:rsidRPr="00311B3D">
          <w:rPr>
            <w:rStyle w:val="af5"/>
            <w:rFonts w:hint="eastAsia"/>
            <w:noProof/>
          </w:rPr>
          <w:t xml:space="preserve"> 15 </w:t>
        </w:r>
        <w:r w:rsidRPr="00311B3D">
          <w:rPr>
            <w:rStyle w:val="af5"/>
            <w:rFonts w:hint="eastAsia"/>
            <w:noProof/>
          </w:rPr>
          <w:t>在</w:t>
        </w:r>
        <w:r w:rsidRPr="00311B3D">
          <w:rPr>
            <w:rStyle w:val="af5"/>
            <w:rFonts w:hint="eastAsia"/>
            <w:noProof/>
          </w:rPr>
          <w:t xml:space="preserve"> TaxiBJ </w:t>
        </w:r>
        <w:r w:rsidRPr="00311B3D">
          <w:rPr>
            <w:rStyle w:val="af5"/>
            <w:rFonts w:hint="eastAsia"/>
            <w:noProof/>
          </w:rPr>
          <w:t>数据集（缺失率</w:t>
        </w:r>
        <w:r w:rsidRPr="00311B3D">
          <w:rPr>
            <w:rStyle w:val="af5"/>
            <w:rFonts w:hint="eastAsia"/>
            <w:noProof/>
          </w:rPr>
          <w:t xml:space="preserve"> 20%</w:t>
        </w:r>
        <w:r w:rsidRPr="00311B3D">
          <w:rPr>
            <w:rStyle w:val="af5"/>
            <w:rFonts w:hint="eastAsia"/>
            <w:noProof/>
          </w:rPr>
          <w:t>，上采样因子</w:t>
        </w:r>
        <w:r w:rsidRPr="00311B3D">
          <w:rPr>
            <w:rStyle w:val="af5"/>
            <w:rFonts w:hint="eastAsia"/>
            <w:noProof/>
          </w:rPr>
          <w:t xml:space="preserve"> 4</w:t>
        </w:r>
        <w:r w:rsidRPr="00311B3D">
          <w:rPr>
            <w:rStyle w:val="af5"/>
            <w:rFonts w:hint="eastAsia"/>
            <w:noProof/>
          </w:rPr>
          <w:t>）上的不同超参数设置下模型性能对比</w:t>
        </w:r>
        <w:r>
          <w:rPr>
            <w:rFonts w:hint="eastAsia"/>
            <w:noProof/>
          </w:rPr>
          <w:tab/>
        </w:r>
        <w:r>
          <w:rPr>
            <w:rFonts w:hint="eastAsia"/>
            <w:noProof/>
          </w:rPr>
          <w:fldChar w:fldCharType="begin"/>
        </w:r>
        <w:r>
          <w:rPr>
            <w:rFonts w:hint="eastAsia"/>
            <w:noProof/>
          </w:rPr>
          <w:instrText xml:space="preserve"> </w:instrText>
        </w:r>
        <w:r>
          <w:rPr>
            <w:noProof/>
          </w:rPr>
          <w:instrText>PAGEREF _Toc199018298 \h</w:instrText>
        </w:r>
        <w:r>
          <w:rPr>
            <w:rFonts w:hint="eastAsia"/>
            <w:noProof/>
          </w:rPr>
          <w:instrText xml:space="preserve"> </w:instrText>
        </w:r>
        <w:r>
          <w:rPr>
            <w:rFonts w:hint="eastAsia"/>
            <w:noProof/>
          </w:rPr>
        </w:r>
        <w:r>
          <w:rPr>
            <w:noProof/>
          </w:rPr>
          <w:fldChar w:fldCharType="separate"/>
        </w:r>
        <w:r>
          <w:rPr>
            <w:noProof/>
          </w:rPr>
          <w:t>29</w:t>
        </w:r>
        <w:r>
          <w:rPr>
            <w:rFonts w:hint="eastAsia"/>
            <w:noProof/>
          </w:rPr>
          <w:fldChar w:fldCharType="end"/>
        </w:r>
      </w:hyperlink>
    </w:p>
    <w:p w14:paraId="6590917F" w14:textId="6D11230E"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299" w:history="1">
        <w:r w:rsidRPr="00311B3D">
          <w:rPr>
            <w:rStyle w:val="af5"/>
            <w:rFonts w:hint="eastAsia"/>
            <w:noProof/>
          </w:rPr>
          <w:t>图</w:t>
        </w:r>
        <w:r w:rsidRPr="00311B3D">
          <w:rPr>
            <w:rStyle w:val="af5"/>
            <w:rFonts w:hint="eastAsia"/>
            <w:noProof/>
          </w:rPr>
          <w:t xml:space="preserve"> 16 </w:t>
        </w:r>
        <w:r w:rsidRPr="00311B3D">
          <w:rPr>
            <w:rStyle w:val="af5"/>
            <w:rFonts w:hint="eastAsia"/>
            <w:noProof/>
          </w:rPr>
          <w:t>交通预测框架</w:t>
        </w:r>
        <w:r>
          <w:rPr>
            <w:rFonts w:hint="eastAsia"/>
            <w:noProof/>
          </w:rPr>
          <w:tab/>
        </w:r>
        <w:r>
          <w:rPr>
            <w:rFonts w:hint="eastAsia"/>
            <w:noProof/>
          </w:rPr>
          <w:fldChar w:fldCharType="begin"/>
        </w:r>
        <w:r>
          <w:rPr>
            <w:rFonts w:hint="eastAsia"/>
            <w:noProof/>
          </w:rPr>
          <w:instrText xml:space="preserve"> </w:instrText>
        </w:r>
        <w:r>
          <w:rPr>
            <w:noProof/>
          </w:rPr>
          <w:instrText>PAGEREF _Toc199018299 \h</w:instrText>
        </w:r>
        <w:r>
          <w:rPr>
            <w:rFonts w:hint="eastAsia"/>
            <w:noProof/>
          </w:rPr>
          <w:instrText xml:space="preserve"> </w:instrText>
        </w:r>
        <w:r>
          <w:rPr>
            <w:rFonts w:hint="eastAsia"/>
            <w:noProof/>
          </w:rPr>
        </w:r>
        <w:r>
          <w:rPr>
            <w:noProof/>
          </w:rPr>
          <w:fldChar w:fldCharType="separate"/>
        </w:r>
        <w:r>
          <w:rPr>
            <w:noProof/>
          </w:rPr>
          <w:t>31</w:t>
        </w:r>
        <w:r>
          <w:rPr>
            <w:rFonts w:hint="eastAsia"/>
            <w:noProof/>
          </w:rPr>
          <w:fldChar w:fldCharType="end"/>
        </w:r>
      </w:hyperlink>
    </w:p>
    <w:p w14:paraId="762AAB39" w14:textId="7C1D6D5C"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300" w:history="1">
        <w:r w:rsidRPr="00311B3D">
          <w:rPr>
            <w:rStyle w:val="af5"/>
            <w:rFonts w:hint="eastAsia"/>
            <w:noProof/>
          </w:rPr>
          <w:t>图</w:t>
        </w:r>
        <w:r w:rsidRPr="00311B3D">
          <w:rPr>
            <w:rStyle w:val="af5"/>
            <w:rFonts w:hint="eastAsia"/>
            <w:noProof/>
          </w:rPr>
          <w:t xml:space="preserve"> 17 </w:t>
        </w:r>
        <w:r w:rsidRPr="00311B3D">
          <w:rPr>
            <w:rStyle w:val="af5"/>
            <w:rFonts w:cs="Times New Roman" w:hint="eastAsia"/>
            <w:noProof/>
          </w:rPr>
          <w:t>ASTCL</w:t>
        </w:r>
        <w:r w:rsidRPr="00311B3D">
          <w:rPr>
            <w:rStyle w:val="af5"/>
            <w:rFonts w:cs="Times New Roman" w:hint="eastAsia"/>
            <w:noProof/>
          </w:rPr>
          <w:t>模型框架图</w:t>
        </w:r>
        <w:r>
          <w:rPr>
            <w:rFonts w:hint="eastAsia"/>
            <w:noProof/>
          </w:rPr>
          <w:tab/>
        </w:r>
        <w:r>
          <w:rPr>
            <w:rFonts w:hint="eastAsia"/>
            <w:noProof/>
          </w:rPr>
          <w:fldChar w:fldCharType="begin"/>
        </w:r>
        <w:r>
          <w:rPr>
            <w:rFonts w:hint="eastAsia"/>
            <w:noProof/>
          </w:rPr>
          <w:instrText xml:space="preserve"> </w:instrText>
        </w:r>
        <w:r>
          <w:rPr>
            <w:noProof/>
          </w:rPr>
          <w:instrText>PAGEREF _Toc199018300 \h</w:instrText>
        </w:r>
        <w:r>
          <w:rPr>
            <w:rFonts w:hint="eastAsia"/>
            <w:noProof/>
          </w:rPr>
          <w:instrText xml:space="preserve"> </w:instrText>
        </w:r>
        <w:r>
          <w:rPr>
            <w:rFonts w:hint="eastAsia"/>
            <w:noProof/>
          </w:rPr>
        </w:r>
        <w:r>
          <w:rPr>
            <w:noProof/>
          </w:rPr>
          <w:fldChar w:fldCharType="separate"/>
        </w:r>
        <w:r>
          <w:rPr>
            <w:noProof/>
          </w:rPr>
          <w:t>33</w:t>
        </w:r>
        <w:r>
          <w:rPr>
            <w:rFonts w:hint="eastAsia"/>
            <w:noProof/>
          </w:rPr>
          <w:fldChar w:fldCharType="end"/>
        </w:r>
      </w:hyperlink>
    </w:p>
    <w:p w14:paraId="5DF78DBC" w14:textId="5F612D45"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301" w:history="1">
        <w:r w:rsidRPr="00311B3D">
          <w:rPr>
            <w:rStyle w:val="af5"/>
            <w:rFonts w:hint="eastAsia"/>
            <w:noProof/>
          </w:rPr>
          <w:t>图</w:t>
        </w:r>
        <w:r w:rsidRPr="00311B3D">
          <w:rPr>
            <w:rStyle w:val="af5"/>
            <w:rFonts w:hint="eastAsia"/>
            <w:noProof/>
          </w:rPr>
          <w:t xml:space="preserve"> 18</w:t>
        </w:r>
        <w:r w:rsidRPr="00311B3D">
          <w:rPr>
            <w:rStyle w:val="af5"/>
            <w:rFonts w:cs="Times New Roman" w:hint="eastAsia"/>
            <w:noProof/>
          </w:rPr>
          <w:t>不同图的构建方式</w:t>
        </w:r>
        <w:r>
          <w:rPr>
            <w:rFonts w:hint="eastAsia"/>
            <w:noProof/>
          </w:rPr>
          <w:tab/>
        </w:r>
        <w:r>
          <w:rPr>
            <w:rFonts w:hint="eastAsia"/>
            <w:noProof/>
          </w:rPr>
          <w:fldChar w:fldCharType="begin"/>
        </w:r>
        <w:r>
          <w:rPr>
            <w:rFonts w:hint="eastAsia"/>
            <w:noProof/>
          </w:rPr>
          <w:instrText xml:space="preserve"> </w:instrText>
        </w:r>
        <w:r>
          <w:rPr>
            <w:noProof/>
          </w:rPr>
          <w:instrText>PAGEREF _Toc199018301 \h</w:instrText>
        </w:r>
        <w:r>
          <w:rPr>
            <w:rFonts w:hint="eastAsia"/>
            <w:noProof/>
          </w:rPr>
          <w:instrText xml:space="preserve"> </w:instrText>
        </w:r>
        <w:r>
          <w:rPr>
            <w:rFonts w:hint="eastAsia"/>
            <w:noProof/>
          </w:rPr>
        </w:r>
        <w:r>
          <w:rPr>
            <w:noProof/>
          </w:rPr>
          <w:fldChar w:fldCharType="separate"/>
        </w:r>
        <w:r>
          <w:rPr>
            <w:noProof/>
          </w:rPr>
          <w:t>34</w:t>
        </w:r>
        <w:r>
          <w:rPr>
            <w:rFonts w:hint="eastAsia"/>
            <w:noProof/>
          </w:rPr>
          <w:fldChar w:fldCharType="end"/>
        </w:r>
      </w:hyperlink>
    </w:p>
    <w:p w14:paraId="7D055204" w14:textId="1BE7C38B"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302" w:history="1">
        <w:r w:rsidRPr="00311B3D">
          <w:rPr>
            <w:rStyle w:val="af5"/>
            <w:rFonts w:hint="eastAsia"/>
            <w:noProof/>
          </w:rPr>
          <w:t>图</w:t>
        </w:r>
        <w:r w:rsidRPr="00311B3D">
          <w:rPr>
            <w:rStyle w:val="af5"/>
            <w:rFonts w:hint="eastAsia"/>
            <w:noProof/>
          </w:rPr>
          <w:t xml:space="preserve"> 19 </w:t>
        </w:r>
        <w:r w:rsidRPr="00311B3D">
          <w:rPr>
            <w:rStyle w:val="af5"/>
            <w:rFonts w:eastAsia="宋体" w:cs="Times New Roman" w:hint="eastAsia"/>
            <w:noProof/>
          </w:rPr>
          <w:t>时空联合学习分析</w:t>
        </w:r>
        <w:r>
          <w:rPr>
            <w:rFonts w:hint="eastAsia"/>
            <w:noProof/>
          </w:rPr>
          <w:tab/>
        </w:r>
        <w:r>
          <w:rPr>
            <w:rFonts w:hint="eastAsia"/>
            <w:noProof/>
          </w:rPr>
          <w:fldChar w:fldCharType="begin"/>
        </w:r>
        <w:r>
          <w:rPr>
            <w:rFonts w:hint="eastAsia"/>
            <w:noProof/>
          </w:rPr>
          <w:instrText xml:space="preserve"> </w:instrText>
        </w:r>
        <w:r>
          <w:rPr>
            <w:noProof/>
          </w:rPr>
          <w:instrText>PAGEREF _Toc199018302 \h</w:instrText>
        </w:r>
        <w:r>
          <w:rPr>
            <w:rFonts w:hint="eastAsia"/>
            <w:noProof/>
          </w:rPr>
          <w:instrText xml:space="preserve"> </w:instrText>
        </w:r>
        <w:r>
          <w:rPr>
            <w:rFonts w:hint="eastAsia"/>
            <w:noProof/>
          </w:rPr>
        </w:r>
        <w:r>
          <w:rPr>
            <w:noProof/>
          </w:rPr>
          <w:fldChar w:fldCharType="separate"/>
        </w:r>
        <w:r>
          <w:rPr>
            <w:noProof/>
          </w:rPr>
          <w:t>38</w:t>
        </w:r>
        <w:r>
          <w:rPr>
            <w:rFonts w:hint="eastAsia"/>
            <w:noProof/>
          </w:rPr>
          <w:fldChar w:fldCharType="end"/>
        </w:r>
      </w:hyperlink>
    </w:p>
    <w:p w14:paraId="502852CC" w14:textId="1EF68BD5"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303" w:history="1">
        <w:r w:rsidRPr="00311B3D">
          <w:rPr>
            <w:rStyle w:val="af5"/>
            <w:rFonts w:hint="eastAsia"/>
            <w:noProof/>
          </w:rPr>
          <w:t>图</w:t>
        </w:r>
        <w:r w:rsidRPr="00311B3D">
          <w:rPr>
            <w:rStyle w:val="af5"/>
            <w:rFonts w:hint="eastAsia"/>
            <w:noProof/>
          </w:rPr>
          <w:t xml:space="preserve"> 20 </w:t>
        </w:r>
        <w:r w:rsidRPr="00311B3D">
          <w:rPr>
            <w:rStyle w:val="af5"/>
            <w:rFonts w:hint="eastAsia"/>
            <w:noProof/>
          </w:rPr>
          <w:t>参数分析</w:t>
        </w:r>
        <w:r>
          <w:rPr>
            <w:rFonts w:hint="eastAsia"/>
            <w:noProof/>
          </w:rPr>
          <w:tab/>
        </w:r>
        <w:r>
          <w:rPr>
            <w:rFonts w:hint="eastAsia"/>
            <w:noProof/>
          </w:rPr>
          <w:fldChar w:fldCharType="begin"/>
        </w:r>
        <w:r>
          <w:rPr>
            <w:rFonts w:hint="eastAsia"/>
            <w:noProof/>
          </w:rPr>
          <w:instrText xml:space="preserve"> </w:instrText>
        </w:r>
        <w:r>
          <w:rPr>
            <w:noProof/>
          </w:rPr>
          <w:instrText>PAGEREF _Toc199018303 \h</w:instrText>
        </w:r>
        <w:r>
          <w:rPr>
            <w:rFonts w:hint="eastAsia"/>
            <w:noProof/>
          </w:rPr>
          <w:instrText xml:space="preserve"> </w:instrText>
        </w:r>
        <w:r>
          <w:rPr>
            <w:rFonts w:hint="eastAsia"/>
            <w:noProof/>
          </w:rPr>
        </w:r>
        <w:r>
          <w:rPr>
            <w:noProof/>
          </w:rPr>
          <w:fldChar w:fldCharType="separate"/>
        </w:r>
        <w:r>
          <w:rPr>
            <w:noProof/>
          </w:rPr>
          <w:t>39</w:t>
        </w:r>
        <w:r>
          <w:rPr>
            <w:rFonts w:hint="eastAsia"/>
            <w:noProof/>
          </w:rPr>
          <w:fldChar w:fldCharType="end"/>
        </w:r>
      </w:hyperlink>
    </w:p>
    <w:p w14:paraId="14C29745" w14:textId="35FD32F4" w:rsidR="00131789" w:rsidRDefault="00D85638">
      <w:pPr>
        <w:adjustRightInd w:val="0"/>
        <w:snapToGrid w:val="0"/>
        <w:ind w:firstLineChars="0" w:firstLine="0"/>
        <w:rPr>
          <w:rFonts w:cs="宋体"/>
          <w:szCs w:val="21"/>
          <w:lang w:val="zh-CN" w:bidi="zh-CN"/>
        </w:rPr>
      </w:pPr>
      <w:r>
        <w:rPr>
          <w:rFonts w:cs="Times New Roman"/>
          <w:szCs w:val="21"/>
          <w:lang w:val="zh-CN" w:bidi="zh-CN"/>
        </w:rPr>
        <w:fldChar w:fldCharType="end"/>
      </w:r>
    </w:p>
    <w:p w14:paraId="0831FA9A" w14:textId="77777777" w:rsidR="00131789" w:rsidRDefault="00131789">
      <w:pPr>
        <w:adjustRightInd w:val="0"/>
        <w:snapToGrid w:val="0"/>
        <w:ind w:firstLineChars="0" w:firstLine="0"/>
        <w:rPr>
          <w:rFonts w:cs="宋体"/>
          <w:szCs w:val="21"/>
          <w:lang w:val="zh-CN" w:bidi="zh-CN"/>
        </w:rPr>
      </w:pPr>
    </w:p>
    <w:p w14:paraId="006792D5" w14:textId="77777777" w:rsidR="00131789" w:rsidRDefault="00131789">
      <w:pPr>
        <w:adjustRightInd w:val="0"/>
        <w:snapToGrid w:val="0"/>
        <w:ind w:firstLineChars="0" w:firstLine="0"/>
        <w:rPr>
          <w:rFonts w:cs="宋体"/>
          <w:szCs w:val="21"/>
          <w:lang w:val="zh-CN" w:bidi="zh-CN"/>
        </w:rPr>
      </w:pPr>
    </w:p>
    <w:p w14:paraId="2078A14A" w14:textId="77777777" w:rsidR="00131789" w:rsidRDefault="00131789">
      <w:pPr>
        <w:adjustRightInd w:val="0"/>
        <w:snapToGrid w:val="0"/>
        <w:ind w:firstLineChars="0" w:firstLine="0"/>
        <w:rPr>
          <w:rFonts w:cs="宋体"/>
          <w:szCs w:val="21"/>
          <w:lang w:val="zh-CN" w:bidi="zh-CN"/>
        </w:rPr>
      </w:pPr>
    </w:p>
    <w:p w14:paraId="4ED0584B" w14:textId="77777777" w:rsidR="00131789" w:rsidRDefault="00131789">
      <w:pPr>
        <w:adjustRightInd w:val="0"/>
        <w:snapToGrid w:val="0"/>
        <w:ind w:firstLineChars="0" w:firstLine="0"/>
        <w:rPr>
          <w:rFonts w:cs="宋体"/>
          <w:szCs w:val="21"/>
          <w:lang w:val="zh-CN" w:bidi="zh-CN"/>
        </w:rPr>
      </w:pPr>
    </w:p>
    <w:p w14:paraId="29D81741" w14:textId="77777777" w:rsidR="00131789" w:rsidRDefault="00131789">
      <w:pPr>
        <w:adjustRightInd w:val="0"/>
        <w:snapToGrid w:val="0"/>
        <w:ind w:firstLineChars="0" w:firstLine="0"/>
        <w:rPr>
          <w:rFonts w:cs="宋体"/>
          <w:szCs w:val="21"/>
          <w:lang w:val="zh-CN" w:bidi="zh-CN"/>
        </w:rPr>
      </w:pPr>
    </w:p>
    <w:p w14:paraId="6200E291" w14:textId="77777777" w:rsidR="00131789" w:rsidRDefault="00131789">
      <w:pPr>
        <w:adjustRightInd w:val="0"/>
        <w:snapToGrid w:val="0"/>
        <w:ind w:firstLineChars="0" w:firstLine="0"/>
        <w:rPr>
          <w:rFonts w:cs="宋体"/>
          <w:szCs w:val="21"/>
          <w:lang w:val="zh-CN" w:bidi="zh-CN"/>
        </w:rPr>
      </w:pPr>
    </w:p>
    <w:p w14:paraId="288804B8" w14:textId="77777777" w:rsidR="00131789" w:rsidRDefault="00131789">
      <w:pPr>
        <w:adjustRightInd w:val="0"/>
        <w:snapToGrid w:val="0"/>
        <w:ind w:firstLineChars="0" w:firstLine="0"/>
        <w:rPr>
          <w:rFonts w:cs="宋体" w:hint="eastAsia"/>
          <w:szCs w:val="21"/>
          <w:lang w:val="zh-CN" w:bidi="zh-CN"/>
        </w:rPr>
      </w:pPr>
    </w:p>
    <w:p w14:paraId="0529D12D" w14:textId="77777777" w:rsidR="00131789" w:rsidRDefault="00D85638">
      <w:pPr>
        <w:pStyle w:val="a6"/>
        <w:ind w:firstLineChars="0" w:firstLine="0"/>
        <w:jc w:val="center"/>
        <w:rPr>
          <w:rFonts w:ascii="Times New Roman" w:eastAsia="黑体" w:hAnsi="Times New Roman"/>
          <w:sz w:val="32"/>
          <w:szCs w:val="32"/>
        </w:rPr>
      </w:pPr>
      <w:r>
        <w:rPr>
          <w:rFonts w:ascii="Times New Roman" w:eastAsia="黑体" w:hAnsi="Times New Roman" w:hint="eastAsia"/>
          <w:sz w:val="32"/>
          <w:szCs w:val="32"/>
        </w:rPr>
        <w:lastRenderedPageBreak/>
        <w:t>附表清单</w:t>
      </w:r>
    </w:p>
    <w:p w14:paraId="4CB2A84E" w14:textId="50512AEB" w:rsidR="004908C8" w:rsidRDefault="00D85638">
      <w:pPr>
        <w:pStyle w:val="ae"/>
        <w:tabs>
          <w:tab w:val="right" w:leader="dot" w:pos="8296"/>
        </w:tabs>
        <w:ind w:firstLine="480"/>
        <w:rPr>
          <w:rFonts w:asciiTheme="minorHAnsi" w:eastAsiaTheme="minorEastAsia" w:hAnsiTheme="minorHAnsi" w:cstheme="minorBidi" w:hint="eastAsia"/>
          <w:smallCaps w:val="0"/>
          <w:noProof/>
          <w:sz w:val="22"/>
          <w:szCs w:val="24"/>
          <w14:ligatures w14:val="standardContextual"/>
        </w:rPr>
      </w:pPr>
      <w:r>
        <w:rPr>
          <w:rFonts w:cs="Times New Roman"/>
          <w:color w:val="FF0000"/>
          <w:sz w:val="24"/>
          <w:szCs w:val="24"/>
        </w:rPr>
        <w:fldChar w:fldCharType="begin"/>
      </w:r>
      <w:r>
        <w:rPr>
          <w:rFonts w:cs="Times New Roman"/>
          <w:color w:val="FF0000"/>
          <w:sz w:val="24"/>
          <w:szCs w:val="24"/>
        </w:rPr>
        <w:instrText>TOC \h \c "</w:instrText>
      </w:r>
      <w:r>
        <w:rPr>
          <w:rFonts w:cs="Times New Roman"/>
          <w:color w:val="FF0000"/>
          <w:sz w:val="24"/>
          <w:szCs w:val="24"/>
        </w:rPr>
        <w:instrText>表</w:instrText>
      </w:r>
      <w:r>
        <w:rPr>
          <w:rFonts w:cs="Times New Roman"/>
          <w:color w:val="FF0000"/>
          <w:sz w:val="24"/>
          <w:szCs w:val="24"/>
        </w:rPr>
        <w:instrText>"</w:instrText>
      </w:r>
      <w:r>
        <w:rPr>
          <w:rFonts w:cs="Times New Roman"/>
          <w:color w:val="FF0000"/>
          <w:sz w:val="24"/>
          <w:szCs w:val="24"/>
        </w:rPr>
        <w:fldChar w:fldCharType="separate"/>
      </w:r>
      <w:hyperlink w:anchor="_Toc199018304" w:history="1">
        <w:r w:rsidR="004908C8" w:rsidRPr="00A00C5A">
          <w:rPr>
            <w:rStyle w:val="af5"/>
            <w:rFonts w:hint="eastAsia"/>
            <w:noProof/>
          </w:rPr>
          <w:t>表</w:t>
        </w:r>
        <w:r w:rsidR="004908C8" w:rsidRPr="00A00C5A">
          <w:rPr>
            <w:rStyle w:val="af5"/>
            <w:rFonts w:hint="eastAsia"/>
            <w:noProof/>
          </w:rPr>
          <w:t xml:space="preserve"> 1 P1</w:t>
        </w:r>
        <w:r w:rsidR="004908C8" w:rsidRPr="00A00C5A">
          <w:rPr>
            <w:rStyle w:val="af5"/>
            <w:rFonts w:hint="eastAsia"/>
            <w:noProof/>
          </w:rPr>
          <w:t>不同比例训练数据结果</w:t>
        </w:r>
        <w:r w:rsidR="004908C8">
          <w:rPr>
            <w:rFonts w:hint="eastAsia"/>
            <w:noProof/>
          </w:rPr>
          <w:tab/>
        </w:r>
        <w:r w:rsidR="004908C8">
          <w:rPr>
            <w:rFonts w:hint="eastAsia"/>
            <w:noProof/>
          </w:rPr>
          <w:fldChar w:fldCharType="begin"/>
        </w:r>
        <w:r w:rsidR="004908C8">
          <w:rPr>
            <w:rFonts w:hint="eastAsia"/>
            <w:noProof/>
          </w:rPr>
          <w:instrText xml:space="preserve"> </w:instrText>
        </w:r>
        <w:r w:rsidR="004908C8">
          <w:rPr>
            <w:noProof/>
          </w:rPr>
          <w:instrText>PAGEREF _Toc199018304 \h</w:instrText>
        </w:r>
        <w:r w:rsidR="004908C8">
          <w:rPr>
            <w:rFonts w:hint="eastAsia"/>
            <w:noProof/>
          </w:rPr>
          <w:instrText xml:space="preserve"> </w:instrText>
        </w:r>
        <w:r w:rsidR="004908C8">
          <w:rPr>
            <w:rFonts w:hint="eastAsia"/>
            <w:noProof/>
          </w:rPr>
        </w:r>
        <w:r w:rsidR="004908C8">
          <w:rPr>
            <w:noProof/>
          </w:rPr>
          <w:fldChar w:fldCharType="separate"/>
        </w:r>
        <w:r w:rsidR="004908C8">
          <w:rPr>
            <w:noProof/>
          </w:rPr>
          <w:t>12</w:t>
        </w:r>
        <w:r w:rsidR="004908C8">
          <w:rPr>
            <w:rFonts w:hint="eastAsia"/>
            <w:noProof/>
          </w:rPr>
          <w:fldChar w:fldCharType="end"/>
        </w:r>
      </w:hyperlink>
    </w:p>
    <w:p w14:paraId="7CEF9864" w14:textId="2A612FE9"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305" w:history="1">
        <w:r w:rsidRPr="00A00C5A">
          <w:rPr>
            <w:rStyle w:val="af5"/>
            <w:rFonts w:hint="eastAsia"/>
            <w:noProof/>
          </w:rPr>
          <w:t>表</w:t>
        </w:r>
        <w:r w:rsidRPr="00A00C5A">
          <w:rPr>
            <w:rStyle w:val="af5"/>
            <w:rFonts w:hint="eastAsia"/>
            <w:noProof/>
          </w:rPr>
          <w:t xml:space="preserve"> 2 P2</w:t>
        </w:r>
        <w:r w:rsidRPr="00A00C5A">
          <w:rPr>
            <w:rStyle w:val="af5"/>
            <w:rFonts w:hint="eastAsia"/>
            <w:noProof/>
          </w:rPr>
          <w:t>不同比例训练数据结果</w:t>
        </w:r>
        <w:r>
          <w:rPr>
            <w:rFonts w:hint="eastAsia"/>
            <w:noProof/>
          </w:rPr>
          <w:tab/>
        </w:r>
        <w:r>
          <w:rPr>
            <w:rFonts w:hint="eastAsia"/>
            <w:noProof/>
          </w:rPr>
          <w:fldChar w:fldCharType="begin"/>
        </w:r>
        <w:r>
          <w:rPr>
            <w:rFonts w:hint="eastAsia"/>
            <w:noProof/>
          </w:rPr>
          <w:instrText xml:space="preserve"> </w:instrText>
        </w:r>
        <w:r>
          <w:rPr>
            <w:noProof/>
          </w:rPr>
          <w:instrText>PAGEREF _Toc199018305 \h</w:instrText>
        </w:r>
        <w:r>
          <w:rPr>
            <w:rFonts w:hint="eastAsia"/>
            <w:noProof/>
          </w:rPr>
          <w:instrText xml:space="preserve"> </w:instrText>
        </w:r>
        <w:r>
          <w:rPr>
            <w:rFonts w:hint="eastAsia"/>
            <w:noProof/>
          </w:rPr>
        </w:r>
        <w:r>
          <w:rPr>
            <w:noProof/>
          </w:rPr>
          <w:fldChar w:fldCharType="separate"/>
        </w:r>
        <w:r>
          <w:rPr>
            <w:noProof/>
          </w:rPr>
          <w:t>13</w:t>
        </w:r>
        <w:r>
          <w:rPr>
            <w:rFonts w:hint="eastAsia"/>
            <w:noProof/>
          </w:rPr>
          <w:fldChar w:fldCharType="end"/>
        </w:r>
      </w:hyperlink>
    </w:p>
    <w:p w14:paraId="0EB62F4A" w14:textId="7EC46C31"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306" w:history="1">
        <w:r w:rsidRPr="00A00C5A">
          <w:rPr>
            <w:rStyle w:val="af5"/>
            <w:rFonts w:hint="eastAsia"/>
            <w:noProof/>
          </w:rPr>
          <w:t>表</w:t>
        </w:r>
        <w:r w:rsidRPr="00A00C5A">
          <w:rPr>
            <w:rStyle w:val="af5"/>
            <w:rFonts w:hint="eastAsia"/>
            <w:noProof/>
          </w:rPr>
          <w:t xml:space="preserve"> 3 P3</w:t>
        </w:r>
        <w:r w:rsidRPr="00A00C5A">
          <w:rPr>
            <w:rStyle w:val="af5"/>
            <w:rFonts w:hint="eastAsia"/>
            <w:noProof/>
          </w:rPr>
          <w:t>不同比例训练数据结果</w:t>
        </w:r>
        <w:r>
          <w:rPr>
            <w:rFonts w:hint="eastAsia"/>
            <w:noProof/>
          </w:rPr>
          <w:tab/>
        </w:r>
        <w:r>
          <w:rPr>
            <w:rFonts w:hint="eastAsia"/>
            <w:noProof/>
          </w:rPr>
          <w:fldChar w:fldCharType="begin"/>
        </w:r>
        <w:r>
          <w:rPr>
            <w:rFonts w:hint="eastAsia"/>
            <w:noProof/>
          </w:rPr>
          <w:instrText xml:space="preserve"> </w:instrText>
        </w:r>
        <w:r>
          <w:rPr>
            <w:noProof/>
          </w:rPr>
          <w:instrText>PAGEREF _Toc199018306 \h</w:instrText>
        </w:r>
        <w:r>
          <w:rPr>
            <w:rFonts w:hint="eastAsia"/>
            <w:noProof/>
          </w:rPr>
          <w:instrText xml:space="preserve"> </w:instrText>
        </w:r>
        <w:r>
          <w:rPr>
            <w:rFonts w:hint="eastAsia"/>
            <w:noProof/>
          </w:rPr>
        </w:r>
        <w:r>
          <w:rPr>
            <w:noProof/>
          </w:rPr>
          <w:fldChar w:fldCharType="separate"/>
        </w:r>
        <w:r>
          <w:rPr>
            <w:noProof/>
          </w:rPr>
          <w:t>13</w:t>
        </w:r>
        <w:r>
          <w:rPr>
            <w:rFonts w:hint="eastAsia"/>
            <w:noProof/>
          </w:rPr>
          <w:fldChar w:fldCharType="end"/>
        </w:r>
      </w:hyperlink>
    </w:p>
    <w:p w14:paraId="7E40E034" w14:textId="45F86031"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307" w:history="1">
        <w:r w:rsidRPr="00A00C5A">
          <w:rPr>
            <w:rStyle w:val="af5"/>
            <w:rFonts w:hint="eastAsia"/>
            <w:noProof/>
          </w:rPr>
          <w:t>表</w:t>
        </w:r>
        <w:r w:rsidRPr="00A00C5A">
          <w:rPr>
            <w:rStyle w:val="af5"/>
            <w:rFonts w:hint="eastAsia"/>
            <w:noProof/>
          </w:rPr>
          <w:t xml:space="preserve"> 4 P4</w:t>
        </w:r>
        <w:r w:rsidRPr="00A00C5A">
          <w:rPr>
            <w:rStyle w:val="af5"/>
            <w:rFonts w:hint="eastAsia"/>
            <w:noProof/>
          </w:rPr>
          <w:t>不同比例训练数据结果</w:t>
        </w:r>
        <w:r>
          <w:rPr>
            <w:rFonts w:hint="eastAsia"/>
            <w:noProof/>
          </w:rPr>
          <w:tab/>
        </w:r>
        <w:r>
          <w:rPr>
            <w:rFonts w:hint="eastAsia"/>
            <w:noProof/>
          </w:rPr>
          <w:fldChar w:fldCharType="begin"/>
        </w:r>
        <w:r>
          <w:rPr>
            <w:rFonts w:hint="eastAsia"/>
            <w:noProof/>
          </w:rPr>
          <w:instrText xml:space="preserve"> </w:instrText>
        </w:r>
        <w:r>
          <w:rPr>
            <w:noProof/>
          </w:rPr>
          <w:instrText>PAGEREF _Toc199018307 \h</w:instrText>
        </w:r>
        <w:r>
          <w:rPr>
            <w:rFonts w:hint="eastAsia"/>
            <w:noProof/>
          </w:rPr>
          <w:instrText xml:space="preserve"> </w:instrText>
        </w:r>
        <w:r>
          <w:rPr>
            <w:rFonts w:hint="eastAsia"/>
            <w:noProof/>
          </w:rPr>
        </w:r>
        <w:r>
          <w:rPr>
            <w:noProof/>
          </w:rPr>
          <w:fldChar w:fldCharType="separate"/>
        </w:r>
        <w:r>
          <w:rPr>
            <w:noProof/>
          </w:rPr>
          <w:t>14</w:t>
        </w:r>
        <w:r>
          <w:rPr>
            <w:rFonts w:hint="eastAsia"/>
            <w:noProof/>
          </w:rPr>
          <w:fldChar w:fldCharType="end"/>
        </w:r>
      </w:hyperlink>
    </w:p>
    <w:p w14:paraId="19E61F2F" w14:textId="6363169A"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308" w:history="1">
        <w:r w:rsidRPr="00A00C5A">
          <w:rPr>
            <w:rStyle w:val="af5"/>
            <w:rFonts w:hint="eastAsia"/>
            <w:noProof/>
          </w:rPr>
          <w:t>表</w:t>
        </w:r>
        <w:r w:rsidRPr="00A00C5A">
          <w:rPr>
            <w:rStyle w:val="af5"/>
            <w:rFonts w:hint="eastAsia"/>
            <w:noProof/>
          </w:rPr>
          <w:t xml:space="preserve"> 5 BikeNYC</w:t>
        </w:r>
        <w:r w:rsidRPr="00A00C5A">
          <w:rPr>
            <w:rStyle w:val="af5"/>
            <w:rFonts w:hint="eastAsia"/>
            <w:noProof/>
          </w:rPr>
          <w:t>不同比例训练数据结果</w:t>
        </w:r>
        <w:r>
          <w:rPr>
            <w:rFonts w:hint="eastAsia"/>
            <w:noProof/>
          </w:rPr>
          <w:tab/>
        </w:r>
        <w:r>
          <w:rPr>
            <w:rFonts w:hint="eastAsia"/>
            <w:noProof/>
          </w:rPr>
          <w:fldChar w:fldCharType="begin"/>
        </w:r>
        <w:r>
          <w:rPr>
            <w:rFonts w:hint="eastAsia"/>
            <w:noProof/>
          </w:rPr>
          <w:instrText xml:space="preserve"> </w:instrText>
        </w:r>
        <w:r>
          <w:rPr>
            <w:noProof/>
          </w:rPr>
          <w:instrText>PAGEREF _Toc199018308 \h</w:instrText>
        </w:r>
        <w:r>
          <w:rPr>
            <w:rFonts w:hint="eastAsia"/>
            <w:noProof/>
          </w:rPr>
          <w:instrText xml:space="preserve"> </w:instrText>
        </w:r>
        <w:r>
          <w:rPr>
            <w:rFonts w:hint="eastAsia"/>
            <w:noProof/>
          </w:rPr>
        </w:r>
        <w:r>
          <w:rPr>
            <w:noProof/>
          </w:rPr>
          <w:fldChar w:fldCharType="separate"/>
        </w:r>
        <w:r>
          <w:rPr>
            <w:noProof/>
          </w:rPr>
          <w:t>15</w:t>
        </w:r>
        <w:r>
          <w:rPr>
            <w:rFonts w:hint="eastAsia"/>
            <w:noProof/>
          </w:rPr>
          <w:fldChar w:fldCharType="end"/>
        </w:r>
      </w:hyperlink>
    </w:p>
    <w:p w14:paraId="2C46FDF4" w14:textId="5DE99191"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309" w:history="1">
        <w:r w:rsidRPr="00A00C5A">
          <w:rPr>
            <w:rStyle w:val="af5"/>
            <w:rFonts w:hint="eastAsia"/>
            <w:noProof/>
          </w:rPr>
          <w:t>表</w:t>
        </w:r>
        <w:r w:rsidRPr="00A00C5A">
          <w:rPr>
            <w:rStyle w:val="af5"/>
            <w:rFonts w:hint="eastAsia"/>
            <w:noProof/>
          </w:rPr>
          <w:t xml:space="preserve"> 6 </w:t>
        </w:r>
        <w:r w:rsidRPr="00A00C5A">
          <w:rPr>
            <w:rStyle w:val="af5"/>
            <w:rFonts w:hint="eastAsia"/>
            <w:noProof/>
          </w:rPr>
          <w:t>消融实验</w:t>
        </w:r>
        <w:r>
          <w:rPr>
            <w:rFonts w:hint="eastAsia"/>
            <w:noProof/>
          </w:rPr>
          <w:tab/>
        </w:r>
        <w:r>
          <w:rPr>
            <w:rFonts w:hint="eastAsia"/>
            <w:noProof/>
          </w:rPr>
          <w:fldChar w:fldCharType="begin"/>
        </w:r>
        <w:r>
          <w:rPr>
            <w:rFonts w:hint="eastAsia"/>
            <w:noProof/>
          </w:rPr>
          <w:instrText xml:space="preserve"> </w:instrText>
        </w:r>
        <w:r>
          <w:rPr>
            <w:noProof/>
          </w:rPr>
          <w:instrText>PAGEREF _Toc199018309 \h</w:instrText>
        </w:r>
        <w:r>
          <w:rPr>
            <w:rFonts w:hint="eastAsia"/>
            <w:noProof/>
          </w:rPr>
          <w:instrText xml:space="preserve"> </w:instrText>
        </w:r>
        <w:r>
          <w:rPr>
            <w:rFonts w:hint="eastAsia"/>
            <w:noProof/>
          </w:rPr>
        </w:r>
        <w:r>
          <w:rPr>
            <w:noProof/>
          </w:rPr>
          <w:fldChar w:fldCharType="separate"/>
        </w:r>
        <w:r>
          <w:rPr>
            <w:noProof/>
          </w:rPr>
          <w:t>16</w:t>
        </w:r>
        <w:r>
          <w:rPr>
            <w:rFonts w:hint="eastAsia"/>
            <w:noProof/>
          </w:rPr>
          <w:fldChar w:fldCharType="end"/>
        </w:r>
      </w:hyperlink>
    </w:p>
    <w:p w14:paraId="3A89561A" w14:textId="7F3C7E48"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310" w:history="1">
        <w:r w:rsidRPr="00A00C5A">
          <w:rPr>
            <w:rStyle w:val="af5"/>
            <w:rFonts w:hint="eastAsia"/>
            <w:noProof/>
          </w:rPr>
          <w:t>表</w:t>
        </w:r>
        <w:r w:rsidRPr="00A00C5A">
          <w:rPr>
            <w:rStyle w:val="af5"/>
            <w:rFonts w:hint="eastAsia"/>
            <w:noProof/>
          </w:rPr>
          <w:t xml:space="preserve"> 7 </w:t>
        </w:r>
        <w:r w:rsidRPr="00A00C5A">
          <w:rPr>
            <w:rStyle w:val="af5"/>
            <w:rFonts w:hint="eastAsia"/>
            <w:noProof/>
          </w:rPr>
          <w:t>端到端和两阶段对比</w:t>
        </w:r>
        <w:r>
          <w:rPr>
            <w:rFonts w:hint="eastAsia"/>
            <w:noProof/>
          </w:rPr>
          <w:tab/>
        </w:r>
        <w:r>
          <w:rPr>
            <w:rFonts w:hint="eastAsia"/>
            <w:noProof/>
          </w:rPr>
          <w:fldChar w:fldCharType="begin"/>
        </w:r>
        <w:r>
          <w:rPr>
            <w:rFonts w:hint="eastAsia"/>
            <w:noProof/>
          </w:rPr>
          <w:instrText xml:space="preserve"> </w:instrText>
        </w:r>
        <w:r>
          <w:rPr>
            <w:noProof/>
          </w:rPr>
          <w:instrText>PAGEREF _Toc199018310 \h</w:instrText>
        </w:r>
        <w:r>
          <w:rPr>
            <w:rFonts w:hint="eastAsia"/>
            <w:noProof/>
          </w:rPr>
          <w:instrText xml:space="preserve"> </w:instrText>
        </w:r>
        <w:r>
          <w:rPr>
            <w:rFonts w:hint="eastAsia"/>
            <w:noProof/>
          </w:rPr>
        </w:r>
        <w:r>
          <w:rPr>
            <w:noProof/>
          </w:rPr>
          <w:fldChar w:fldCharType="separate"/>
        </w:r>
        <w:r>
          <w:rPr>
            <w:noProof/>
          </w:rPr>
          <w:t>17</w:t>
        </w:r>
        <w:r>
          <w:rPr>
            <w:rFonts w:hint="eastAsia"/>
            <w:noProof/>
          </w:rPr>
          <w:fldChar w:fldCharType="end"/>
        </w:r>
      </w:hyperlink>
    </w:p>
    <w:p w14:paraId="41B902D4" w14:textId="32ACDF8A"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311" w:history="1">
        <w:r w:rsidRPr="00A00C5A">
          <w:rPr>
            <w:rStyle w:val="af5"/>
            <w:rFonts w:hint="eastAsia"/>
            <w:noProof/>
          </w:rPr>
          <w:t>表</w:t>
        </w:r>
        <w:r w:rsidRPr="00A00C5A">
          <w:rPr>
            <w:rStyle w:val="af5"/>
            <w:rFonts w:hint="eastAsia"/>
            <w:noProof/>
          </w:rPr>
          <w:t xml:space="preserve"> 8 TaxiBJ</w:t>
        </w:r>
        <w:r w:rsidRPr="00A00C5A">
          <w:rPr>
            <w:rStyle w:val="af5"/>
            <w:rFonts w:hint="eastAsia"/>
            <w:noProof/>
          </w:rPr>
          <w:t>外部因素实验结果</w:t>
        </w:r>
        <w:r w:rsidRPr="00A00C5A">
          <w:rPr>
            <w:rStyle w:val="af5"/>
            <w:rFonts w:hint="eastAsia"/>
            <w:noProof/>
          </w:rPr>
          <w:t>1</w:t>
        </w:r>
        <w:r>
          <w:rPr>
            <w:rFonts w:hint="eastAsia"/>
            <w:noProof/>
          </w:rPr>
          <w:tab/>
        </w:r>
        <w:r>
          <w:rPr>
            <w:rFonts w:hint="eastAsia"/>
            <w:noProof/>
          </w:rPr>
          <w:fldChar w:fldCharType="begin"/>
        </w:r>
        <w:r>
          <w:rPr>
            <w:rFonts w:hint="eastAsia"/>
            <w:noProof/>
          </w:rPr>
          <w:instrText xml:space="preserve"> </w:instrText>
        </w:r>
        <w:r>
          <w:rPr>
            <w:noProof/>
          </w:rPr>
          <w:instrText>PAGEREF _Toc199018311 \h</w:instrText>
        </w:r>
        <w:r>
          <w:rPr>
            <w:rFonts w:hint="eastAsia"/>
            <w:noProof/>
          </w:rPr>
          <w:instrText xml:space="preserve"> </w:instrText>
        </w:r>
        <w:r>
          <w:rPr>
            <w:rFonts w:hint="eastAsia"/>
            <w:noProof/>
          </w:rPr>
        </w:r>
        <w:r>
          <w:rPr>
            <w:noProof/>
          </w:rPr>
          <w:fldChar w:fldCharType="separate"/>
        </w:r>
        <w:r>
          <w:rPr>
            <w:noProof/>
          </w:rPr>
          <w:t>18</w:t>
        </w:r>
        <w:r>
          <w:rPr>
            <w:rFonts w:hint="eastAsia"/>
            <w:noProof/>
          </w:rPr>
          <w:fldChar w:fldCharType="end"/>
        </w:r>
      </w:hyperlink>
    </w:p>
    <w:p w14:paraId="71AE619E" w14:textId="69775328"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312" w:history="1">
        <w:r w:rsidRPr="00A00C5A">
          <w:rPr>
            <w:rStyle w:val="af5"/>
            <w:rFonts w:hint="eastAsia"/>
            <w:noProof/>
          </w:rPr>
          <w:t>表</w:t>
        </w:r>
        <w:r w:rsidRPr="00A00C5A">
          <w:rPr>
            <w:rStyle w:val="af5"/>
            <w:rFonts w:hint="eastAsia"/>
            <w:noProof/>
          </w:rPr>
          <w:t xml:space="preserve"> 9 TaxiBJ</w:t>
        </w:r>
        <w:r w:rsidRPr="00A00C5A">
          <w:rPr>
            <w:rStyle w:val="af5"/>
            <w:rFonts w:hint="eastAsia"/>
            <w:noProof/>
          </w:rPr>
          <w:t>外部因素实验结果</w:t>
        </w:r>
        <w:r w:rsidRPr="00A00C5A">
          <w:rPr>
            <w:rStyle w:val="af5"/>
            <w:rFonts w:hint="eastAsia"/>
            <w:noProof/>
          </w:rPr>
          <w:t>2</w:t>
        </w:r>
        <w:r>
          <w:rPr>
            <w:rFonts w:hint="eastAsia"/>
            <w:noProof/>
          </w:rPr>
          <w:tab/>
        </w:r>
        <w:r>
          <w:rPr>
            <w:rFonts w:hint="eastAsia"/>
            <w:noProof/>
          </w:rPr>
          <w:fldChar w:fldCharType="begin"/>
        </w:r>
        <w:r>
          <w:rPr>
            <w:rFonts w:hint="eastAsia"/>
            <w:noProof/>
          </w:rPr>
          <w:instrText xml:space="preserve"> </w:instrText>
        </w:r>
        <w:r>
          <w:rPr>
            <w:noProof/>
          </w:rPr>
          <w:instrText>PAGEREF _Toc199018312 \h</w:instrText>
        </w:r>
        <w:r>
          <w:rPr>
            <w:rFonts w:hint="eastAsia"/>
            <w:noProof/>
          </w:rPr>
          <w:instrText xml:space="preserve"> </w:instrText>
        </w:r>
        <w:r>
          <w:rPr>
            <w:rFonts w:hint="eastAsia"/>
            <w:noProof/>
          </w:rPr>
        </w:r>
        <w:r>
          <w:rPr>
            <w:noProof/>
          </w:rPr>
          <w:fldChar w:fldCharType="separate"/>
        </w:r>
        <w:r>
          <w:rPr>
            <w:noProof/>
          </w:rPr>
          <w:t>18</w:t>
        </w:r>
        <w:r>
          <w:rPr>
            <w:rFonts w:hint="eastAsia"/>
            <w:noProof/>
          </w:rPr>
          <w:fldChar w:fldCharType="end"/>
        </w:r>
      </w:hyperlink>
    </w:p>
    <w:p w14:paraId="49E3EC19" w14:textId="135DFF57"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313" w:history="1">
        <w:r w:rsidRPr="00A00C5A">
          <w:rPr>
            <w:rStyle w:val="af5"/>
            <w:rFonts w:hint="eastAsia"/>
            <w:noProof/>
          </w:rPr>
          <w:t>表</w:t>
        </w:r>
        <w:r w:rsidRPr="00A00C5A">
          <w:rPr>
            <w:rStyle w:val="af5"/>
            <w:rFonts w:hint="eastAsia"/>
            <w:noProof/>
          </w:rPr>
          <w:t xml:space="preserve"> 10 P1</w:t>
        </w:r>
        <w:r w:rsidRPr="00A00C5A">
          <w:rPr>
            <w:rStyle w:val="af5"/>
            <w:rFonts w:hint="eastAsia"/>
            <w:noProof/>
          </w:rPr>
          <w:t>数据集上评估模型的效率</w:t>
        </w:r>
        <w:r>
          <w:rPr>
            <w:rFonts w:hint="eastAsia"/>
            <w:noProof/>
          </w:rPr>
          <w:tab/>
        </w:r>
        <w:r>
          <w:rPr>
            <w:rFonts w:hint="eastAsia"/>
            <w:noProof/>
          </w:rPr>
          <w:fldChar w:fldCharType="begin"/>
        </w:r>
        <w:r>
          <w:rPr>
            <w:rFonts w:hint="eastAsia"/>
            <w:noProof/>
          </w:rPr>
          <w:instrText xml:space="preserve"> </w:instrText>
        </w:r>
        <w:r>
          <w:rPr>
            <w:noProof/>
          </w:rPr>
          <w:instrText>PAGEREF _Toc199018313 \h</w:instrText>
        </w:r>
        <w:r>
          <w:rPr>
            <w:rFonts w:hint="eastAsia"/>
            <w:noProof/>
          </w:rPr>
          <w:instrText xml:space="preserve"> </w:instrText>
        </w:r>
        <w:r>
          <w:rPr>
            <w:rFonts w:hint="eastAsia"/>
            <w:noProof/>
          </w:rPr>
        </w:r>
        <w:r>
          <w:rPr>
            <w:noProof/>
          </w:rPr>
          <w:fldChar w:fldCharType="separate"/>
        </w:r>
        <w:r>
          <w:rPr>
            <w:noProof/>
          </w:rPr>
          <w:t>20</w:t>
        </w:r>
        <w:r>
          <w:rPr>
            <w:rFonts w:hint="eastAsia"/>
            <w:noProof/>
          </w:rPr>
          <w:fldChar w:fldCharType="end"/>
        </w:r>
      </w:hyperlink>
    </w:p>
    <w:p w14:paraId="47E5651B" w14:textId="1DF70E9F"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314" w:history="1">
        <w:r w:rsidRPr="00A00C5A">
          <w:rPr>
            <w:rStyle w:val="af5"/>
            <w:rFonts w:hint="eastAsia"/>
            <w:noProof/>
          </w:rPr>
          <w:t>表</w:t>
        </w:r>
        <w:r w:rsidRPr="00A00C5A">
          <w:rPr>
            <w:rStyle w:val="af5"/>
            <w:rFonts w:hint="eastAsia"/>
            <w:noProof/>
          </w:rPr>
          <w:t xml:space="preserve"> 11 </w:t>
        </w:r>
        <w:r w:rsidRPr="00A00C5A">
          <w:rPr>
            <w:rStyle w:val="af5"/>
            <w:rFonts w:hint="eastAsia"/>
            <w:noProof/>
          </w:rPr>
          <w:t>数据集统计信息</w:t>
        </w:r>
        <w:r>
          <w:rPr>
            <w:rFonts w:hint="eastAsia"/>
            <w:noProof/>
          </w:rPr>
          <w:tab/>
        </w:r>
        <w:r>
          <w:rPr>
            <w:rFonts w:hint="eastAsia"/>
            <w:noProof/>
          </w:rPr>
          <w:fldChar w:fldCharType="begin"/>
        </w:r>
        <w:r>
          <w:rPr>
            <w:rFonts w:hint="eastAsia"/>
            <w:noProof/>
          </w:rPr>
          <w:instrText xml:space="preserve"> </w:instrText>
        </w:r>
        <w:r>
          <w:rPr>
            <w:noProof/>
          </w:rPr>
          <w:instrText>PAGEREF _Toc199018314 \h</w:instrText>
        </w:r>
        <w:r>
          <w:rPr>
            <w:rFonts w:hint="eastAsia"/>
            <w:noProof/>
          </w:rPr>
          <w:instrText xml:space="preserve"> </w:instrText>
        </w:r>
        <w:r>
          <w:rPr>
            <w:rFonts w:hint="eastAsia"/>
            <w:noProof/>
          </w:rPr>
        </w:r>
        <w:r>
          <w:rPr>
            <w:noProof/>
          </w:rPr>
          <w:fldChar w:fldCharType="separate"/>
        </w:r>
        <w:r>
          <w:rPr>
            <w:noProof/>
          </w:rPr>
          <w:t>26</w:t>
        </w:r>
        <w:r>
          <w:rPr>
            <w:rFonts w:hint="eastAsia"/>
            <w:noProof/>
          </w:rPr>
          <w:fldChar w:fldCharType="end"/>
        </w:r>
      </w:hyperlink>
    </w:p>
    <w:p w14:paraId="46649779" w14:textId="2C34F6FA"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315" w:history="1">
        <w:r w:rsidRPr="00A00C5A">
          <w:rPr>
            <w:rStyle w:val="af5"/>
            <w:rFonts w:hint="eastAsia"/>
            <w:noProof/>
          </w:rPr>
          <w:t>表</w:t>
        </w:r>
        <w:r w:rsidRPr="00A00C5A">
          <w:rPr>
            <w:rStyle w:val="af5"/>
            <w:rFonts w:hint="eastAsia"/>
            <w:noProof/>
          </w:rPr>
          <w:t xml:space="preserve"> 12 TaxiBJ </w:t>
        </w:r>
        <w:r w:rsidRPr="00A00C5A">
          <w:rPr>
            <w:rStyle w:val="af5"/>
            <w:rFonts w:hint="eastAsia"/>
            <w:noProof/>
          </w:rPr>
          <w:t>数据集上的对比实验结果</w:t>
        </w:r>
        <w:r>
          <w:rPr>
            <w:rFonts w:hint="eastAsia"/>
            <w:noProof/>
          </w:rPr>
          <w:tab/>
        </w:r>
        <w:r>
          <w:rPr>
            <w:rFonts w:hint="eastAsia"/>
            <w:noProof/>
          </w:rPr>
          <w:fldChar w:fldCharType="begin"/>
        </w:r>
        <w:r>
          <w:rPr>
            <w:rFonts w:hint="eastAsia"/>
            <w:noProof/>
          </w:rPr>
          <w:instrText xml:space="preserve"> </w:instrText>
        </w:r>
        <w:r>
          <w:rPr>
            <w:noProof/>
          </w:rPr>
          <w:instrText>PAGEREF _Toc199018315 \h</w:instrText>
        </w:r>
        <w:r>
          <w:rPr>
            <w:rFonts w:hint="eastAsia"/>
            <w:noProof/>
          </w:rPr>
          <w:instrText xml:space="preserve"> </w:instrText>
        </w:r>
        <w:r>
          <w:rPr>
            <w:rFonts w:hint="eastAsia"/>
            <w:noProof/>
          </w:rPr>
        </w:r>
        <w:r>
          <w:rPr>
            <w:noProof/>
          </w:rPr>
          <w:fldChar w:fldCharType="separate"/>
        </w:r>
        <w:r>
          <w:rPr>
            <w:noProof/>
          </w:rPr>
          <w:t>28</w:t>
        </w:r>
        <w:r>
          <w:rPr>
            <w:rFonts w:hint="eastAsia"/>
            <w:noProof/>
          </w:rPr>
          <w:fldChar w:fldCharType="end"/>
        </w:r>
      </w:hyperlink>
    </w:p>
    <w:p w14:paraId="1C13CE8E" w14:textId="25A02C85"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316" w:history="1">
        <w:r w:rsidRPr="00A00C5A">
          <w:rPr>
            <w:rStyle w:val="af5"/>
            <w:rFonts w:hint="eastAsia"/>
            <w:noProof/>
          </w:rPr>
          <w:t>表</w:t>
        </w:r>
        <w:r w:rsidRPr="00A00C5A">
          <w:rPr>
            <w:rStyle w:val="af5"/>
            <w:rFonts w:hint="eastAsia"/>
            <w:noProof/>
          </w:rPr>
          <w:t xml:space="preserve"> 13 BikeNYC </w:t>
        </w:r>
        <w:r w:rsidRPr="00A00C5A">
          <w:rPr>
            <w:rStyle w:val="af5"/>
            <w:rFonts w:hint="eastAsia"/>
            <w:noProof/>
          </w:rPr>
          <w:t>数据集上的对比实验结果</w:t>
        </w:r>
        <w:r>
          <w:rPr>
            <w:rFonts w:hint="eastAsia"/>
            <w:noProof/>
          </w:rPr>
          <w:tab/>
        </w:r>
        <w:r>
          <w:rPr>
            <w:rFonts w:hint="eastAsia"/>
            <w:noProof/>
          </w:rPr>
          <w:fldChar w:fldCharType="begin"/>
        </w:r>
        <w:r>
          <w:rPr>
            <w:rFonts w:hint="eastAsia"/>
            <w:noProof/>
          </w:rPr>
          <w:instrText xml:space="preserve"> </w:instrText>
        </w:r>
        <w:r>
          <w:rPr>
            <w:noProof/>
          </w:rPr>
          <w:instrText>PAGEREF _Toc199018316 \h</w:instrText>
        </w:r>
        <w:r>
          <w:rPr>
            <w:rFonts w:hint="eastAsia"/>
            <w:noProof/>
          </w:rPr>
          <w:instrText xml:space="preserve"> </w:instrText>
        </w:r>
        <w:r>
          <w:rPr>
            <w:rFonts w:hint="eastAsia"/>
            <w:noProof/>
          </w:rPr>
        </w:r>
        <w:r>
          <w:rPr>
            <w:noProof/>
          </w:rPr>
          <w:fldChar w:fldCharType="separate"/>
        </w:r>
        <w:r>
          <w:rPr>
            <w:noProof/>
          </w:rPr>
          <w:t>28</w:t>
        </w:r>
        <w:r>
          <w:rPr>
            <w:rFonts w:hint="eastAsia"/>
            <w:noProof/>
          </w:rPr>
          <w:fldChar w:fldCharType="end"/>
        </w:r>
      </w:hyperlink>
    </w:p>
    <w:p w14:paraId="3EE7F002" w14:textId="3081B313"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317" w:history="1">
        <w:r w:rsidRPr="00A00C5A">
          <w:rPr>
            <w:rStyle w:val="af5"/>
            <w:rFonts w:hint="eastAsia"/>
            <w:noProof/>
          </w:rPr>
          <w:t>表</w:t>
        </w:r>
        <w:r w:rsidRPr="00A00C5A">
          <w:rPr>
            <w:rStyle w:val="af5"/>
            <w:rFonts w:hint="eastAsia"/>
            <w:noProof/>
          </w:rPr>
          <w:t xml:space="preserve"> 14 </w:t>
        </w:r>
        <w:r w:rsidRPr="00A00C5A">
          <w:rPr>
            <w:rStyle w:val="af5"/>
            <w:rFonts w:hint="eastAsia"/>
            <w:noProof/>
          </w:rPr>
          <w:t>消融实验结果</w:t>
        </w:r>
        <w:r>
          <w:rPr>
            <w:rFonts w:hint="eastAsia"/>
            <w:noProof/>
          </w:rPr>
          <w:tab/>
        </w:r>
        <w:r>
          <w:rPr>
            <w:rFonts w:hint="eastAsia"/>
            <w:noProof/>
          </w:rPr>
          <w:fldChar w:fldCharType="begin"/>
        </w:r>
        <w:r>
          <w:rPr>
            <w:rFonts w:hint="eastAsia"/>
            <w:noProof/>
          </w:rPr>
          <w:instrText xml:space="preserve"> </w:instrText>
        </w:r>
        <w:r>
          <w:rPr>
            <w:noProof/>
          </w:rPr>
          <w:instrText>PAGEREF _Toc199018317 \h</w:instrText>
        </w:r>
        <w:r>
          <w:rPr>
            <w:rFonts w:hint="eastAsia"/>
            <w:noProof/>
          </w:rPr>
          <w:instrText xml:space="preserve"> </w:instrText>
        </w:r>
        <w:r>
          <w:rPr>
            <w:rFonts w:hint="eastAsia"/>
            <w:noProof/>
          </w:rPr>
        </w:r>
        <w:r>
          <w:rPr>
            <w:noProof/>
          </w:rPr>
          <w:fldChar w:fldCharType="separate"/>
        </w:r>
        <w:r>
          <w:rPr>
            <w:noProof/>
          </w:rPr>
          <w:t>29</w:t>
        </w:r>
        <w:r>
          <w:rPr>
            <w:rFonts w:hint="eastAsia"/>
            <w:noProof/>
          </w:rPr>
          <w:fldChar w:fldCharType="end"/>
        </w:r>
      </w:hyperlink>
    </w:p>
    <w:p w14:paraId="62EF4F12" w14:textId="568A5A22"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318" w:history="1">
        <w:r w:rsidRPr="00A00C5A">
          <w:rPr>
            <w:rStyle w:val="af5"/>
            <w:rFonts w:hint="eastAsia"/>
            <w:noProof/>
          </w:rPr>
          <w:t>表</w:t>
        </w:r>
        <w:r w:rsidRPr="00A00C5A">
          <w:rPr>
            <w:rStyle w:val="af5"/>
            <w:rFonts w:hint="eastAsia"/>
            <w:noProof/>
          </w:rPr>
          <w:t xml:space="preserve"> 15 </w:t>
        </w:r>
        <w:r w:rsidRPr="00A00C5A">
          <w:rPr>
            <w:rStyle w:val="af5"/>
            <w:rFonts w:hint="eastAsia"/>
            <w:noProof/>
          </w:rPr>
          <w:t>交通流量预测实验结果</w:t>
        </w:r>
        <w:r>
          <w:rPr>
            <w:rFonts w:hint="eastAsia"/>
            <w:noProof/>
          </w:rPr>
          <w:tab/>
        </w:r>
        <w:r>
          <w:rPr>
            <w:rFonts w:hint="eastAsia"/>
            <w:noProof/>
          </w:rPr>
          <w:fldChar w:fldCharType="begin"/>
        </w:r>
        <w:r>
          <w:rPr>
            <w:rFonts w:hint="eastAsia"/>
            <w:noProof/>
          </w:rPr>
          <w:instrText xml:space="preserve"> </w:instrText>
        </w:r>
        <w:r>
          <w:rPr>
            <w:noProof/>
          </w:rPr>
          <w:instrText>PAGEREF _Toc199018318 \h</w:instrText>
        </w:r>
        <w:r>
          <w:rPr>
            <w:rFonts w:hint="eastAsia"/>
            <w:noProof/>
          </w:rPr>
          <w:instrText xml:space="preserve"> </w:instrText>
        </w:r>
        <w:r>
          <w:rPr>
            <w:rFonts w:hint="eastAsia"/>
            <w:noProof/>
          </w:rPr>
        </w:r>
        <w:r>
          <w:rPr>
            <w:noProof/>
          </w:rPr>
          <w:fldChar w:fldCharType="separate"/>
        </w:r>
        <w:r>
          <w:rPr>
            <w:noProof/>
          </w:rPr>
          <w:t>36</w:t>
        </w:r>
        <w:r>
          <w:rPr>
            <w:rFonts w:hint="eastAsia"/>
            <w:noProof/>
          </w:rPr>
          <w:fldChar w:fldCharType="end"/>
        </w:r>
      </w:hyperlink>
    </w:p>
    <w:p w14:paraId="11B95749" w14:textId="55EB7BA4"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319" w:history="1">
        <w:r w:rsidRPr="00A00C5A">
          <w:rPr>
            <w:rStyle w:val="af5"/>
            <w:rFonts w:hint="eastAsia"/>
            <w:noProof/>
          </w:rPr>
          <w:t>表</w:t>
        </w:r>
        <w:r w:rsidRPr="00A00C5A">
          <w:rPr>
            <w:rStyle w:val="af5"/>
            <w:rFonts w:hint="eastAsia"/>
            <w:noProof/>
          </w:rPr>
          <w:t xml:space="preserve"> 16 </w:t>
        </w:r>
        <w:r w:rsidRPr="00A00C5A">
          <w:rPr>
            <w:rStyle w:val="af5"/>
            <w:rFonts w:hint="eastAsia"/>
            <w:noProof/>
          </w:rPr>
          <w:t>交通流量预测实验结果</w:t>
        </w:r>
        <w:r>
          <w:rPr>
            <w:rFonts w:hint="eastAsia"/>
            <w:noProof/>
          </w:rPr>
          <w:tab/>
        </w:r>
        <w:r>
          <w:rPr>
            <w:rFonts w:hint="eastAsia"/>
            <w:noProof/>
          </w:rPr>
          <w:fldChar w:fldCharType="begin"/>
        </w:r>
        <w:r>
          <w:rPr>
            <w:rFonts w:hint="eastAsia"/>
            <w:noProof/>
          </w:rPr>
          <w:instrText xml:space="preserve"> </w:instrText>
        </w:r>
        <w:r>
          <w:rPr>
            <w:noProof/>
          </w:rPr>
          <w:instrText>PAGEREF _Toc199018319 \h</w:instrText>
        </w:r>
        <w:r>
          <w:rPr>
            <w:rFonts w:hint="eastAsia"/>
            <w:noProof/>
          </w:rPr>
          <w:instrText xml:space="preserve"> </w:instrText>
        </w:r>
        <w:r>
          <w:rPr>
            <w:rFonts w:hint="eastAsia"/>
            <w:noProof/>
          </w:rPr>
        </w:r>
        <w:r>
          <w:rPr>
            <w:noProof/>
          </w:rPr>
          <w:fldChar w:fldCharType="separate"/>
        </w:r>
        <w:r>
          <w:rPr>
            <w:noProof/>
          </w:rPr>
          <w:t>36</w:t>
        </w:r>
        <w:r>
          <w:rPr>
            <w:rFonts w:hint="eastAsia"/>
            <w:noProof/>
          </w:rPr>
          <w:fldChar w:fldCharType="end"/>
        </w:r>
      </w:hyperlink>
    </w:p>
    <w:p w14:paraId="0E5634A9" w14:textId="3DD1BB52"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320" w:history="1">
        <w:r w:rsidRPr="00A00C5A">
          <w:rPr>
            <w:rStyle w:val="af5"/>
            <w:rFonts w:hint="eastAsia"/>
            <w:noProof/>
          </w:rPr>
          <w:t>表</w:t>
        </w:r>
        <w:r w:rsidRPr="00A00C5A">
          <w:rPr>
            <w:rStyle w:val="af5"/>
            <w:rFonts w:hint="eastAsia"/>
            <w:noProof/>
          </w:rPr>
          <w:t xml:space="preserve"> 17 </w:t>
        </w:r>
        <w:r w:rsidRPr="00A00C5A">
          <w:rPr>
            <w:rStyle w:val="af5"/>
            <w:rFonts w:hint="eastAsia"/>
            <w:noProof/>
          </w:rPr>
          <w:t>消融实验</w:t>
        </w:r>
        <w:r>
          <w:rPr>
            <w:rFonts w:hint="eastAsia"/>
            <w:noProof/>
          </w:rPr>
          <w:tab/>
        </w:r>
        <w:r>
          <w:rPr>
            <w:rFonts w:hint="eastAsia"/>
            <w:noProof/>
          </w:rPr>
          <w:fldChar w:fldCharType="begin"/>
        </w:r>
        <w:r>
          <w:rPr>
            <w:rFonts w:hint="eastAsia"/>
            <w:noProof/>
          </w:rPr>
          <w:instrText xml:space="preserve"> </w:instrText>
        </w:r>
        <w:r>
          <w:rPr>
            <w:noProof/>
          </w:rPr>
          <w:instrText>PAGEREF _Toc199018320 \h</w:instrText>
        </w:r>
        <w:r>
          <w:rPr>
            <w:rFonts w:hint="eastAsia"/>
            <w:noProof/>
          </w:rPr>
          <w:instrText xml:space="preserve"> </w:instrText>
        </w:r>
        <w:r>
          <w:rPr>
            <w:rFonts w:hint="eastAsia"/>
            <w:noProof/>
          </w:rPr>
        </w:r>
        <w:r>
          <w:rPr>
            <w:noProof/>
          </w:rPr>
          <w:fldChar w:fldCharType="separate"/>
        </w:r>
        <w:r>
          <w:rPr>
            <w:noProof/>
          </w:rPr>
          <w:t>38</w:t>
        </w:r>
        <w:r>
          <w:rPr>
            <w:rFonts w:hint="eastAsia"/>
            <w:noProof/>
          </w:rPr>
          <w:fldChar w:fldCharType="end"/>
        </w:r>
      </w:hyperlink>
    </w:p>
    <w:p w14:paraId="1C2EE028" w14:textId="68DC126C"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321" w:history="1">
        <w:r w:rsidRPr="00A00C5A">
          <w:rPr>
            <w:rStyle w:val="af5"/>
            <w:rFonts w:hint="eastAsia"/>
            <w:noProof/>
          </w:rPr>
          <w:t>表</w:t>
        </w:r>
        <w:r w:rsidRPr="00A00C5A">
          <w:rPr>
            <w:rStyle w:val="af5"/>
            <w:rFonts w:hint="eastAsia"/>
            <w:noProof/>
          </w:rPr>
          <w:t xml:space="preserve"> 18 </w:t>
        </w:r>
        <w:r w:rsidRPr="00A00C5A">
          <w:rPr>
            <w:rStyle w:val="af5"/>
            <w:rFonts w:hint="eastAsia"/>
            <w:noProof/>
          </w:rPr>
          <w:t>跨城市预测实验结果</w:t>
        </w:r>
        <w:r>
          <w:rPr>
            <w:rFonts w:hint="eastAsia"/>
            <w:noProof/>
          </w:rPr>
          <w:tab/>
        </w:r>
        <w:r>
          <w:rPr>
            <w:rFonts w:hint="eastAsia"/>
            <w:noProof/>
          </w:rPr>
          <w:fldChar w:fldCharType="begin"/>
        </w:r>
        <w:r>
          <w:rPr>
            <w:rFonts w:hint="eastAsia"/>
            <w:noProof/>
          </w:rPr>
          <w:instrText xml:space="preserve"> </w:instrText>
        </w:r>
        <w:r>
          <w:rPr>
            <w:noProof/>
          </w:rPr>
          <w:instrText>PAGEREF _Toc199018321 \h</w:instrText>
        </w:r>
        <w:r>
          <w:rPr>
            <w:rFonts w:hint="eastAsia"/>
            <w:noProof/>
          </w:rPr>
          <w:instrText xml:space="preserve"> </w:instrText>
        </w:r>
        <w:r>
          <w:rPr>
            <w:rFonts w:hint="eastAsia"/>
            <w:noProof/>
          </w:rPr>
        </w:r>
        <w:r>
          <w:rPr>
            <w:noProof/>
          </w:rPr>
          <w:fldChar w:fldCharType="separate"/>
        </w:r>
        <w:r>
          <w:rPr>
            <w:noProof/>
          </w:rPr>
          <w:t>39</w:t>
        </w:r>
        <w:r>
          <w:rPr>
            <w:rFonts w:hint="eastAsia"/>
            <w:noProof/>
          </w:rPr>
          <w:fldChar w:fldCharType="end"/>
        </w:r>
      </w:hyperlink>
    </w:p>
    <w:p w14:paraId="4D5A312D" w14:textId="696FE176" w:rsidR="004908C8" w:rsidRDefault="004908C8">
      <w:pPr>
        <w:pStyle w:val="ae"/>
        <w:tabs>
          <w:tab w:val="right" w:leader="dot" w:pos="8296"/>
        </w:tabs>
        <w:ind w:firstLine="400"/>
        <w:rPr>
          <w:rFonts w:asciiTheme="minorHAnsi" w:eastAsiaTheme="minorEastAsia" w:hAnsiTheme="minorHAnsi" w:cstheme="minorBidi" w:hint="eastAsia"/>
          <w:smallCaps w:val="0"/>
          <w:noProof/>
          <w:sz w:val="22"/>
          <w:szCs w:val="24"/>
          <w14:ligatures w14:val="standardContextual"/>
        </w:rPr>
      </w:pPr>
      <w:hyperlink w:anchor="_Toc199018322" w:history="1">
        <w:r w:rsidRPr="00A00C5A">
          <w:rPr>
            <w:rStyle w:val="af5"/>
            <w:rFonts w:hint="eastAsia"/>
            <w:noProof/>
          </w:rPr>
          <w:t>表</w:t>
        </w:r>
        <w:r w:rsidRPr="00A00C5A">
          <w:rPr>
            <w:rStyle w:val="af5"/>
            <w:rFonts w:hint="eastAsia"/>
            <w:noProof/>
          </w:rPr>
          <w:t xml:space="preserve"> 19 </w:t>
        </w:r>
        <w:r w:rsidRPr="00A00C5A">
          <w:rPr>
            <w:rStyle w:val="af5"/>
            <w:rFonts w:hint="eastAsia"/>
            <w:noProof/>
          </w:rPr>
          <w:t>跨域预测实验结果</w:t>
        </w:r>
        <w:r>
          <w:rPr>
            <w:rFonts w:hint="eastAsia"/>
            <w:noProof/>
          </w:rPr>
          <w:tab/>
        </w:r>
        <w:r>
          <w:rPr>
            <w:rFonts w:hint="eastAsia"/>
            <w:noProof/>
          </w:rPr>
          <w:fldChar w:fldCharType="begin"/>
        </w:r>
        <w:r>
          <w:rPr>
            <w:rFonts w:hint="eastAsia"/>
            <w:noProof/>
          </w:rPr>
          <w:instrText xml:space="preserve"> </w:instrText>
        </w:r>
        <w:r>
          <w:rPr>
            <w:noProof/>
          </w:rPr>
          <w:instrText>PAGEREF _Toc199018322 \h</w:instrText>
        </w:r>
        <w:r>
          <w:rPr>
            <w:rFonts w:hint="eastAsia"/>
            <w:noProof/>
          </w:rPr>
          <w:instrText xml:space="preserve"> </w:instrText>
        </w:r>
        <w:r>
          <w:rPr>
            <w:rFonts w:hint="eastAsia"/>
            <w:noProof/>
          </w:rPr>
        </w:r>
        <w:r>
          <w:rPr>
            <w:noProof/>
          </w:rPr>
          <w:fldChar w:fldCharType="separate"/>
        </w:r>
        <w:r>
          <w:rPr>
            <w:noProof/>
          </w:rPr>
          <w:t>40</w:t>
        </w:r>
        <w:r>
          <w:rPr>
            <w:rFonts w:hint="eastAsia"/>
            <w:noProof/>
          </w:rPr>
          <w:fldChar w:fldCharType="end"/>
        </w:r>
      </w:hyperlink>
    </w:p>
    <w:p w14:paraId="5F88C9AE" w14:textId="181D729A" w:rsidR="00131789" w:rsidRDefault="00D85638">
      <w:pPr>
        <w:pStyle w:val="a6"/>
        <w:ind w:firstLine="420"/>
        <w:rPr>
          <w:rFonts w:ascii="Times New Roman" w:hAnsi="Times New Roman"/>
          <w:color w:val="FF0000"/>
          <w:sz w:val="24"/>
          <w:szCs w:val="24"/>
          <w:lang w:val="en-US"/>
        </w:rPr>
        <w:sectPr w:rsidR="00131789">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start="1"/>
          <w:cols w:space="425"/>
          <w:docGrid w:type="lines" w:linePitch="312"/>
        </w:sectPr>
      </w:pPr>
      <w:r>
        <w:rPr>
          <w:rFonts w:ascii="Times New Roman" w:hAnsi="Times New Roman" w:cs="Times New Roman"/>
          <w:color w:val="FF0000"/>
          <w:szCs w:val="24"/>
          <w:lang w:val="en-US"/>
        </w:rPr>
        <w:fldChar w:fldCharType="end"/>
      </w:r>
    </w:p>
    <w:p w14:paraId="1DADF5CC" w14:textId="77777777" w:rsidR="00131789" w:rsidRDefault="00D85638">
      <w:pPr>
        <w:pStyle w:val="1"/>
      </w:pPr>
      <w:bookmarkStart w:id="1" w:name="_Toc62745487"/>
      <w:bookmarkStart w:id="2" w:name="_Toc157"/>
      <w:bookmarkStart w:id="3" w:name="_Toc51665484"/>
      <w:bookmarkStart w:id="4" w:name="_Toc182732396"/>
      <w:bookmarkStart w:id="5" w:name="_Toc199018231"/>
      <w:r>
        <w:rPr>
          <w:rFonts w:hint="eastAsia"/>
        </w:rPr>
        <w:lastRenderedPageBreak/>
        <w:t xml:space="preserve">0 </w:t>
      </w:r>
      <w:r>
        <w:rPr>
          <w:rFonts w:hint="eastAsia"/>
        </w:rPr>
        <w:t>引言</w:t>
      </w:r>
      <w:bookmarkEnd w:id="1"/>
      <w:bookmarkEnd w:id="2"/>
      <w:bookmarkEnd w:id="3"/>
      <w:bookmarkEnd w:id="4"/>
      <w:bookmarkEnd w:id="5"/>
    </w:p>
    <w:p w14:paraId="35BB67EE" w14:textId="08655120" w:rsidR="00131789" w:rsidRDefault="00FB0E6F">
      <w:pPr>
        <w:adjustRightInd w:val="0"/>
        <w:snapToGrid w:val="0"/>
        <w:ind w:firstLine="420"/>
        <w:rPr>
          <w:rFonts w:eastAsiaTheme="minorEastAsia" w:cs="Times New Roman"/>
          <w:szCs w:val="21"/>
        </w:rPr>
      </w:pPr>
      <w:r w:rsidRPr="00FB0E6F">
        <w:rPr>
          <w:rFonts w:eastAsiaTheme="minorEastAsia" w:cs="Times New Roman" w:hint="eastAsia"/>
          <w:szCs w:val="21"/>
        </w:rPr>
        <w:t>随着人工智能技术的快速发展，智慧城市建设已成为全球城市化进程的重要方向。智慧交通系统作为一种融合通信技术、人工智能与物联网技术的新型治理范式应运而生。其核心目标是通过构建数据驱动的智能决策体系，实现交通资源的最优配置与动态调控。随着信息技术的快速发展，尤其是传感器技术和大数据处理能力的显著提升，交通数据的种类和来源日益多样化，为智慧交通系统的部署和优化提供了坚实的数据基础。</w:t>
      </w:r>
    </w:p>
    <w:p w14:paraId="15EB36E7" w14:textId="7B13D564" w:rsidR="00131789" w:rsidRDefault="00FB0E6F" w:rsidP="001A2343">
      <w:pPr>
        <w:adjustRightInd w:val="0"/>
        <w:snapToGrid w:val="0"/>
        <w:ind w:firstLine="420"/>
        <w:rPr>
          <w:rFonts w:eastAsiaTheme="minorEastAsia" w:cs="Times New Roman"/>
          <w:szCs w:val="21"/>
        </w:rPr>
      </w:pPr>
      <w:r w:rsidRPr="00FB0E6F">
        <w:rPr>
          <w:rFonts w:eastAsiaTheme="minorEastAsia" w:cs="Times New Roman" w:hint="eastAsia"/>
          <w:szCs w:val="21"/>
        </w:rPr>
        <w:t>人工智能与深度学习技术的持续进步，为智慧交通系统赋予了全新的认知与决策能力。城市交通预测则是智慧交通系统的核心构成部分，它通过对海量历史数据的深度分析与实时信息的整合处理，运用多种数据分析方法与模型，预测未来交通流量的变化趋势、速度的波动情况以及拥堵状况的发生概率等，从而为交通管理决策和出行者的出行决策提供有力的数据支持和决策依据。近年来，城市交通预测问题因其广泛的应用价值受到学术界和工业界的关注。然而，城市交通系统具有显著的动态性和时空异质性，如何有效挖掘历史数据中的时空关联并提供可靠、准确的预测结果，成为当前亟待解决的关键问题。</w:t>
      </w:r>
    </w:p>
    <w:p w14:paraId="4D2B004A" w14:textId="73616367" w:rsidR="001A2343" w:rsidRDefault="001A2343" w:rsidP="001A2343">
      <w:pPr>
        <w:adjustRightInd w:val="0"/>
        <w:snapToGrid w:val="0"/>
        <w:ind w:firstLine="420"/>
        <w:rPr>
          <w:rFonts w:eastAsiaTheme="minorEastAsia" w:cs="Times New Roman"/>
          <w:szCs w:val="21"/>
        </w:rPr>
      </w:pPr>
      <w:r w:rsidRPr="001A2343">
        <w:rPr>
          <w:rFonts w:eastAsiaTheme="minorEastAsia" w:cs="Times New Roman" w:hint="eastAsia"/>
          <w:szCs w:val="21"/>
        </w:rPr>
        <w:t>然而，当前研究仍面临三大关键挑战：、资源受限环境下的高效模型训练，传感器数据缺失条件下的高精度预测以及动态外部干扰下的鲁棒时空建模。针对这些问题，本研究系统梳理了现有研究的局限性，并提出了一系列创新性解决方案，以推动智慧交通预测技术的进一步发展。本研究的整体思路如图</w:t>
      </w:r>
      <w:r w:rsidRPr="001A2343">
        <w:rPr>
          <w:rFonts w:eastAsiaTheme="minorEastAsia" w:cs="Times New Roman" w:hint="eastAsia"/>
          <w:szCs w:val="21"/>
        </w:rPr>
        <w:t>1</w:t>
      </w:r>
      <w:r w:rsidRPr="001A2343">
        <w:rPr>
          <w:rFonts w:eastAsiaTheme="minorEastAsia" w:cs="Times New Roman" w:hint="eastAsia"/>
          <w:szCs w:val="21"/>
        </w:rPr>
        <w:t>所示。</w:t>
      </w:r>
    </w:p>
    <w:p w14:paraId="28C7D6B8" w14:textId="4436A79C" w:rsidR="001A2343" w:rsidRDefault="001A2343" w:rsidP="001A2343">
      <w:pPr>
        <w:adjustRightInd w:val="0"/>
        <w:snapToGrid w:val="0"/>
        <w:ind w:firstLineChars="0" w:firstLine="0"/>
        <w:jc w:val="center"/>
        <w:rPr>
          <w:rFonts w:eastAsiaTheme="minorEastAsia" w:cs="Times New Roman"/>
          <w:szCs w:val="21"/>
        </w:rPr>
      </w:pPr>
      <w:r w:rsidRPr="00AC6234">
        <w:rPr>
          <w:rFonts w:ascii="宋体" w:hAnsi="宋体"/>
          <w:noProof/>
          <w:szCs w:val="21"/>
        </w:rPr>
        <w:drawing>
          <wp:inline distT="0" distB="0" distL="0" distR="0" wp14:anchorId="7FC8DF83" wp14:editId="5833AE9B">
            <wp:extent cx="2904819" cy="2315182"/>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15331" cy="2323560"/>
                    </a:xfrm>
                    <a:prstGeom prst="rect">
                      <a:avLst/>
                    </a:prstGeom>
                  </pic:spPr>
                </pic:pic>
              </a:graphicData>
            </a:graphic>
          </wp:inline>
        </w:drawing>
      </w:r>
    </w:p>
    <w:p w14:paraId="5BC4B7DA" w14:textId="4956995F" w:rsidR="001A2343" w:rsidRDefault="001A2343" w:rsidP="001A2343">
      <w:pPr>
        <w:pStyle w:val="a3"/>
      </w:pPr>
      <w:bookmarkStart w:id="6" w:name="_Toc1990182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908C8">
        <w:rPr>
          <w:noProof/>
        </w:rPr>
        <w:t>1</w:t>
      </w:r>
      <w:r>
        <w:fldChar w:fldCharType="end"/>
      </w:r>
      <w:r>
        <w:rPr>
          <w:rFonts w:hint="eastAsia"/>
        </w:rPr>
        <w:t xml:space="preserve"> </w:t>
      </w:r>
      <w:r w:rsidRPr="001A2343">
        <w:rPr>
          <w:rFonts w:hint="eastAsia"/>
        </w:rPr>
        <w:t>整体研究路线</w:t>
      </w:r>
      <w:bookmarkEnd w:id="6"/>
    </w:p>
    <w:p w14:paraId="7CB0331C" w14:textId="77777777" w:rsidR="00E24C4D" w:rsidRPr="00E24C4D" w:rsidRDefault="00E24C4D" w:rsidP="00E24C4D">
      <w:pPr>
        <w:ind w:firstLine="420"/>
      </w:pPr>
    </w:p>
    <w:p w14:paraId="407D2385" w14:textId="1993FB0C" w:rsidR="001A2343" w:rsidRDefault="001A2343" w:rsidP="001A2343">
      <w:pPr>
        <w:ind w:firstLine="420"/>
      </w:pPr>
      <w:r w:rsidRPr="001A2343">
        <w:rPr>
          <w:rFonts w:hint="eastAsia"/>
        </w:rPr>
        <w:t>细粒度流量推断通常需要复杂的深度学习模型，而现实场景中（如边缘计算设备）往往存在计算资源受限的问题。现有方法在有限训练数据或低算力环境下性能显著下降，亟需轻量化且高效的学习策略。传统交通流量监测依赖密集部署的传感器网络，导致高昂的硬件成本和能源消耗。尽管基于历史数据的补全算法能够部分缓解这一问题，但在高缺失率场景下（如传感器稀疏布局），现有模型的预测精度仍难以满足实际需求。并且交通系统受天气、突发事件等外部因素影响，时空模式呈现高度</w:t>
      </w:r>
      <w:r w:rsidRPr="001A2343">
        <w:rPr>
          <w:rFonts w:hint="eastAsia"/>
        </w:rPr>
        <w:lastRenderedPageBreak/>
        <w:t>动态性。现有模型大多假设数据分布稳定，难以适应实时变化的交通状态，导致预测鲁棒性不足。研究难点总结如下：</w:t>
      </w:r>
    </w:p>
    <w:p w14:paraId="349B6D72" w14:textId="7A5E8FDA" w:rsidR="001A2343" w:rsidRPr="001A2343" w:rsidRDefault="001A2343" w:rsidP="001A2343">
      <w:pPr>
        <w:pStyle w:val="af9"/>
        <w:numPr>
          <w:ilvl w:val="0"/>
          <w:numId w:val="2"/>
        </w:numPr>
        <w:ind w:firstLineChars="0"/>
      </w:pPr>
      <w:r w:rsidRPr="001A2343">
        <w:rPr>
          <w:rFonts w:ascii="宋体" w:eastAsia="宋体" w:hAnsi="宋体" w:cs="宋体" w:hint="eastAsia"/>
        </w:rPr>
        <w:t>低资源场景的模型优化：如何通过自监督学习等策略，在有限计算资源下提升细粒度预测效率？</w:t>
      </w:r>
    </w:p>
    <w:p w14:paraId="5878EEB2" w14:textId="06B0C846" w:rsidR="001A2343" w:rsidRPr="001A2343" w:rsidRDefault="001A2343" w:rsidP="001A2343">
      <w:pPr>
        <w:pStyle w:val="af9"/>
        <w:numPr>
          <w:ilvl w:val="0"/>
          <w:numId w:val="2"/>
        </w:numPr>
        <w:ind w:firstLineChars="0"/>
      </w:pPr>
      <w:r w:rsidRPr="001A2343">
        <w:rPr>
          <w:rFonts w:ascii="宋体" w:eastAsia="宋体" w:hAnsi="宋体" w:cs="宋体" w:hint="eastAsia"/>
        </w:rPr>
        <w:t>高缺失率下的时空建模：如何在传感器稀疏布局的情况下，利用不完整的历史数据实现高精度补全？</w:t>
      </w:r>
    </w:p>
    <w:p w14:paraId="6A794FC6" w14:textId="45201FC7" w:rsidR="001A2343" w:rsidRPr="001A2343" w:rsidRDefault="001A2343" w:rsidP="001A2343">
      <w:pPr>
        <w:pStyle w:val="af9"/>
        <w:numPr>
          <w:ilvl w:val="0"/>
          <w:numId w:val="2"/>
        </w:numPr>
        <w:ind w:firstLineChars="0"/>
      </w:pPr>
      <w:r w:rsidRPr="001A2343">
        <w:rPr>
          <w:rFonts w:ascii="宋体" w:eastAsia="宋体" w:hAnsi="宋体" w:cs="宋体" w:hint="eastAsia"/>
        </w:rPr>
        <w:t>动态时空模式的鲁棒建模：如何设计自适应框架，以应对交通网络中节点关联的动态变化和外部干扰？</w:t>
      </w:r>
    </w:p>
    <w:p w14:paraId="6CEDE041" w14:textId="4FBC8F88" w:rsidR="001A2343" w:rsidRDefault="001A2343" w:rsidP="001A2343">
      <w:pPr>
        <w:ind w:firstLine="420"/>
      </w:pPr>
      <w:r w:rsidRPr="001A2343">
        <w:rPr>
          <w:rFonts w:hint="eastAsia"/>
        </w:rPr>
        <w:t>针对智慧交通预测中的一系列问题，本研究结合时空关系学习与细粒度推断方法，设计三种算法解决上述城市流量预测问题，分别对应本研究</w:t>
      </w:r>
      <w:r w:rsidRPr="001A2343">
        <w:rPr>
          <w:rFonts w:hint="eastAsia"/>
        </w:rPr>
        <w:t xml:space="preserve"> 2 </w:t>
      </w:r>
      <w:r w:rsidRPr="001A2343">
        <w:rPr>
          <w:rFonts w:hint="eastAsia"/>
        </w:rPr>
        <w:t>至</w:t>
      </w:r>
      <w:r w:rsidRPr="001A2343">
        <w:rPr>
          <w:rFonts w:hint="eastAsia"/>
        </w:rPr>
        <w:t xml:space="preserve"> 4 </w:t>
      </w:r>
      <w:r w:rsidRPr="001A2343">
        <w:rPr>
          <w:rFonts w:hint="eastAsia"/>
        </w:rPr>
        <w:t>章。在第</w:t>
      </w:r>
      <w:r w:rsidRPr="001A2343">
        <w:rPr>
          <w:rFonts w:hint="eastAsia"/>
        </w:rPr>
        <w:t xml:space="preserve"> 1 </w:t>
      </w:r>
      <w:r w:rsidRPr="001A2343">
        <w:rPr>
          <w:rFonts w:hint="eastAsia"/>
        </w:rPr>
        <w:t>章中，对现有相关工作进行了论述。在第</w:t>
      </w:r>
      <w:r w:rsidRPr="001A2343">
        <w:rPr>
          <w:rFonts w:hint="eastAsia"/>
        </w:rPr>
        <w:t xml:space="preserve"> 5</w:t>
      </w:r>
      <w:r w:rsidRPr="001A2343">
        <w:rPr>
          <w:rFonts w:hint="eastAsia"/>
        </w:rPr>
        <w:t>章中，对本研究工作进行总结，并展望未来工作。</w:t>
      </w:r>
    </w:p>
    <w:p w14:paraId="65258898" w14:textId="42CABD64" w:rsidR="001A2343" w:rsidRDefault="001A2343" w:rsidP="001A2343">
      <w:pPr>
        <w:ind w:firstLine="420"/>
      </w:pPr>
      <w:r w:rsidRPr="001A2343">
        <w:rPr>
          <w:rFonts w:hint="eastAsia"/>
        </w:rPr>
        <w:t>在第</w:t>
      </w:r>
      <w:r w:rsidRPr="001A2343">
        <w:rPr>
          <w:rFonts w:hint="eastAsia"/>
        </w:rPr>
        <w:t>2</w:t>
      </w:r>
      <w:r w:rsidRPr="001A2343">
        <w:rPr>
          <w:rFonts w:hint="eastAsia"/>
        </w:rPr>
        <w:t>章中，为提升资源受限环境下的训练效率，设计了双重自监督任务，区域对比学习：通过拉近相似职能区域的表征距离，增强空间特征判别能力；下采样重构任务：将粗粒度流量图下采样后重构为原始分辨率，降低任务难度并提升模型泛化性。此外，提出硬采样和权重采样策略，优化正负样本选择效率。</w:t>
      </w:r>
    </w:p>
    <w:p w14:paraId="398E5091" w14:textId="3860CC9A" w:rsidR="001A2343" w:rsidRDefault="001A2343" w:rsidP="001A2343">
      <w:pPr>
        <w:ind w:firstLine="420"/>
      </w:pPr>
      <w:r w:rsidRPr="001A2343">
        <w:rPr>
          <w:rFonts w:hint="eastAsia"/>
        </w:rPr>
        <w:t>在第</w:t>
      </w:r>
      <w:r w:rsidRPr="001A2343">
        <w:rPr>
          <w:rFonts w:hint="eastAsia"/>
        </w:rPr>
        <w:t>3</w:t>
      </w:r>
      <w:r w:rsidRPr="001A2343">
        <w:rPr>
          <w:rFonts w:hint="eastAsia"/>
        </w:rPr>
        <w:t>章中，本研究针对传感器稀疏部署场景，提出了一种基于时空图神经网络的多缺失率流量预测方法。通过建模历史时间片段的时空依赖性，该算法能够有效填补缺失区域的流量值，显著降低硬件部署成本。</w:t>
      </w:r>
    </w:p>
    <w:p w14:paraId="7BA5E9D9" w14:textId="7AD9A3BA" w:rsidR="00131789" w:rsidRDefault="001A2343" w:rsidP="001A2343">
      <w:pPr>
        <w:ind w:firstLine="420"/>
        <w:rPr>
          <w:rFonts w:eastAsiaTheme="minorEastAsia" w:cs="Times New Roman"/>
          <w:szCs w:val="21"/>
        </w:rPr>
      </w:pPr>
      <w:r w:rsidRPr="001A2343">
        <w:rPr>
          <w:rFonts w:hint="eastAsia"/>
        </w:rPr>
        <w:t>在第</w:t>
      </w:r>
      <w:r w:rsidRPr="001A2343">
        <w:rPr>
          <w:rFonts w:hint="eastAsia"/>
        </w:rPr>
        <w:t>4</w:t>
      </w:r>
      <w:r w:rsidRPr="001A2343">
        <w:rPr>
          <w:rFonts w:hint="eastAsia"/>
        </w:rPr>
        <w:t>章中，针对动态交通环境，提出了一种节点级预测框架，其核心创新包括：自适应时空上下文构建：为目标节点融合历史时序特征和空间邻域信息，通过联合卷积和注意力机制提取局部</w:t>
      </w:r>
      <w:r w:rsidRPr="001A2343">
        <w:rPr>
          <w:rFonts w:hint="eastAsia"/>
        </w:rPr>
        <w:t>-</w:t>
      </w:r>
      <w:r w:rsidRPr="001A2343">
        <w:rPr>
          <w:rFonts w:hint="eastAsia"/>
        </w:rPr>
        <w:t>全局协同特征；动态图神经网络：基于特征相似性实时生成序列图，捕捉节点间动态关联。</w:t>
      </w:r>
    </w:p>
    <w:p w14:paraId="270927F0" w14:textId="77777777" w:rsidR="00131789" w:rsidRDefault="00D85638">
      <w:pPr>
        <w:pStyle w:val="1"/>
      </w:pPr>
      <w:bookmarkStart w:id="7" w:name="_Toc182732397"/>
      <w:bookmarkStart w:id="8" w:name="_Toc199018232"/>
      <w:r>
        <w:rPr>
          <w:rFonts w:hint="eastAsia"/>
        </w:rPr>
        <w:t>1</w:t>
      </w:r>
      <w:bookmarkEnd w:id="7"/>
      <w:r>
        <w:t xml:space="preserve"> </w:t>
      </w:r>
      <w:r>
        <w:rPr>
          <w:rFonts w:hint="eastAsia"/>
        </w:rPr>
        <w:t>相关工作概述</w:t>
      </w:r>
      <w:bookmarkEnd w:id="8"/>
    </w:p>
    <w:p w14:paraId="3A6D7FCC" w14:textId="52768678" w:rsidR="00032035" w:rsidRDefault="00032035" w:rsidP="00032035">
      <w:pPr>
        <w:pStyle w:val="2"/>
        <w:numPr>
          <w:ilvl w:val="1"/>
          <w:numId w:val="3"/>
        </w:numPr>
      </w:pPr>
      <w:bookmarkStart w:id="9" w:name="_Toc199018233"/>
      <w:r w:rsidRPr="00032035">
        <w:rPr>
          <w:rFonts w:hint="eastAsia"/>
        </w:rPr>
        <w:t>城市细粒度流量推断</w:t>
      </w:r>
      <w:bookmarkEnd w:id="9"/>
    </w:p>
    <w:p w14:paraId="74B803CB" w14:textId="296A2C9A" w:rsidR="00032035" w:rsidRPr="00032035" w:rsidRDefault="00032035" w:rsidP="00032035">
      <w:pPr>
        <w:ind w:firstLine="420"/>
      </w:pPr>
      <w:r w:rsidRPr="00032035">
        <w:rPr>
          <w:rFonts w:hint="eastAsia"/>
        </w:rPr>
        <w:t>城市细粒度流量推断旨在根据观测的粗粒度流量数据来推断城市中的细粒度流量</w:t>
      </w:r>
      <w:r w:rsidRPr="00032035">
        <w:rPr>
          <w:rFonts w:hint="eastAsia"/>
        </w:rPr>
        <w:t xml:space="preserve">, </w:t>
      </w:r>
      <w:r w:rsidRPr="00032035">
        <w:rPr>
          <w:rFonts w:hint="eastAsia"/>
        </w:rPr>
        <w:t>它也是图像超分辨率任务</w:t>
      </w:r>
      <w:r w:rsidRPr="00032035">
        <w:rPr>
          <w:rFonts w:hint="eastAsia"/>
        </w:rPr>
        <w:t>(SISR)</w:t>
      </w:r>
      <w:r w:rsidRPr="00032035">
        <w:rPr>
          <w:rFonts w:hint="eastAsia"/>
        </w:rPr>
        <w:t>在交通领域的迁移</w:t>
      </w:r>
      <w:r w:rsidRPr="00032035">
        <w:rPr>
          <w:rFonts w:hint="eastAsia"/>
        </w:rPr>
        <w:t>[11,12]</w:t>
      </w:r>
      <w:r w:rsidRPr="00032035">
        <w:rPr>
          <w:rFonts w:hint="eastAsia"/>
        </w:rPr>
        <w:t>。</w:t>
      </w:r>
      <w:r w:rsidRPr="00032035">
        <w:rPr>
          <w:rFonts w:hint="eastAsia"/>
        </w:rPr>
        <w:t>Liang</w:t>
      </w:r>
      <w:r w:rsidRPr="00032035">
        <w:rPr>
          <w:rFonts w:hint="eastAsia"/>
        </w:rPr>
        <w:t>等人</w:t>
      </w:r>
      <w:r w:rsidRPr="00032035">
        <w:rPr>
          <w:rFonts w:hint="eastAsia"/>
        </w:rPr>
        <w:t>[1]</w:t>
      </w:r>
      <w:r w:rsidRPr="00032035">
        <w:rPr>
          <w:rFonts w:hint="eastAsia"/>
        </w:rPr>
        <w:t>首先提岀了一个名为</w:t>
      </w:r>
      <w:proofErr w:type="spellStart"/>
      <w:r w:rsidRPr="00032035">
        <w:rPr>
          <w:rFonts w:hint="eastAsia"/>
        </w:rPr>
        <w:t>UrbanFM</w:t>
      </w:r>
      <w:proofErr w:type="spellEnd"/>
      <w:r w:rsidRPr="00032035">
        <w:rPr>
          <w:rFonts w:hint="eastAsia"/>
        </w:rPr>
        <w:t>的神经网络来解决城市细粒度流量推断任务，它主要借助残差神经网络架构</w:t>
      </w:r>
      <w:r w:rsidRPr="00032035">
        <w:rPr>
          <w:rFonts w:hint="eastAsia"/>
        </w:rPr>
        <w:t>[13]</w:t>
      </w:r>
      <w:r w:rsidRPr="00032035">
        <w:rPr>
          <w:rFonts w:hint="eastAsia"/>
        </w:rPr>
        <w:t>和该任务特有的结构性约束。</w:t>
      </w:r>
      <w:proofErr w:type="spellStart"/>
      <w:r w:rsidRPr="00032035">
        <w:rPr>
          <w:rFonts w:hint="eastAsia"/>
        </w:rPr>
        <w:t>UrbanFM</w:t>
      </w:r>
      <w:proofErr w:type="spellEnd"/>
      <w:r w:rsidRPr="00032035">
        <w:rPr>
          <w:rFonts w:hint="eastAsia"/>
        </w:rPr>
        <w:t>设计了一个</w:t>
      </w:r>
      <w:r w:rsidRPr="00032035">
        <w:rPr>
          <w:rFonts w:hint="eastAsia"/>
        </w:rPr>
        <w:t>M^2-Normalization</w:t>
      </w:r>
      <w:r w:rsidRPr="00032035">
        <w:rPr>
          <w:rFonts w:hint="eastAsia"/>
        </w:rPr>
        <w:t>层，它可以控</w:t>
      </w:r>
      <w:r w:rsidRPr="00032035">
        <w:rPr>
          <w:rFonts w:hint="eastAsia"/>
        </w:rPr>
        <w:t xml:space="preserve"> </w:t>
      </w:r>
      <w:r w:rsidRPr="00032035">
        <w:rPr>
          <w:rFonts w:hint="eastAsia"/>
        </w:rPr>
        <w:t>制粗细粒度流量图对应区域的概率分布值。</w:t>
      </w:r>
      <w:r w:rsidRPr="00032035">
        <w:rPr>
          <w:rFonts w:hint="eastAsia"/>
        </w:rPr>
        <w:t>Shen</w:t>
      </w:r>
      <w:r w:rsidRPr="00032035">
        <w:rPr>
          <w:rFonts w:hint="eastAsia"/>
        </w:rPr>
        <w:t>等人</w:t>
      </w:r>
      <w:r w:rsidRPr="00032035">
        <w:rPr>
          <w:rFonts w:hint="eastAsia"/>
        </w:rPr>
        <w:t>[14]</w:t>
      </w:r>
      <w:r w:rsidRPr="00032035">
        <w:rPr>
          <w:rFonts w:hint="eastAsia"/>
        </w:rPr>
        <w:t>网基于超分辨率方案设计了一个受天气影响的城市细粒度流量预测器</w:t>
      </w:r>
      <w:r w:rsidRPr="00032035">
        <w:rPr>
          <w:rFonts w:hint="eastAsia"/>
        </w:rPr>
        <w:t>(WFRFP)</w:t>
      </w:r>
      <w:r w:rsidRPr="00032035">
        <w:rPr>
          <w:rFonts w:hint="eastAsia"/>
        </w:rPr>
        <w:t>模型，</w:t>
      </w:r>
      <w:r w:rsidRPr="00032035">
        <w:rPr>
          <w:rFonts w:hint="eastAsia"/>
        </w:rPr>
        <w:t>WFRFP</w:t>
      </w:r>
      <w:r w:rsidRPr="00032035">
        <w:rPr>
          <w:rFonts w:hint="eastAsia"/>
        </w:rPr>
        <w:t>探索天气状况与流量分布之间的关系，并根据相应的粗粒度流量图缩小预测区域的范围。然而，所提出的网络架构严重依赖于经验堆叠的深度神经网络。为了解决网络层数过深这个问题，</w:t>
      </w:r>
      <w:r w:rsidRPr="00032035">
        <w:rPr>
          <w:rFonts w:hint="eastAsia"/>
        </w:rPr>
        <w:t>Chen</w:t>
      </w:r>
      <w:r w:rsidRPr="00032035">
        <w:rPr>
          <w:rFonts w:hint="eastAsia"/>
        </w:rPr>
        <w:t>等人从微分方程</w:t>
      </w:r>
      <w:r w:rsidRPr="00032035">
        <w:rPr>
          <w:rFonts w:hint="eastAsia"/>
        </w:rPr>
        <w:t>[15]</w:t>
      </w:r>
      <w:r w:rsidRPr="00032035">
        <w:rPr>
          <w:rFonts w:hint="eastAsia"/>
        </w:rPr>
        <w:t>和神经网络相结合的角度介绍了深度神经网络模型，他们将神经网络的训练</w:t>
      </w:r>
      <w:r w:rsidRPr="00032035">
        <w:rPr>
          <w:rFonts w:hint="eastAsia"/>
        </w:rPr>
        <w:t xml:space="preserve"> </w:t>
      </w:r>
      <w:r w:rsidRPr="00032035">
        <w:rPr>
          <w:rFonts w:hint="eastAsia"/>
        </w:rPr>
        <w:t>和预测视为常微分方程问题。由于神经常微分方程</w:t>
      </w:r>
      <w:r w:rsidRPr="00032035">
        <w:rPr>
          <w:rFonts w:hint="eastAsia"/>
        </w:rPr>
        <w:t>(NODE)</w:t>
      </w:r>
      <w:r w:rsidRPr="00032035">
        <w:rPr>
          <w:rFonts w:hint="eastAsia"/>
        </w:rPr>
        <w:t>的引入，</w:t>
      </w:r>
      <w:r w:rsidRPr="00032035">
        <w:rPr>
          <w:rFonts w:hint="eastAsia"/>
        </w:rPr>
        <w:t>Zhou</w:t>
      </w:r>
      <w:r w:rsidRPr="00032035">
        <w:rPr>
          <w:rFonts w:hint="eastAsia"/>
        </w:rPr>
        <w:t>等人发现</w:t>
      </w:r>
      <w:r w:rsidRPr="00032035">
        <w:rPr>
          <w:rFonts w:hint="eastAsia"/>
        </w:rPr>
        <w:t xml:space="preserve">NODE </w:t>
      </w:r>
      <w:r w:rsidRPr="00032035">
        <w:rPr>
          <w:rFonts w:hint="eastAsia"/>
        </w:rPr>
        <w:t>可以作为核心模块来解决城市细粒度流量推断问题，提出了一种基于</w:t>
      </w:r>
      <w:r w:rsidRPr="00032035">
        <w:rPr>
          <w:rFonts w:hint="eastAsia"/>
        </w:rPr>
        <w:t>ODE</w:t>
      </w:r>
      <w:r w:rsidRPr="00032035">
        <w:rPr>
          <w:rFonts w:hint="eastAsia"/>
        </w:rPr>
        <w:t>结构的城市细粒度流量推断</w:t>
      </w:r>
      <w:r w:rsidRPr="00032035">
        <w:rPr>
          <w:rFonts w:hint="eastAsia"/>
        </w:rPr>
        <w:t>(FODE)[2]</w:t>
      </w:r>
      <w:r w:rsidRPr="00032035">
        <w:rPr>
          <w:rFonts w:hint="eastAsia"/>
        </w:rPr>
        <w:t>。它可以解决</w:t>
      </w:r>
      <w:r w:rsidRPr="00032035">
        <w:rPr>
          <w:rFonts w:hint="eastAsia"/>
        </w:rPr>
        <w:lastRenderedPageBreak/>
        <w:t>前一种方法的数值不稳定问题并且不会造成额外的内存计算成本，</w:t>
      </w:r>
      <w:r w:rsidRPr="00032035">
        <w:rPr>
          <w:rFonts w:hint="eastAsia"/>
        </w:rPr>
        <w:t>FODE</w:t>
      </w:r>
      <w:r w:rsidRPr="00032035">
        <w:rPr>
          <w:rFonts w:hint="eastAsia"/>
        </w:rPr>
        <w:t>的关键思想是在每个</w:t>
      </w:r>
      <w:r w:rsidRPr="00032035">
        <w:rPr>
          <w:rFonts w:hint="eastAsia"/>
        </w:rPr>
        <w:t>ODE</w:t>
      </w:r>
      <w:r w:rsidRPr="00032035">
        <w:rPr>
          <w:rFonts w:hint="eastAsia"/>
        </w:rPr>
        <w:t>块中加入仿射耦合层来避免梯度不准确的问题。</w:t>
      </w:r>
      <w:r w:rsidRPr="00032035">
        <w:rPr>
          <w:rFonts w:hint="eastAsia"/>
        </w:rPr>
        <w:t>FODE</w:t>
      </w:r>
      <w:r w:rsidRPr="00032035">
        <w:rPr>
          <w:rFonts w:hint="eastAsia"/>
        </w:rPr>
        <w:t>和</w:t>
      </w:r>
      <w:proofErr w:type="spellStart"/>
      <w:r w:rsidRPr="00032035">
        <w:rPr>
          <w:rFonts w:hint="eastAsia"/>
        </w:rPr>
        <w:t>UrbanFM</w:t>
      </w:r>
      <w:proofErr w:type="spellEnd"/>
      <w:r w:rsidRPr="00032035">
        <w:rPr>
          <w:rFonts w:hint="eastAsia"/>
        </w:rPr>
        <w:t>的区别在于前者使用的是</w:t>
      </w:r>
      <w:r w:rsidRPr="00032035">
        <w:rPr>
          <w:rFonts w:hint="eastAsia"/>
        </w:rPr>
        <w:t>ODE</w:t>
      </w:r>
      <w:r w:rsidRPr="00032035">
        <w:rPr>
          <w:rFonts w:hint="eastAsia"/>
        </w:rPr>
        <w:t>块而不是残差神经单元，尽管上述模型取得了成功，但现有技术大多依赖于大量参数和复杂的神经网络架构。</w:t>
      </w:r>
    </w:p>
    <w:p w14:paraId="094FA936" w14:textId="04B2130D" w:rsidR="004C5DED" w:rsidRDefault="004C5DED" w:rsidP="004C5DED">
      <w:pPr>
        <w:pStyle w:val="2"/>
      </w:pPr>
      <w:bookmarkStart w:id="10" w:name="_Toc198989861"/>
      <w:bookmarkStart w:id="11" w:name="_Toc199018234"/>
      <w:r>
        <w:rPr>
          <w:rFonts w:hint="eastAsia"/>
        </w:rPr>
        <w:t>1.</w:t>
      </w:r>
      <w:r w:rsidR="00032035">
        <w:rPr>
          <w:rFonts w:hint="eastAsia"/>
        </w:rPr>
        <w:t>2</w:t>
      </w:r>
      <w:r>
        <w:rPr>
          <w:rFonts w:hint="eastAsia"/>
        </w:rPr>
        <w:t xml:space="preserve"> </w:t>
      </w:r>
      <w:r w:rsidRPr="006C7F2E">
        <w:rPr>
          <w:rFonts w:hint="eastAsia"/>
        </w:rPr>
        <w:t>城市流量数据预测</w:t>
      </w:r>
      <w:bookmarkEnd w:id="10"/>
      <w:bookmarkEnd w:id="11"/>
    </w:p>
    <w:p w14:paraId="501B277A" w14:textId="77777777" w:rsidR="004C5DED" w:rsidRDefault="004C5DED" w:rsidP="004C5DED">
      <w:pPr>
        <w:adjustRightInd w:val="0"/>
        <w:snapToGrid w:val="0"/>
        <w:ind w:firstLine="420"/>
        <w:rPr>
          <w:rFonts w:eastAsiaTheme="minorEastAsia" w:cs="Times New Roman"/>
          <w:szCs w:val="21"/>
        </w:rPr>
      </w:pPr>
      <w:r w:rsidRPr="006C7F2E">
        <w:rPr>
          <w:rFonts w:eastAsiaTheme="minorEastAsia" w:cs="Times New Roman" w:hint="eastAsia"/>
          <w:szCs w:val="21"/>
        </w:rPr>
        <w:t>城市流量数据预测在城市计算领域中占据重要地位，研究方法多种多样</w:t>
      </w:r>
      <w:r>
        <w:rPr>
          <w:rFonts w:cs="Times New Roman" w:hint="eastAsia"/>
          <w:color w:val="000000" w:themeColor="text1"/>
          <w:vertAlign w:val="superscript"/>
        </w:rPr>
        <w:t>[9,10,11]</w:t>
      </w:r>
      <w:r w:rsidRPr="006C7F2E">
        <w:rPr>
          <w:rFonts w:eastAsiaTheme="minorEastAsia" w:cs="Times New Roman" w:hint="eastAsia"/>
          <w:szCs w:val="21"/>
        </w:rPr>
        <w:t>。在深度学习方法中，</w:t>
      </w:r>
      <w:proofErr w:type="spellStart"/>
      <w:r w:rsidRPr="006C7F2E">
        <w:rPr>
          <w:rFonts w:eastAsiaTheme="minorEastAsia" w:cs="Times New Roman" w:hint="eastAsia"/>
          <w:szCs w:val="21"/>
        </w:rPr>
        <w:t>DeepST</w:t>
      </w:r>
      <w:proofErr w:type="spellEnd"/>
      <w:r w:rsidRPr="006C7F2E">
        <w:rPr>
          <w:rFonts w:eastAsiaTheme="minorEastAsia" w:cs="Times New Roman" w:hint="eastAsia"/>
          <w:szCs w:val="21"/>
        </w:rPr>
        <w:t xml:space="preserve"> </w:t>
      </w:r>
      <w:r w:rsidRPr="006C7F2E">
        <w:rPr>
          <w:rFonts w:eastAsiaTheme="minorEastAsia" w:cs="Times New Roman" w:hint="eastAsia"/>
          <w:szCs w:val="21"/>
        </w:rPr>
        <w:t>模型</w:t>
      </w:r>
      <w:r>
        <w:rPr>
          <w:rFonts w:cs="Times New Roman" w:hint="eastAsia"/>
          <w:color w:val="000000" w:themeColor="text1"/>
          <w:vertAlign w:val="superscript"/>
        </w:rPr>
        <w:t>[12]</w:t>
      </w:r>
      <w:r w:rsidRPr="006C7F2E">
        <w:rPr>
          <w:rFonts w:eastAsiaTheme="minorEastAsia" w:cs="Times New Roman" w:hint="eastAsia"/>
          <w:szCs w:val="21"/>
        </w:rPr>
        <w:t>被提出，用于建模时间与空间特征，并能同时提取外部因素的影响。另一典型模型</w:t>
      </w:r>
      <w:r w:rsidRPr="006C7F2E">
        <w:rPr>
          <w:rFonts w:eastAsiaTheme="minorEastAsia" w:cs="Times New Roman" w:hint="eastAsia"/>
          <w:szCs w:val="21"/>
        </w:rPr>
        <w:t xml:space="preserve"> ST-</w:t>
      </w:r>
      <w:proofErr w:type="spellStart"/>
      <w:r w:rsidRPr="006C7F2E">
        <w:rPr>
          <w:rFonts w:eastAsiaTheme="minorEastAsia" w:cs="Times New Roman" w:hint="eastAsia"/>
          <w:szCs w:val="21"/>
        </w:rPr>
        <w:t>ResNet</w:t>
      </w:r>
      <w:proofErr w:type="spellEnd"/>
      <w:r w:rsidRPr="006C7F2E">
        <w:rPr>
          <w:rFonts w:eastAsiaTheme="minorEastAsia" w:cs="Times New Roman" w:hint="eastAsia"/>
          <w:szCs w:val="21"/>
        </w:rPr>
        <w:t xml:space="preserve"> </w:t>
      </w:r>
      <w:r>
        <w:rPr>
          <w:rFonts w:cs="Times New Roman" w:hint="eastAsia"/>
          <w:color w:val="000000" w:themeColor="text1"/>
          <w:vertAlign w:val="superscript"/>
        </w:rPr>
        <w:t>[13]</w:t>
      </w:r>
      <w:r w:rsidRPr="006C7F2E">
        <w:rPr>
          <w:rFonts w:eastAsiaTheme="minorEastAsia" w:cs="Times New Roman" w:hint="eastAsia"/>
          <w:szCs w:val="21"/>
        </w:rPr>
        <w:t>则通过残差单元与特征融合组件以学习更复杂的时空特征。</w:t>
      </w:r>
    </w:p>
    <w:p w14:paraId="3CC64943" w14:textId="77777777" w:rsidR="004C5DED" w:rsidRDefault="004C5DED" w:rsidP="004C5DED">
      <w:pPr>
        <w:adjustRightInd w:val="0"/>
        <w:snapToGrid w:val="0"/>
        <w:ind w:firstLine="420"/>
        <w:rPr>
          <w:rFonts w:eastAsiaTheme="minorEastAsia" w:cs="Times New Roman"/>
          <w:szCs w:val="21"/>
        </w:rPr>
      </w:pPr>
      <w:r w:rsidRPr="00975807">
        <w:rPr>
          <w:rFonts w:eastAsiaTheme="minorEastAsia" w:cs="Times New Roman" w:hint="eastAsia"/>
          <w:szCs w:val="21"/>
        </w:rPr>
        <w:t>与传统的城市流量数据预测不同，本文研究的是在粗粒度观测数据存在缺失情况下，推理细粒度城市流量的任务。</w:t>
      </w:r>
    </w:p>
    <w:p w14:paraId="1DF5764B" w14:textId="7307B67F" w:rsidR="004C5DED" w:rsidRDefault="004C5DED" w:rsidP="004C5DED">
      <w:pPr>
        <w:pStyle w:val="2"/>
      </w:pPr>
      <w:bookmarkStart w:id="12" w:name="_Toc198989862"/>
      <w:bookmarkStart w:id="13" w:name="_Toc199018235"/>
      <w:r>
        <w:t>1</w:t>
      </w:r>
      <w:r>
        <w:rPr>
          <w:rFonts w:hint="eastAsia"/>
        </w:rPr>
        <w:t>.</w:t>
      </w:r>
      <w:r w:rsidR="00032035">
        <w:rPr>
          <w:rFonts w:hint="eastAsia"/>
        </w:rPr>
        <w:t>3</w:t>
      </w:r>
      <w:r>
        <w:rPr>
          <w:rFonts w:hint="eastAsia"/>
        </w:rPr>
        <w:t xml:space="preserve"> </w:t>
      </w:r>
      <w:r w:rsidRPr="00975807">
        <w:rPr>
          <w:rFonts w:hint="eastAsia"/>
        </w:rPr>
        <w:t>城市流量数据超分辨率</w:t>
      </w:r>
      <w:bookmarkEnd w:id="12"/>
      <w:bookmarkEnd w:id="13"/>
    </w:p>
    <w:p w14:paraId="6CC7E4C0" w14:textId="77777777" w:rsidR="004C5DED" w:rsidRDefault="004C5DED" w:rsidP="004C5DED">
      <w:pPr>
        <w:adjustRightInd w:val="0"/>
        <w:snapToGrid w:val="0"/>
        <w:ind w:firstLine="420"/>
        <w:rPr>
          <w:rFonts w:eastAsiaTheme="minorEastAsia" w:cs="Times New Roman"/>
          <w:szCs w:val="21"/>
        </w:rPr>
      </w:pPr>
      <w:r w:rsidRPr="00975807">
        <w:rPr>
          <w:rFonts w:eastAsiaTheme="minorEastAsia" w:cs="Times New Roman" w:hint="eastAsia"/>
          <w:szCs w:val="21"/>
        </w:rPr>
        <w:t>深度学习方法是当前推理细粒度城市流量的主流手段</w:t>
      </w:r>
      <w:r>
        <w:rPr>
          <w:rFonts w:cs="Times New Roman" w:hint="eastAsia"/>
          <w:color w:val="000000" w:themeColor="text1"/>
          <w:vertAlign w:val="superscript"/>
        </w:rPr>
        <w:t>[14]</w:t>
      </w:r>
      <w:r w:rsidRPr="00975807">
        <w:rPr>
          <w:rFonts w:eastAsiaTheme="minorEastAsia" w:cs="Times New Roman" w:hint="eastAsia"/>
          <w:szCs w:val="21"/>
        </w:rPr>
        <w:t>。</w:t>
      </w:r>
      <w:proofErr w:type="spellStart"/>
      <w:r w:rsidRPr="00975807">
        <w:rPr>
          <w:rFonts w:eastAsiaTheme="minorEastAsia" w:cs="Times New Roman" w:hint="eastAsia"/>
          <w:szCs w:val="21"/>
        </w:rPr>
        <w:t>UrbanFM</w:t>
      </w:r>
      <w:proofErr w:type="spellEnd"/>
      <w:r w:rsidRPr="00975807">
        <w:rPr>
          <w:rFonts w:eastAsiaTheme="minorEastAsia" w:cs="Times New Roman" w:hint="eastAsia"/>
          <w:szCs w:val="21"/>
        </w:rPr>
        <w:t xml:space="preserve"> </w:t>
      </w:r>
      <w:r w:rsidRPr="00975807">
        <w:rPr>
          <w:rFonts w:eastAsiaTheme="minorEastAsia" w:cs="Times New Roman" w:hint="eastAsia"/>
          <w:szCs w:val="21"/>
        </w:rPr>
        <w:t>模型</w:t>
      </w:r>
      <w:r>
        <w:rPr>
          <w:rFonts w:cs="Times New Roman" w:hint="eastAsia"/>
          <w:color w:val="000000" w:themeColor="text1"/>
          <w:vertAlign w:val="superscript"/>
        </w:rPr>
        <w:t>[15]</w:t>
      </w:r>
      <w:r w:rsidRPr="00975807">
        <w:rPr>
          <w:rFonts w:eastAsiaTheme="minorEastAsia" w:cs="Times New Roman" w:hint="eastAsia"/>
          <w:szCs w:val="21"/>
        </w:rPr>
        <w:t>通过引入外部因子融合网络以提取外部特征，从而预测城市交通流量。为进一步提升</w:t>
      </w:r>
      <w:r w:rsidRPr="00975807">
        <w:rPr>
          <w:rFonts w:eastAsiaTheme="minorEastAsia" w:cs="Times New Roman" w:hint="eastAsia"/>
          <w:szCs w:val="21"/>
        </w:rPr>
        <w:t xml:space="preserve"> </w:t>
      </w:r>
      <w:proofErr w:type="spellStart"/>
      <w:r w:rsidRPr="00975807">
        <w:rPr>
          <w:rFonts w:eastAsiaTheme="minorEastAsia" w:cs="Times New Roman" w:hint="eastAsia"/>
          <w:szCs w:val="21"/>
        </w:rPr>
        <w:t>UrbanFM</w:t>
      </w:r>
      <w:proofErr w:type="spellEnd"/>
      <w:r w:rsidRPr="00975807">
        <w:rPr>
          <w:rFonts w:eastAsiaTheme="minorEastAsia" w:cs="Times New Roman" w:hint="eastAsia"/>
          <w:szCs w:val="21"/>
        </w:rPr>
        <w:t xml:space="preserve"> </w:t>
      </w:r>
      <w:r w:rsidRPr="00975807">
        <w:rPr>
          <w:rFonts w:eastAsiaTheme="minorEastAsia" w:cs="Times New Roman" w:hint="eastAsia"/>
          <w:szCs w:val="21"/>
        </w:rPr>
        <w:t>的推理性能，</w:t>
      </w:r>
      <w:r w:rsidRPr="00975807">
        <w:rPr>
          <w:rFonts w:eastAsiaTheme="minorEastAsia" w:cs="Times New Roman" w:hint="eastAsia"/>
          <w:szCs w:val="21"/>
        </w:rPr>
        <w:t xml:space="preserve">Ouyang </w:t>
      </w:r>
      <w:r w:rsidRPr="00975807">
        <w:rPr>
          <w:rFonts w:eastAsiaTheme="minorEastAsia" w:cs="Times New Roman" w:hint="eastAsia"/>
          <w:szCs w:val="21"/>
        </w:rPr>
        <w:t>等人</w:t>
      </w:r>
      <w:r>
        <w:rPr>
          <w:rFonts w:cs="Times New Roman" w:hint="eastAsia"/>
          <w:color w:val="000000" w:themeColor="text1"/>
          <w:vertAlign w:val="superscript"/>
        </w:rPr>
        <w:t>[16]</w:t>
      </w:r>
      <w:r w:rsidRPr="00975807">
        <w:rPr>
          <w:rFonts w:eastAsiaTheme="minorEastAsia" w:cs="Times New Roman" w:hint="eastAsia"/>
          <w:szCs w:val="21"/>
        </w:rPr>
        <w:t>提出了</w:t>
      </w:r>
      <w:r w:rsidRPr="00975807">
        <w:rPr>
          <w:rFonts w:eastAsiaTheme="minorEastAsia" w:cs="Times New Roman" w:hint="eastAsia"/>
          <w:szCs w:val="21"/>
        </w:rPr>
        <w:t xml:space="preserve"> </w:t>
      </w:r>
      <w:proofErr w:type="spellStart"/>
      <w:r w:rsidRPr="00975807">
        <w:rPr>
          <w:rFonts w:eastAsiaTheme="minorEastAsia" w:cs="Times New Roman" w:hint="eastAsia"/>
          <w:szCs w:val="21"/>
        </w:rPr>
        <w:t>UrbanPy</w:t>
      </w:r>
      <w:proofErr w:type="spellEnd"/>
      <w:r w:rsidRPr="00975807">
        <w:rPr>
          <w:rFonts w:eastAsiaTheme="minorEastAsia" w:cs="Times New Roman" w:hint="eastAsia"/>
          <w:szCs w:val="21"/>
        </w:rPr>
        <w:t xml:space="preserve"> </w:t>
      </w:r>
      <w:r w:rsidRPr="00975807">
        <w:rPr>
          <w:rFonts w:eastAsiaTheme="minorEastAsia" w:cs="Times New Roman" w:hint="eastAsia"/>
          <w:szCs w:val="21"/>
        </w:rPr>
        <w:t>模型，分为两个部分：推理网络用于生成细粒度流量分布，通用融合子网络用于增强整体性能。</w:t>
      </w:r>
    </w:p>
    <w:p w14:paraId="50E223D5" w14:textId="4B9F7ADB" w:rsidR="00131789" w:rsidRDefault="004C5DED" w:rsidP="004C5DED">
      <w:pPr>
        <w:ind w:firstLine="420"/>
        <w:rPr>
          <w:rFonts w:eastAsiaTheme="minorEastAsia" w:cs="Times New Roman"/>
          <w:szCs w:val="21"/>
        </w:rPr>
      </w:pPr>
      <w:r w:rsidRPr="00975807">
        <w:rPr>
          <w:rFonts w:eastAsiaTheme="minorEastAsia" w:cs="Times New Roman" w:hint="eastAsia"/>
          <w:szCs w:val="21"/>
        </w:rPr>
        <w:t>然而，上述研究多基于理想数据，现实中普遍存在缺失问题。</w:t>
      </w:r>
      <w:r w:rsidRPr="00975807">
        <w:rPr>
          <w:rFonts w:eastAsiaTheme="minorEastAsia" w:cs="Times New Roman" w:hint="eastAsia"/>
          <w:szCs w:val="21"/>
        </w:rPr>
        <w:t xml:space="preserve">Li </w:t>
      </w:r>
      <w:r w:rsidRPr="00975807">
        <w:rPr>
          <w:rFonts w:eastAsiaTheme="minorEastAsia" w:cs="Times New Roman" w:hint="eastAsia"/>
          <w:szCs w:val="21"/>
        </w:rPr>
        <w:t>等</w:t>
      </w:r>
      <w:r>
        <w:rPr>
          <w:rFonts w:cs="Times New Roman" w:hint="eastAsia"/>
          <w:color w:val="000000" w:themeColor="text1"/>
          <w:vertAlign w:val="superscript"/>
        </w:rPr>
        <w:t>[6]</w:t>
      </w:r>
      <w:r w:rsidRPr="00975807">
        <w:rPr>
          <w:rFonts w:eastAsiaTheme="minorEastAsia" w:cs="Times New Roman" w:hint="eastAsia"/>
          <w:szCs w:val="21"/>
        </w:rPr>
        <w:t>首次针对该问题提出了</w:t>
      </w:r>
      <w:r w:rsidRPr="00975807">
        <w:rPr>
          <w:rFonts w:eastAsiaTheme="minorEastAsia" w:cs="Times New Roman" w:hint="eastAsia"/>
          <w:szCs w:val="21"/>
        </w:rPr>
        <w:t xml:space="preserve"> MT-CSR </w:t>
      </w:r>
      <w:r w:rsidRPr="00975807">
        <w:rPr>
          <w:rFonts w:eastAsiaTheme="minorEastAsia" w:cs="Times New Roman" w:hint="eastAsia"/>
          <w:szCs w:val="21"/>
        </w:rPr>
        <w:t>多任务网络模型，设计了</w:t>
      </w:r>
      <w:r w:rsidRPr="00975807">
        <w:rPr>
          <w:rFonts w:eastAsiaTheme="minorEastAsia" w:cs="Times New Roman" w:hint="eastAsia"/>
          <w:szCs w:val="21"/>
        </w:rPr>
        <w:t xml:space="preserve"> </w:t>
      </w:r>
      <w:proofErr w:type="spellStart"/>
      <w:r w:rsidRPr="00975807">
        <w:rPr>
          <w:rFonts w:eastAsiaTheme="minorEastAsia" w:cs="Times New Roman" w:hint="eastAsia"/>
          <w:szCs w:val="21"/>
        </w:rPr>
        <w:t>CMPNet</w:t>
      </w:r>
      <w:proofErr w:type="spellEnd"/>
      <w:r w:rsidRPr="00975807">
        <w:rPr>
          <w:rFonts w:eastAsiaTheme="minorEastAsia" w:cs="Times New Roman" w:hint="eastAsia"/>
          <w:szCs w:val="21"/>
        </w:rPr>
        <w:t xml:space="preserve"> </w:t>
      </w:r>
      <w:r w:rsidRPr="00975807">
        <w:rPr>
          <w:rFonts w:eastAsiaTheme="minorEastAsia" w:cs="Times New Roman" w:hint="eastAsia"/>
          <w:szCs w:val="21"/>
        </w:rPr>
        <w:t>补全网络，综合考虑局部空间依赖性与全局</w:t>
      </w:r>
      <w:r w:rsidRPr="00975807">
        <w:rPr>
          <w:rFonts w:eastAsiaTheme="minorEastAsia" w:cs="Times New Roman" w:hint="eastAsia"/>
          <w:szCs w:val="21"/>
        </w:rPr>
        <w:t xml:space="preserve"> POI </w:t>
      </w:r>
      <w:r w:rsidRPr="00975807">
        <w:rPr>
          <w:rFonts w:eastAsiaTheme="minorEastAsia" w:cs="Times New Roman" w:hint="eastAsia"/>
          <w:szCs w:val="21"/>
        </w:rPr>
        <w:t>相似性以填补粗粒度流量图的缺失；此外还提出了</w:t>
      </w:r>
      <w:r w:rsidRPr="00975807">
        <w:rPr>
          <w:rFonts w:eastAsiaTheme="minorEastAsia" w:cs="Times New Roman" w:hint="eastAsia"/>
          <w:szCs w:val="21"/>
        </w:rPr>
        <w:t xml:space="preserve"> </w:t>
      </w:r>
      <w:proofErr w:type="spellStart"/>
      <w:r w:rsidRPr="00975807">
        <w:rPr>
          <w:rFonts w:eastAsiaTheme="minorEastAsia" w:cs="Times New Roman" w:hint="eastAsia"/>
          <w:szCs w:val="21"/>
        </w:rPr>
        <w:t>SRNet</w:t>
      </w:r>
      <w:proofErr w:type="spellEnd"/>
      <w:r w:rsidRPr="00975807">
        <w:rPr>
          <w:rFonts w:eastAsiaTheme="minorEastAsia" w:cs="Times New Roman" w:hint="eastAsia"/>
          <w:szCs w:val="21"/>
        </w:rPr>
        <w:t xml:space="preserve"> </w:t>
      </w:r>
      <w:r w:rsidRPr="00975807">
        <w:rPr>
          <w:rFonts w:eastAsiaTheme="minorEastAsia" w:cs="Times New Roman" w:hint="eastAsia"/>
          <w:szCs w:val="21"/>
        </w:rPr>
        <w:t>超分辨率网络，用以捕捉粗细粒度数据之间的复杂关联。</w:t>
      </w:r>
    </w:p>
    <w:p w14:paraId="4F92BF83" w14:textId="004DAC54" w:rsidR="004C5DED" w:rsidRDefault="004C5DED" w:rsidP="004C5DED">
      <w:pPr>
        <w:pStyle w:val="2"/>
      </w:pPr>
      <w:bookmarkStart w:id="14" w:name="_Toc199018236"/>
      <w:r>
        <w:t>1</w:t>
      </w:r>
      <w:r>
        <w:rPr>
          <w:rFonts w:hint="eastAsia"/>
        </w:rPr>
        <w:t>.</w:t>
      </w:r>
      <w:r w:rsidR="00032035">
        <w:rPr>
          <w:rFonts w:hint="eastAsia"/>
        </w:rPr>
        <w:t>4</w:t>
      </w:r>
      <w:r>
        <w:rPr>
          <w:rFonts w:hint="eastAsia"/>
        </w:rPr>
        <w:t xml:space="preserve"> </w:t>
      </w:r>
      <w:r w:rsidRPr="004C5DED">
        <w:rPr>
          <w:rFonts w:hint="eastAsia"/>
        </w:rPr>
        <w:t>交通流量预测</w:t>
      </w:r>
      <w:bookmarkEnd w:id="14"/>
    </w:p>
    <w:p w14:paraId="671855CE" w14:textId="3570CC95" w:rsidR="004C5DED" w:rsidRDefault="004C5DED" w:rsidP="004C5DED">
      <w:pPr>
        <w:ind w:firstLine="420"/>
      </w:pPr>
      <w:r w:rsidRPr="004C5DED">
        <w:rPr>
          <w:rFonts w:hint="eastAsia"/>
        </w:rPr>
        <w:t>交通流量预测是智慧交通系统中的一个重要研究方向，旨在基于历史数据对未来一段时间的交通信息进行预测。基于图学习的相关方法近年来被广泛应用于交通预测领域。</w:t>
      </w:r>
      <w:r w:rsidRPr="004C5DED">
        <w:rPr>
          <w:rFonts w:hint="eastAsia"/>
        </w:rPr>
        <w:t xml:space="preserve">DCRNN[25] </w:t>
      </w:r>
      <w:r w:rsidRPr="004C5DED">
        <w:rPr>
          <w:rFonts w:hint="eastAsia"/>
        </w:rPr>
        <w:t>通过扩散卷积网络建模空间关系，并利用循环神经网络捕捉时间依赖性，从而实现对交通数据的时空特性进行有效表征。一些研究</w:t>
      </w:r>
      <w:r w:rsidRPr="004C5DED">
        <w:rPr>
          <w:rFonts w:hint="eastAsia"/>
        </w:rPr>
        <w:t xml:space="preserve">[30-32] </w:t>
      </w:r>
      <w:r w:rsidRPr="004C5DED">
        <w:rPr>
          <w:rFonts w:hint="eastAsia"/>
        </w:rPr>
        <w:t>使用节点间的欧氏距离来度量空间相关性，这种方法虽然能够直观地反映交通节点在地理空间中的分布关系，但仍存在局限性。因此，研究</w:t>
      </w:r>
      <w:r w:rsidRPr="004C5DED">
        <w:rPr>
          <w:rFonts w:hint="eastAsia"/>
        </w:rPr>
        <w:t xml:space="preserve">[33-38] </w:t>
      </w:r>
      <w:r w:rsidRPr="004C5DED">
        <w:rPr>
          <w:rFonts w:hint="eastAsia"/>
        </w:rPr>
        <w:t>利用节点特征去构建动态交通网络，并通过图神经网络</w:t>
      </w:r>
      <w:r w:rsidRPr="004C5DED">
        <w:rPr>
          <w:rFonts w:hint="eastAsia"/>
        </w:rPr>
        <w:t xml:space="preserve"> (GNNs) </w:t>
      </w:r>
      <w:r w:rsidRPr="004C5DED">
        <w:rPr>
          <w:rFonts w:hint="eastAsia"/>
        </w:rPr>
        <w:t>在动态交通图上进行建模，从而更加灵活地捕获时空关系。在深层</w:t>
      </w:r>
      <w:r w:rsidRPr="004C5DED">
        <w:rPr>
          <w:rFonts w:hint="eastAsia"/>
        </w:rPr>
        <w:t xml:space="preserve"> GNN</w:t>
      </w:r>
      <w:r w:rsidRPr="004C5DED">
        <w:rPr>
          <w:rFonts w:hint="eastAsia"/>
        </w:rPr>
        <w:t>中，多次迭代的消息传递会导致节点特征趋同，导致过平滑现象</w:t>
      </w:r>
      <w:r w:rsidRPr="004C5DED">
        <w:rPr>
          <w:rFonts w:hint="eastAsia"/>
        </w:rPr>
        <w:t xml:space="preserve">[39-40] </w:t>
      </w:r>
      <w:r w:rsidRPr="004C5DED">
        <w:rPr>
          <w:rFonts w:hint="eastAsia"/>
        </w:rPr>
        <w:t>。为解决这些问题，基于注意力机制的交通预测模型</w:t>
      </w:r>
      <w:r w:rsidRPr="004C5DED">
        <w:rPr>
          <w:rFonts w:hint="eastAsia"/>
        </w:rPr>
        <w:t xml:space="preserve">[41-46] </w:t>
      </w:r>
      <w:r w:rsidRPr="004C5DED">
        <w:rPr>
          <w:rFonts w:hint="eastAsia"/>
        </w:rPr>
        <w:t>受到研究者的广泛关注，显著提升了模型对远距离时空依赖关系的建模能力。</w:t>
      </w:r>
    </w:p>
    <w:p w14:paraId="0E8575C7" w14:textId="00E92BCF" w:rsidR="00131789" w:rsidRDefault="004C5DED">
      <w:pPr>
        <w:ind w:firstLine="420"/>
        <w:rPr>
          <w:rFonts w:asciiTheme="minorEastAsia" w:hAnsiTheme="minorEastAsia" w:hint="eastAsia"/>
          <w:color w:val="000000" w:themeColor="text1"/>
        </w:rPr>
      </w:pPr>
      <w:r w:rsidRPr="004C5DED">
        <w:rPr>
          <w:rFonts w:hint="eastAsia"/>
        </w:rPr>
        <w:t>同时，研究者们探索了多层感知机（</w:t>
      </w:r>
      <w:r w:rsidRPr="004C5DED">
        <w:rPr>
          <w:rFonts w:hint="eastAsia"/>
        </w:rPr>
        <w:t>MLP</w:t>
      </w:r>
      <w:r w:rsidRPr="004C5DED">
        <w:rPr>
          <w:rFonts w:hint="eastAsia"/>
        </w:rPr>
        <w:t>）在交通预测领域的应用</w:t>
      </w:r>
      <w:r w:rsidRPr="004C5DED">
        <w:rPr>
          <w:rFonts w:hint="eastAsia"/>
        </w:rPr>
        <w:t xml:space="preserve">[47-49] </w:t>
      </w:r>
      <w:r w:rsidRPr="004C5DED">
        <w:rPr>
          <w:rFonts w:hint="eastAsia"/>
        </w:rPr>
        <w:t>，旨在降低模型复杂度并减少训练开销。类似地，基于神经架构搜索的交通预测模型</w:t>
      </w:r>
      <w:r w:rsidRPr="004C5DED">
        <w:rPr>
          <w:rFonts w:hint="eastAsia"/>
        </w:rPr>
        <w:t xml:space="preserve">[50-53] </w:t>
      </w:r>
      <w:r w:rsidRPr="004C5DED">
        <w:rPr>
          <w:rFonts w:hint="eastAsia"/>
        </w:rPr>
        <w:t>通过自动化搜索最优模型架构，进一步节省了人工设计成本，同时保证了预测结果的准确性。近年来，面向复杂交通场景的预测问题（如少样本交通预测和跨城市交通预测）也受到广泛关注，研究者致力于提升模型在复杂交通场景的预测鲁棒性和准确性。其中，少样本交通预测问题聚焦于在数据稀缺的条件下实现准确的流量预测，</w:t>
      </w:r>
      <w:r w:rsidRPr="004C5DED">
        <w:rPr>
          <w:rFonts w:hint="eastAsia"/>
        </w:rPr>
        <w:lastRenderedPageBreak/>
        <w:t>常通过迁移学习</w:t>
      </w:r>
      <w:r w:rsidRPr="004C5DED">
        <w:rPr>
          <w:rFonts w:hint="eastAsia"/>
        </w:rPr>
        <w:t xml:space="preserve">[54-56] </w:t>
      </w:r>
      <w:r w:rsidRPr="004C5DED">
        <w:rPr>
          <w:rFonts w:hint="eastAsia"/>
        </w:rPr>
        <w:t>和元学习</w:t>
      </w:r>
      <w:r w:rsidRPr="004C5DED">
        <w:rPr>
          <w:rFonts w:hint="eastAsia"/>
        </w:rPr>
        <w:t xml:space="preserve">[57] </w:t>
      </w:r>
      <w:r w:rsidRPr="004C5DED">
        <w:rPr>
          <w:rFonts w:hint="eastAsia"/>
        </w:rPr>
        <w:t>等技术来提升模型的泛化能力。跨城市预测模型</w:t>
      </w:r>
      <w:r w:rsidRPr="004C5DED">
        <w:rPr>
          <w:rFonts w:hint="eastAsia"/>
        </w:rPr>
        <w:t xml:space="preserve">[58-62] </w:t>
      </w:r>
      <w:r w:rsidRPr="004C5DED">
        <w:rPr>
          <w:rFonts w:hint="eastAsia"/>
        </w:rPr>
        <w:t>则关注如何将已训练的模型迁移到新的城市场景，其核心挑战在于如何有效应对不同城市间交通模式的差异性。由此可见，城市交通预测作为智慧城市建设的核心环节，已吸引了众多研究者的广泛关注。随着交通数据的多样性和复杂性不断增加，构建鲁棒性强、泛化能力优异的交通预测模型已成为当前的重点研究方法。</w:t>
      </w:r>
    </w:p>
    <w:p w14:paraId="31040D24" w14:textId="27C3008F" w:rsidR="00131789" w:rsidRDefault="00D85638">
      <w:pPr>
        <w:pStyle w:val="1"/>
      </w:pPr>
      <w:bookmarkStart w:id="15" w:name="_Toc199018237"/>
      <w:r>
        <w:rPr>
          <w:rFonts w:hint="eastAsia"/>
        </w:rPr>
        <w:t>2</w:t>
      </w:r>
      <w:r>
        <w:t xml:space="preserve"> </w:t>
      </w:r>
      <w:r w:rsidR="005E4BF3" w:rsidRPr="005E4BF3">
        <w:rPr>
          <w:rFonts w:hint="eastAsia"/>
        </w:rPr>
        <w:t>基于时空对比自监督的城市细粒度流量预测模型</w:t>
      </w:r>
      <w:bookmarkEnd w:id="15"/>
    </w:p>
    <w:p w14:paraId="0378DA40" w14:textId="77777777" w:rsidR="00131789" w:rsidRDefault="00D85638">
      <w:pPr>
        <w:pStyle w:val="2"/>
      </w:pPr>
      <w:bookmarkStart w:id="16" w:name="_Toc199018238"/>
      <w:r>
        <w:rPr>
          <w:rFonts w:hint="eastAsia"/>
        </w:rPr>
        <w:t>2</w:t>
      </w:r>
      <w:r>
        <w:t xml:space="preserve">.1 </w:t>
      </w:r>
      <w:r>
        <w:t>引言</w:t>
      </w:r>
      <w:bookmarkEnd w:id="16"/>
    </w:p>
    <w:p w14:paraId="739E8B22" w14:textId="643F40CC" w:rsidR="00131789" w:rsidRDefault="005E4BF3">
      <w:pPr>
        <w:ind w:firstLine="420"/>
        <w:rPr>
          <w:rFonts w:cs="Times New Roman"/>
          <w:color w:val="000000" w:themeColor="text1"/>
        </w:rPr>
      </w:pPr>
      <w:r w:rsidRPr="005E4BF3">
        <w:rPr>
          <w:rFonts w:cs="Times New Roman" w:hint="eastAsia"/>
          <w:color w:val="000000" w:themeColor="text1"/>
        </w:rPr>
        <w:t>随着城市化的发展趋势，智能交通系统己经成为智慧城市领域的重要组成部分之一。</w:t>
      </w:r>
      <w:r w:rsidRPr="005E4BF3">
        <w:rPr>
          <w:rFonts w:cs="Times New Roman" w:hint="eastAsia"/>
          <w:color w:val="000000" w:themeColor="text1"/>
        </w:rPr>
        <w:t xml:space="preserve"> </w:t>
      </w:r>
      <w:r w:rsidRPr="005E4BF3">
        <w:rPr>
          <w:rFonts w:cs="Times New Roman" w:hint="eastAsia"/>
          <w:color w:val="000000" w:themeColor="text1"/>
        </w:rPr>
        <w:t>城市规划者和管理者的一个重要需求对细粒度的城市流量进行监控，并在出现交通拥堵、公共风险等情况时发出警告</w:t>
      </w:r>
      <w:r w:rsidRPr="005E4BF3">
        <w:rPr>
          <w:rFonts w:cs="Times New Roman" w:hint="eastAsia"/>
          <w:color w:val="000000" w:themeColor="text1"/>
        </w:rPr>
        <w:t>[1-4]</w:t>
      </w:r>
      <w:r w:rsidRPr="005E4BF3">
        <w:rPr>
          <w:rFonts w:cs="Times New Roman" w:hint="eastAsia"/>
          <w:color w:val="000000" w:themeColor="text1"/>
        </w:rPr>
        <w:t>。观测细粒度的城市流量需要在城市中部署大量监控设备，尽管带来了一定便利，但同时也消耗了大量电力资源。例如，管理人员在运营监测设备方面的采购、人力和维护费用非常高，这增加了政府的财政压力。因此，从粗粒度的流量图中推断出细粒度的流量变化显得至关重要。为了解决以上问题，研究者们提出了城市细粒度流量推断</w:t>
      </w:r>
      <w:r w:rsidRPr="005E4BF3">
        <w:rPr>
          <w:rFonts w:cs="Times New Roman" w:hint="eastAsia"/>
          <w:color w:val="000000" w:themeColor="text1"/>
        </w:rPr>
        <w:t>(FUFI)</w:t>
      </w:r>
      <w:r w:rsidRPr="005E4BF3">
        <w:rPr>
          <w:rFonts w:cs="Times New Roman" w:hint="eastAsia"/>
          <w:color w:val="000000" w:themeColor="text1"/>
        </w:rPr>
        <w:t>，通过观测到的粗粒度流量数据来对细粒度流量进行估计。图</w:t>
      </w:r>
      <w:r w:rsidRPr="005E4BF3">
        <w:rPr>
          <w:rFonts w:cs="Times New Roman" w:hint="eastAsia"/>
          <w:color w:val="000000" w:themeColor="text1"/>
        </w:rPr>
        <w:t>2(a)</w:t>
      </w:r>
      <w:r w:rsidRPr="005E4BF3">
        <w:rPr>
          <w:rFonts w:cs="Times New Roman" w:hint="eastAsia"/>
          <w:color w:val="000000" w:themeColor="text1"/>
        </w:rPr>
        <w:t>和</w:t>
      </w:r>
      <w:r w:rsidRPr="005E4BF3">
        <w:rPr>
          <w:rFonts w:cs="Times New Roman" w:hint="eastAsia"/>
          <w:color w:val="000000" w:themeColor="text1"/>
        </w:rPr>
        <w:t>2(b)</w:t>
      </w:r>
      <w:r w:rsidRPr="005E4BF3">
        <w:rPr>
          <w:rFonts w:cs="Times New Roman" w:hint="eastAsia"/>
          <w:color w:val="000000" w:themeColor="text1"/>
        </w:rPr>
        <w:t>展示了同一城市区域，但分割尺度不同，左侧子图为粗粒度地图（</w:t>
      </w:r>
      <w:r w:rsidRPr="005E4BF3">
        <w:rPr>
          <w:rFonts w:cs="Times New Roman" w:hint="eastAsia"/>
          <w:color w:val="000000" w:themeColor="text1"/>
        </w:rPr>
        <w:t>32x32</w:t>
      </w:r>
      <w:r w:rsidRPr="005E4BF3">
        <w:rPr>
          <w:rFonts w:cs="Times New Roman" w:hint="eastAsia"/>
          <w:color w:val="000000" w:themeColor="text1"/>
        </w:rPr>
        <w:t>），右侧子图为细粒度地图（</w:t>
      </w:r>
      <w:r w:rsidRPr="005E4BF3">
        <w:rPr>
          <w:rFonts w:cs="Times New Roman" w:hint="eastAsia"/>
          <w:color w:val="000000" w:themeColor="text1"/>
        </w:rPr>
        <w:t>64x64</w:t>
      </w:r>
      <w:r w:rsidRPr="005E4BF3">
        <w:rPr>
          <w:rFonts w:cs="Times New Roman" w:hint="eastAsia"/>
          <w:color w:val="000000" w:themeColor="text1"/>
        </w:rPr>
        <w:t>）。</w:t>
      </w:r>
      <w:r w:rsidRPr="005E4BF3">
        <w:rPr>
          <w:rFonts w:cs="Times New Roman" w:hint="eastAsia"/>
          <w:color w:val="000000" w:themeColor="text1"/>
        </w:rPr>
        <w:t>FUFI</w:t>
      </w:r>
      <w:r w:rsidRPr="005E4BF3">
        <w:rPr>
          <w:rFonts w:cs="Times New Roman" w:hint="eastAsia"/>
          <w:color w:val="000000" w:themeColor="text1"/>
        </w:rPr>
        <w:t>的目标是基于粗粒度数据对细粒度流量图进行准确预测。</w:t>
      </w:r>
      <w:r w:rsidRPr="005E4BF3">
        <w:rPr>
          <w:rFonts w:cs="Times New Roman" w:hint="eastAsia"/>
          <w:color w:val="000000" w:themeColor="text1"/>
        </w:rPr>
        <w:t>FUFI</w:t>
      </w:r>
      <w:r w:rsidRPr="005E4BF3">
        <w:rPr>
          <w:rFonts w:cs="Times New Roman" w:hint="eastAsia"/>
          <w:color w:val="000000" w:themeColor="text1"/>
        </w:rPr>
        <w:t>也被视为图像超分辨率的一个变种，但它具有独特的结构约束，即细粒度区域的流量总和严格等于对应的超区域的流量总和</w:t>
      </w:r>
      <w:r w:rsidR="00D85638">
        <w:rPr>
          <w:rFonts w:cs="Times New Roman" w:hint="eastAsia"/>
          <w:color w:val="000000" w:themeColor="text1"/>
        </w:rPr>
        <w:t>。</w:t>
      </w:r>
    </w:p>
    <w:p w14:paraId="2BC55356" w14:textId="48ABC470" w:rsidR="005E4BF3" w:rsidRDefault="005E4BF3">
      <w:pPr>
        <w:ind w:firstLine="420"/>
        <w:rPr>
          <w:rFonts w:cs="Times New Roman"/>
          <w:color w:val="000000" w:themeColor="text1"/>
        </w:rPr>
      </w:pPr>
      <w:r w:rsidRPr="005E4BF3">
        <w:rPr>
          <w:rFonts w:cs="Times New Roman" w:hint="eastAsia"/>
          <w:color w:val="000000" w:themeColor="text1"/>
        </w:rPr>
        <w:t>尽管许多研究者</w:t>
      </w:r>
      <w:r w:rsidRPr="005E4BF3">
        <w:rPr>
          <w:rFonts w:cs="Times New Roman" w:hint="eastAsia"/>
          <w:color w:val="000000" w:themeColor="text1"/>
        </w:rPr>
        <w:t>[1,2,4]</w:t>
      </w:r>
      <w:r w:rsidRPr="005E4BF3">
        <w:rPr>
          <w:rFonts w:cs="Times New Roman" w:hint="eastAsia"/>
          <w:color w:val="000000" w:themeColor="text1"/>
        </w:rPr>
        <w:t>在</w:t>
      </w:r>
      <w:r w:rsidRPr="005E4BF3">
        <w:rPr>
          <w:rFonts w:cs="Times New Roman" w:hint="eastAsia"/>
          <w:color w:val="000000" w:themeColor="text1"/>
        </w:rPr>
        <w:t>FUFI</w:t>
      </w:r>
      <w:r w:rsidRPr="005E4BF3">
        <w:rPr>
          <w:rFonts w:cs="Times New Roman" w:hint="eastAsia"/>
          <w:color w:val="000000" w:themeColor="text1"/>
        </w:rPr>
        <w:t>问题中取得了不错的进展，但他们所提出的模型大多需要复杂的神经网络结构、大量的参数和长期的训练时间。自监督学习在处理此类问题具有明显的优势，在计算机视觉领域</w:t>
      </w:r>
      <w:r w:rsidRPr="005E4BF3">
        <w:rPr>
          <w:rFonts w:cs="Times New Roman" w:hint="eastAsia"/>
          <w:color w:val="000000" w:themeColor="text1"/>
        </w:rPr>
        <w:t>[31-34]</w:t>
      </w:r>
      <w:r w:rsidRPr="005E4BF3">
        <w:rPr>
          <w:rFonts w:cs="Times New Roman" w:hint="eastAsia"/>
          <w:color w:val="000000" w:themeColor="text1"/>
        </w:rPr>
        <w:t>和自然语言处理领域</w:t>
      </w:r>
      <w:r w:rsidRPr="005E4BF3">
        <w:rPr>
          <w:rFonts w:cs="Times New Roman" w:hint="eastAsia"/>
          <w:color w:val="000000" w:themeColor="text1"/>
        </w:rPr>
        <w:t>[35,36]</w:t>
      </w:r>
      <w:r w:rsidRPr="005E4BF3">
        <w:rPr>
          <w:rFonts w:cs="Times New Roman" w:hint="eastAsia"/>
          <w:color w:val="000000" w:themeColor="text1"/>
        </w:rPr>
        <w:t>表现良好。这些模型在大量未标记数据或者少量标记数据中表现出优异的表示学习能力。</w:t>
      </w:r>
    </w:p>
    <w:p w14:paraId="77C390B8" w14:textId="3AA645C7" w:rsidR="005E4BF3" w:rsidRDefault="005E4BF3">
      <w:pPr>
        <w:ind w:firstLine="420"/>
        <w:rPr>
          <w:rFonts w:cs="Times New Roman"/>
          <w:color w:val="000000" w:themeColor="text1"/>
        </w:rPr>
      </w:pPr>
      <w:r w:rsidRPr="005E4BF3">
        <w:rPr>
          <w:rFonts w:cs="Times New Roman" w:hint="eastAsia"/>
          <w:color w:val="000000" w:themeColor="text1"/>
        </w:rPr>
        <w:t>迄今为止，现有的对比自监督学习策略并不能直接用于</w:t>
      </w:r>
      <w:r w:rsidRPr="005E4BF3">
        <w:rPr>
          <w:rFonts w:cs="Times New Roman" w:hint="eastAsia"/>
          <w:color w:val="000000" w:themeColor="text1"/>
        </w:rPr>
        <w:t>FUFI</w:t>
      </w:r>
      <w:r w:rsidRPr="005E4BF3">
        <w:rPr>
          <w:rFonts w:cs="Times New Roman" w:hint="eastAsia"/>
          <w:color w:val="000000" w:themeColor="text1"/>
        </w:rPr>
        <w:t>问题，具体来说存在如下几个挑战：</w:t>
      </w:r>
      <w:r w:rsidRPr="005E4BF3">
        <w:rPr>
          <w:rFonts w:cs="Times New Roman" w:hint="eastAsia"/>
          <w:color w:val="000000" w:themeColor="text1"/>
        </w:rPr>
        <w:t>(1)</w:t>
      </w:r>
      <w:r w:rsidRPr="005E4BF3">
        <w:rPr>
          <w:rFonts w:cs="Times New Roman" w:hint="eastAsia"/>
          <w:color w:val="000000" w:themeColor="text1"/>
        </w:rPr>
        <w:t>空间对比自监督学习：本质上，一个区域的流量主要受周围区域的影响。然而，当两个区域具有相同的城市功能</w:t>
      </w:r>
      <w:r w:rsidRPr="005E4BF3">
        <w:rPr>
          <w:rFonts w:cs="Times New Roman" w:hint="eastAsia"/>
          <w:color w:val="000000" w:themeColor="text1"/>
        </w:rPr>
        <w:t>(</w:t>
      </w:r>
      <w:r w:rsidRPr="005E4BF3">
        <w:rPr>
          <w:rFonts w:cs="Times New Roman" w:hint="eastAsia"/>
          <w:color w:val="000000" w:themeColor="text1"/>
        </w:rPr>
        <w:t>例如，商业中心、住宅区域和旅游区域</w:t>
      </w:r>
      <w:r w:rsidRPr="005E4BF3">
        <w:rPr>
          <w:rFonts w:cs="Times New Roman" w:hint="eastAsia"/>
          <w:color w:val="000000" w:themeColor="text1"/>
        </w:rPr>
        <w:t>)</w:t>
      </w:r>
      <w:r w:rsidRPr="005E4BF3">
        <w:rPr>
          <w:rFonts w:cs="Times New Roman" w:hint="eastAsia"/>
          <w:color w:val="000000" w:themeColor="text1"/>
        </w:rPr>
        <w:t>时。它们具有相似的流量分布状况。如图</w:t>
      </w:r>
      <w:r w:rsidRPr="005E4BF3">
        <w:rPr>
          <w:rFonts w:cs="Times New Roman" w:hint="eastAsia"/>
          <w:color w:val="000000" w:themeColor="text1"/>
        </w:rPr>
        <w:t>2(a)</w:t>
      </w:r>
      <w:r w:rsidRPr="005E4BF3">
        <w:rPr>
          <w:rFonts w:cs="Times New Roman" w:hint="eastAsia"/>
          <w:color w:val="000000" w:themeColor="text1"/>
        </w:rPr>
        <w:t>所示，即使区域</w:t>
      </w:r>
      <w:r w:rsidRPr="005E4BF3">
        <w:rPr>
          <w:rFonts w:cs="Times New Roman" w:hint="eastAsia"/>
          <w:color w:val="000000" w:themeColor="text1"/>
        </w:rPr>
        <w:t>A</w:t>
      </w:r>
      <w:r w:rsidRPr="005E4BF3">
        <w:rPr>
          <w:rFonts w:cs="Times New Roman" w:hint="eastAsia"/>
          <w:color w:val="000000" w:themeColor="text1"/>
        </w:rPr>
        <w:t>和</w:t>
      </w:r>
      <w:r w:rsidRPr="005E4BF3">
        <w:rPr>
          <w:rFonts w:cs="Times New Roman" w:hint="eastAsia"/>
          <w:color w:val="000000" w:themeColor="text1"/>
        </w:rPr>
        <w:t>B</w:t>
      </w:r>
      <w:r w:rsidRPr="005E4BF3">
        <w:rPr>
          <w:rFonts w:cs="Times New Roman" w:hint="eastAsia"/>
          <w:color w:val="000000" w:themeColor="text1"/>
        </w:rPr>
        <w:t>之间相隔距离很远，它们也具有相似的流量特性。以前的</w:t>
      </w:r>
      <w:r w:rsidRPr="005E4BF3">
        <w:rPr>
          <w:rFonts w:cs="Times New Roman" w:hint="eastAsia"/>
          <w:color w:val="000000" w:themeColor="text1"/>
        </w:rPr>
        <w:t>FUFI</w:t>
      </w:r>
      <w:r w:rsidRPr="005E4BF3">
        <w:rPr>
          <w:rFonts w:cs="Times New Roman" w:hint="eastAsia"/>
          <w:color w:val="000000" w:themeColor="text1"/>
        </w:rPr>
        <w:t>研究主要关注相邻区域的相关性，而忽略了语义相似性。</w:t>
      </w:r>
      <w:r w:rsidRPr="005E4BF3">
        <w:rPr>
          <w:rFonts w:cs="Times New Roman" w:hint="eastAsia"/>
          <w:color w:val="000000" w:themeColor="text1"/>
        </w:rPr>
        <w:t xml:space="preserve"> </w:t>
      </w:r>
      <w:r w:rsidRPr="005E4BF3">
        <w:rPr>
          <w:rFonts w:cs="Times New Roman" w:hint="eastAsia"/>
          <w:color w:val="000000" w:themeColor="text1"/>
        </w:rPr>
        <w:t>此外，现有的对比自监督常使用整个流量图来进行对比，但是忽略了区域层面的对比情况。因此，如何设计一种有效的空间对比学习方法是需要解决的主要问题。</w:t>
      </w:r>
      <w:r w:rsidRPr="005E4BF3">
        <w:rPr>
          <w:rFonts w:cs="Times New Roman" w:hint="eastAsia"/>
          <w:color w:val="000000" w:themeColor="text1"/>
        </w:rPr>
        <w:t>(2)</w:t>
      </w:r>
      <w:r w:rsidRPr="005E4BF3">
        <w:rPr>
          <w:rFonts w:cs="Times New Roman" w:hint="eastAsia"/>
          <w:color w:val="000000" w:themeColor="text1"/>
        </w:rPr>
        <w:t>时间对比自监督学习：现有的</w:t>
      </w:r>
      <w:r w:rsidRPr="005E4BF3">
        <w:rPr>
          <w:rFonts w:cs="Times New Roman" w:hint="eastAsia"/>
          <w:color w:val="000000" w:themeColor="text1"/>
        </w:rPr>
        <w:t>FUFI</w:t>
      </w:r>
      <w:r w:rsidRPr="005E4BF3">
        <w:rPr>
          <w:rFonts w:cs="Times New Roman" w:hint="eastAsia"/>
          <w:color w:val="000000" w:themeColor="text1"/>
        </w:rPr>
        <w:t>方法旨在从当前时刻的粗粒度流量图来预测相</w:t>
      </w:r>
      <w:r w:rsidRPr="005E4BF3">
        <w:rPr>
          <w:rFonts w:cs="Times New Roman" w:hint="eastAsia"/>
          <w:color w:val="000000" w:themeColor="text1"/>
        </w:rPr>
        <w:t xml:space="preserve"> </w:t>
      </w:r>
      <w:r w:rsidRPr="005E4BF3">
        <w:rPr>
          <w:rFonts w:cs="Times New Roman" w:hint="eastAsia"/>
          <w:color w:val="000000" w:themeColor="text1"/>
        </w:rPr>
        <w:t>应的细粒度流量图。从自监督的角度分析，这种方法并没有充分利用时间信息。城市细粒度流量预测不仅是从当前时刻推断出来，而且还受到其他时刻的影响。此外，一个区域整体交通流量变化具有很强的周期属性，这表明连续时间语义相似有助于流量推断，未能使用此信息将会导致性能不佳。</w:t>
      </w:r>
      <w:r w:rsidRPr="005E4BF3">
        <w:rPr>
          <w:rFonts w:cs="Times New Roman" w:hint="eastAsia"/>
          <w:color w:val="000000" w:themeColor="text1"/>
        </w:rPr>
        <w:t>(3)</w:t>
      </w:r>
      <w:r w:rsidRPr="005E4BF3">
        <w:rPr>
          <w:rFonts w:cs="Times New Roman" w:hint="eastAsia"/>
          <w:color w:val="000000" w:themeColor="text1"/>
        </w:rPr>
        <w:t>外部因素：外部因素在</w:t>
      </w:r>
      <w:r w:rsidRPr="005E4BF3">
        <w:rPr>
          <w:rFonts w:cs="Times New Roman" w:hint="eastAsia"/>
          <w:color w:val="000000" w:themeColor="text1"/>
        </w:rPr>
        <w:t>FUFI[1,4]</w:t>
      </w:r>
      <w:r w:rsidRPr="005E4BF3">
        <w:rPr>
          <w:rFonts w:cs="Times New Roman" w:hint="eastAsia"/>
          <w:color w:val="000000" w:themeColor="text1"/>
        </w:rPr>
        <w:t>中扮演着至关重要的角色，例如，在通勤高峰时段，</w:t>
      </w:r>
      <w:r w:rsidRPr="005E4BF3">
        <w:rPr>
          <w:rFonts w:cs="Times New Roman" w:hint="eastAsia"/>
          <w:color w:val="000000" w:themeColor="text1"/>
        </w:rPr>
        <w:t xml:space="preserve"> </w:t>
      </w:r>
      <w:r w:rsidRPr="005E4BF3">
        <w:rPr>
          <w:rFonts w:cs="Times New Roman" w:hint="eastAsia"/>
          <w:color w:val="000000" w:themeColor="text1"/>
        </w:rPr>
        <w:t>主干道的车流量远大于其他时间段。当恶劣天气发生时，人们更强倾向于在室内而不是室外。各种外部因素对现实世界的细粒度推断</w:t>
      </w:r>
      <w:r w:rsidRPr="005E4BF3">
        <w:rPr>
          <w:rFonts w:cs="Times New Roman" w:hint="eastAsia"/>
          <w:color w:val="000000" w:themeColor="text1"/>
        </w:rPr>
        <w:lastRenderedPageBreak/>
        <w:t>有着不同影响。</w:t>
      </w:r>
    </w:p>
    <w:p w14:paraId="46DC3573" w14:textId="18A3877F" w:rsidR="005E4BF3" w:rsidRDefault="005E4BF3" w:rsidP="005E4BF3">
      <w:pPr>
        <w:ind w:firstLineChars="0" w:firstLine="0"/>
        <w:jc w:val="center"/>
        <w:rPr>
          <w:rFonts w:cs="Times New Roman"/>
          <w:color w:val="000000" w:themeColor="text1"/>
        </w:rPr>
      </w:pPr>
      <w:r w:rsidRPr="00437CDE">
        <w:rPr>
          <w:rFonts w:cs="Times New Roman"/>
          <w:noProof/>
          <w:color w:val="000000" w:themeColor="text1"/>
        </w:rPr>
        <w:drawing>
          <wp:inline distT="0" distB="0" distL="0" distR="0" wp14:anchorId="5491D3B9" wp14:editId="79745012">
            <wp:extent cx="5274310" cy="2288540"/>
            <wp:effectExtent l="0" t="0" r="2540" b="0"/>
            <wp:docPr id="923780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288540"/>
                    </a:xfrm>
                    <a:prstGeom prst="rect">
                      <a:avLst/>
                    </a:prstGeom>
                    <a:noFill/>
                    <a:ln>
                      <a:noFill/>
                    </a:ln>
                  </pic:spPr>
                </pic:pic>
              </a:graphicData>
            </a:graphic>
          </wp:inline>
        </w:drawing>
      </w:r>
    </w:p>
    <w:p w14:paraId="2C4F051A" w14:textId="721D5357" w:rsidR="005E4BF3" w:rsidRDefault="005E4BF3" w:rsidP="005E4BF3">
      <w:pPr>
        <w:pStyle w:val="a3"/>
      </w:pPr>
      <w:bookmarkStart w:id="17" w:name="_Toc1990182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908C8">
        <w:rPr>
          <w:noProof/>
        </w:rPr>
        <w:t>2</w:t>
      </w:r>
      <w:r>
        <w:fldChar w:fldCharType="end"/>
      </w:r>
      <w:r>
        <w:rPr>
          <w:rFonts w:hint="eastAsia"/>
        </w:rPr>
        <w:t xml:space="preserve"> </w:t>
      </w:r>
      <w:r w:rsidRPr="005E4BF3">
        <w:rPr>
          <w:rFonts w:hint="eastAsia"/>
        </w:rPr>
        <w:t>城市细粒度流量推断</w:t>
      </w:r>
      <w:bookmarkEnd w:id="17"/>
    </w:p>
    <w:p w14:paraId="3FA7BC19" w14:textId="77777777" w:rsidR="00E24C4D" w:rsidRPr="00E24C4D" w:rsidRDefault="00E24C4D" w:rsidP="00E24C4D">
      <w:pPr>
        <w:ind w:firstLine="420"/>
      </w:pPr>
    </w:p>
    <w:p w14:paraId="29F2BC56" w14:textId="0CE5E99F" w:rsidR="005E4BF3" w:rsidRPr="005E4BF3" w:rsidRDefault="005E4BF3">
      <w:pPr>
        <w:ind w:firstLine="420"/>
        <w:rPr>
          <w:rFonts w:cs="Times New Roman"/>
          <w:color w:val="000000" w:themeColor="text1"/>
        </w:rPr>
      </w:pPr>
      <w:r w:rsidRPr="005E4BF3">
        <w:rPr>
          <w:rFonts w:cs="Times New Roman" w:hint="eastAsia"/>
          <w:color w:val="000000" w:themeColor="text1"/>
        </w:rPr>
        <w:t>本研究提出了一个名为</w:t>
      </w:r>
      <w:proofErr w:type="spellStart"/>
      <w:r w:rsidRPr="005E4BF3">
        <w:rPr>
          <w:rFonts w:cs="Times New Roman" w:hint="eastAsia"/>
          <w:color w:val="000000" w:themeColor="text1"/>
        </w:rPr>
        <w:t>UrbanSTC</w:t>
      </w:r>
      <w:proofErr w:type="spellEnd"/>
      <w:r w:rsidRPr="005E4BF3">
        <w:rPr>
          <w:rFonts w:cs="Times New Roman" w:hint="eastAsia"/>
          <w:color w:val="000000" w:themeColor="text1"/>
        </w:rPr>
        <w:t>的时空对比自监督方法。该方法创新点总结如下：首先，在空间方面设计区域对比和空间超分辨推理网络，根据周围属性和语义相似性来识别区域之间的空间底层关系。区域对比侧重基于内在空间特征探索区域层面流量之间的相似性；空间推理削减原本城市细粒度推断的难度并且学习同比例的推理方法。其次，提出硬采样和权重采样两种时间对比采样方法。对于给定的一组三元流量图，它能够将锚点与正样本之间的距离拉近，同时使锚点和负样本之间的距离远离。设计一个结合三个预训练编码器的微调网络来进行城市细粒度流量预测。最后，将外部因素纳入微调的</w:t>
      </w:r>
      <w:proofErr w:type="spellStart"/>
      <w:r w:rsidRPr="005E4BF3">
        <w:rPr>
          <w:rFonts w:cs="Times New Roman" w:hint="eastAsia"/>
          <w:color w:val="000000" w:themeColor="text1"/>
        </w:rPr>
        <w:t>UrbanSTC</w:t>
      </w:r>
      <w:proofErr w:type="spellEnd"/>
      <w:r w:rsidRPr="005E4BF3">
        <w:rPr>
          <w:rFonts w:cs="Times New Roman" w:hint="eastAsia"/>
          <w:color w:val="000000" w:themeColor="text1"/>
        </w:rPr>
        <w:t>网络，从事件和天气条件中提取有用信息。</w:t>
      </w:r>
    </w:p>
    <w:p w14:paraId="244C7F47" w14:textId="77777777" w:rsidR="00131789" w:rsidRDefault="00D85638">
      <w:pPr>
        <w:pStyle w:val="2"/>
      </w:pPr>
      <w:bookmarkStart w:id="18" w:name="_Toc199018239"/>
      <w:r>
        <w:rPr>
          <w:rFonts w:hint="eastAsia"/>
        </w:rPr>
        <w:t xml:space="preserve">2.2 </w:t>
      </w:r>
      <w:r>
        <w:rPr>
          <w:rFonts w:hint="eastAsia"/>
        </w:rPr>
        <w:t>方法描述</w:t>
      </w:r>
      <w:bookmarkEnd w:id="18"/>
    </w:p>
    <w:p w14:paraId="32AF8ABB" w14:textId="1369EC0C" w:rsidR="005E4BF3" w:rsidRDefault="005E4BF3" w:rsidP="005E4BF3">
      <w:pPr>
        <w:spacing w:after="240"/>
        <w:ind w:firstLine="420"/>
        <w:rPr>
          <w:rFonts w:cs="Times New Roman"/>
        </w:rPr>
      </w:pPr>
      <w:r w:rsidRPr="005E4BF3">
        <w:rPr>
          <w:rFonts w:cs="Times New Roman" w:hint="eastAsia"/>
        </w:rPr>
        <w:t>本研究提出了一个名为</w:t>
      </w:r>
      <w:proofErr w:type="spellStart"/>
      <w:r w:rsidRPr="005E4BF3">
        <w:rPr>
          <w:rFonts w:cs="Times New Roman" w:hint="eastAsia"/>
        </w:rPr>
        <w:t>UrbanSTC</w:t>
      </w:r>
      <w:proofErr w:type="spellEnd"/>
      <w:r w:rsidRPr="005E4BF3">
        <w:rPr>
          <w:rFonts w:cs="Times New Roman" w:hint="eastAsia"/>
        </w:rPr>
        <w:t>的方法，用于挖掘城市规划过程中的细粒度流量信息。</w:t>
      </w:r>
      <w:proofErr w:type="spellStart"/>
      <w:r w:rsidRPr="005E4BF3">
        <w:rPr>
          <w:rFonts w:cs="Times New Roman" w:hint="eastAsia"/>
        </w:rPr>
        <w:t>UrbanSTC</w:t>
      </w:r>
      <w:proofErr w:type="spellEnd"/>
      <w:r w:rsidRPr="005E4BF3">
        <w:rPr>
          <w:rFonts w:cs="Times New Roman" w:hint="eastAsia"/>
        </w:rPr>
        <w:t>主要包含三个部分：空间自监督、时间自监督和微调阶段。首先分别通过基于区域对比和空间推理的空间自监督和基于时间对比的时间自监督模块进行预训练，然后将以上三个预训练的编码器参数保存到最终网络进行微调，完成城市细粒度流量预测，整体架构如图</w:t>
      </w:r>
      <w:r>
        <w:rPr>
          <w:rFonts w:cs="Times New Roman" w:hint="eastAsia"/>
        </w:rPr>
        <w:t>3</w:t>
      </w:r>
      <w:r w:rsidRPr="005E4BF3">
        <w:rPr>
          <w:rFonts w:cs="Times New Roman" w:hint="eastAsia"/>
        </w:rPr>
        <w:t>所示。</w:t>
      </w:r>
    </w:p>
    <w:p w14:paraId="21F91EBF" w14:textId="2C919ACE" w:rsidR="005E4BF3" w:rsidRDefault="005E4BF3" w:rsidP="005E4BF3">
      <w:pPr>
        <w:spacing w:after="240"/>
        <w:ind w:firstLineChars="0" w:firstLine="0"/>
        <w:jc w:val="center"/>
        <w:rPr>
          <w:rFonts w:cs="Times New Roman"/>
        </w:rPr>
      </w:pPr>
      <w:r w:rsidRPr="00437CDE">
        <w:rPr>
          <w:rFonts w:cs="Times New Roman"/>
          <w:noProof/>
        </w:rPr>
        <w:lastRenderedPageBreak/>
        <w:drawing>
          <wp:inline distT="0" distB="0" distL="0" distR="0" wp14:anchorId="68ECA8A6" wp14:editId="5A0EE403">
            <wp:extent cx="5274310" cy="3994785"/>
            <wp:effectExtent l="0" t="0" r="2540" b="5715"/>
            <wp:docPr id="1271793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93755" name=""/>
                    <pic:cNvPicPr/>
                  </pic:nvPicPr>
                  <pic:blipFill>
                    <a:blip r:embed="rId18"/>
                    <a:stretch>
                      <a:fillRect/>
                    </a:stretch>
                  </pic:blipFill>
                  <pic:spPr>
                    <a:xfrm>
                      <a:off x="0" y="0"/>
                      <a:ext cx="5274310" cy="3994785"/>
                    </a:xfrm>
                    <a:prstGeom prst="rect">
                      <a:avLst/>
                    </a:prstGeom>
                  </pic:spPr>
                </pic:pic>
              </a:graphicData>
            </a:graphic>
          </wp:inline>
        </w:drawing>
      </w:r>
    </w:p>
    <w:p w14:paraId="7F9AE9F0" w14:textId="4CDB751B" w:rsidR="005E4BF3" w:rsidRDefault="005E4BF3" w:rsidP="005E4BF3">
      <w:pPr>
        <w:pStyle w:val="a3"/>
      </w:pPr>
      <w:bookmarkStart w:id="19" w:name="_Toc1990182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908C8">
        <w:rPr>
          <w:noProof/>
        </w:rPr>
        <w:t>3</w:t>
      </w:r>
      <w:r>
        <w:fldChar w:fldCharType="end"/>
      </w:r>
      <w:r>
        <w:rPr>
          <w:rFonts w:hint="eastAsia"/>
        </w:rPr>
        <w:t xml:space="preserve"> </w:t>
      </w:r>
      <w:proofErr w:type="spellStart"/>
      <w:r w:rsidRPr="005E4BF3">
        <w:rPr>
          <w:rFonts w:hint="eastAsia"/>
        </w:rPr>
        <w:t>UrbanSTC</w:t>
      </w:r>
      <w:proofErr w:type="spellEnd"/>
      <w:r w:rsidRPr="005E4BF3">
        <w:rPr>
          <w:rFonts w:hint="eastAsia"/>
        </w:rPr>
        <w:t>整体架构</w:t>
      </w:r>
      <w:bookmarkEnd w:id="19"/>
    </w:p>
    <w:p w14:paraId="137C9DF4" w14:textId="77777777" w:rsidR="00E24C4D" w:rsidRPr="00E24C4D" w:rsidRDefault="00E24C4D" w:rsidP="00E24C4D">
      <w:pPr>
        <w:ind w:firstLine="420"/>
      </w:pPr>
    </w:p>
    <w:p w14:paraId="3C51E847" w14:textId="77777777" w:rsidR="00131789" w:rsidRDefault="00D85638">
      <w:pPr>
        <w:pStyle w:val="3"/>
      </w:pPr>
      <w:bookmarkStart w:id="20" w:name="_Toc199018240"/>
      <w:r>
        <w:t xml:space="preserve">2.2.1 </w:t>
      </w:r>
      <w:r>
        <w:rPr>
          <w:rFonts w:hint="eastAsia"/>
        </w:rPr>
        <w:t>定义</w:t>
      </w:r>
      <w:bookmarkEnd w:id="20"/>
    </w:p>
    <w:p w14:paraId="2D48B526" w14:textId="74CA969A" w:rsidR="00131789" w:rsidRDefault="005E4BF3">
      <w:pPr>
        <w:adjustRightInd w:val="0"/>
        <w:snapToGrid w:val="0"/>
        <w:ind w:firstLine="420"/>
        <w:rPr>
          <w:rFonts w:ascii="宋体" w:hAnsi="宋体" w:cs="宋体" w:hint="eastAsia"/>
          <w:szCs w:val="21"/>
        </w:rPr>
      </w:pPr>
      <w:r w:rsidRPr="005E4BF3">
        <w:rPr>
          <w:rFonts w:ascii="宋体" w:hAnsi="宋体" w:cs="宋体" w:hint="eastAsia"/>
          <w:szCs w:val="21"/>
        </w:rPr>
        <w:t>本节介绍一些与细粒度流量预测基本符号和概念。</w:t>
      </w:r>
    </w:p>
    <w:p w14:paraId="595A45F9" w14:textId="77777777" w:rsidR="00131789" w:rsidRDefault="00D85638">
      <w:pPr>
        <w:pStyle w:val="4"/>
      </w:pPr>
      <w:r>
        <w:rPr>
          <w:rFonts w:hint="eastAsia"/>
        </w:rPr>
        <w:t xml:space="preserve">2.2.1.1 </w:t>
      </w:r>
      <w:r>
        <w:rPr>
          <w:rFonts w:hint="eastAsia"/>
        </w:rPr>
        <w:t>网格流量图</w:t>
      </w:r>
    </w:p>
    <w:p w14:paraId="773B531F" w14:textId="4D4638A5" w:rsidR="00131789" w:rsidRDefault="005E4BF3">
      <w:pPr>
        <w:ind w:firstLine="420"/>
        <w:rPr>
          <w:rFonts w:ascii="宋体" w:hAnsi="宋体" w:cs="宋体" w:hint="eastAsia"/>
        </w:rPr>
      </w:pPr>
      <w:r w:rsidRPr="00437CDE">
        <w:rPr>
          <w:rFonts w:cs="Times New Roman"/>
          <w:color w:val="000000"/>
        </w:rPr>
        <w:t>给定时刻</w:t>
      </w:r>
      <m:oMath>
        <m:r>
          <w:rPr>
            <w:rFonts w:ascii="Cambria Math" w:hAnsi="Cambria Math" w:cs="Times New Roman"/>
            <w:color w:val="000000"/>
          </w:rPr>
          <m:t>t</m:t>
        </m:r>
      </m:oMath>
      <w:r w:rsidRPr="00437CDE">
        <w:rPr>
          <w:rFonts w:cs="Times New Roman"/>
          <w:color w:val="000000"/>
        </w:rPr>
        <w:t>,</w:t>
      </w:r>
      <w:r w:rsidRPr="00437CDE">
        <w:rPr>
          <w:rFonts w:cs="Times New Roman"/>
          <w:color w:val="000000"/>
        </w:rPr>
        <w:t>假设</w:t>
      </w:r>
      <m:oMath>
        <m:r>
          <w:rPr>
            <w:rFonts w:ascii="Cambria Math" w:hAnsi="Cambria Math" w:cs="Times New Roman"/>
          </w:rPr>
          <m:t>X∈</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m:t>
            </m:r>
          </m:sub>
          <m:sup>
            <m:r>
              <w:rPr>
                <w:rFonts w:ascii="Cambria Math" w:hAnsi="Cambria Math" w:cs="Times New Roman"/>
              </w:rPr>
              <m:t>I×J</m:t>
            </m:r>
          </m:sup>
        </m:sSubSup>
      </m:oMath>
      <w:r w:rsidRPr="00437CDE">
        <w:rPr>
          <w:rFonts w:cs="Times New Roman"/>
          <w:color w:val="000000"/>
        </w:rPr>
        <w:t>是一个城市的流量图，根据经纬度将该流量图划分为</w:t>
      </w:r>
      <m:oMath>
        <m:r>
          <w:rPr>
            <w:rFonts w:ascii="Cambria Math" w:hAnsi="Cambria Math" w:cs="Times New Roman"/>
          </w:rPr>
          <m:t>I×J</m:t>
        </m:r>
      </m:oMath>
      <w:r w:rsidRPr="00437CDE">
        <w:rPr>
          <w:rFonts w:cs="Times New Roman"/>
          <w:color w:val="000000"/>
        </w:rPr>
        <w:t>的区域，如图</w:t>
      </w:r>
      <w:r w:rsidRPr="00437CDE">
        <w:rPr>
          <w:rFonts w:cs="Times New Roman"/>
          <w:color w:val="000000"/>
        </w:rPr>
        <w:t>2(a)</w:t>
      </w:r>
      <w:r w:rsidRPr="00437CDE">
        <w:rPr>
          <w:rFonts w:cs="Times New Roman"/>
          <w:color w:val="000000"/>
        </w:rPr>
        <w:t>所示，每个区域</w:t>
      </w:r>
      <m:oMath>
        <m:sSub>
          <m:sSubPr>
            <m:ctrlPr>
              <w:rPr>
                <w:rFonts w:ascii="Cambria Math" w:hAnsi="Cambria Math" w:cs="Times New Roman"/>
                <w:i/>
                <w:color w:val="000000"/>
              </w:rPr>
            </m:ctrlPr>
          </m:sSubPr>
          <m:e>
            <m:r>
              <w:rPr>
                <w:rFonts w:ascii="Cambria Math" w:hAnsi="Cambria Math" w:cs="Times New Roman"/>
                <w:color w:val="000000"/>
              </w:rPr>
              <m:t>x</m:t>
            </m:r>
          </m:e>
          <m:sub>
            <m:r>
              <w:rPr>
                <w:rFonts w:ascii="Cambria Math" w:hAnsi="Cambria Math" w:cs="Times New Roman"/>
                <w:color w:val="000000"/>
              </w:rPr>
              <m:t>i,j</m:t>
            </m:r>
          </m:sub>
        </m:sSub>
      </m:oMath>
      <w:r w:rsidRPr="00437CDE">
        <w:rPr>
          <w:rFonts w:cs="Times New Roman"/>
          <w:color w:val="000000"/>
        </w:rPr>
        <w:t>表示观测到的流量。</w:t>
      </w:r>
    </w:p>
    <w:p w14:paraId="39F0BB28" w14:textId="5D7134E0" w:rsidR="00131789" w:rsidRDefault="00D85638">
      <w:pPr>
        <w:pStyle w:val="4"/>
      </w:pPr>
      <w:r>
        <w:rPr>
          <w:rFonts w:hint="eastAsia"/>
        </w:rPr>
        <w:t xml:space="preserve">2.2.1.2 </w:t>
      </w:r>
      <w:r w:rsidR="00FF23FE" w:rsidRPr="00FF23FE">
        <w:rPr>
          <w:rFonts w:hint="eastAsia"/>
        </w:rPr>
        <w:t>超区域与子区域</w:t>
      </w:r>
    </w:p>
    <w:p w14:paraId="6348C0C6" w14:textId="14F826A4" w:rsidR="00131789" w:rsidRDefault="00FF23FE">
      <w:pPr>
        <w:ind w:firstLine="420"/>
        <w:rPr>
          <w:rFonts w:cs="Times New Roman"/>
        </w:rPr>
      </w:pPr>
      <w:r w:rsidRPr="00437CDE">
        <w:rPr>
          <w:rFonts w:cs="Times New Roman"/>
          <w:color w:val="000000"/>
        </w:rPr>
        <w:t>图</w:t>
      </w:r>
      <w:r w:rsidRPr="00437CDE">
        <w:rPr>
          <w:rFonts w:cs="Times New Roman"/>
          <w:color w:val="000000"/>
        </w:rPr>
        <w:t>2(a)</w:t>
      </w:r>
      <w:r w:rsidRPr="00437CDE">
        <w:rPr>
          <w:rFonts w:cs="Times New Roman"/>
          <w:color w:val="000000"/>
        </w:rPr>
        <w:t>和</w:t>
      </w:r>
      <w:r w:rsidRPr="00437CDE">
        <w:rPr>
          <w:rFonts w:cs="Times New Roman"/>
          <w:color w:val="000000"/>
        </w:rPr>
        <w:t>(b)</w:t>
      </w:r>
      <w:r w:rsidRPr="00437CDE">
        <w:rPr>
          <w:rFonts w:cs="Times New Roman"/>
          <w:color w:val="000000"/>
        </w:rPr>
        <w:t>是同一个城市区域，但有两种不同的划分尺度，左子图是粗粒度流量图</w:t>
      </w:r>
      <w:r w:rsidRPr="00437CDE">
        <w:rPr>
          <w:rFonts w:cs="Times New Roman"/>
          <w:color w:val="000000"/>
        </w:rPr>
        <w:t>(32x32),</w:t>
      </w:r>
      <w:r w:rsidRPr="00437CDE">
        <w:rPr>
          <w:rFonts w:cs="Times New Roman"/>
          <w:color w:val="000000"/>
        </w:rPr>
        <w:t>右子图表示细粒度流量图</w:t>
      </w:r>
      <w:r w:rsidRPr="00437CDE">
        <w:rPr>
          <w:rFonts w:cs="Times New Roman"/>
          <w:color w:val="000000"/>
        </w:rPr>
        <w:t>(64x64)</w:t>
      </w:r>
      <w:r w:rsidRPr="00437CDE">
        <w:rPr>
          <w:rFonts w:cs="Times New Roman"/>
          <w:color w:val="000000"/>
        </w:rPr>
        <w:t>。</w:t>
      </w:r>
      <m:oMath>
        <m:r>
          <w:rPr>
            <w:rFonts w:ascii="Cambria Math" w:hAnsi="Cambria Math" w:cs="Times New Roman"/>
            <w:color w:val="000000"/>
          </w:rPr>
          <m:t>M</m:t>
        </m:r>
      </m:oMath>
      <w:r w:rsidRPr="00437CDE">
        <w:rPr>
          <w:rFonts w:cs="Times New Roman"/>
          <w:color w:val="000000"/>
        </w:rPr>
        <w:t>表示控制粗粒度和细粒度图之间分辨率变化的比例因子。图</w:t>
      </w:r>
      <w:r w:rsidRPr="00437CDE">
        <w:rPr>
          <w:rFonts w:cs="Times New Roman"/>
          <w:color w:val="000000"/>
        </w:rPr>
        <w:t>1</w:t>
      </w:r>
      <w:r w:rsidRPr="00437CDE">
        <w:rPr>
          <w:rFonts w:cs="Times New Roman"/>
          <w:color w:val="000000"/>
        </w:rPr>
        <w:t>表示</w:t>
      </w:r>
      <w:r w:rsidRPr="00437CDE">
        <w:rPr>
          <w:rFonts w:cs="Times New Roman"/>
          <w:color w:val="000000"/>
        </w:rPr>
        <w:t>M=2</w:t>
      </w:r>
      <w:r w:rsidRPr="00437CDE">
        <w:rPr>
          <w:rFonts w:cs="Times New Roman"/>
          <w:color w:val="000000"/>
        </w:rPr>
        <w:t>时的示例。本研究使用超区域和子区域分别定义较大的网格及其较小区域</w:t>
      </w:r>
      <w:r w:rsidRPr="00437CDE">
        <w:rPr>
          <w:rFonts w:cs="Times New Roman"/>
          <w:color w:val="000000"/>
        </w:rPr>
        <w:t>[1-4]</w:t>
      </w:r>
      <w:r w:rsidRPr="00437CDE">
        <w:rPr>
          <w:rFonts w:cs="Times New Roman"/>
          <w:color w:val="000000"/>
        </w:rPr>
        <w:t>。</w:t>
      </w:r>
    </w:p>
    <w:p w14:paraId="3F249FF7" w14:textId="4711BBAD" w:rsidR="00131789" w:rsidRPr="005816ED" w:rsidRDefault="00D85638" w:rsidP="005816ED">
      <w:pPr>
        <w:pStyle w:val="4"/>
      </w:pPr>
      <w:r w:rsidRPr="005816ED">
        <w:rPr>
          <w:rFonts w:hint="eastAsia"/>
        </w:rPr>
        <w:t xml:space="preserve">2.2.1.3 </w:t>
      </w:r>
      <w:r w:rsidR="005816ED" w:rsidRPr="005816ED">
        <w:rPr>
          <w:rFonts w:hint="eastAsia"/>
        </w:rPr>
        <w:t>结构性约束</w:t>
      </w:r>
    </w:p>
    <w:p w14:paraId="7EC5E088" w14:textId="77777777" w:rsidR="005816ED" w:rsidRPr="00437CDE" w:rsidRDefault="005816ED" w:rsidP="005816ED">
      <w:pPr>
        <w:ind w:firstLine="420"/>
        <w:rPr>
          <w:rFonts w:cs="Times New Roman"/>
          <w:color w:val="000000"/>
        </w:rPr>
      </w:pPr>
      <w:r w:rsidRPr="00437CDE">
        <w:rPr>
          <w:rFonts w:cs="Times New Roman"/>
          <w:color w:val="000000"/>
        </w:rPr>
        <w:t>细粒度子区域</w:t>
      </w:r>
      <m:oMath>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i,j</m:t>
            </m:r>
          </m:sub>
          <m:sup>
            <m:r>
              <w:rPr>
                <w:rFonts w:ascii="Cambria Math" w:hAnsi="Cambria Math" w:cs="Times New Roman"/>
              </w:rPr>
              <m:t>f</m:t>
            </m:r>
          </m:sup>
        </m:sSubSup>
      </m:oMath>
      <w:r w:rsidRPr="00437CDE">
        <w:rPr>
          <w:rFonts w:cs="Times New Roman"/>
          <w:color w:val="000000"/>
        </w:rPr>
        <w:t>的流量之和严格等于对应的超区域</w:t>
      </w:r>
      <m:oMath>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i,j</m:t>
            </m:r>
          </m:sub>
          <m:sup>
            <m:r>
              <w:rPr>
                <w:rFonts w:ascii="Cambria Math" w:hAnsi="Cambria Math" w:cs="Times New Roman"/>
              </w:rPr>
              <m:t>c</m:t>
            </m:r>
          </m:sup>
        </m:sSubSup>
      </m:oMath>
      <w:r w:rsidRPr="00437CDE">
        <w:rPr>
          <w:rFonts w:cs="Times New Roman"/>
          <w:color w:val="000000"/>
        </w:rPr>
        <w:t>。</w:t>
      </w:r>
      <w:r w:rsidRPr="00437CDE">
        <w:rPr>
          <w:rFonts w:cs="Times New Roman"/>
          <w:color w:val="000000"/>
        </w:rPr>
        <w:t xml:space="preserve"> </w:t>
      </w:r>
    </w:p>
    <w:p w14:paraId="0843C4D6" w14:textId="07195B80" w:rsidR="005816ED" w:rsidRPr="00E24C4D" w:rsidRDefault="00000000" w:rsidP="005816ED">
      <w:pPr>
        <w:ind w:firstLine="420"/>
        <w:jc w:val="right"/>
        <w:rPr>
          <w:rFonts w:cs="Times New Roman"/>
          <w:i/>
          <w:color w:val="000000"/>
        </w:rPr>
      </w:pPr>
      <m:oMathPara>
        <m:oMath>
          <m:eqArr>
            <m:eqArrPr>
              <m:maxDist m:val="1"/>
              <m:ctrlPr>
                <w:rPr>
                  <w:rFonts w:ascii="Cambria Math" w:hAnsi="Cambria Math" w:cs="Times New Roman"/>
                  <w:i/>
                  <w:color w:val="000000"/>
                </w:rPr>
              </m:ctrlPr>
            </m:eqArrPr>
            <m:e>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i,j</m:t>
                  </m:r>
                </m:sub>
                <m:sup>
                  <m:r>
                    <w:rPr>
                      <w:rFonts w:ascii="Cambria Math" w:hAnsi="Cambria Math" w:cs="Times New Roman"/>
                    </w:rPr>
                    <m:t>c</m:t>
                  </m:r>
                </m:sup>
              </m:sSubSup>
              <m:r>
                <w:rPr>
                  <w:rFonts w:ascii="Cambria Math" w:hAnsi="Cambria Math" w:cs="Times New Roman"/>
                  <w:color w:val="000000"/>
                </w:rPr>
                <m:t>=</m:t>
              </m:r>
              <m:nary>
                <m:naryPr>
                  <m:chr m:val="∑"/>
                  <m:limLoc m:val="undOvr"/>
                  <m:supHide m:val="1"/>
                  <m:ctrlPr>
                    <w:rPr>
                      <w:rFonts w:ascii="Cambria Math" w:hAnsi="Cambria Math" w:cs="Times New Roman"/>
                      <w:i/>
                      <w:color w:val="000000"/>
                    </w:rPr>
                  </m:ctrlPr>
                </m:naryPr>
                <m:sub>
                  <m:r>
                    <w:rPr>
                      <w:rFonts w:ascii="Cambria Math" w:hAnsi="Cambria Math" w:cs="Times New Roman"/>
                      <w:color w:val="000000"/>
                    </w:rPr>
                    <m:t>i,j</m:t>
                  </m:r>
                </m:sub>
                <m:sup/>
                <m:e>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i,j</m:t>
                      </m:r>
                    </m:sub>
                    <m:sup>
                      <m:r>
                        <w:rPr>
                          <w:rFonts w:ascii="Cambria Math" w:hAnsi="Cambria Math" w:cs="Times New Roman"/>
                        </w:rPr>
                        <m:t>f</m:t>
                      </m:r>
                    </m:sup>
                  </m:sSubSup>
                </m:e>
              </m:nary>
              <m:r>
                <w:rPr>
                  <w:rFonts w:ascii="Cambria Math" w:hAnsi="Cambria Math" w:cs="Times New Roman"/>
                  <w:color w:val="000000"/>
                </w:rPr>
                <m:t>s.t.i=</m:t>
              </m:r>
              <m:d>
                <m:dPr>
                  <m:begChr m:val="⌊"/>
                  <m:endChr m:val="⌋"/>
                  <m:ctrlPr>
                    <w:rPr>
                      <w:rFonts w:ascii="Cambria Math" w:hAnsi="Cambria Math" w:cs="Times New Roman"/>
                      <w:i/>
                      <w:color w:val="000000"/>
                    </w:rPr>
                  </m:ctrlPr>
                </m:dPr>
                <m:e>
                  <m:f>
                    <m:fPr>
                      <m:ctrlPr>
                        <w:rPr>
                          <w:rFonts w:ascii="Cambria Math" w:hAnsi="Cambria Math" w:cs="Times New Roman"/>
                          <w:i/>
                          <w:color w:val="000000"/>
                        </w:rPr>
                      </m:ctrlPr>
                    </m:fPr>
                    <m:num>
                      <m:r>
                        <w:rPr>
                          <w:rFonts w:ascii="Cambria Math" w:hAnsi="Cambria Math" w:cs="Times New Roman"/>
                          <w:color w:val="000000"/>
                        </w:rPr>
                        <m:t>i</m:t>
                      </m:r>
                    </m:num>
                    <m:den>
                      <m:r>
                        <w:rPr>
                          <w:rFonts w:ascii="Cambria Math" w:hAnsi="Cambria Math" w:cs="Times New Roman"/>
                          <w:color w:val="000000"/>
                        </w:rPr>
                        <m:t>M</m:t>
                      </m:r>
                    </m:den>
                  </m:f>
                </m:e>
              </m:d>
              <m:r>
                <w:rPr>
                  <w:rFonts w:ascii="Cambria Math" w:hAnsi="Cambria Math" w:cs="Times New Roman"/>
                  <w:color w:val="000000"/>
                </w:rPr>
                <m:t>,j=</m:t>
              </m:r>
              <m:d>
                <m:dPr>
                  <m:begChr m:val="⌊"/>
                  <m:endChr m:val="⌋"/>
                  <m:ctrlPr>
                    <w:rPr>
                      <w:rFonts w:ascii="Cambria Math" w:hAnsi="Cambria Math" w:cs="Times New Roman"/>
                      <w:i/>
                      <w:color w:val="000000"/>
                    </w:rPr>
                  </m:ctrlPr>
                </m:dPr>
                <m:e>
                  <m:f>
                    <m:fPr>
                      <m:ctrlPr>
                        <w:rPr>
                          <w:rFonts w:ascii="Cambria Math" w:hAnsi="Cambria Math" w:cs="Times New Roman"/>
                          <w:i/>
                          <w:color w:val="000000"/>
                        </w:rPr>
                      </m:ctrlPr>
                    </m:fPr>
                    <m:num>
                      <m:r>
                        <w:rPr>
                          <w:rFonts w:ascii="Cambria Math" w:hAnsi="Cambria Math" w:cs="Times New Roman"/>
                          <w:color w:val="000000"/>
                        </w:rPr>
                        <m:t>j</m:t>
                      </m:r>
                    </m:num>
                    <m:den>
                      <m:r>
                        <w:rPr>
                          <w:rFonts w:ascii="Cambria Math" w:hAnsi="Cambria Math" w:cs="Times New Roman"/>
                          <w:color w:val="000000"/>
                        </w:rPr>
                        <m:t>M</m:t>
                      </m:r>
                    </m:den>
                  </m:f>
                </m:e>
              </m:d>
              <m:r>
                <w:rPr>
                  <w:rFonts w:ascii="Cambria Math" w:hAnsi="Cambria Math" w:cs="Times New Roman"/>
                </w:rPr>
                <m:t>#</m:t>
              </m:r>
              <m:d>
                <m:dPr>
                  <m:ctrlPr>
                    <w:rPr>
                      <w:rFonts w:ascii="Cambria Math" w:hAnsi="Cambria Math" w:cs="Times New Roman"/>
                      <w:i/>
                      <w:color w:val="000000"/>
                    </w:rPr>
                  </m:ctrlPr>
                </m:dPr>
                <m:e>
                  <m:r>
                    <w:rPr>
                      <w:rFonts w:ascii="Cambria Math" w:hAnsi="Cambria Math" w:cs="Times New Roman"/>
                      <w:color w:val="000000"/>
                    </w:rPr>
                    <m:t>1</m:t>
                  </m:r>
                </m:e>
              </m:d>
              <m:ctrlPr>
                <w:rPr>
                  <w:rFonts w:ascii="Cambria Math" w:hAnsi="Cambria Math" w:cs="Times New Roman"/>
                  <w:i/>
                </w:rPr>
              </m:ctrlPr>
            </m:e>
          </m:eqArr>
        </m:oMath>
      </m:oMathPara>
    </w:p>
    <w:p w14:paraId="2434203F" w14:textId="20CDB4F6" w:rsidR="005816ED" w:rsidRDefault="005816ED" w:rsidP="005816ED">
      <w:pPr>
        <w:ind w:firstLine="420"/>
        <w:rPr>
          <w:rFonts w:cs="Times New Roman"/>
          <w:color w:val="000000"/>
        </w:rPr>
      </w:pPr>
      <w:r w:rsidRPr="00437CDE">
        <w:rPr>
          <w:rFonts w:cs="Times New Roman"/>
          <w:color w:val="000000"/>
        </w:rPr>
        <w:t>其</w:t>
      </w:r>
      <m:oMath>
        <m:r>
          <w:rPr>
            <w:rFonts w:ascii="Cambria Math" w:hAnsi="Cambria Math" w:cs="Times New Roman"/>
            <w:color w:val="000000"/>
          </w:rPr>
          <m:t>i=1,2,…,I</m:t>
        </m:r>
      </m:oMath>
      <w:r w:rsidRPr="00437CDE">
        <w:rPr>
          <w:rFonts w:cs="Times New Roman"/>
          <w:color w:val="000000"/>
        </w:rPr>
        <w:t>并且</w:t>
      </w:r>
      <m:oMath>
        <m:r>
          <w:rPr>
            <w:rFonts w:ascii="Cambria Math" w:hAnsi="Cambria Math" w:cs="Times New Roman"/>
            <w:color w:val="000000"/>
          </w:rPr>
          <m:t>j=1,2,…,J</m:t>
        </m:r>
      </m:oMath>
      <w:r w:rsidRPr="00437CDE">
        <w:rPr>
          <w:rFonts w:cs="Times New Roman"/>
          <w:color w:val="000000"/>
        </w:rPr>
        <w:t>。</w:t>
      </w:r>
    </w:p>
    <w:p w14:paraId="4BC46D71" w14:textId="6D07A6B3" w:rsidR="005816ED" w:rsidRDefault="005816ED" w:rsidP="005816ED">
      <w:pPr>
        <w:pStyle w:val="4"/>
      </w:pPr>
      <w:r>
        <w:rPr>
          <w:rFonts w:hint="eastAsia"/>
        </w:rPr>
        <w:lastRenderedPageBreak/>
        <w:t xml:space="preserve">2.2.1.4 </w:t>
      </w:r>
      <w:r w:rsidR="00E24C4D" w:rsidRPr="00E24C4D">
        <w:rPr>
          <w:rFonts w:hint="eastAsia"/>
        </w:rPr>
        <w:t>城市细粒度流量推断</w:t>
      </w:r>
    </w:p>
    <w:p w14:paraId="5D381682" w14:textId="1B6A9CA0" w:rsidR="005816ED" w:rsidRPr="00E24C4D" w:rsidRDefault="00E24C4D" w:rsidP="00E24C4D">
      <w:pPr>
        <w:adjustRightInd w:val="0"/>
        <w:snapToGrid w:val="0"/>
        <w:ind w:firstLine="420"/>
        <w:rPr>
          <w:rFonts w:eastAsiaTheme="minorEastAsia" w:cs="Times New Roman"/>
          <w:szCs w:val="21"/>
        </w:rPr>
      </w:pPr>
      <w:r w:rsidRPr="00E24C4D">
        <w:rPr>
          <w:rFonts w:eastAsiaTheme="minorEastAsia" w:cs="Times New Roman"/>
          <w:szCs w:val="21"/>
        </w:rPr>
        <w:t>给定一个粗粒度流量图</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X</m:t>
            </m:r>
          </m:e>
          <m:sup>
            <m:r>
              <w:rPr>
                <w:rFonts w:ascii="Cambria Math" w:eastAsiaTheme="minorEastAsia" w:hAnsi="Cambria Math" w:cs="Times New Roman"/>
                <w:szCs w:val="21"/>
              </w:rPr>
              <m:t>c</m:t>
            </m:r>
          </m:sup>
        </m:sSup>
        <m:r>
          <m:rPr>
            <m:sty m:val="p"/>
          </m:rPr>
          <w:rPr>
            <w:rFonts w:ascii="Cambria Math" w:eastAsiaTheme="minorEastAsia" w:hAnsi="Cambria Math" w:cs="Times New Roman"/>
            <w:szCs w:val="21"/>
          </w:rPr>
          <m:t>∈</m:t>
        </m:r>
        <m:sSubSup>
          <m:sSubSupPr>
            <m:ctrlPr>
              <w:rPr>
                <w:rFonts w:ascii="Cambria Math" w:eastAsiaTheme="minorEastAsia" w:hAnsi="Cambria Math" w:cs="Times New Roman"/>
                <w:szCs w:val="21"/>
              </w:rPr>
            </m:ctrlPr>
          </m:sSubSupPr>
          <m:e>
            <m:r>
              <w:rPr>
                <w:rFonts w:ascii="Cambria Math" w:eastAsiaTheme="minorEastAsia" w:hAnsi="Cambria Math" w:cs="Times New Roman"/>
                <w:szCs w:val="21"/>
              </w:rPr>
              <m:t>R</m:t>
            </m:r>
          </m:e>
          <m:sub>
            <m:r>
              <m:rPr>
                <m:sty m:val="p"/>
              </m:rPr>
              <w:rPr>
                <w:rFonts w:ascii="Cambria Math" w:eastAsiaTheme="minorEastAsia" w:hAnsi="Cambria Math" w:cs="Times New Roman"/>
                <w:szCs w:val="21"/>
              </w:rPr>
              <m:t>+</m:t>
            </m:r>
          </m:sub>
          <m:sup>
            <m:r>
              <w:rPr>
                <w:rFonts w:ascii="Cambria Math" w:eastAsiaTheme="minorEastAsia" w:hAnsi="Cambria Math" w:cs="Times New Roman"/>
                <w:szCs w:val="21"/>
              </w:rPr>
              <m:t>I</m:t>
            </m:r>
            <m:r>
              <m:rPr>
                <m:sty m:val="p"/>
              </m:rPr>
              <w:rPr>
                <w:rFonts w:ascii="Cambria Math" w:eastAsiaTheme="minorEastAsia" w:hAnsi="Cambria Math" w:cs="Times New Roman"/>
                <w:szCs w:val="21"/>
              </w:rPr>
              <m:t>×</m:t>
            </m:r>
            <m:r>
              <w:rPr>
                <w:rFonts w:ascii="Cambria Math" w:eastAsiaTheme="minorEastAsia" w:hAnsi="Cambria Math" w:cs="Times New Roman"/>
                <w:szCs w:val="21"/>
              </w:rPr>
              <m:t>J</m:t>
            </m:r>
          </m:sup>
        </m:sSubSup>
      </m:oMath>
      <w:r w:rsidRPr="00E24C4D">
        <w:rPr>
          <w:rFonts w:eastAsiaTheme="minorEastAsia" w:cs="Times New Roman"/>
          <w:szCs w:val="21"/>
        </w:rPr>
        <w:t>和上采样因子</w:t>
      </w:r>
      <m:oMath>
        <m:r>
          <w:rPr>
            <w:rFonts w:ascii="Cambria Math" w:eastAsiaTheme="minorEastAsia" w:hAnsi="Cambria Math" w:cs="Times New Roman"/>
            <w:szCs w:val="21"/>
          </w:rPr>
          <m:t>M</m:t>
        </m:r>
        <m:r>
          <m:rPr>
            <m:sty m:val="p"/>
          </m:rPr>
          <w:rPr>
            <w:rFonts w:ascii="Cambria Math" w:eastAsiaTheme="minorEastAsia" w:hAnsi="Cambria Math" w:cs="Times New Roman"/>
            <w:szCs w:val="21"/>
          </w:rPr>
          <m:t>∈</m:t>
        </m:r>
        <m:sSub>
          <m:sSubPr>
            <m:ctrlPr>
              <w:rPr>
                <w:rFonts w:ascii="Cambria Math" w:eastAsiaTheme="minorEastAsia" w:hAnsi="Cambria Math" w:cs="Times New Roman"/>
                <w:szCs w:val="21"/>
              </w:rPr>
            </m:ctrlPr>
          </m:sSubPr>
          <m:e>
            <m:r>
              <w:rPr>
                <w:rFonts w:ascii="Cambria Math" w:eastAsiaTheme="minorEastAsia" w:hAnsi="Cambria Math" w:cs="Times New Roman"/>
                <w:szCs w:val="21"/>
              </w:rPr>
              <m:t>R</m:t>
            </m:r>
          </m:e>
          <m:sub>
            <m:r>
              <m:rPr>
                <m:sty m:val="p"/>
              </m:rPr>
              <w:rPr>
                <w:rFonts w:ascii="Cambria Math" w:eastAsiaTheme="minorEastAsia" w:hAnsi="Cambria Math" w:cs="Times New Roman"/>
                <w:szCs w:val="21"/>
              </w:rPr>
              <m:t>+</m:t>
            </m:r>
          </m:sub>
        </m:sSub>
      </m:oMath>
      <w:r w:rsidRPr="00E24C4D">
        <w:rPr>
          <w:rFonts w:eastAsiaTheme="minorEastAsia" w:cs="Times New Roman"/>
          <w:szCs w:val="21"/>
        </w:rPr>
        <w:t>，本项任务的目标是在结构性约束的条件下推断出细粒度流量图</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X</m:t>
            </m:r>
          </m:e>
          <m:sup>
            <m:r>
              <w:rPr>
                <w:rFonts w:ascii="Cambria Math" w:eastAsiaTheme="minorEastAsia" w:hAnsi="Cambria Math" w:cs="Times New Roman"/>
                <w:szCs w:val="21"/>
              </w:rPr>
              <m:t>f</m:t>
            </m:r>
          </m:sup>
        </m:sSup>
        <m:r>
          <m:rPr>
            <m:sty m:val="p"/>
          </m:rPr>
          <w:rPr>
            <w:rFonts w:ascii="Cambria Math" w:eastAsiaTheme="minorEastAsia" w:hAnsi="Cambria Math" w:cs="Times New Roman"/>
            <w:szCs w:val="21"/>
          </w:rPr>
          <m:t>∈</m:t>
        </m:r>
        <m:sSubSup>
          <m:sSubSupPr>
            <m:ctrlPr>
              <w:rPr>
                <w:rFonts w:ascii="Cambria Math" w:eastAsiaTheme="minorEastAsia" w:hAnsi="Cambria Math" w:cs="Times New Roman"/>
                <w:szCs w:val="21"/>
              </w:rPr>
            </m:ctrlPr>
          </m:sSubSupPr>
          <m:e>
            <m:r>
              <w:rPr>
                <w:rFonts w:ascii="Cambria Math" w:eastAsiaTheme="minorEastAsia" w:hAnsi="Cambria Math" w:cs="Times New Roman"/>
                <w:szCs w:val="21"/>
              </w:rPr>
              <m:t>R</m:t>
            </m:r>
          </m:e>
          <m:sub>
            <m:r>
              <m:rPr>
                <m:sty m:val="p"/>
              </m:rPr>
              <w:rPr>
                <w:rFonts w:ascii="Cambria Math" w:eastAsiaTheme="minorEastAsia" w:hAnsi="Cambria Math" w:cs="Times New Roman"/>
                <w:szCs w:val="21"/>
              </w:rPr>
              <m:t>+</m:t>
            </m:r>
          </m:sub>
          <m:sup>
            <m:r>
              <w:rPr>
                <w:rFonts w:ascii="Cambria Math" w:eastAsiaTheme="minorEastAsia" w:hAnsi="Cambria Math" w:cs="Times New Roman"/>
                <w:szCs w:val="21"/>
              </w:rPr>
              <m:t>MI</m:t>
            </m:r>
            <m:r>
              <m:rPr>
                <m:sty m:val="p"/>
              </m:rPr>
              <w:rPr>
                <w:rFonts w:ascii="Cambria Math" w:eastAsiaTheme="minorEastAsia" w:hAnsi="Cambria Math" w:cs="Times New Roman"/>
                <w:szCs w:val="21"/>
              </w:rPr>
              <m:t>×</m:t>
            </m:r>
            <m:r>
              <w:rPr>
                <w:rFonts w:ascii="Cambria Math" w:eastAsiaTheme="minorEastAsia" w:hAnsi="Cambria Math" w:cs="Times New Roman"/>
                <w:szCs w:val="21"/>
              </w:rPr>
              <m:t>MJ</m:t>
            </m:r>
          </m:sup>
        </m:sSubSup>
      </m:oMath>
      <w:r w:rsidRPr="00E24C4D">
        <w:rPr>
          <w:rFonts w:eastAsiaTheme="minorEastAsia" w:cs="Times New Roman"/>
          <w:szCs w:val="21"/>
        </w:rPr>
        <w:t>。</w:t>
      </w:r>
    </w:p>
    <w:p w14:paraId="3DDDC50B" w14:textId="78F1BE21" w:rsidR="00131789" w:rsidRDefault="00D85638" w:rsidP="00E24C4D">
      <w:pPr>
        <w:pStyle w:val="3"/>
      </w:pPr>
      <w:bookmarkStart w:id="21" w:name="_Toc199018241"/>
      <w:r>
        <w:rPr>
          <w:rFonts w:hint="eastAsia"/>
        </w:rPr>
        <w:t xml:space="preserve">2.2.2 </w:t>
      </w:r>
      <w:r w:rsidR="00E24C4D" w:rsidRPr="00E24C4D">
        <w:rPr>
          <w:rFonts w:hint="eastAsia"/>
        </w:rPr>
        <w:t>空间自监督学习</w:t>
      </w:r>
      <w:bookmarkEnd w:id="21"/>
    </w:p>
    <w:p w14:paraId="024F8451" w14:textId="77777777" w:rsidR="00E24C4D" w:rsidRPr="00E24C4D" w:rsidRDefault="00E24C4D" w:rsidP="00E24C4D">
      <w:pPr>
        <w:adjustRightInd w:val="0"/>
        <w:snapToGrid w:val="0"/>
        <w:ind w:firstLine="420"/>
        <w:rPr>
          <w:rFonts w:eastAsiaTheme="minorEastAsia" w:cs="Times New Roman"/>
          <w:szCs w:val="21"/>
        </w:rPr>
      </w:pPr>
      <w:r w:rsidRPr="00E24C4D">
        <w:rPr>
          <w:rFonts w:eastAsiaTheme="minorEastAsia" w:cs="Times New Roman"/>
          <w:szCs w:val="21"/>
        </w:rPr>
        <w:t>城市流量数据具有典型的空间特征。受自监督学习的启发，本研究提供了两种空间视角的自监督任务：区域对比和空间超分辨率推理网络。</w:t>
      </w:r>
    </w:p>
    <w:p w14:paraId="3F93D625" w14:textId="5E3E8E21" w:rsidR="00E24C4D" w:rsidRPr="00E24C4D" w:rsidRDefault="00E24C4D" w:rsidP="00E24C4D">
      <w:pPr>
        <w:adjustRightInd w:val="0"/>
        <w:snapToGrid w:val="0"/>
        <w:ind w:firstLine="420"/>
        <w:rPr>
          <w:rFonts w:eastAsiaTheme="minorEastAsia" w:cs="Times New Roman"/>
          <w:szCs w:val="21"/>
        </w:rPr>
      </w:pPr>
      <w:r w:rsidRPr="00E24C4D">
        <w:rPr>
          <w:rFonts w:eastAsiaTheme="minorEastAsia" w:cs="Times New Roman"/>
          <w:szCs w:val="21"/>
        </w:rPr>
        <w:t>区域级别对比预训练：区域对比自监督致力于挖掘区域层面的流量关系。在任何时刻</w:t>
      </w:r>
      <m:oMath>
        <m:r>
          <w:rPr>
            <w:rFonts w:ascii="Cambria Math" w:eastAsiaTheme="minorEastAsia" w:hAnsi="Cambria Math" w:cs="Times New Roman"/>
            <w:szCs w:val="21"/>
          </w:rPr>
          <m:t>t</m:t>
        </m:r>
      </m:oMath>
      <w:r w:rsidRPr="00E24C4D">
        <w:rPr>
          <w:rFonts w:eastAsiaTheme="minorEastAsia" w:cs="Times New Roman"/>
          <w:szCs w:val="21"/>
        </w:rPr>
        <w:t>，粗粒度流量图</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X</m:t>
            </m:r>
          </m:e>
          <m:sup>
            <m:r>
              <w:rPr>
                <w:rFonts w:ascii="Cambria Math" w:eastAsiaTheme="minorEastAsia" w:hAnsi="Cambria Math" w:cs="Times New Roman"/>
                <w:szCs w:val="21"/>
              </w:rPr>
              <m:t>c</m:t>
            </m:r>
          </m:sup>
        </m:sSup>
      </m:oMath>
      <w:r w:rsidRPr="00E24C4D">
        <w:rPr>
          <w:rFonts w:eastAsiaTheme="minorEastAsia" w:cs="Times New Roman"/>
          <w:szCs w:val="21"/>
        </w:rPr>
        <w:t>中有许多区域具有相似或者不相似的流量特性。在图</w:t>
      </w:r>
      <w:r w:rsidR="00C023B7">
        <w:rPr>
          <w:rFonts w:eastAsiaTheme="minorEastAsia" w:cs="Times New Roman" w:hint="eastAsia"/>
          <w:szCs w:val="21"/>
        </w:rPr>
        <w:t>3</w:t>
      </w:r>
      <w:r w:rsidRPr="00E24C4D">
        <w:rPr>
          <w:rFonts w:eastAsiaTheme="minorEastAsia" w:cs="Times New Roman"/>
          <w:szCs w:val="21"/>
        </w:rPr>
        <w:t>中，浅蓝色区域</w:t>
      </w:r>
      <w:r w:rsidRPr="00E24C4D">
        <w:rPr>
          <w:rFonts w:eastAsiaTheme="minorEastAsia" w:cs="Times New Roman"/>
          <w:szCs w:val="21"/>
        </w:rPr>
        <w:t>(Reg)</w:t>
      </w:r>
      <w:r w:rsidRPr="00E24C4D">
        <w:rPr>
          <w:rFonts w:eastAsiaTheme="minorEastAsia" w:cs="Times New Roman"/>
          <w:szCs w:val="21"/>
        </w:rPr>
        <w:t>描绘了区域级别对比学习的示例。假设图中黑色选框是一个锚点区域</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x</m:t>
            </m:r>
          </m:e>
          <m:sup>
            <m:r>
              <w:rPr>
                <w:rFonts w:ascii="Cambria Math" w:eastAsiaTheme="minorEastAsia" w:hAnsi="Cambria Math" w:cs="Times New Roman"/>
                <w:szCs w:val="21"/>
              </w:rPr>
              <m:t>q</m:t>
            </m:r>
          </m:sup>
        </m:sSup>
      </m:oMath>
      <w:r w:rsidRPr="00E24C4D">
        <w:rPr>
          <w:rFonts w:eastAsiaTheme="minorEastAsia" w:cs="Times New Roman"/>
          <w:szCs w:val="21"/>
        </w:rPr>
        <w:t>，具有红色和蓝色选框的区域可以通过计算与</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x</m:t>
            </m:r>
          </m:e>
          <m:sup>
            <m:r>
              <w:rPr>
                <w:rFonts w:ascii="Cambria Math" w:eastAsiaTheme="minorEastAsia" w:hAnsi="Cambria Math" w:cs="Times New Roman"/>
                <w:szCs w:val="21"/>
              </w:rPr>
              <m:t>q</m:t>
            </m:r>
          </m:sup>
        </m:sSup>
      </m:oMath>
      <w:r w:rsidRPr="00E24C4D">
        <w:rPr>
          <w:rFonts w:eastAsiaTheme="minorEastAsia" w:cs="Times New Roman"/>
          <w:szCs w:val="21"/>
        </w:rPr>
        <w:t>的语义距离分别被视为正样本和负样本</w:t>
      </w:r>
      <w:r w:rsidRPr="00E24C4D">
        <w:rPr>
          <w:rFonts w:eastAsiaTheme="minorEastAsia" w:cs="Times New Roman"/>
          <w:szCs w:val="21"/>
        </w:rPr>
        <w:t xml:space="preserve">, </w:t>
      </w:r>
      <w:r w:rsidRPr="00E24C4D">
        <w:rPr>
          <w:rFonts w:eastAsiaTheme="minorEastAsia" w:cs="Times New Roman"/>
          <w:szCs w:val="21"/>
        </w:rPr>
        <w:t>如公式</w:t>
      </w:r>
      <w:r w:rsidRPr="00E24C4D">
        <w:rPr>
          <w:rFonts w:eastAsiaTheme="minorEastAsia" w:cs="Times New Roman"/>
          <w:szCs w:val="21"/>
        </w:rPr>
        <w:t>(2)</w:t>
      </w:r>
      <w:r w:rsidRPr="00E24C4D">
        <w:rPr>
          <w:rFonts w:eastAsiaTheme="minorEastAsia" w:cs="Times New Roman"/>
          <w:szCs w:val="21"/>
        </w:rPr>
        <w:t>和</w:t>
      </w:r>
      <w:r w:rsidRPr="00E24C4D">
        <w:rPr>
          <w:rFonts w:eastAsiaTheme="minorEastAsia" w:cs="Times New Roman"/>
          <w:szCs w:val="21"/>
        </w:rPr>
        <w:t>(3)</w:t>
      </w:r>
      <w:r w:rsidRPr="00E24C4D">
        <w:rPr>
          <w:rFonts w:eastAsiaTheme="minorEastAsia" w:cs="Times New Roman"/>
          <w:szCs w:val="21"/>
        </w:rPr>
        <w:t>所示：</w:t>
      </w:r>
    </w:p>
    <w:p w14:paraId="258B1531" w14:textId="31333ACF" w:rsidR="00E24C4D" w:rsidRPr="00E24C4D" w:rsidRDefault="00000000" w:rsidP="00E24C4D">
      <w:pPr>
        <w:ind w:firstLine="440"/>
        <w:jc w:val="right"/>
        <w:rPr>
          <w:rFonts w:eastAsia="等线" w:cs="Times New Roman"/>
          <w:color w:val="000000"/>
          <w:sz w:val="22"/>
          <w:szCs w:val="24"/>
          <w14:ligatures w14:val="standardContextual"/>
        </w:rPr>
      </w:pPr>
      <m:oMathPara>
        <m:oMath>
          <m:eqArr>
            <m:eqArrPr>
              <m:maxDist m:val="1"/>
              <m:ctrlPr>
                <w:rPr>
                  <w:rFonts w:ascii="Cambria Math" w:eastAsia="等线" w:hAnsi="Cambria Math" w:cs="Times New Roman"/>
                  <w:i/>
                  <w:color w:val="000000"/>
                  <w:sz w:val="22"/>
                  <w:szCs w:val="24"/>
                  <w14:ligatures w14:val="standardContextual"/>
                </w:rPr>
              </m:ctrlPr>
            </m:eqArrPr>
            <m:e>
              <m:sSup>
                <m:sSupPr>
                  <m:ctrlPr>
                    <w:rPr>
                      <w:rFonts w:ascii="Cambria Math" w:eastAsia="等线" w:hAnsi="Cambria Math" w:cs="Times New Roman"/>
                      <w:i/>
                      <w:color w:val="000000"/>
                      <w:sz w:val="22"/>
                      <w:szCs w:val="24"/>
                      <w14:ligatures w14:val="standardContextual"/>
                    </w:rPr>
                  </m:ctrlPr>
                </m:sSupPr>
                <m:e>
                  <m:r>
                    <w:rPr>
                      <w:rFonts w:ascii="Cambria Math" w:eastAsia="等线" w:hAnsi="Cambria Math" w:cs="Times New Roman"/>
                      <w:color w:val="000000"/>
                      <w:sz w:val="22"/>
                      <w:szCs w:val="24"/>
                      <w14:ligatures w14:val="standardContextual"/>
                    </w:rPr>
                    <m:t>dist</m:t>
                  </m:r>
                </m:e>
                <m:sup>
                  <m:r>
                    <w:rPr>
                      <w:rFonts w:ascii="Cambria Math" w:eastAsia="等线" w:hAnsi="Cambria Math" w:cs="Times New Roman"/>
                      <w:color w:val="000000"/>
                      <w:sz w:val="22"/>
                      <w:szCs w:val="24"/>
                      <w14:ligatures w14:val="standardContextual"/>
                    </w:rPr>
                    <m:t>s</m:t>
                  </m:r>
                </m:sup>
              </m:sSup>
              <m:d>
                <m:dPr>
                  <m:ctrlPr>
                    <w:rPr>
                      <w:rFonts w:ascii="Cambria Math" w:eastAsia="等线" w:hAnsi="Cambria Math" w:cs="Times New Roman"/>
                      <w:i/>
                      <w:color w:val="000000"/>
                      <w:sz w:val="22"/>
                      <w:szCs w:val="24"/>
                      <w14:ligatures w14:val="standardContextual"/>
                    </w:rPr>
                  </m:ctrlPr>
                </m:dPr>
                <m:e>
                  <m:sSup>
                    <m:sSupPr>
                      <m:ctrlPr>
                        <w:rPr>
                          <w:rFonts w:ascii="Cambria Math" w:eastAsia="等线" w:hAnsi="Cambria Math" w:cs="Times New Roman"/>
                          <w:i/>
                          <w:color w:val="000000"/>
                          <w:sz w:val="22"/>
                          <w:szCs w:val="24"/>
                          <w14:ligatures w14:val="standardContextual"/>
                        </w:rPr>
                      </m:ctrlPr>
                    </m:sSupPr>
                    <m:e>
                      <m:r>
                        <w:rPr>
                          <w:rFonts w:ascii="Cambria Math" w:eastAsia="等线" w:hAnsi="Cambria Math" w:cs="Times New Roman"/>
                          <w:color w:val="000000"/>
                          <w:sz w:val="22"/>
                          <w:szCs w:val="24"/>
                          <w14:ligatures w14:val="standardContextual"/>
                        </w:rPr>
                        <m:t>x</m:t>
                      </m:r>
                    </m:e>
                    <m:sup>
                      <m:r>
                        <w:rPr>
                          <w:rFonts w:ascii="Cambria Math" w:eastAsia="等线" w:hAnsi="Cambria Math" w:cs="Times New Roman"/>
                          <w:color w:val="000000"/>
                          <w:sz w:val="22"/>
                          <w:szCs w:val="24"/>
                          <w14:ligatures w14:val="standardContextual"/>
                        </w:rPr>
                        <m:t>q</m:t>
                      </m:r>
                    </m:sup>
                  </m:sSup>
                  <m:r>
                    <w:rPr>
                      <w:rFonts w:ascii="Cambria Math" w:eastAsia="等线" w:hAnsi="Cambria Math" w:cs="Times New Roman"/>
                      <w:color w:val="000000"/>
                      <w:sz w:val="22"/>
                      <w:szCs w:val="24"/>
                      <w14:ligatures w14:val="standardContextual"/>
                    </w:rPr>
                    <m:t>,</m:t>
                  </m:r>
                  <m:sSub>
                    <m:sSubPr>
                      <m:ctrlPr>
                        <w:rPr>
                          <w:rFonts w:ascii="Cambria Math" w:eastAsia="等线" w:hAnsi="Cambria Math" w:cs="Times New Roman"/>
                          <w:i/>
                          <w:color w:val="000000"/>
                          <w:sz w:val="22"/>
                          <w:szCs w:val="24"/>
                          <w14:ligatures w14:val="standardContextual"/>
                        </w:rPr>
                      </m:ctrlPr>
                    </m:sSubPr>
                    <m:e>
                      <m:r>
                        <w:rPr>
                          <w:rFonts w:ascii="Cambria Math" w:eastAsia="等线" w:hAnsi="Cambria Math" w:cs="Times New Roman"/>
                          <w:color w:val="000000"/>
                          <w:sz w:val="22"/>
                          <w:szCs w:val="24"/>
                          <w14:ligatures w14:val="standardContextual"/>
                        </w:rPr>
                        <m:t>x</m:t>
                      </m:r>
                    </m:e>
                    <m:sub>
                      <m:r>
                        <w:rPr>
                          <w:rFonts w:ascii="Cambria Math" w:eastAsia="等线" w:hAnsi="Cambria Math" w:cs="Times New Roman"/>
                          <w:color w:val="000000"/>
                          <w:sz w:val="22"/>
                          <w:szCs w:val="24"/>
                          <w14:ligatures w14:val="standardContextual"/>
                        </w:rPr>
                        <m:t>i,j</m:t>
                      </m:r>
                    </m:sub>
                  </m:sSub>
                </m:e>
              </m:d>
              <m:r>
                <w:rPr>
                  <w:rFonts w:ascii="Cambria Math" w:eastAsia="等线" w:hAnsi="Cambria Math" w:cs="Times New Roman"/>
                  <w:color w:val="000000"/>
                  <w:sz w:val="22"/>
                  <w:szCs w:val="24"/>
                  <w14:ligatures w14:val="standardContextual"/>
                </w:rPr>
                <m:t>=</m:t>
              </m:r>
              <m:rad>
                <m:radPr>
                  <m:degHide m:val="1"/>
                  <m:ctrlPr>
                    <w:rPr>
                      <w:rFonts w:ascii="Cambria Math" w:eastAsia="等线" w:hAnsi="Cambria Math" w:cs="Times New Roman"/>
                      <w:i/>
                      <w:color w:val="000000"/>
                      <w:sz w:val="22"/>
                      <w:szCs w:val="24"/>
                      <w14:ligatures w14:val="standardContextual"/>
                    </w:rPr>
                  </m:ctrlPr>
                </m:radPr>
                <m:deg/>
                <m:e>
                  <m:sSup>
                    <m:sSupPr>
                      <m:ctrlPr>
                        <w:rPr>
                          <w:rFonts w:ascii="Cambria Math" w:eastAsia="等线" w:hAnsi="Cambria Math" w:cs="Times New Roman"/>
                          <w:i/>
                          <w:color w:val="000000"/>
                          <w:sz w:val="22"/>
                          <w:szCs w:val="24"/>
                          <w14:ligatures w14:val="standardContextual"/>
                        </w:rPr>
                      </m:ctrlPr>
                    </m:sSupPr>
                    <m:e>
                      <m:d>
                        <m:dPr>
                          <m:ctrlPr>
                            <w:rPr>
                              <w:rFonts w:ascii="Cambria Math" w:eastAsia="等线" w:hAnsi="Cambria Math" w:cs="Times New Roman"/>
                              <w:i/>
                              <w:color w:val="000000"/>
                              <w:sz w:val="22"/>
                              <w:szCs w:val="24"/>
                              <w14:ligatures w14:val="standardContextual"/>
                            </w:rPr>
                          </m:ctrlPr>
                        </m:dPr>
                        <m:e>
                          <m:sSup>
                            <m:sSupPr>
                              <m:ctrlPr>
                                <w:rPr>
                                  <w:rFonts w:ascii="Cambria Math" w:eastAsia="等线" w:hAnsi="Cambria Math" w:cs="Times New Roman"/>
                                  <w:i/>
                                  <w:color w:val="000000"/>
                                  <w:sz w:val="22"/>
                                  <w:szCs w:val="24"/>
                                  <w14:ligatures w14:val="standardContextual"/>
                                </w:rPr>
                              </m:ctrlPr>
                            </m:sSupPr>
                            <m:e>
                              <m:r>
                                <w:rPr>
                                  <w:rFonts w:ascii="Cambria Math" w:eastAsia="等线" w:hAnsi="Cambria Math" w:cs="Times New Roman"/>
                                  <w:color w:val="000000"/>
                                  <w:sz w:val="22"/>
                                  <w:szCs w:val="24"/>
                                  <w14:ligatures w14:val="standardContextual"/>
                                </w:rPr>
                                <m:t>x</m:t>
                              </m:r>
                            </m:e>
                            <m:sup>
                              <m:r>
                                <w:rPr>
                                  <w:rFonts w:ascii="Cambria Math" w:eastAsia="等线" w:hAnsi="Cambria Math" w:cs="Times New Roman"/>
                                  <w:color w:val="000000"/>
                                  <w:sz w:val="22"/>
                                  <w:szCs w:val="24"/>
                                  <w14:ligatures w14:val="standardContextual"/>
                                </w:rPr>
                                <m:t>q</m:t>
                              </m:r>
                            </m:sup>
                          </m:sSup>
                          <m:r>
                            <w:rPr>
                              <w:rFonts w:ascii="Cambria Math" w:eastAsia="等线" w:hAnsi="Cambria Math" w:cs="Times New Roman"/>
                              <w:color w:val="000000"/>
                              <w:sz w:val="22"/>
                              <w:szCs w:val="24"/>
                              <w14:ligatures w14:val="standardContextual"/>
                            </w:rPr>
                            <m:t>-</m:t>
                          </m:r>
                          <m:sSub>
                            <m:sSubPr>
                              <m:ctrlPr>
                                <w:rPr>
                                  <w:rFonts w:ascii="Cambria Math" w:eastAsia="等线" w:hAnsi="Cambria Math" w:cs="Times New Roman"/>
                                  <w:i/>
                                  <w:color w:val="000000"/>
                                  <w:sz w:val="22"/>
                                  <w:szCs w:val="24"/>
                                  <w14:ligatures w14:val="standardContextual"/>
                                </w:rPr>
                              </m:ctrlPr>
                            </m:sSubPr>
                            <m:e>
                              <m:r>
                                <w:rPr>
                                  <w:rFonts w:ascii="Cambria Math" w:eastAsia="等线" w:hAnsi="Cambria Math" w:cs="Times New Roman"/>
                                  <w:color w:val="000000"/>
                                  <w:sz w:val="22"/>
                                  <w:szCs w:val="24"/>
                                  <w14:ligatures w14:val="standardContextual"/>
                                </w:rPr>
                                <m:t>x</m:t>
                              </m:r>
                            </m:e>
                            <m:sub>
                              <m:r>
                                <w:rPr>
                                  <w:rFonts w:ascii="Cambria Math" w:eastAsia="等线" w:hAnsi="Cambria Math" w:cs="Times New Roman"/>
                                  <w:color w:val="000000"/>
                                  <w:sz w:val="22"/>
                                  <w:szCs w:val="24"/>
                                  <w14:ligatures w14:val="standardContextual"/>
                                </w:rPr>
                                <m:t>i,j</m:t>
                              </m:r>
                            </m:sub>
                          </m:sSub>
                        </m:e>
                      </m:d>
                    </m:e>
                    <m:sup>
                      <m:r>
                        <w:rPr>
                          <w:rFonts w:ascii="Cambria Math" w:eastAsia="等线" w:hAnsi="Cambria Math" w:cs="Times New Roman"/>
                          <w:color w:val="000000"/>
                          <w:sz w:val="22"/>
                          <w:szCs w:val="24"/>
                          <w14:ligatures w14:val="standardContextual"/>
                        </w:rPr>
                        <m:t>2</m:t>
                      </m:r>
                    </m:sup>
                  </m:sSup>
                </m:e>
              </m:rad>
              <m:r>
                <w:rPr>
                  <w:rFonts w:ascii="Cambria Math" w:eastAsia="等线" w:hAnsi="Cambria Math" w:cs="Times New Roman"/>
                  <w:color w:val="000000"/>
                  <w:sz w:val="22"/>
                  <w:szCs w:val="24"/>
                  <w14:ligatures w14:val="standardContextual"/>
                </w:rPr>
                <m:t>#</m:t>
              </m:r>
              <m:d>
                <m:dPr>
                  <m:ctrlPr>
                    <w:rPr>
                      <w:rFonts w:ascii="Cambria Math" w:eastAsia="等线" w:hAnsi="Cambria Math" w:cs="Times New Roman"/>
                      <w:i/>
                      <w:color w:val="000000"/>
                      <w:sz w:val="22"/>
                      <w:szCs w:val="24"/>
                      <w14:ligatures w14:val="standardContextual"/>
                    </w:rPr>
                  </m:ctrlPr>
                </m:dPr>
                <m:e>
                  <m:r>
                    <w:rPr>
                      <w:rFonts w:ascii="Cambria Math" w:eastAsia="等线" w:hAnsi="Cambria Math" w:cs="Times New Roman"/>
                      <w:color w:val="000000"/>
                      <w:sz w:val="22"/>
                      <w:szCs w:val="24"/>
                      <w14:ligatures w14:val="standardContextual"/>
                    </w:rPr>
                    <m:t>2</m:t>
                  </m:r>
                </m:e>
              </m:d>
            </m:e>
          </m:eqArr>
        </m:oMath>
      </m:oMathPara>
    </w:p>
    <w:p w14:paraId="63B8BD22" w14:textId="76372DE3" w:rsidR="00E24C4D" w:rsidRPr="00E24C4D" w:rsidRDefault="00000000" w:rsidP="00E24C4D">
      <w:pPr>
        <w:ind w:firstLine="440"/>
        <w:jc w:val="right"/>
        <w:rPr>
          <w:rFonts w:eastAsia="等线" w:cs="Times New Roman"/>
          <w:color w:val="000000"/>
          <w:sz w:val="22"/>
          <w:szCs w:val="24"/>
          <w14:ligatures w14:val="standardContextual"/>
        </w:rPr>
      </w:pPr>
      <m:oMathPara>
        <m:oMath>
          <m:eqArr>
            <m:eqArrPr>
              <m:maxDist m:val="1"/>
              <m:ctrlPr>
                <w:rPr>
                  <w:rFonts w:ascii="Cambria Math" w:eastAsia="等线" w:hAnsi="Cambria Math" w:cs="Times New Roman"/>
                  <w:i/>
                  <w:color w:val="000000"/>
                  <w:sz w:val="22"/>
                  <w:szCs w:val="24"/>
                  <w14:ligatures w14:val="standardContextual"/>
                </w:rPr>
              </m:ctrlPr>
            </m:eqArrPr>
            <m:e>
              <m:sSub>
                <m:sSubPr>
                  <m:ctrlPr>
                    <w:rPr>
                      <w:rFonts w:ascii="Cambria Math" w:eastAsia="等线" w:hAnsi="Cambria Math" w:cs="Times New Roman"/>
                      <w:i/>
                      <w:color w:val="000000"/>
                      <w:sz w:val="22"/>
                      <w:szCs w:val="24"/>
                      <w14:ligatures w14:val="standardContextual"/>
                    </w:rPr>
                  </m:ctrlPr>
                </m:sSubPr>
                <m:e>
                  <m:r>
                    <w:rPr>
                      <w:rFonts w:ascii="Cambria Math" w:eastAsia="等线" w:hAnsi="Cambria Math" w:cs="Times New Roman"/>
                      <w:color w:val="000000"/>
                      <w:sz w:val="22"/>
                      <w:szCs w:val="24"/>
                      <w14:ligatures w14:val="standardContextual"/>
                    </w:rPr>
                    <m:t>x</m:t>
                  </m:r>
                </m:e>
                <m:sub>
                  <m:r>
                    <w:rPr>
                      <w:rFonts w:ascii="Cambria Math" w:eastAsia="等线" w:hAnsi="Cambria Math" w:cs="Times New Roman"/>
                      <w:color w:val="000000"/>
                      <w:sz w:val="22"/>
                      <w:szCs w:val="24"/>
                      <w14:ligatures w14:val="standardContextual"/>
                    </w:rPr>
                    <m:t>i,j</m:t>
                  </m:r>
                </m:sub>
              </m:sSub>
              <m:r>
                <w:rPr>
                  <w:rFonts w:ascii="Cambria Math" w:eastAsia="等线" w:hAnsi="Cambria Math" w:cs="Times New Roman"/>
                  <w:color w:val="000000"/>
                  <w:sz w:val="22"/>
                  <w:szCs w:val="24"/>
                  <w14:ligatures w14:val="standardContextual"/>
                </w:rPr>
                <m:t>∈</m:t>
              </m:r>
              <m:d>
                <m:dPr>
                  <m:begChr m:val="{"/>
                  <m:endChr m:val=""/>
                  <m:ctrlPr>
                    <w:rPr>
                      <w:rFonts w:ascii="Cambria Math" w:eastAsia="等线" w:hAnsi="Cambria Math" w:cs="Times New Roman"/>
                      <w:i/>
                      <w:color w:val="000000"/>
                      <w:sz w:val="22"/>
                      <w:szCs w:val="24"/>
                      <w14:ligatures w14:val="standardContextual"/>
                    </w:rPr>
                  </m:ctrlPr>
                </m:dPr>
                <m:e>
                  <m:eqArr>
                    <m:eqArrPr>
                      <m:ctrlPr>
                        <w:rPr>
                          <w:rFonts w:ascii="Cambria Math" w:eastAsia="等线" w:hAnsi="Cambria Math" w:cs="Times New Roman"/>
                          <w:i/>
                          <w:color w:val="000000"/>
                          <w:sz w:val="22"/>
                          <w:szCs w:val="24"/>
                          <w14:ligatures w14:val="standardContextual"/>
                        </w:rPr>
                      </m:ctrlPr>
                    </m:eqArrPr>
                    <m:e>
                      <m:r>
                        <w:rPr>
                          <w:rFonts w:ascii="Cambria Math" w:eastAsia="等线" w:hAnsi="Cambria Math" w:cs="Times New Roman"/>
                          <w:color w:val="000000"/>
                          <w:sz w:val="22"/>
                          <w:szCs w:val="24"/>
                          <w14:ligatures w14:val="standardContextual"/>
                        </w:rPr>
                        <m:t xml:space="preserve">positive, </m:t>
                      </m:r>
                      <m:sSup>
                        <m:sSupPr>
                          <m:ctrlPr>
                            <w:rPr>
                              <w:rFonts w:ascii="Cambria Math" w:eastAsia="等线" w:hAnsi="Cambria Math" w:cs="Times New Roman"/>
                              <w:i/>
                              <w:color w:val="000000"/>
                              <w:sz w:val="22"/>
                              <w:szCs w:val="24"/>
                              <w14:ligatures w14:val="standardContextual"/>
                            </w:rPr>
                          </m:ctrlPr>
                        </m:sSupPr>
                        <m:e>
                          <m:r>
                            <w:rPr>
                              <w:rFonts w:ascii="Cambria Math" w:eastAsia="等线" w:hAnsi="Cambria Math" w:cs="Times New Roman"/>
                              <w:color w:val="000000"/>
                              <w:sz w:val="22"/>
                              <w:szCs w:val="24"/>
                              <w14:ligatures w14:val="standardContextual"/>
                            </w:rPr>
                            <m:t>dist</m:t>
                          </m:r>
                        </m:e>
                        <m:sup>
                          <m:r>
                            <w:rPr>
                              <w:rFonts w:ascii="Cambria Math" w:eastAsia="等线" w:hAnsi="Cambria Math" w:cs="Times New Roman"/>
                              <w:color w:val="000000"/>
                              <w:sz w:val="22"/>
                              <w:szCs w:val="24"/>
                              <w14:ligatures w14:val="standardContextual"/>
                            </w:rPr>
                            <m:t>s</m:t>
                          </m:r>
                        </m:sup>
                      </m:sSup>
                      <m:d>
                        <m:dPr>
                          <m:ctrlPr>
                            <w:rPr>
                              <w:rFonts w:ascii="Cambria Math" w:eastAsia="等线" w:hAnsi="Cambria Math" w:cs="Times New Roman"/>
                              <w:i/>
                              <w:color w:val="000000"/>
                              <w:sz w:val="22"/>
                              <w:szCs w:val="24"/>
                              <w14:ligatures w14:val="standardContextual"/>
                            </w:rPr>
                          </m:ctrlPr>
                        </m:dPr>
                        <m:e>
                          <m:sSup>
                            <m:sSupPr>
                              <m:ctrlPr>
                                <w:rPr>
                                  <w:rFonts w:ascii="Cambria Math" w:eastAsia="等线" w:hAnsi="Cambria Math" w:cs="Times New Roman"/>
                                  <w:i/>
                                  <w:color w:val="000000"/>
                                  <w:sz w:val="22"/>
                                  <w:szCs w:val="24"/>
                                  <w14:ligatures w14:val="standardContextual"/>
                                </w:rPr>
                              </m:ctrlPr>
                            </m:sSupPr>
                            <m:e>
                              <m:r>
                                <w:rPr>
                                  <w:rFonts w:ascii="Cambria Math" w:eastAsia="等线" w:hAnsi="Cambria Math" w:cs="Times New Roman"/>
                                  <w:color w:val="000000"/>
                                  <w:sz w:val="22"/>
                                  <w:szCs w:val="24"/>
                                  <w14:ligatures w14:val="standardContextual"/>
                                </w:rPr>
                                <m:t>x</m:t>
                              </m:r>
                            </m:e>
                            <m:sup>
                              <m:r>
                                <w:rPr>
                                  <w:rFonts w:ascii="Cambria Math" w:eastAsia="等线" w:hAnsi="Cambria Math" w:cs="Times New Roman"/>
                                  <w:color w:val="000000"/>
                                  <w:sz w:val="22"/>
                                  <w:szCs w:val="24"/>
                                  <w14:ligatures w14:val="standardContextual"/>
                                </w:rPr>
                                <m:t>q</m:t>
                              </m:r>
                            </m:sup>
                          </m:sSup>
                          <m:r>
                            <w:rPr>
                              <w:rFonts w:ascii="Cambria Math" w:eastAsia="等线" w:hAnsi="Cambria Math" w:cs="Times New Roman"/>
                              <w:color w:val="000000"/>
                              <w:sz w:val="22"/>
                              <w:szCs w:val="24"/>
                              <w14:ligatures w14:val="standardContextual"/>
                            </w:rPr>
                            <m:t>,</m:t>
                          </m:r>
                          <m:sSub>
                            <m:sSubPr>
                              <m:ctrlPr>
                                <w:rPr>
                                  <w:rFonts w:ascii="Cambria Math" w:eastAsia="等线" w:hAnsi="Cambria Math" w:cs="Times New Roman"/>
                                  <w:i/>
                                  <w:color w:val="000000"/>
                                  <w:sz w:val="22"/>
                                  <w:szCs w:val="24"/>
                                  <w14:ligatures w14:val="standardContextual"/>
                                </w:rPr>
                              </m:ctrlPr>
                            </m:sSubPr>
                            <m:e>
                              <m:r>
                                <w:rPr>
                                  <w:rFonts w:ascii="Cambria Math" w:eastAsia="等线" w:hAnsi="Cambria Math" w:cs="Times New Roman"/>
                                  <w:color w:val="000000"/>
                                  <w:sz w:val="22"/>
                                  <w:szCs w:val="24"/>
                                  <w14:ligatures w14:val="standardContextual"/>
                                </w:rPr>
                                <m:t>x</m:t>
                              </m:r>
                            </m:e>
                            <m:sub>
                              <m:r>
                                <w:rPr>
                                  <w:rFonts w:ascii="Cambria Math" w:eastAsia="等线" w:hAnsi="Cambria Math" w:cs="Times New Roman"/>
                                  <w:color w:val="000000"/>
                                  <w:sz w:val="22"/>
                                  <w:szCs w:val="24"/>
                                  <w14:ligatures w14:val="standardContextual"/>
                                </w:rPr>
                                <m:t>i,j</m:t>
                              </m:r>
                            </m:sub>
                          </m:sSub>
                        </m:e>
                      </m:d>
                      <m:r>
                        <w:rPr>
                          <w:rFonts w:ascii="Cambria Math" w:eastAsia="等线" w:hAnsi="Cambria Math" w:cs="Times New Roman"/>
                          <w:color w:val="000000"/>
                          <w:sz w:val="22"/>
                          <w:szCs w:val="24"/>
                          <w14:ligatures w14:val="standardContextual"/>
                        </w:rPr>
                        <m:t xml:space="preserve"> ≤λ</m:t>
                      </m:r>
                    </m:e>
                    <m:e>
                      <m:r>
                        <w:rPr>
                          <w:rFonts w:ascii="Cambria Math" w:eastAsia="等线" w:hAnsi="Cambria Math" w:cs="Times New Roman"/>
                          <w:color w:val="000000"/>
                          <w:sz w:val="22"/>
                          <w:szCs w:val="24"/>
                          <w14:ligatures w14:val="standardContextual"/>
                        </w:rPr>
                        <m:t>negative,</m:t>
                      </m:r>
                      <m:sSup>
                        <m:sSupPr>
                          <m:ctrlPr>
                            <w:rPr>
                              <w:rFonts w:ascii="Cambria Math" w:eastAsia="等线" w:hAnsi="Cambria Math" w:cs="Times New Roman"/>
                              <w:i/>
                              <w:color w:val="000000"/>
                              <w:sz w:val="22"/>
                              <w:szCs w:val="24"/>
                              <w14:ligatures w14:val="standardContextual"/>
                            </w:rPr>
                          </m:ctrlPr>
                        </m:sSupPr>
                        <m:e>
                          <m:r>
                            <w:rPr>
                              <w:rFonts w:ascii="Cambria Math" w:eastAsia="等线" w:hAnsi="Cambria Math" w:cs="Times New Roman"/>
                              <w:color w:val="000000"/>
                              <w:sz w:val="22"/>
                              <w:szCs w:val="24"/>
                              <w14:ligatures w14:val="standardContextual"/>
                            </w:rPr>
                            <m:t>dist</m:t>
                          </m:r>
                        </m:e>
                        <m:sup>
                          <m:r>
                            <w:rPr>
                              <w:rFonts w:ascii="Cambria Math" w:eastAsia="等线" w:hAnsi="Cambria Math" w:cs="Times New Roman"/>
                              <w:color w:val="000000"/>
                              <w:sz w:val="22"/>
                              <w:szCs w:val="24"/>
                              <w14:ligatures w14:val="standardContextual"/>
                            </w:rPr>
                            <m:t>s</m:t>
                          </m:r>
                        </m:sup>
                      </m:sSup>
                      <m:d>
                        <m:dPr>
                          <m:ctrlPr>
                            <w:rPr>
                              <w:rFonts w:ascii="Cambria Math" w:eastAsia="等线" w:hAnsi="Cambria Math" w:cs="Times New Roman"/>
                              <w:i/>
                              <w:color w:val="000000"/>
                              <w:sz w:val="22"/>
                              <w:szCs w:val="24"/>
                              <w14:ligatures w14:val="standardContextual"/>
                            </w:rPr>
                          </m:ctrlPr>
                        </m:dPr>
                        <m:e>
                          <m:sSup>
                            <m:sSupPr>
                              <m:ctrlPr>
                                <w:rPr>
                                  <w:rFonts w:ascii="Cambria Math" w:eastAsia="等线" w:hAnsi="Cambria Math" w:cs="Times New Roman"/>
                                  <w:i/>
                                  <w:color w:val="000000"/>
                                  <w:sz w:val="22"/>
                                  <w:szCs w:val="24"/>
                                  <w14:ligatures w14:val="standardContextual"/>
                                </w:rPr>
                              </m:ctrlPr>
                            </m:sSupPr>
                            <m:e>
                              <m:r>
                                <w:rPr>
                                  <w:rFonts w:ascii="Cambria Math" w:eastAsia="等线" w:hAnsi="Cambria Math" w:cs="Times New Roman"/>
                                  <w:color w:val="000000"/>
                                  <w:sz w:val="22"/>
                                  <w:szCs w:val="24"/>
                                  <w14:ligatures w14:val="standardContextual"/>
                                </w:rPr>
                                <m:t>x</m:t>
                              </m:r>
                            </m:e>
                            <m:sup>
                              <m:r>
                                <w:rPr>
                                  <w:rFonts w:ascii="Cambria Math" w:eastAsia="等线" w:hAnsi="Cambria Math" w:cs="Times New Roman"/>
                                  <w:color w:val="000000"/>
                                  <w:sz w:val="22"/>
                                  <w:szCs w:val="24"/>
                                  <w14:ligatures w14:val="standardContextual"/>
                                </w:rPr>
                                <m:t>q</m:t>
                              </m:r>
                            </m:sup>
                          </m:sSup>
                          <m:r>
                            <w:rPr>
                              <w:rFonts w:ascii="Cambria Math" w:eastAsia="等线" w:hAnsi="Cambria Math" w:cs="Times New Roman"/>
                              <w:color w:val="000000"/>
                              <w:sz w:val="22"/>
                              <w:szCs w:val="24"/>
                              <w14:ligatures w14:val="standardContextual"/>
                            </w:rPr>
                            <m:t>,</m:t>
                          </m:r>
                          <m:sSub>
                            <m:sSubPr>
                              <m:ctrlPr>
                                <w:rPr>
                                  <w:rFonts w:ascii="Cambria Math" w:eastAsia="等线" w:hAnsi="Cambria Math" w:cs="Times New Roman"/>
                                  <w:i/>
                                  <w:color w:val="000000"/>
                                  <w:sz w:val="22"/>
                                  <w:szCs w:val="24"/>
                                  <w14:ligatures w14:val="standardContextual"/>
                                </w:rPr>
                              </m:ctrlPr>
                            </m:sSubPr>
                            <m:e>
                              <m:r>
                                <w:rPr>
                                  <w:rFonts w:ascii="Cambria Math" w:eastAsia="等线" w:hAnsi="Cambria Math" w:cs="Times New Roman"/>
                                  <w:color w:val="000000"/>
                                  <w:sz w:val="22"/>
                                  <w:szCs w:val="24"/>
                                  <w14:ligatures w14:val="standardContextual"/>
                                </w:rPr>
                                <m:t>x</m:t>
                              </m:r>
                            </m:e>
                            <m:sub>
                              <m:r>
                                <w:rPr>
                                  <w:rFonts w:ascii="Cambria Math" w:eastAsia="等线" w:hAnsi="Cambria Math" w:cs="Times New Roman"/>
                                  <w:color w:val="000000"/>
                                  <w:sz w:val="22"/>
                                  <w:szCs w:val="24"/>
                                  <w14:ligatures w14:val="standardContextual"/>
                                </w:rPr>
                                <m:t>i,j</m:t>
                              </m:r>
                            </m:sub>
                          </m:sSub>
                        </m:e>
                      </m:d>
                      <m:r>
                        <w:rPr>
                          <w:rFonts w:ascii="Cambria Math" w:eastAsia="等线" w:hAnsi="Cambria Math" w:cs="Times New Roman"/>
                          <w:color w:val="000000"/>
                          <w:sz w:val="22"/>
                          <w:szCs w:val="24"/>
                          <w14:ligatures w14:val="standardContextual"/>
                        </w:rPr>
                        <m:t>&gt;λ</m:t>
                      </m:r>
                    </m:e>
                  </m:eqArr>
                </m:e>
              </m:d>
              <m:r>
                <w:rPr>
                  <w:rFonts w:ascii="Cambria Math" w:eastAsia="等线" w:hAnsi="Cambria Math" w:cs="Times New Roman"/>
                  <w:color w:val="000000"/>
                  <w:sz w:val="22"/>
                  <w:szCs w:val="24"/>
                  <w14:ligatures w14:val="standardContextual"/>
                </w:rPr>
                <m:t>#</m:t>
              </m:r>
              <m:d>
                <m:dPr>
                  <m:ctrlPr>
                    <w:rPr>
                      <w:rFonts w:ascii="Cambria Math" w:eastAsia="等线" w:hAnsi="Cambria Math" w:cs="Times New Roman"/>
                      <w:i/>
                      <w:color w:val="000000"/>
                      <w:sz w:val="22"/>
                      <w:szCs w:val="24"/>
                      <w14:ligatures w14:val="standardContextual"/>
                    </w:rPr>
                  </m:ctrlPr>
                </m:dPr>
                <m:e>
                  <m:r>
                    <w:rPr>
                      <w:rFonts w:ascii="Cambria Math" w:eastAsia="等线" w:hAnsi="Cambria Math" w:cs="Times New Roman"/>
                      <w:color w:val="000000"/>
                      <w:sz w:val="22"/>
                      <w:szCs w:val="24"/>
                      <w14:ligatures w14:val="standardContextual"/>
                    </w:rPr>
                    <m:t>3</m:t>
                  </m:r>
                </m:e>
              </m:d>
            </m:e>
          </m:eqArr>
        </m:oMath>
      </m:oMathPara>
    </w:p>
    <w:p w14:paraId="7E7993A4" w14:textId="77777777" w:rsidR="00E24C4D" w:rsidRPr="00E24C4D" w:rsidRDefault="00E24C4D" w:rsidP="00E24C4D">
      <w:pPr>
        <w:adjustRightInd w:val="0"/>
        <w:snapToGrid w:val="0"/>
        <w:ind w:firstLine="420"/>
        <w:rPr>
          <w:rFonts w:eastAsiaTheme="minorEastAsia" w:cs="Times New Roman"/>
          <w:szCs w:val="21"/>
        </w:rPr>
      </w:pPr>
      <w:r w:rsidRPr="00E24C4D">
        <w:rPr>
          <w:rFonts w:eastAsiaTheme="minorEastAsia" w:cs="Times New Roman"/>
          <w:szCs w:val="21"/>
        </w:rPr>
        <w:t>其中</w:t>
      </w:r>
      <m:oMath>
        <m:sSub>
          <m:sSubPr>
            <m:ctrlPr>
              <w:rPr>
                <w:rFonts w:ascii="Cambria Math" w:eastAsiaTheme="minorEastAsia" w:hAnsi="Cambria Math" w:cs="Times New Roman"/>
                <w:szCs w:val="21"/>
              </w:rPr>
            </m:ctrlPr>
          </m:sSubPr>
          <m:e>
            <m:r>
              <w:rPr>
                <w:rFonts w:ascii="Cambria Math" w:eastAsiaTheme="minorEastAsia" w:hAnsi="Cambria Math" w:cs="Times New Roman"/>
                <w:szCs w:val="21"/>
              </w:rPr>
              <m:t>x</m:t>
            </m:r>
          </m:e>
          <m:sub>
            <m:r>
              <w:rPr>
                <w:rFonts w:ascii="Cambria Math" w:eastAsiaTheme="minorEastAsia" w:hAnsi="Cambria Math" w:cs="Times New Roman"/>
                <w:szCs w:val="21"/>
              </w:rPr>
              <m:t>i</m:t>
            </m:r>
            <m:r>
              <m:rPr>
                <m:sty m:val="p"/>
              </m:rPr>
              <w:rPr>
                <w:rFonts w:ascii="Cambria Math" w:eastAsiaTheme="minorEastAsia" w:hAnsi="Cambria Math" w:cs="Times New Roman"/>
                <w:szCs w:val="21"/>
              </w:rPr>
              <m:t>,</m:t>
            </m:r>
            <m:r>
              <w:rPr>
                <w:rFonts w:ascii="Cambria Math" w:eastAsiaTheme="minorEastAsia" w:hAnsi="Cambria Math" w:cs="Times New Roman"/>
                <w:szCs w:val="21"/>
              </w:rPr>
              <m:t>j</m:t>
            </m:r>
          </m:sub>
        </m:sSub>
      </m:oMath>
      <w:r w:rsidRPr="00E24C4D">
        <w:rPr>
          <w:rFonts w:eastAsiaTheme="minorEastAsia" w:cs="Times New Roman"/>
          <w:szCs w:val="21"/>
        </w:rPr>
        <w:t>是流量图中的候选区域，</w:t>
      </w:r>
      <m:oMath>
        <m:r>
          <w:rPr>
            <w:rFonts w:ascii="Cambria Math" w:eastAsiaTheme="minorEastAsia" w:hAnsi="Cambria Math" w:cs="Times New Roman"/>
            <w:szCs w:val="21"/>
          </w:rPr>
          <m:t>λ</m:t>
        </m:r>
      </m:oMath>
      <w:r w:rsidRPr="00E24C4D">
        <w:rPr>
          <w:rFonts w:eastAsiaTheme="minorEastAsia" w:cs="Times New Roman"/>
          <w:szCs w:val="21"/>
        </w:rPr>
        <w:t>是区分正负样本的阈值。由于区域之间的语义</w:t>
      </w:r>
      <w:r w:rsidRPr="00E24C4D">
        <w:rPr>
          <w:rFonts w:eastAsiaTheme="minorEastAsia" w:cs="Times New Roman"/>
          <w:szCs w:val="21"/>
        </w:rPr>
        <w:t xml:space="preserve"> </w:t>
      </w:r>
      <w:r w:rsidRPr="00E24C4D">
        <w:rPr>
          <w:rFonts w:eastAsiaTheme="minorEastAsia" w:cs="Times New Roman"/>
          <w:szCs w:val="21"/>
        </w:rPr>
        <w:t>距离不同，本方法希望在其高级表示中保留这些属性，即</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x</m:t>
            </m:r>
          </m:e>
          <m:sup>
            <m:r>
              <w:rPr>
                <w:rFonts w:ascii="Cambria Math" w:eastAsiaTheme="minorEastAsia" w:hAnsi="Cambria Math" w:cs="Times New Roman"/>
                <w:szCs w:val="21"/>
              </w:rPr>
              <m:t>q</m:t>
            </m:r>
          </m:sup>
        </m:sSup>
      </m:oMath>
      <w:r w:rsidRPr="00E24C4D">
        <w:rPr>
          <w:rFonts w:eastAsiaTheme="minorEastAsia" w:cs="Times New Roman"/>
          <w:szCs w:val="21"/>
        </w:rPr>
        <w:t>与正区域样本</w:t>
      </w:r>
      <m:oMath>
        <m:sSubSup>
          <m:sSubSupPr>
            <m:ctrlPr>
              <w:rPr>
                <w:rFonts w:ascii="Cambria Math" w:eastAsiaTheme="minorEastAsia" w:hAnsi="Cambria Math" w:cs="Times New Roman"/>
                <w:szCs w:val="21"/>
              </w:rPr>
            </m:ctrlPr>
          </m:sSubSupPr>
          <m:e>
            <m:d>
              <m:dPr>
                <m:begChr m:val="{"/>
                <m:endChr m:val="}"/>
                <m:ctrlPr>
                  <w:rPr>
                    <w:rFonts w:ascii="Cambria Math" w:eastAsiaTheme="minorEastAsia" w:hAnsi="Cambria Math" w:cs="Times New Roman"/>
                    <w:szCs w:val="21"/>
                  </w:rPr>
                </m:ctrlPr>
              </m:dPr>
              <m:e>
                <m:sSubSup>
                  <m:sSubSupPr>
                    <m:ctrlPr>
                      <w:rPr>
                        <w:rFonts w:ascii="Cambria Math" w:eastAsiaTheme="minorEastAsia" w:hAnsi="Cambria Math" w:cs="Times New Roman"/>
                        <w:szCs w:val="21"/>
                      </w:rPr>
                    </m:ctrlPr>
                  </m:sSubSupPr>
                  <m:e>
                    <m:r>
                      <w:rPr>
                        <w:rFonts w:ascii="Cambria Math" w:eastAsiaTheme="minorEastAsia" w:hAnsi="Cambria Math" w:cs="Times New Roman"/>
                        <w:szCs w:val="21"/>
                      </w:rPr>
                      <m:t>x</m:t>
                    </m:r>
                  </m:e>
                  <m:sub>
                    <m:r>
                      <w:rPr>
                        <w:rFonts w:ascii="Cambria Math" w:eastAsiaTheme="minorEastAsia" w:hAnsi="Cambria Math" w:cs="Times New Roman"/>
                        <w:szCs w:val="21"/>
                      </w:rPr>
                      <m:t>k</m:t>
                    </m:r>
                    <m:r>
                      <m:rPr>
                        <m:sty m:val="p"/>
                      </m:rPr>
                      <w:rPr>
                        <w:rFonts w:ascii="Cambria Math" w:eastAsiaTheme="minorEastAsia" w:hAnsi="Cambria Math" w:cs="Times New Roman"/>
                        <w:szCs w:val="21"/>
                      </w:rPr>
                      <m:t>1</m:t>
                    </m:r>
                  </m:sub>
                  <m:sup>
                    <m:r>
                      <m:rPr>
                        <m:sty m:val="p"/>
                      </m:rPr>
                      <w:rPr>
                        <w:rFonts w:ascii="Cambria Math" w:eastAsiaTheme="minorEastAsia" w:hAnsi="Cambria Math" w:cs="Times New Roman"/>
                        <w:szCs w:val="21"/>
                      </w:rPr>
                      <m:t>+</m:t>
                    </m:r>
                  </m:sup>
                </m:sSubSup>
              </m:e>
            </m:d>
          </m:e>
          <m:sub>
            <m:r>
              <w:rPr>
                <w:rFonts w:ascii="Cambria Math" w:eastAsiaTheme="minorEastAsia" w:hAnsi="Cambria Math" w:cs="Times New Roman"/>
                <w:szCs w:val="21"/>
              </w:rPr>
              <m:t>k</m:t>
            </m:r>
            <m:r>
              <m:rPr>
                <m:sty m:val="p"/>
              </m:rPr>
              <w:rPr>
                <w:rFonts w:ascii="Cambria Math" w:eastAsiaTheme="minorEastAsia" w:hAnsi="Cambria Math" w:cs="Times New Roman"/>
                <w:szCs w:val="21"/>
              </w:rPr>
              <m:t>1=1</m:t>
            </m:r>
          </m:sub>
          <m:sup>
            <m:r>
              <w:rPr>
                <w:rFonts w:ascii="Cambria Math" w:eastAsiaTheme="minorEastAsia" w:hAnsi="Cambria Math" w:cs="Times New Roman"/>
                <w:szCs w:val="21"/>
              </w:rPr>
              <m:t>K</m:t>
            </m:r>
            <m:r>
              <m:rPr>
                <m:sty m:val="p"/>
              </m:rPr>
              <w:rPr>
                <w:rFonts w:ascii="Cambria Math" w:eastAsiaTheme="minorEastAsia" w:hAnsi="Cambria Math" w:cs="Times New Roman"/>
                <w:szCs w:val="21"/>
              </w:rPr>
              <m:t>1</m:t>
            </m:r>
          </m:sup>
        </m:sSubSup>
      </m:oMath>
      <w:r w:rsidRPr="00E24C4D">
        <w:rPr>
          <w:rFonts w:eastAsiaTheme="minorEastAsia" w:cs="Times New Roman"/>
          <w:szCs w:val="21"/>
        </w:rPr>
        <w:t>足够</w:t>
      </w:r>
      <w:r w:rsidRPr="00E24C4D">
        <w:rPr>
          <w:rFonts w:eastAsiaTheme="minorEastAsia" w:cs="Times New Roman"/>
          <w:szCs w:val="21"/>
        </w:rPr>
        <w:t xml:space="preserve"> </w:t>
      </w:r>
      <w:r w:rsidRPr="00E24C4D">
        <w:rPr>
          <w:rFonts w:eastAsiaTheme="minorEastAsia" w:cs="Times New Roman"/>
          <w:szCs w:val="21"/>
        </w:rPr>
        <w:t>近</w:t>
      </w:r>
      <w:r w:rsidRPr="00E24C4D">
        <w:rPr>
          <w:rFonts w:eastAsiaTheme="minorEastAsia" w:cs="Times New Roman"/>
          <w:szCs w:val="21"/>
        </w:rPr>
        <w:t>,</w:t>
      </w:r>
      <w:r w:rsidRPr="00E24C4D">
        <w:rPr>
          <w:rFonts w:eastAsiaTheme="minorEastAsia" w:cs="Times New Roman"/>
          <w:szCs w:val="21"/>
        </w:rPr>
        <w:t>让所有负区域样本</w:t>
      </w:r>
      <m:oMath>
        <m:sSubSup>
          <m:sSubSupPr>
            <m:ctrlPr>
              <w:rPr>
                <w:rFonts w:ascii="Cambria Math" w:eastAsiaTheme="minorEastAsia" w:hAnsi="Cambria Math" w:cs="Times New Roman"/>
                <w:szCs w:val="21"/>
              </w:rPr>
            </m:ctrlPr>
          </m:sSubSupPr>
          <m:e>
            <m:d>
              <m:dPr>
                <m:begChr m:val="{"/>
                <m:endChr m:val="}"/>
                <m:ctrlPr>
                  <w:rPr>
                    <w:rFonts w:ascii="Cambria Math" w:eastAsiaTheme="minorEastAsia" w:hAnsi="Cambria Math" w:cs="Times New Roman"/>
                    <w:szCs w:val="21"/>
                  </w:rPr>
                </m:ctrlPr>
              </m:dPr>
              <m:e>
                <m:sSubSup>
                  <m:sSubSupPr>
                    <m:ctrlPr>
                      <w:rPr>
                        <w:rFonts w:ascii="Cambria Math" w:eastAsiaTheme="minorEastAsia" w:hAnsi="Cambria Math" w:cs="Times New Roman"/>
                        <w:szCs w:val="21"/>
                      </w:rPr>
                    </m:ctrlPr>
                  </m:sSubSupPr>
                  <m:e>
                    <m:r>
                      <w:rPr>
                        <w:rFonts w:ascii="Cambria Math" w:eastAsiaTheme="minorEastAsia" w:hAnsi="Cambria Math" w:cs="Times New Roman"/>
                        <w:szCs w:val="21"/>
                      </w:rPr>
                      <m:t>x</m:t>
                    </m:r>
                  </m:e>
                  <m:sub>
                    <m:r>
                      <w:rPr>
                        <w:rFonts w:ascii="Cambria Math" w:eastAsiaTheme="minorEastAsia" w:hAnsi="Cambria Math" w:cs="Times New Roman"/>
                        <w:szCs w:val="21"/>
                      </w:rPr>
                      <m:t>k</m:t>
                    </m:r>
                    <m:r>
                      <m:rPr>
                        <m:sty m:val="p"/>
                      </m:rPr>
                      <w:rPr>
                        <w:rFonts w:ascii="Cambria Math" w:eastAsiaTheme="minorEastAsia" w:hAnsi="Cambria Math" w:cs="Times New Roman"/>
                        <w:szCs w:val="21"/>
                      </w:rPr>
                      <m:t>2</m:t>
                    </m:r>
                  </m:sub>
                  <m:sup>
                    <m:r>
                      <m:rPr>
                        <m:sty m:val="p"/>
                      </m:rPr>
                      <w:rPr>
                        <w:rFonts w:ascii="Cambria Math" w:eastAsiaTheme="minorEastAsia" w:hAnsi="Cambria Math" w:cs="Times New Roman"/>
                        <w:szCs w:val="21"/>
                      </w:rPr>
                      <m:t>-</m:t>
                    </m:r>
                  </m:sup>
                </m:sSubSup>
              </m:e>
            </m:d>
          </m:e>
          <m:sub>
            <m:r>
              <w:rPr>
                <w:rFonts w:ascii="Cambria Math" w:eastAsiaTheme="minorEastAsia" w:hAnsi="Cambria Math" w:cs="Times New Roman"/>
                <w:szCs w:val="21"/>
              </w:rPr>
              <m:t>k</m:t>
            </m:r>
            <m:r>
              <m:rPr>
                <m:sty m:val="p"/>
              </m:rPr>
              <w:rPr>
                <w:rFonts w:ascii="Cambria Math" w:eastAsiaTheme="minorEastAsia" w:hAnsi="Cambria Math" w:cs="Times New Roman"/>
                <w:szCs w:val="21"/>
              </w:rPr>
              <m:t>2=1</m:t>
            </m:r>
          </m:sub>
          <m:sup>
            <m:r>
              <w:rPr>
                <w:rFonts w:ascii="Cambria Math" w:eastAsiaTheme="minorEastAsia" w:hAnsi="Cambria Math" w:cs="Times New Roman"/>
                <w:szCs w:val="21"/>
              </w:rPr>
              <m:t>K</m:t>
            </m:r>
            <m:r>
              <m:rPr>
                <m:sty m:val="p"/>
              </m:rPr>
              <w:rPr>
                <w:rFonts w:ascii="Cambria Math" w:eastAsiaTheme="minorEastAsia" w:hAnsi="Cambria Math" w:cs="Times New Roman"/>
                <w:szCs w:val="21"/>
              </w:rPr>
              <m:t>2</m:t>
            </m:r>
          </m:sup>
        </m:sSubSup>
      </m:oMath>
      <w:r w:rsidRPr="00E24C4D">
        <w:rPr>
          <w:rFonts w:eastAsiaTheme="minorEastAsia" w:cs="Times New Roman"/>
          <w:szCs w:val="21"/>
        </w:rPr>
        <w:t>远离</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x</m:t>
            </m:r>
          </m:e>
          <m:sup>
            <m:r>
              <w:rPr>
                <w:rFonts w:ascii="Cambria Math" w:eastAsiaTheme="minorEastAsia" w:hAnsi="Cambria Math" w:cs="Times New Roman"/>
                <w:szCs w:val="21"/>
              </w:rPr>
              <m:t>q</m:t>
            </m:r>
          </m:sup>
        </m:sSup>
      </m:oMath>
      <w:r w:rsidRPr="00E24C4D">
        <w:rPr>
          <w:rFonts w:eastAsiaTheme="minorEastAsia" w:cs="Times New Roman"/>
          <w:szCs w:val="21"/>
        </w:rPr>
        <w:t>，其中</w:t>
      </w:r>
      <w:r w:rsidRPr="00E24C4D">
        <w:rPr>
          <w:rFonts w:eastAsiaTheme="minorEastAsia" w:cs="Times New Roman"/>
          <w:szCs w:val="21"/>
        </w:rPr>
        <w:t>K1</w:t>
      </w:r>
      <w:r w:rsidRPr="00E24C4D">
        <w:rPr>
          <w:rFonts w:eastAsiaTheme="minorEastAsia" w:cs="Times New Roman"/>
          <w:szCs w:val="21"/>
        </w:rPr>
        <w:t>和</w:t>
      </w:r>
      <w:r w:rsidRPr="00E24C4D">
        <w:rPr>
          <w:rFonts w:eastAsiaTheme="minorEastAsia" w:cs="Times New Roman"/>
          <w:szCs w:val="21"/>
        </w:rPr>
        <w:t>K2</w:t>
      </w:r>
      <w:r w:rsidRPr="00E24C4D">
        <w:rPr>
          <w:rFonts w:eastAsiaTheme="minorEastAsia" w:cs="Times New Roman"/>
          <w:szCs w:val="21"/>
        </w:rPr>
        <w:t>分别是正负区域样本的数量。</w:t>
      </w:r>
    </w:p>
    <w:p w14:paraId="50E04D05" w14:textId="1CC64CB6" w:rsidR="00E24C4D" w:rsidRPr="00E24C4D" w:rsidRDefault="00E24C4D" w:rsidP="00E24C4D">
      <w:pPr>
        <w:adjustRightInd w:val="0"/>
        <w:snapToGrid w:val="0"/>
        <w:ind w:firstLine="420"/>
        <w:rPr>
          <w:rFonts w:eastAsiaTheme="minorEastAsia" w:cs="Times New Roman"/>
          <w:szCs w:val="21"/>
        </w:rPr>
      </w:pPr>
      <w:r w:rsidRPr="00E24C4D">
        <w:rPr>
          <w:rFonts w:eastAsiaTheme="minorEastAsia" w:cs="Times New Roman"/>
          <w:szCs w:val="21"/>
        </w:rPr>
        <w:t>对于粗粒度流量图</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X</m:t>
            </m:r>
          </m:e>
          <m:sup>
            <m:r>
              <w:rPr>
                <w:rFonts w:ascii="Cambria Math" w:eastAsiaTheme="minorEastAsia" w:hAnsi="Cambria Math" w:cs="Times New Roman"/>
                <w:szCs w:val="21"/>
              </w:rPr>
              <m:t>c</m:t>
            </m:r>
          </m:sup>
        </m:sSup>
      </m:oMath>
      <w:r w:rsidRPr="00E24C4D">
        <w:rPr>
          <w:rFonts w:eastAsiaTheme="minorEastAsia" w:cs="Times New Roman"/>
          <w:szCs w:val="21"/>
        </w:rPr>
        <w:t>，首先通过非线性编码器将其投影到低级隐藏特征</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H</m:t>
            </m:r>
          </m:e>
          <m:sup>
            <m:r>
              <w:rPr>
                <w:rFonts w:ascii="Cambria Math" w:eastAsiaTheme="minorEastAsia" w:hAnsi="Cambria Math" w:cs="Times New Roman"/>
                <w:szCs w:val="21"/>
              </w:rPr>
              <m:t>reg</m:t>
            </m:r>
          </m:sup>
        </m:sSup>
        <m:r>
          <m:rPr>
            <m:sty m:val="p"/>
          </m:rPr>
          <w:rPr>
            <w:rFonts w:ascii="Cambria Math" w:eastAsiaTheme="minorEastAsia" w:hAnsi="Cambria Math" w:cs="Times New Roman"/>
            <w:szCs w:val="21"/>
          </w:rPr>
          <m:t>∈</m:t>
        </m:r>
        <m:sSup>
          <m:sSupPr>
            <m:ctrlPr>
              <w:rPr>
                <w:rFonts w:ascii="Cambria Math" w:eastAsiaTheme="minorEastAsia" w:hAnsi="Cambria Math" w:cs="Times New Roman"/>
                <w:szCs w:val="21"/>
              </w:rPr>
            </m:ctrlPr>
          </m:sSupPr>
          <m:e>
            <m:r>
              <w:rPr>
                <w:rFonts w:ascii="Cambria Math" w:eastAsiaTheme="minorEastAsia" w:hAnsi="Cambria Math" w:cs="Times New Roman"/>
                <w:szCs w:val="21"/>
              </w:rPr>
              <m:t>R</m:t>
            </m:r>
          </m:e>
          <m:sup>
            <m:r>
              <w:rPr>
                <w:rFonts w:ascii="Cambria Math" w:eastAsiaTheme="minorEastAsia" w:hAnsi="Cambria Math" w:cs="Times New Roman"/>
                <w:szCs w:val="21"/>
              </w:rPr>
              <m:t>H</m:t>
            </m:r>
            <m:r>
              <m:rPr>
                <m:sty m:val="p"/>
              </m:rPr>
              <w:rPr>
                <w:rFonts w:ascii="Cambria Math" w:eastAsiaTheme="minorEastAsia" w:hAnsi="Cambria Math" w:cs="Times New Roman"/>
                <w:szCs w:val="21"/>
              </w:rPr>
              <m:t>×</m:t>
            </m:r>
            <m:r>
              <w:rPr>
                <w:rFonts w:ascii="Cambria Math" w:eastAsiaTheme="minorEastAsia" w:hAnsi="Cambria Math" w:cs="Times New Roman"/>
                <w:szCs w:val="21"/>
              </w:rPr>
              <m:t>W</m:t>
            </m:r>
            <m:r>
              <m:rPr>
                <m:sty m:val="p"/>
              </m:rPr>
              <w:rPr>
                <w:rFonts w:ascii="Cambria Math" w:eastAsiaTheme="minorEastAsia" w:hAnsi="Cambria Math" w:cs="Times New Roman"/>
                <w:szCs w:val="21"/>
              </w:rPr>
              <m:t>×</m:t>
            </m:r>
            <m:r>
              <w:rPr>
                <w:rFonts w:ascii="Cambria Math" w:eastAsiaTheme="minorEastAsia" w:hAnsi="Cambria Math" w:cs="Times New Roman"/>
                <w:szCs w:val="21"/>
              </w:rPr>
              <m:t>C</m:t>
            </m:r>
          </m:sup>
        </m:sSup>
      </m:oMath>
      <w:r w:rsidRPr="00E24C4D">
        <w:rPr>
          <w:rFonts w:eastAsiaTheme="minorEastAsia" w:cs="Times New Roman"/>
          <w:szCs w:val="21"/>
        </w:rPr>
        <w:t>,</w:t>
      </w:r>
      <w:r w:rsidRPr="00E24C4D">
        <w:rPr>
          <w:rFonts w:eastAsiaTheme="minorEastAsia" w:cs="Times New Roman"/>
          <w:szCs w:val="21"/>
        </w:rPr>
        <w:t>本方法将这个组件命名为区域级别编码器</w:t>
      </w:r>
      <m:oMath>
        <m:sSub>
          <m:sSubPr>
            <m:ctrlPr>
              <w:rPr>
                <w:rFonts w:ascii="Cambria Math" w:eastAsiaTheme="minorEastAsia" w:hAnsi="Cambria Math" w:cs="Times New Roman"/>
                <w:szCs w:val="21"/>
              </w:rPr>
            </m:ctrlPr>
          </m:sSubPr>
          <m:e>
            <m:r>
              <w:rPr>
                <w:rFonts w:ascii="Cambria Math" w:eastAsiaTheme="minorEastAsia" w:hAnsi="Cambria Math" w:cs="Times New Roman"/>
                <w:szCs w:val="21"/>
              </w:rPr>
              <m:t>Enc</m:t>
            </m:r>
          </m:e>
          <m:sub>
            <m:r>
              <w:rPr>
                <w:rFonts w:ascii="Cambria Math" w:eastAsiaTheme="minorEastAsia" w:hAnsi="Cambria Math" w:cs="Times New Roman"/>
                <w:szCs w:val="21"/>
              </w:rPr>
              <m:t>reg</m:t>
            </m:r>
          </m:sub>
        </m:sSub>
        <m:r>
          <m:rPr>
            <m:sty m:val="p"/>
          </m:rPr>
          <w:rPr>
            <w:rFonts w:ascii="Cambria Math" w:eastAsiaTheme="minorEastAsia" w:hAnsi="Cambria Math" w:cs="Times New Roman"/>
            <w:szCs w:val="21"/>
          </w:rPr>
          <m:t>(·)</m:t>
        </m:r>
      </m:oMath>
      <w:r w:rsidRPr="00E24C4D">
        <w:rPr>
          <w:rFonts w:eastAsiaTheme="minorEastAsia" w:cs="Times New Roman"/>
          <w:szCs w:val="21"/>
        </w:rPr>
        <w:t>以便用于之后的微调阶段。然后，</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H</m:t>
            </m:r>
          </m:e>
          <m:sup>
            <m:r>
              <w:rPr>
                <w:rFonts w:ascii="Cambria Math" w:eastAsiaTheme="minorEastAsia" w:hAnsi="Cambria Math" w:cs="Times New Roman"/>
                <w:szCs w:val="21"/>
              </w:rPr>
              <m:t>reg</m:t>
            </m:r>
          </m:sup>
        </m:sSup>
      </m:oMath>
      <w:r w:rsidRPr="00E24C4D">
        <w:rPr>
          <w:rFonts w:eastAsiaTheme="minorEastAsia" w:cs="Times New Roman"/>
          <w:szCs w:val="21"/>
        </w:rPr>
        <w:t>被用于标准化操作</w:t>
      </w:r>
      <w:r w:rsidRPr="00E24C4D">
        <w:rPr>
          <w:rFonts w:eastAsiaTheme="minorEastAsia" w:cs="Times New Roman"/>
          <w:szCs w:val="21"/>
        </w:rPr>
        <w:t>[45]</w:t>
      </w:r>
      <w:r w:rsidRPr="00E24C4D">
        <w:rPr>
          <w:rFonts w:eastAsiaTheme="minorEastAsia" w:cs="Times New Roman"/>
          <w:szCs w:val="21"/>
        </w:rPr>
        <w:t>并改变维度得</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S</m:t>
            </m:r>
          </m:e>
          <m:sup>
            <m:r>
              <w:rPr>
                <w:rFonts w:ascii="Cambria Math" w:eastAsiaTheme="minorEastAsia" w:hAnsi="Cambria Math" w:cs="Times New Roman"/>
                <w:szCs w:val="21"/>
              </w:rPr>
              <m:t>reg</m:t>
            </m:r>
          </m:sup>
        </m:sSup>
        <m:r>
          <m:rPr>
            <m:sty m:val="p"/>
          </m:rPr>
          <w:rPr>
            <w:rFonts w:ascii="Cambria Math" w:eastAsiaTheme="minorEastAsia" w:hAnsi="Cambria Math" w:cs="Times New Roman"/>
            <w:szCs w:val="21"/>
          </w:rPr>
          <m:t>∈</m:t>
        </m:r>
        <m:sSup>
          <m:sSupPr>
            <m:ctrlPr>
              <w:rPr>
                <w:rFonts w:ascii="Cambria Math" w:eastAsiaTheme="minorEastAsia" w:hAnsi="Cambria Math" w:cs="Times New Roman"/>
                <w:szCs w:val="21"/>
              </w:rPr>
            </m:ctrlPr>
          </m:sSupPr>
          <m:e>
            <m:r>
              <w:rPr>
                <w:rFonts w:ascii="Cambria Math" w:eastAsiaTheme="minorEastAsia" w:hAnsi="Cambria Math" w:cs="Times New Roman"/>
                <w:szCs w:val="21"/>
              </w:rPr>
              <m:t>R</m:t>
            </m:r>
          </m:e>
          <m:sup>
            <m:r>
              <w:rPr>
                <w:rFonts w:ascii="Cambria Math" w:eastAsiaTheme="minorEastAsia" w:hAnsi="Cambria Math" w:cs="Times New Roman"/>
                <w:szCs w:val="21"/>
              </w:rPr>
              <m:t>HW</m:t>
            </m:r>
            <m:r>
              <m:rPr>
                <m:sty m:val="p"/>
              </m:rPr>
              <w:rPr>
                <w:rFonts w:ascii="Cambria Math" w:eastAsiaTheme="minorEastAsia" w:hAnsi="Cambria Math" w:cs="Times New Roman"/>
                <w:szCs w:val="21"/>
              </w:rPr>
              <m:t>×</m:t>
            </m:r>
            <m:r>
              <w:rPr>
                <w:rFonts w:ascii="Cambria Math" w:eastAsiaTheme="minorEastAsia" w:hAnsi="Cambria Math" w:cs="Times New Roman"/>
                <w:szCs w:val="21"/>
              </w:rPr>
              <m:t>C</m:t>
            </m:r>
          </m:sup>
        </m:sSup>
      </m:oMath>
      <w:r w:rsidRPr="00E24C4D">
        <w:rPr>
          <w:rFonts w:eastAsiaTheme="minorEastAsia" w:cs="Times New Roman"/>
          <w:szCs w:val="21"/>
        </w:rPr>
        <w:t>,</w:t>
      </w:r>
      <w:r w:rsidRPr="00E24C4D">
        <w:rPr>
          <w:rFonts w:eastAsiaTheme="minorEastAsia" w:cs="Times New Roman"/>
          <w:szCs w:val="21"/>
        </w:rPr>
        <w:t>最后使用</w:t>
      </w:r>
      <m:oMath>
        <m:r>
          <w:rPr>
            <w:rFonts w:ascii="Cambria Math" w:eastAsiaTheme="minorEastAsia" w:hAnsi="Cambria Math" w:cs="Times New Roman"/>
            <w:szCs w:val="21"/>
          </w:rPr>
          <m:t>C</m:t>
        </m:r>
      </m:oMath>
      <w:r w:rsidRPr="00E24C4D">
        <w:rPr>
          <w:rFonts w:eastAsiaTheme="minorEastAsia" w:cs="Times New Roman"/>
          <w:szCs w:val="21"/>
        </w:rPr>
        <w:t>个隐藏单</w:t>
      </w:r>
      <w:r w:rsidRPr="00E24C4D">
        <w:rPr>
          <w:rFonts w:eastAsiaTheme="minorEastAsia" w:cs="Times New Roman"/>
          <w:szCs w:val="21"/>
        </w:rPr>
        <w:t xml:space="preserve"> </w:t>
      </w:r>
      <w:r w:rsidRPr="00E24C4D">
        <w:rPr>
          <w:rFonts w:eastAsiaTheme="minorEastAsia" w:cs="Times New Roman"/>
          <w:szCs w:val="21"/>
        </w:rPr>
        <w:t>元的感知机生成高级语义特征</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Z</m:t>
            </m:r>
          </m:e>
          <m:sup>
            <m:r>
              <w:rPr>
                <w:rFonts w:ascii="Cambria Math" w:eastAsiaTheme="minorEastAsia" w:hAnsi="Cambria Math" w:cs="Times New Roman"/>
                <w:szCs w:val="21"/>
              </w:rPr>
              <m:t>reg</m:t>
            </m:r>
          </m:sup>
        </m:sSup>
        <m:r>
          <m:rPr>
            <m:sty m:val="p"/>
          </m:rPr>
          <w:rPr>
            <w:rFonts w:ascii="Cambria Math" w:eastAsiaTheme="minorEastAsia" w:hAnsi="Cambria Math" w:cs="Times New Roman"/>
            <w:szCs w:val="21"/>
          </w:rPr>
          <m:t>∈</m:t>
        </m:r>
        <m:sSup>
          <m:sSupPr>
            <m:ctrlPr>
              <w:rPr>
                <w:rFonts w:ascii="Cambria Math" w:eastAsiaTheme="minorEastAsia" w:hAnsi="Cambria Math" w:cs="Times New Roman"/>
                <w:szCs w:val="21"/>
              </w:rPr>
            </m:ctrlPr>
          </m:sSupPr>
          <m:e>
            <m:r>
              <w:rPr>
                <w:rFonts w:ascii="Cambria Math" w:eastAsiaTheme="minorEastAsia" w:hAnsi="Cambria Math" w:cs="Times New Roman"/>
                <w:szCs w:val="21"/>
              </w:rPr>
              <m:t>R</m:t>
            </m:r>
          </m:e>
          <m:sup>
            <m:r>
              <w:rPr>
                <w:rFonts w:ascii="Cambria Math" w:eastAsiaTheme="minorEastAsia" w:hAnsi="Cambria Math" w:cs="Times New Roman"/>
                <w:szCs w:val="21"/>
              </w:rPr>
              <m:t>HW</m:t>
            </m:r>
            <m:r>
              <m:rPr>
                <m:sty m:val="p"/>
              </m:rPr>
              <w:rPr>
                <w:rFonts w:ascii="Cambria Math" w:eastAsiaTheme="minorEastAsia" w:hAnsi="Cambria Math" w:cs="Times New Roman"/>
                <w:szCs w:val="21"/>
              </w:rPr>
              <m:t>×</m:t>
            </m:r>
            <m:r>
              <w:rPr>
                <w:rFonts w:ascii="Cambria Math" w:eastAsiaTheme="minorEastAsia" w:hAnsi="Cambria Math" w:cs="Times New Roman"/>
                <w:szCs w:val="21"/>
              </w:rPr>
              <m:t>C</m:t>
            </m:r>
          </m:sup>
        </m:sSup>
      </m:oMath>
      <w:r w:rsidRPr="00E24C4D">
        <w:rPr>
          <w:rFonts w:eastAsiaTheme="minorEastAsia" w:cs="Times New Roman"/>
          <w:szCs w:val="21"/>
        </w:rPr>
        <w:t>。对于之前的对比损失函数，比如</w:t>
      </w:r>
      <w:proofErr w:type="spellStart"/>
      <w:r w:rsidRPr="00E24C4D">
        <w:rPr>
          <w:rFonts w:eastAsiaTheme="minorEastAsia" w:cs="Times New Roman"/>
          <w:szCs w:val="21"/>
        </w:rPr>
        <w:t>InfoNCE</w:t>
      </w:r>
      <w:proofErr w:type="spellEnd"/>
      <w:r w:rsidRPr="00E24C4D">
        <w:rPr>
          <w:rFonts w:eastAsiaTheme="minorEastAsia" w:cs="Times New Roman"/>
          <w:szCs w:val="21"/>
        </w:rPr>
        <w:t>只能严格选择一个样例作为正样本</w:t>
      </w:r>
      <w:r w:rsidRPr="00E24C4D">
        <w:rPr>
          <w:rFonts w:eastAsiaTheme="minorEastAsia" w:cs="Times New Roman"/>
          <w:szCs w:val="21"/>
        </w:rPr>
        <w:t>[40,41]</w:t>
      </w:r>
      <w:r w:rsidRPr="00E24C4D">
        <w:rPr>
          <w:rFonts w:eastAsiaTheme="minorEastAsia" w:cs="Times New Roman"/>
          <w:szCs w:val="21"/>
        </w:rPr>
        <w:t>。本方法将来自粗粒度流量图中</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Z</m:t>
            </m:r>
          </m:e>
          <m:sup>
            <m:r>
              <w:rPr>
                <w:rFonts w:ascii="Cambria Math" w:eastAsiaTheme="minorEastAsia" w:hAnsi="Cambria Math" w:cs="Times New Roman"/>
                <w:szCs w:val="21"/>
              </w:rPr>
              <m:t>reg</m:t>
            </m:r>
          </m:sup>
        </m:sSup>
      </m:oMath>
      <w:r w:rsidRPr="00E24C4D">
        <w:rPr>
          <w:rFonts w:eastAsiaTheme="minorEastAsia" w:cs="Times New Roman"/>
          <w:szCs w:val="21"/>
        </w:rPr>
        <w:t>的部分区域视为正样本，其余的视为负样本，这与</w:t>
      </w:r>
      <w:r w:rsidRPr="00E24C4D">
        <w:rPr>
          <w:rFonts w:eastAsiaTheme="minorEastAsia" w:cs="Times New Roman"/>
          <w:szCs w:val="21"/>
        </w:rPr>
        <w:t>[46]</w:t>
      </w:r>
      <w:r w:rsidRPr="00E24C4D">
        <w:rPr>
          <w:rFonts w:eastAsiaTheme="minorEastAsia" w:cs="Times New Roman"/>
          <w:szCs w:val="21"/>
        </w:rPr>
        <w:t>中的策略类似。对于每个</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X</m:t>
            </m:r>
          </m:e>
          <m:sup>
            <m:r>
              <w:rPr>
                <w:rFonts w:ascii="Cambria Math" w:eastAsiaTheme="minorEastAsia" w:hAnsi="Cambria Math" w:cs="Times New Roman"/>
                <w:szCs w:val="21"/>
              </w:rPr>
              <m:t>c</m:t>
            </m:r>
          </m:sup>
        </m:sSup>
      </m:oMath>
      <w:r w:rsidRPr="00E24C4D">
        <w:rPr>
          <w:rFonts w:eastAsiaTheme="minorEastAsia" w:cs="Times New Roman"/>
          <w:szCs w:val="21"/>
        </w:rPr>
        <w:t>，随机选择区域锚点，并通过基于预先设定的阈值</w:t>
      </w:r>
      <m:oMath>
        <m:r>
          <w:rPr>
            <w:rFonts w:ascii="Cambria Math" w:eastAsiaTheme="minorEastAsia" w:hAnsi="Cambria Math" w:cs="Times New Roman"/>
            <w:szCs w:val="21"/>
          </w:rPr>
          <m:t>λ</m:t>
        </m:r>
      </m:oMath>
      <w:r w:rsidRPr="00E24C4D">
        <w:rPr>
          <w:rFonts w:eastAsiaTheme="minorEastAsia" w:cs="Times New Roman"/>
          <w:szCs w:val="21"/>
        </w:rPr>
        <w:t>计算欧几里得距离来区域正负样本，本研究对比损失函数表示为：</w:t>
      </w:r>
    </w:p>
    <w:p w14:paraId="47F78E9C" w14:textId="28657F9F" w:rsidR="00E24C4D" w:rsidRPr="00E24C4D" w:rsidRDefault="00000000" w:rsidP="00E24C4D">
      <w:pPr>
        <w:adjustRightInd w:val="0"/>
        <w:snapToGrid w:val="0"/>
        <w:ind w:firstLine="420"/>
        <w:rPr>
          <w:rFonts w:eastAsiaTheme="minorEastAsia" w:cs="Times New Roman"/>
          <w:szCs w:val="21"/>
        </w:rPr>
      </w:pPr>
      <m:oMathPara>
        <m:oMath>
          <m:eqArr>
            <m:eqArrPr>
              <m:maxDist m:val="1"/>
              <m:ctrlPr>
                <w:rPr>
                  <w:rFonts w:ascii="Cambria Math" w:eastAsiaTheme="minorEastAsia" w:hAnsi="Cambria Math" w:cs="Times New Roman"/>
                  <w:i/>
                  <w:szCs w:val="21"/>
                </w:rPr>
              </m:ctrlPr>
            </m:eqArrPr>
            <m:e>
              <m:sSub>
                <m:sSubPr>
                  <m:ctrlPr>
                    <w:rPr>
                      <w:rFonts w:ascii="Cambria Math" w:eastAsiaTheme="minorEastAsia" w:hAnsi="Cambria Math" w:cs="Times New Roman"/>
                      <w:szCs w:val="21"/>
                    </w:rPr>
                  </m:ctrlPr>
                </m:sSubPr>
                <m:e>
                  <m:r>
                    <w:rPr>
                      <w:rFonts w:ascii="Cambria Math" w:eastAsiaTheme="minorEastAsia" w:hAnsi="Cambria Math" w:cs="Times New Roman"/>
                      <w:szCs w:val="21"/>
                    </w:rPr>
                    <m:t>L</m:t>
                  </m:r>
                </m:e>
                <m:sub>
                  <m:r>
                    <w:rPr>
                      <w:rFonts w:ascii="Cambria Math" w:eastAsiaTheme="minorEastAsia" w:hAnsi="Cambria Math" w:cs="Times New Roman"/>
                      <w:szCs w:val="21"/>
                    </w:rPr>
                    <m:t>reg</m:t>
                  </m:r>
                </m:sub>
              </m:sSub>
              <m:r>
                <m:rPr>
                  <m:sty m:val="p"/>
                </m:rPr>
                <w:rPr>
                  <w:rFonts w:ascii="Cambria Math" w:eastAsiaTheme="minorEastAsia" w:hAnsi="Cambria Math" w:cs="Times New Roman"/>
                  <w:szCs w:val="21"/>
                </w:rPr>
                <m:t>=-</m:t>
              </m:r>
              <m:r>
                <w:rPr>
                  <w:rFonts w:ascii="Cambria Math" w:eastAsiaTheme="minorEastAsia" w:hAnsi="Cambria Math" w:cs="Times New Roman"/>
                  <w:szCs w:val="21"/>
                </w:rPr>
                <m:t>log</m:t>
              </m:r>
              <m:f>
                <m:fPr>
                  <m:ctrlPr>
                    <w:rPr>
                      <w:rFonts w:ascii="Cambria Math" w:eastAsiaTheme="minorEastAsia" w:hAnsi="Cambria Math" w:cs="Times New Roman"/>
                      <w:szCs w:val="21"/>
                    </w:rPr>
                  </m:ctrlPr>
                </m:fPr>
                <m:num>
                  <m:nary>
                    <m:naryPr>
                      <m:chr m:val="∑"/>
                      <m:limLoc m:val="subSup"/>
                      <m:ctrlPr>
                        <w:rPr>
                          <w:rFonts w:ascii="Cambria Math" w:eastAsiaTheme="minorEastAsia" w:hAnsi="Cambria Math" w:cs="Times New Roman"/>
                          <w:szCs w:val="21"/>
                        </w:rPr>
                      </m:ctrlPr>
                    </m:naryPr>
                    <m:sub>
                      <m:r>
                        <w:rPr>
                          <w:rFonts w:ascii="Cambria Math" w:eastAsiaTheme="minorEastAsia" w:hAnsi="Cambria Math" w:cs="Times New Roman"/>
                          <w:szCs w:val="21"/>
                        </w:rPr>
                        <m:t>k</m:t>
                      </m:r>
                      <m:r>
                        <m:rPr>
                          <m:sty m:val="p"/>
                        </m:rPr>
                        <w:rPr>
                          <w:rFonts w:ascii="Cambria Math" w:eastAsiaTheme="minorEastAsia" w:hAnsi="Cambria Math" w:cs="Times New Roman"/>
                          <w:szCs w:val="21"/>
                        </w:rPr>
                        <m:t>1=1</m:t>
                      </m:r>
                    </m:sub>
                    <m:sup>
                      <m:r>
                        <w:rPr>
                          <w:rFonts w:ascii="Cambria Math" w:eastAsiaTheme="minorEastAsia" w:hAnsi="Cambria Math" w:cs="Times New Roman"/>
                          <w:szCs w:val="21"/>
                        </w:rPr>
                        <m:t>K</m:t>
                      </m:r>
                      <m:r>
                        <m:rPr>
                          <m:sty m:val="p"/>
                        </m:rPr>
                        <w:rPr>
                          <w:rFonts w:ascii="Cambria Math" w:eastAsiaTheme="minorEastAsia" w:hAnsi="Cambria Math" w:cs="Times New Roman"/>
                          <w:szCs w:val="21"/>
                        </w:rPr>
                        <m:t>1</m:t>
                      </m:r>
                    </m:sup>
                    <m:e>
                      <m:func>
                        <m:funcPr>
                          <m:ctrlPr>
                            <w:rPr>
                              <w:rFonts w:ascii="Cambria Math" w:eastAsiaTheme="minorEastAsia" w:hAnsi="Cambria Math" w:cs="Times New Roman"/>
                              <w:szCs w:val="21"/>
                            </w:rPr>
                          </m:ctrlPr>
                        </m:funcPr>
                        <m:fName>
                          <m:r>
                            <m:rPr>
                              <m:sty m:val="p"/>
                            </m:rPr>
                            <w:rPr>
                              <w:rFonts w:ascii="Cambria Math" w:eastAsiaTheme="minorEastAsia" w:hAnsi="Cambria Math" w:cs="Times New Roman"/>
                              <w:szCs w:val="21"/>
                            </w:rPr>
                            <m:t>exp</m:t>
                          </m:r>
                        </m:fName>
                        <m:e>
                          <m:r>
                            <w:rPr>
                              <w:rFonts w:ascii="Cambria Math" w:eastAsiaTheme="minorEastAsia" w:hAnsi="Cambria Math" w:cs="Times New Roman"/>
                              <w:szCs w:val="21"/>
                            </w:rPr>
                            <m:t>sim</m:t>
                          </m:r>
                          <m:d>
                            <m:dPr>
                              <m:ctrlPr>
                                <w:rPr>
                                  <w:rFonts w:ascii="Cambria Math" w:eastAsiaTheme="minorEastAsia" w:hAnsi="Cambria Math" w:cs="Times New Roman"/>
                                  <w:szCs w:val="21"/>
                                </w:rPr>
                              </m:ctrlPr>
                            </m:dPr>
                            <m:e>
                              <m:sSup>
                                <m:sSupPr>
                                  <m:ctrlPr>
                                    <w:rPr>
                                      <w:rFonts w:ascii="Cambria Math" w:eastAsiaTheme="minorEastAsia" w:hAnsi="Cambria Math" w:cs="Times New Roman"/>
                                      <w:szCs w:val="21"/>
                                    </w:rPr>
                                  </m:ctrlPr>
                                </m:sSupPr>
                                <m:e>
                                  <m:r>
                                    <w:rPr>
                                      <w:rFonts w:ascii="Cambria Math" w:eastAsiaTheme="minorEastAsia" w:hAnsi="Cambria Math" w:cs="Times New Roman"/>
                                      <w:szCs w:val="21"/>
                                    </w:rPr>
                                    <m:t>z</m:t>
                                  </m:r>
                                </m:e>
                                <m:sup>
                                  <m:r>
                                    <w:rPr>
                                      <w:rFonts w:ascii="Cambria Math" w:eastAsiaTheme="minorEastAsia" w:hAnsi="Cambria Math" w:cs="Times New Roman"/>
                                      <w:szCs w:val="21"/>
                                    </w:rPr>
                                    <m:t>q</m:t>
                                  </m:r>
                                </m:sup>
                              </m:sSup>
                              <m:r>
                                <m:rPr>
                                  <m:sty m:val="p"/>
                                </m:rPr>
                                <w:rPr>
                                  <w:rFonts w:ascii="Cambria Math" w:eastAsiaTheme="minorEastAsia" w:hAnsi="Cambria Math" w:cs="Times New Roman"/>
                                  <w:szCs w:val="21"/>
                                </w:rPr>
                                <m:t>,</m:t>
                              </m:r>
                              <m:sSubSup>
                                <m:sSubSupPr>
                                  <m:ctrlPr>
                                    <w:rPr>
                                      <w:rFonts w:ascii="Cambria Math" w:eastAsiaTheme="minorEastAsia" w:hAnsi="Cambria Math" w:cs="Times New Roman"/>
                                      <w:szCs w:val="21"/>
                                    </w:rPr>
                                  </m:ctrlPr>
                                </m:sSubSupPr>
                                <m:e>
                                  <m:r>
                                    <w:rPr>
                                      <w:rFonts w:ascii="Cambria Math" w:eastAsiaTheme="minorEastAsia" w:hAnsi="Cambria Math" w:cs="Times New Roman"/>
                                      <w:szCs w:val="21"/>
                                    </w:rPr>
                                    <m:t>z</m:t>
                                  </m:r>
                                </m:e>
                                <m:sub>
                                  <m:r>
                                    <w:rPr>
                                      <w:rFonts w:ascii="Cambria Math" w:eastAsiaTheme="minorEastAsia" w:hAnsi="Cambria Math" w:cs="Times New Roman"/>
                                      <w:szCs w:val="21"/>
                                    </w:rPr>
                                    <m:t>k</m:t>
                                  </m:r>
                                  <m:r>
                                    <m:rPr>
                                      <m:sty m:val="p"/>
                                    </m:rPr>
                                    <w:rPr>
                                      <w:rFonts w:ascii="Cambria Math" w:eastAsiaTheme="minorEastAsia" w:hAnsi="Cambria Math" w:cs="Times New Roman"/>
                                      <w:szCs w:val="21"/>
                                    </w:rPr>
                                    <m:t>1</m:t>
                                  </m:r>
                                </m:sub>
                                <m:sup>
                                  <m:r>
                                    <m:rPr>
                                      <m:sty m:val="p"/>
                                    </m:rPr>
                                    <w:rPr>
                                      <w:rFonts w:ascii="Cambria Math" w:eastAsiaTheme="minorEastAsia" w:hAnsi="Cambria Math" w:cs="Times New Roman"/>
                                      <w:szCs w:val="21"/>
                                    </w:rPr>
                                    <m:t>+</m:t>
                                  </m:r>
                                </m:sup>
                              </m:sSubSup>
                            </m:e>
                          </m:d>
                        </m:e>
                      </m:func>
                    </m:e>
                  </m:nary>
                </m:num>
                <m:den>
                  <m:nary>
                    <m:naryPr>
                      <m:chr m:val="∑"/>
                      <m:limLoc m:val="subSup"/>
                      <m:ctrlPr>
                        <w:rPr>
                          <w:rFonts w:ascii="Cambria Math" w:eastAsiaTheme="minorEastAsia" w:hAnsi="Cambria Math" w:cs="Times New Roman"/>
                          <w:szCs w:val="21"/>
                        </w:rPr>
                      </m:ctrlPr>
                    </m:naryPr>
                    <m:sub>
                      <m:r>
                        <w:rPr>
                          <w:rFonts w:ascii="Cambria Math" w:eastAsiaTheme="minorEastAsia" w:hAnsi="Cambria Math" w:cs="Times New Roman"/>
                          <w:szCs w:val="21"/>
                        </w:rPr>
                        <m:t>k</m:t>
                      </m:r>
                      <m:r>
                        <m:rPr>
                          <m:sty m:val="p"/>
                        </m:rPr>
                        <w:rPr>
                          <w:rFonts w:ascii="Cambria Math" w:eastAsiaTheme="minorEastAsia" w:hAnsi="Cambria Math" w:cs="Times New Roman"/>
                          <w:szCs w:val="21"/>
                        </w:rPr>
                        <m:t>1=1</m:t>
                      </m:r>
                    </m:sub>
                    <m:sup>
                      <m:r>
                        <w:rPr>
                          <w:rFonts w:ascii="Cambria Math" w:eastAsiaTheme="minorEastAsia" w:hAnsi="Cambria Math" w:cs="Times New Roman"/>
                          <w:szCs w:val="21"/>
                        </w:rPr>
                        <m:t>K</m:t>
                      </m:r>
                      <m:r>
                        <m:rPr>
                          <m:sty m:val="p"/>
                        </m:rPr>
                        <w:rPr>
                          <w:rFonts w:ascii="Cambria Math" w:eastAsiaTheme="minorEastAsia" w:hAnsi="Cambria Math" w:cs="Times New Roman"/>
                          <w:szCs w:val="21"/>
                        </w:rPr>
                        <m:t>1</m:t>
                      </m:r>
                    </m:sup>
                    <m:e>
                      <m:func>
                        <m:funcPr>
                          <m:ctrlPr>
                            <w:rPr>
                              <w:rFonts w:ascii="Cambria Math" w:eastAsiaTheme="minorEastAsia" w:hAnsi="Cambria Math" w:cs="Times New Roman"/>
                              <w:szCs w:val="21"/>
                            </w:rPr>
                          </m:ctrlPr>
                        </m:funcPr>
                        <m:fName>
                          <m:r>
                            <m:rPr>
                              <m:sty m:val="p"/>
                            </m:rPr>
                            <w:rPr>
                              <w:rFonts w:ascii="Cambria Math" w:eastAsiaTheme="minorEastAsia" w:hAnsi="Cambria Math" w:cs="Times New Roman"/>
                              <w:szCs w:val="21"/>
                            </w:rPr>
                            <m:t>exp</m:t>
                          </m:r>
                        </m:fName>
                        <m:e>
                          <m:r>
                            <w:rPr>
                              <w:rFonts w:ascii="Cambria Math" w:eastAsiaTheme="minorEastAsia" w:hAnsi="Cambria Math" w:cs="Times New Roman"/>
                              <w:szCs w:val="21"/>
                            </w:rPr>
                            <m:t>sim</m:t>
                          </m:r>
                          <m:d>
                            <m:dPr>
                              <m:ctrlPr>
                                <w:rPr>
                                  <w:rFonts w:ascii="Cambria Math" w:eastAsiaTheme="minorEastAsia" w:hAnsi="Cambria Math" w:cs="Times New Roman"/>
                                  <w:szCs w:val="21"/>
                                </w:rPr>
                              </m:ctrlPr>
                            </m:dPr>
                            <m:e>
                              <m:sSup>
                                <m:sSupPr>
                                  <m:ctrlPr>
                                    <w:rPr>
                                      <w:rFonts w:ascii="Cambria Math" w:eastAsiaTheme="minorEastAsia" w:hAnsi="Cambria Math" w:cs="Times New Roman"/>
                                      <w:szCs w:val="21"/>
                                    </w:rPr>
                                  </m:ctrlPr>
                                </m:sSupPr>
                                <m:e>
                                  <m:r>
                                    <w:rPr>
                                      <w:rFonts w:ascii="Cambria Math" w:eastAsiaTheme="minorEastAsia" w:hAnsi="Cambria Math" w:cs="Times New Roman"/>
                                      <w:szCs w:val="21"/>
                                    </w:rPr>
                                    <m:t>z</m:t>
                                  </m:r>
                                </m:e>
                                <m:sup>
                                  <m:r>
                                    <w:rPr>
                                      <w:rFonts w:ascii="Cambria Math" w:eastAsiaTheme="minorEastAsia" w:hAnsi="Cambria Math" w:cs="Times New Roman"/>
                                      <w:szCs w:val="21"/>
                                    </w:rPr>
                                    <m:t>q</m:t>
                                  </m:r>
                                </m:sup>
                              </m:sSup>
                              <m:r>
                                <m:rPr>
                                  <m:sty m:val="p"/>
                                </m:rPr>
                                <w:rPr>
                                  <w:rFonts w:ascii="Cambria Math" w:eastAsiaTheme="minorEastAsia" w:hAnsi="Cambria Math" w:cs="Times New Roman"/>
                                  <w:szCs w:val="21"/>
                                </w:rPr>
                                <m:t>,</m:t>
                              </m:r>
                              <m:sSubSup>
                                <m:sSubSupPr>
                                  <m:ctrlPr>
                                    <w:rPr>
                                      <w:rFonts w:ascii="Cambria Math" w:eastAsiaTheme="minorEastAsia" w:hAnsi="Cambria Math" w:cs="Times New Roman"/>
                                      <w:szCs w:val="21"/>
                                    </w:rPr>
                                  </m:ctrlPr>
                                </m:sSubSupPr>
                                <m:e>
                                  <m:r>
                                    <w:rPr>
                                      <w:rFonts w:ascii="Cambria Math" w:eastAsiaTheme="minorEastAsia" w:hAnsi="Cambria Math" w:cs="Times New Roman"/>
                                      <w:szCs w:val="21"/>
                                    </w:rPr>
                                    <m:t>z</m:t>
                                  </m:r>
                                </m:e>
                                <m:sub>
                                  <m:r>
                                    <w:rPr>
                                      <w:rFonts w:ascii="Cambria Math" w:eastAsiaTheme="minorEastAsia" w:hAnsi="Cambria Math" w:cs="Times New Roman"/>
                                      <w:szCs w:val="21"/>
                                    </w:rPr>
                                    <m:t>k</m:t>
                                  </m:r>
                                  <m:r>
                                    <m:rPr>
                                      <m:sty m:val="p"/>
                                    </m:rPr>
                                    <w:rPr>
                                      <w:rFonts w:ascii="Cambria Math" w:eastAsiaTheme="minorEastAsia" w:hAnsi="Cambria Math" w:cs="Times New Roman"/>
                                      <w:szCs w:val="21"/>
                                    </w:rPr>
                                    <m:t>1</m:t>
                                  </m:r>
                                </m:sub>
                                <m:sup>
                                  <m:r>
                                    <m:rPr>
                                      <m:sty m:val="p"/>
                                    </m:rPr>
                                    <w:rPr>
                                      <w:rFonts w:ascii="Cambria Math" w:eastAsiaTheme="minorEastAsia" w:hAnsi="Cambria Math" w:cs="Times New Roman"/>
                                      <w:szCs w:val="21"/>
                                    </w:rPr>
                                    <m:t>+</m:t>
                                  </m:r>
                                </m:sup>
                              </m:sSubSup>
                            </m:e>
                          </m:d>
                        </m:e>
                      </m:func>
                    </m:e>
                  </m:nary>
                  <m:r>
                    <m:rPr>
                      <m:sty m:val="p"/>
                    </m:rPr>
                    <w:rPr>
                      <w:rFonts w:ascii="Cambria Math" w:eastAsiaTheme="minorEastAsia" w:hAnsi="Cambria Math" w:cs="Times New Roman"/>
                      <w:szCs w:val="21"/>
                    </w:rPr>
                    <m:t>+</m:t>
                  </m:r>
                  <m:nary>
                    <m:naryPr>
                      <m:chr m:val="∑"/>
                      <m:limLoc m:val="subSup"/>
                      <m:ctrlPr>
                        <w:rPr>
                          <w:rFonts w:ascii="Cambria Math" w:eastAsiaTheme="minorEastAsia" w:hAnsi="Cambria Math" w:cs="Times New Roman"/>
                          <w:szCs w:val="21"/>
                        </w:rPr>
                      </m:ctrlPr>
                    </m:naryPr>
                    <m:sub>
                      <m:r>
                        <w:rPr>
                          <w:rFonts w:ascii="Cambria Math" w:eastAsiaTheme="minorEastAsia" w:hAnsi="Cambria Math" w:cs="Times New Roman"/>
                          <w:szCs w:val="21"/>
                        </w:rPr>
                        <m:t>k</m:t>
                      </m:r>
                      <m:r>
                        <m:rPr>
                          <m:sty m:val="p"/>
                        </m:rPr>
                        <w:rPr>
                          <w:rFonts w:ascii="Cambria Math" w:eastAsiaTheme="minorEastAsia" w:hAnsi="Cambria Math" w:cs="Times New Roman"/>
                          <w:szCs w:val="21"/>
                        </w:rPr>
                        <m:t>2=1</m:t>
                      </m:r>
                    </m:sub>
                    <m:sup>
                      <m:r>
                        <w:rPr>
                          <w:rFonts w:ascii="Cambria Math" w:eastAsiaTheme="minorEastAsia" w:hAnsi="Cambria Math" w:cs="Times New Roman"/>
                          <w:szCs w:val="21"/>
                        </w:rPr>
                        <m:t>K</m:t>
                      </m:r>
                      <m:r>
                        <m:rPr>
                          <m:sty m:val="p"/>
                        </m:rPr>
                        <w:rPr>
                          <w:rFonts w:ascii="Cambria Math" w:eastAsiaTheme="minorEastAsia" w:hAnsi="Cambria Math" w:cs="Times New Roman"/>
                          <w:szCs w:val="21"/>
                        </w:rPr>
                        <m:t>2</m:t>
                      </m:r>
                    </m:sup>
                    <m:e>
                      <m:func>
                        <m:funcPr>
                          <m:ctrlPr>
                            <w:rPr>
                              <w:rFonts w:ascii="Cambria Math" w:eastAsiaTheme="minorEastAsia" w:hAnsi="Cambria Math" w:cs="Times New Roman"/>
                              <w:szCs w:val="21"/>
                            </w:rPr>
                          </m:ctrlPr>
                        </m:funcPr>
                        <m:fName>
                          <m:r>
                            <m:rPr>
                              <m:sty m:val="p"/>
                            </m:rPr>
                            <w:rPr>
                              <w:rFonts w:ascii="Cambria Math" w:eastAsiaTheme="minorEastAsia" w:hAnsi="Cambria Math" w:cs="Times New Roman"/>
                              <w:szCs w:val="21"/>
                            </w:rPr>
                            <m:t>exp</m:t>
                          </m:r>
                        </m:fName>
                        <m:e>
                          <m:r>
                            <w:rPr>
                              <w:rFonts w:ascii="Cambria Math" w:eastAsiaTheme="minorEastAsia" w:hAnsi="Cambria Math" w:cs="Times New Roman"/>
                              <w:szCs w:val="21"/>
                            </w:rPr>
                            <m:t>sim</m:t>
                          </m:r>
                          <m:d>
                            <m:dPr>
                              <m:ctrlPr>
                                <w:rPr>
                                  <w:rFonts w:ascii="Cambria Math" w:eastAsiaTheme="minorEastAsia" w:hAnsi="Cambria Math" w:cs="Times New Roman"/>
                                  <w:szCs w:val="21"/>
                                </w:rPr>
                              </m:ctrlPr>
                            </m:dPr>
                            <m:e>
                              <m:sSup>
                                <m:sSupPr>
                                  <m:ctrlPr>
                                    <w:rPr>
                                      <w:rFonts w:ascii="Cambria Math" w:eastAsiaTheme="minorEastAsia" w:hAnsi="Cambria Math" w:cs="Times New Roman"/>
                                      <w:szCs w:val="21"/>
                                    </w:rPr>
                                  </m:ctrlPr>
                                </m:sSupPr>
                                <m:e>
                                  <m:r>
                                    <w:rPr>
                                      <w:rFonts w:ascii="Cambria Math" w:eastAsiaTheme="minorEastAsia" w:hAnsi="Cambria Math" w:cs="Times New Roman"/>
                                      <w:szCs w:val="21"/>
                                    </w:rPr>
                                    <m:t>z</m:t>
                                  </m:r>
                                </m:e>
                                <m:sup>
                                  <m:r>
                                    <w:rPr>
                                      <w:rFonts w:ascii="Cambria Math" w:eastAsiaTheme="minorEastAsia" w:hAnsi="Cambria Math" w:cs="Times New Roman"/>
                                      <w:szCs w:val="21"/>
                                    </w:rPr>
                                    <m:t>q</m:t>
                                  </m:r>
                                </m:sup>
                              </m:sSup>
                              <m:r>
                                <m:rPr>
                                  <m:sty m:val="p"/>
                                </m:rPr>
                                <w:rPr>
                                  <w:rFonts w:ascii="Cambria Math" w:eastAsiaTheme="minorEastAsia" w:hAnsi="Cambria Math" w:cs="Times New Roman"/>
                                  <w:szCs w:val="21"/>
                                </w:rPr>
                                <m:t>,</m:t>
                              </m:r>
                              <m:sSubSup>
                                <m:sSubSupPr>
                                  <m:ctrlPr>
                                    <w:rPr>
                                      <w:rFonts w:ascii="Cambria Math" w:eastAsiaTheme="minorEastAsia" w:hAnsi="Cambria Math" w:cs="Times New Roman"/>
                                      <w:szCs w:val="21"/>
                                    </w:rPr>
                                  </m:ctrlPr>
                                </m:sSubSupPr>
                                <m:e>
                                  <m:r>
                                    <w:rPr>
                                      <w:rFonts w:ascii="Cambria Math" w:eastAsiaTheme="minorEastAsia" w:hAnsi="Cambria Math" w:cs="Times New Roman"/>
                                      <w:szCs w:val="21"/>
                                    </w:rPr>
                                    <m:t>z</m:t>
                                  </m:r>
                                </m:e>
                                <m:sub>
                                  <m:r>
                                    <w:rPr>
                                      <w:rFonts w:ascii="Cambria Math" w:eastAsiaTheme="minorEastAsia" w:hAnsi="Cambria Math" w:cs="Times New Roman"/>
                                      <w:szCs w:val="21"/>
                                    </w:rPr>
                                    <m:t>k</m:t>
                                  </m:r>
                                  <m:r>
                                    <m:rPr>
                                      <m:sty m:val="p"/>
                                    </m:rPr>
                                    <w:rPr>
                                      <w:rFonts w:ascii="Cambria Math" w:eastAsiaTheme="minorEastAsia" w:hAnsi="Cambria Math" w:cs="Times New Roman"/>
                                      <w:szCs w:val="21"/>
                                    </w:rPr>
                                    <m:t>2</m:t>
                                  </m:r>
                                </m:sub>
                                <m:sup>
                                  <m:r>
                                    <m:rPr>
                                      <m:sty m:val="p"/>
                                    </m:rPr>
                                    <w:rPr>
                                      <w:rFonts w:ascii="Cambria Math" w:eastAsiaTheme="minorEastAsia" w:hAnsi="Cambria Math" w:cs="Times New Roman"/>
                                      <w:szCs w:val="21"/>
                                    </w:rPr>
                                    <m:t>-</m:t>
                                  </m:r>
                                </m:sup>
                              </m:sSubSup>
                            </m:e>
                          </m:d>
                        </m:e>
                      </m:func>
                    </m:e>
                  </m:nary>
                </m:den>
              </m:f>
              <m:r>
                <w:rPr>
                  <w:rFonts w:ascii="Cambria Math" w:eastAsiaTheme="minorEastAsia" w:hAnsi="Cambria Math" w:cs="Times New Roman"/>
                  <w:szCs w:val="21"/>
                </w:rPr>
                <m:t>#</m:t>
              </m:r>
              <m:d>
                <m:dPr>
                  <m:ctrlPr>
                    <w:rPr>
                      <w:rFonts w:ascii="Cambria Math" w:eastAsiaTheme="minorEastAsia" w:hAnsi="Cambria Math" w:cs="Times New Roman"/>
                      <w:i/>
                      <w:szCs w:val="21"/>
                    </w:rPr>
                  </m:ctrlPr>
                </m:dPr>
                <m:e>
                  <m:r>
                    <w:rPr>
                      <w:rFonts w:ascii="Cambria Math" w:eastAsiaTheme="minorEastAsia" w:hAnsi="Cambria Math" w:cs="Times New Roman"/>
                      <w:szCs w:val="21"/>
                    </w:rPr>
                    <m:t>4</m:t>
                  </m:r>
                </m:e>
              </m:d>
            </m:e>
          </m:eqArr>
        </m:oMath>
      </m:oMathPara>
    </w:p>
    <w:p w14:paraId="7F26CFAF" w14:textId="77777777" w:rsidR="00E24C4D" w:rsidRPr="00E24C4D" w:rsidRDefault="00E24C4D" w:rsidP="00E24C4D">
      <w:pPr>
        <w:adjustRightInd w:val="0"/>
        <w:snapToGrid w:val="0"/>
        <w:ind w:firstLine="420"/>
        <w:rPr>
          <w:rFonts w:eastAsiaTheme="minorEastAsia" w:cs="Times New Roman"/>
          <w:szCs w:val="21"/>
        </w:rPr>
      </w:pPr>
      <w:r w:rsidRPr="00E24C4D">
        <w:rPr>
          <w:rFonts w:eastAsiaTheme="minorEastAsia" w:cs="Times New Roman"/>
          <w:szCs w:val="21"/>
        </w:rPr>
        <w:t>其中</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z</m:t>
            </m:r>
          </m:e>
          <m:sup>
            <m:r>
              <w:rPr>
                <w:rFonts w:ascii="Cambria Math" w:eastAsiaTheme="minorEastAsia" w:hAnsi="Cambria Math" w:cs="Times New Roman"/>
                <w:szCs w:val="21"/>
              </w:rPr>
              <m:t>q</m:t>
            </m:r>
          </m:sup>
        </m:sSup>
      </m:oMath>
      <w:r w:rsidRPr="00E24C4D">
        <w:rPr>
          <w:rFonts w:eastAsiaTheme="minorEastAsia" w:cs="Times New Roman"/>
          <w:szCs w:val="21"/>
        </w:rPr>
        <w:t>，</w:t>
      </w:r>
      <m:oMath>
        <m:sSubSup>
          <m:sSubSupPr>
            <m:ctrlPr>
              <w:rPr>
                <w:rFonts w:ascii="Cambria Math" w:eastAsiaTheme="minorEastAsia" w:hAnsi="Cambria Math" w:cs="Times New Roman"/>
                <w:szCs w:val="21"/>
              </w:rPr>
            </m:ctrlPr>
          </m:sSubSupPr>
          <m:e>
            <m:r>
              <w:rPr>
                <w:rFonts w:ascii="Cambria Math" w:eastAsiaTheme="minorEastAsia" w:hAnsi="Cambria Math" w:cs="Times New Roman"/>
                <w:szCs w:val="21"/>
              </w:rPr>
              <m:t>z</m:t>
            </m:r>
          </m:e>
          <m:sub>
            <m:r>
              <w:rPr>
                <w:rFonts w:ascii="Cambria Math" w:eastAsiaTheme="minorEastAsia" w:hAnsi="Cambria Math" w:cs="Times New Roman"/>
                <w:szCs w:val="21"/>
              </w:rPr>
              <m:t>k</m:t>
            </m:r>
            <m:r>
              <m:rPr>
                <m:sty m:val="p"/>
              </m:rPr>
              <w:rPr>
                <w:rFonts w:ascii="Cambria Math" w:eastAsiaTheme="minorEastAsia" w:hAnsi="Cambria Math" w:cs="Times New Roman"/>
                <w:szCs w:val="21"/>
              </w:rPr>
              <m:t>1</m:t>
            </m:r>
          </m:sub>
          <m:sup>
            <m:r>
              <m:rPr>
                <m:sty m:val="p"/>
              </m:rPr>
              <w:rPr>
                <w:rFonts w:ascii="Cambria Math" w:eastAsiaTheme="minorEastAsia" w:hAnsi="Cambria Math" w:cs="Times New Roman"/>
                <w:szCs w:val="21"/>
              </w:rPr>
              <m:t>+</m:t>
            </m:r>
          </m:sup>
        </m:sSubSup>
      </m:oMath>
      <w:r w:rsidRPr="00E24C4D">
        <w:rPr>
          <w:rFonts w:eastAsiaTheme="minorEastAsia" w:cs="Times New Roman"/>
          <w:szCs w:val="21"/>
        </w:rPr>
        <w:t>，</w:t>
      </w:r>
      <m:oMath>
        <m:sSubSup>
          <m:sSubSupPr>
            <m:ctrlPr>
              <w:rPr>
                <w:rFonts w:ascii="Cambria Math" w:eastAsiaTheme="minorEastAsia" w:hAnsi="Cambria Math" w:cs="Times New Roman"/>
                <w:szCs w:val="21"/>
              </w:rPr>
            </m:ctrlPr>
          </m:sSubSupPr>
          <m:e>
            <m:r>
              <w:rPr>
                <w:rFonts w:ascii="Cambria Math" w:eastAsiaTheme="minorEastAsia" w:hAnsi="Cambria Math" w:cs="Times New Roman"/>
                <w:szCs w:val="21"/>
              </w:rPr>
              <m:t>z</m:t>
            </m:r>
          </m:e>
          <m:sub>
            <m:r>
              <w:rPr>
                <w:rFonts w:ascii="Cambria Math" w:eastAsiaTheme="minorEastAsia" w:hAnsi="Cambria Math" w:cs="Times New Roman"/>
                <w:szCs w:val="21"/>
              </w:rPr>
              <m:t>k</m:t>
            </m:r>
            <m:r>
              <m:rPr>
                <m:sty m:val="p"/>
              </m:rPr>
              <w:rPr>
                <w:rFonts w:ascii="Cambria Math" w:eastAsiaTheme="minorEastAsia" w:hAnsi="Cambria Math" w:cs="Times New Roman"/>
                <w:szCs w:val="21"/>
              </w:rPr>
              <m:t>2</m:t>
            </m:r>
          </m:sub>
          <m:sup>
            <m:r>
              <m:rPr>
                <m:sty m:val="p"/>
              </m:rPr>
              <w:rPr>
                <w:rFonts w:ascii="Cambria Math" w:eastAsiaTheme="minorEastAsia" w:hAnsi="Cambria Math" w:cs="Times New Roman"/>
                <w:szCs w:val="21"/>
              </w:rPr>
              <m:t>-</m:t>
            </m:r>
          </m:sup>
        </m:sSubSup>
        <m:r>
          <m:rPr>
            <m:sty m:val="p"/>
          </m:rPr>
          <w:rPr>
            <w:rFonts w:ascii="Cambria Math" w:eastAsiaTheme="minorEastAsia" w:hAnsi="Cambria Math" w:cs="Times New Roman"/>
            <w:szCs w:val="21"/>
          </w:rPr>
          <m:t>∈</m:t>
        </m:r>
        <m:sSup>
          <m:sSupPr>
            <m:ctrlPr>
              <w:rPr>
                <w:rFonts w:ascii="Cambria Math" w:eastAsiaTheme="minorEastAsia" w:hAnsi="Cambria Math" w:cs="Times New Roman"/>
                <w:szCs w:val="21"/>
              </w:rPr>
            </m:ctrlPr>
          </m:sSupPr>
          <m:e>
            <m:r>
              <w:rPr>
                <w:rFonts w:ascii="Cambria Math" w:eastAsiaTheme="minorEastAsia" w:hAnsi="Cambria Math" w:cs="Times New Roman"/>
                <w:szCs w:val="21"/>
              </w:rPr>
              <m:t>Z</m:t>
            </m:r>
          </m:e>
          <m:sup>
            <m:r>
              <w:rPr>
                <w:rFonts w:ascii="Cambria Math" w:eastAsiaTheme="minorEastAsia" w:hAnsi="Cambria Math" w:cs="Times New Roman"/>
                <w:szCs w:val="21"/>
              </w:rPr>
              <m:t>reg</m:t>
            </m:r>
          </m:sup>
        </m:sSup>
      </m:oMath>
      <w:r w:rsidRPr="00E24C4D">
        <w:rPr>
          <w:rFonts w:eastAsiaTheme="minorEastAsia" w:cs="Times New Roman"/>
          <w:szCs w:val="21"/>
        </w:rPr>
        <w:t>并且</w:t>
      </w:r>
      <m:oMath>
        <m:r>
          <w:rPr>
            <w:rFonts w:ascii="Cambria Math" w:eastAsiaTheme="minorEastAsia" w:hAnsi="Cambria Math" w:cs="Times New Roman"/>
            <w:szCs w:val="21"/>
          </w:rPr>
          <m:t>sim</m:t>
        </m:r>
        <m:r>
          <m:rPr>
            <m:sty m:val="p"/>
          </m:rPr>
          <w:rPr>
            <w:rFonts w:ascii="Cambria Math" w:eastAsiaTheme="minorEastAsia" w:hAnsi="Cambria Math" w:cs="Times New Roman"/>
            <w:szCs w:val="21"/>
          </w:rPr>
          <m:t>(</m:t>
        </m:r>
        <m:r>
          <w:rPr>
            <w:rFonts w:ascii="Cambria Math" w:eastAsiaTheme="minorEastAsia" w:hAnsi="Cambria Math" w:cs="Times New Roman"/>
            <w:szCs w:val="21"/>
          </w:rPr>
          <m:t>u</m:t>
        </m:r>
        <m:r>
          <m:rPr>
            <m:sty m:val="p"/>
          </m:rPr>
          <w:rPr>
            <w:rFonts w:ascii="Cambria Math" w:eastAsiaTheme="minorEastAsia" w:hAnsi="Cambria Math" w:cs="Times New Roman"/>
            <w:szCs w:val="21"/>
          </w:rPr>
          <m:t>,</m:t>
        </m:r>
        <m:r>
          <w:rPr>
            <w:rFonts w:ascii="Cambria Math" w:eastAsiaTheme="minorEastAsia" w:hAnsi="Cambria Math" w:cs="Times New Roman"/>
            <w:szCs w:val="21"/>
          </w:rPr>
          <m:t>v</m:t>
        </m:r>
        <m:r>
          <m:rPr>
            <m:sty m:val="p"/>
          </m:rPr>
          <w:rPr>
            <w:rFonts w:ascii="Cambria Math" w:eastAsiaTheme="minorEastAsia" w:hAnsi="Cambria Math" w:cs="Times New Roman"/>
            <w:szCs w:val="21"/>
          </w:rPr>
          <m:t>)</m:t>
        </m:r>
      </m:oMath>
      <w:r w:rsidRPr="00E24C4D">
        <w:rPr>
          <w:rFonts w:eastAsiaTheme="minorEastAsia" w:cs="Times New Roman"/>
          <w:szCs w:val="21"/>
        </w:rPr>
        <w:t>表示两个特征之间的相似度函数</w:t>
      </w:r>
      <w:r w:rsidRPr="00E24C4D">
        <w:rPr>
          <w:rFonts w:eastAsiaTheme="minorEastAsia" w:cs="Times New Roman"/>
          <w:szCs w:val="21"/>
        </w:rPr>
        <w:t>(</w:t>
      </w:r>
      <w:r w:rsidRPr="00E24C4D">
        <w:rPr>
          <w:rFonts w:eastAsiaTheme="minorEastAsia" w:cs="Times New Roman"/>
          <w:szCs w:val="21"/>
        </w:rPr>
        <w:t>内积</w:t>
      </w:r>
      <w:r w:rsidRPr="00E24C4D">
        <w:rPr>
          <w:rFonts w:eastAsiaTheme="minorEastAsia" w:cs="Times New Roman"/>
          <w:szCs w:val="21"/>
        </w:rPr>
        <w:t>)</w:t>
      </w:r>
      <w:r w:rsidRPr="00E24C4D">
        <w:rPr>
          <w:rFonts w:eastAsiaTheme="minorEastAsia" w:cs="Times New Roman"/>
          <w:szCs w:val="21"/>
        </w:rPr>
        <w:t>。通过这种方法，正样本之间特征相互拉近，而与负样本特征远离。</w:t>
      </w:r>
    </w:p>
    <w:p w14:paraId="0EFA64B0" w14:textId="46B937CD" w:rsidR="00E24C4D" w:rsidRPr="00E24C4D" w:rsidRDefault="00E24C4D" w:rsidP="00E24C4D">
      <w:pPr>
        <w:adjustRightInd w:val="0"/>
        <w:snapToGrid w:val="0"/>
        <w:ind w:firstLine="420"/>
        <w:rPr>
          <w:rFonts w:eastAsiaTheme="minorEastAsia" w:cs="Times New Roman"/>
          <w:szCs w:val="21"/>
        </w:rPr>
      </w:pPr>
      <w:r w:rsidRPr="00E24C4D">
        <w:rPr>
          <w:rFonts w:eastAsiaTheme="minorEastAsia" w:cs="Times New Roman"/>
          <w:szCs w:val="21"/>
        </w:rPr>
        <w:t>空间超分辨推理网络预训练：给定一个粗粒度流量图</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X</m:t>
            </m:r>
          </m:e>
          <m:sup>
            <m:r>
              <w:rPr>
                <w:rFonts w:ascii="Cambria Math" w:eastAsiaTheme="minorEastAsia" w:hAnsi="Cambria Math" w:cs="Times New Roman"/>
                <w:szCs w:val="21"/>
              </w:rPr>
              <m:t>c</m:t>
            </m:r>
          </m:sup>
        </m:sSup>
      </m:oMath>
      <w:r w:rsidRPr="00E24C4D">
        <w:rPr>
          <w:rFonts w:eastAsiaTheme="minorEastAsia" w:cs="Times New Roman"/>
          <w:szCs w:val="21"/>
        </w:rPr>
        <w:t>和上采样因子</w:t>
      </w:r>
      <m:oMath>
        <m:r>
          <w:rPr>
            <w:rFonts w:ascii="Cambria Math" w:eastAsiaTheme="minorEastAsia" w:hAnsi="Cambria Math" w:cs="Times New Roman"/>
            <w:szCs w:val="21"/>
          </w:rPr>
          <m:t>M</m:t>
        </m:r>
        <m:r>
          <m:rPr>
            <m:sty m:val="p"/>
          </m:rPr>
          <w:rPr>
            <w:rFonts w:ascii="Cambria Math" w:eastAsiaTheme="minorEastAsia" w:hAnsi="Cambria Math" w:cs="Times New Roman"/>
            <w:szCs w:val="21"/>
          </w:rPr>
          <m:t>∈</m:t>
        </m:r>
        <m:sSub>
          <m:sSubPr>
            <m:ctrlPr>
              <w:rPr>
                <w:rFonts w:ascii="Cambria Math" w:eastAsiaTheme="minorEastAsia" w:hAnsi="Cambria Math" w:cs="Times New Roman"/>
                <w:szCs w:val="21"/>
              </w:rPr>
            </m:ctrlPr>
          </m:sSubPr>
          <m:e>
            <m:r>
              <w:rPr>
                <w:rFonts w:ascii="Cambria Math" w:eastAsiaTheme="minorEastAsia" w:hAnsi="Cambria Math" w:cs="Times New Roman"/>
                <w:szCs w:val="21"/>
              </w:rPr>
              <m:t>R</m:t>
            </m:r>
          </m:e>
          <m:sub>
            <m:r>
              <m:rPr>
                <m:sty m:val="p"/>
              </m:rPr>
              <w:rPr>
                <w:rFonts w:ascii="Cambria Math" w:eastAsiaTheme="minorEastAsia" w:hAnsi="Cambria Math" w:cs="Times New Roman"/>
                <w:szCs w:val="21"/>
              </w:rPr>
              <m:t>+</m:t>
            </m:r>
          </m:sub>
        </m:sSub>
      </m:oMath>
      <w:r w:rsidRPr="00E24C4D">
        <w:rPr>
          <w:rFonts w:eastAsiaTheme="minorEastAsia" w:cs="Times New Roman"/>
          <w:szCs w:val="21"/>
        </w:rPr>
        <w:t>, FUFI</w:t>
      </w:r>
      <w:r w:rsidRPr="00E24C4D">
        <w:rPr>
          <w:rFonts w:eastAsiaTheme="minorEastAsia" w:cs="Times New Roman"/>
          <w:szCs w:val="21"/>
        </w:rPr>
        <w:t>目标是在结构性约束的前提下学习一个推理网络来预测细粒度流量图</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X</m:t>
            </m:r>
          </m:e>
          <m:sup>
            <m:r>
              <w:rPr>
                <w:rFonts w:ascii="Cambria Math" w:eastAsiaTheme="minorEastAsia" w:hAnsi="Cambria Math" w:cs="Times New Roman"/>
                <w:szCs w:val="21"/>
              </w:rPr>
              <m:t>f</m:t>
            </m:r>
          </m:sup>
        </m:sSup>
        <m:r>
          <m:rPr>
            <m:sty m:val="p"/>
          </m:rPr>
          <w:rPr>
            <w:rFonts w:ascii="Cambria Math" w:eastAsiaTheme="minorEastAsia" w:hAnsi="Cambria Math" w:cs="Times New Roman"/>
            <w:szCs w:val="21"/>
          </w:rPr>
          <m:t>∈</m:t>
        </m:r>
        <m:sSubSup>
          <m:sSubSupPr>
            <m:ctrlPr>
              <w:rPr>
                <w:rFonts w:ascii="Cambria Math" w:eastAsiaTheme="minorEastAsia" w:hAnsi="Cambria Math" w:cs="Times New Roman"/>
                <w:szCs w:val="21"/>
              </w:rPr>
            </m:ctrlPr>
          </m:sSubSupPr>
          <m:e>
            <m:r>
              <w:rPr>
                <w:rFonts w:ascii="Cambria Math" w:eastAsiaTheme="minorEastAsia" w:hAnsi="Cambria Math" w:cs="Times New Roman"/>
                <w:szCs w:val="21"/>
              </w:rPr>
              <m:t>R</m:t>
            </m:r>
          </m:e>
          <m:sub>
            <m:r>
              <m:rPr>
                <m:sty m:val="p"/>
              </m:rPr>
              <w:rPr>
                <w:rFonts w:ascii="Cambria Math" w:eastAsiaTheme="minorEastAsia" w:hAnsi="Cambria Math" w:cs="Times New Roman"/>
                <w:szCs w:val="21"/>
              </w:rPr>
              <m:t>+</m:t>
            </m:r>
          </m:sub>
          <m:sup>
            <m:r>
              <w:rPr>
                <w:rFonts w:ascii="Cambria Math" w:eastAsiaTheme="minorEastAsia" w:hAnsi="Cambria Math" w:cs="Times New Roman"/>
                <w:szCs w:val="21"/>
              </w:rPr>
              <m:t>MI</m:t>
            </m:r>
            <m:r>
              <m:rPr>
                <m:sty m:val="p"/>
              </m:rPr>
              <w:rPr>
                <w:rFonts w:ascii="Cambria Math" w:eastAsiaTheme="minorEastAsia" w:hAnsi="Cambria Math" w:cs="Times New Roman"/>
                <w:szCs w:val="21"/>
              </w:rPr>
              <m:t>×</m:t>
            </m:r>
            <m:r>
              <w:rPr>
                <w:rFonts w:ascii="Cambria Math" w:eastAsiaTheme="minorEastAsia" w:hAnsi="Cambria Math" w:cs="Times New Roman"/>
                <w:szCs w:val="21"/>
              </w:rPr>
              <m:t>MJ</m:t>
            </m:r>
          </m:sup>
        </m:sSubSup>
      </m:oMath>
      <w:r w:rsidRPr="00E24C4D">
        <w:rPr>
          <w:rFonts w:eastAsiaTheme="minorEastAsia" w:cs="Times New Roman"/>
          <w:szCs w:val="21"/>
        </w:rPr>
        <w:t>.</w:t>
      </w:r>
      <w:r w:rsidRPr="00E24C4D">
        <w:rPr>
          <w:rFonts w:eastAsiaTheme="minorEastAsia" w:cs="Times New Roman"/>
          <w:szCs w:val="21"/>
        </w:rPr>
        <w:t>其中最重要的机制是如何将一个粗粒度区域</w:t>
      </w:r>
      <m:oMath>
        <m:sSubSup>
          <m:sSubSupPr>
            <m:ctrlPr>
              <w:rPr>
                <w:rFonts w:ascii="Cambria Math" w:eastAsiaTheme="minorEastAsia" w:hAnsi="Cambria Math" w:cs="Times New Roman"/>
                <w:szCs w:val="21"/>
              </w:rPr>
            </m:ctrlPr>
          </m:sSubSupPr>
          <m:e>
            <m:r>
              <w:rPr>
                <w:rFonts w:ascii="Cambria Math" w:eastAsiaTheme="minorEastAsia" w:hAnsi="Cambria Math" w:cs="Times New Roman"/>
                <w:szCs w:val="21"/>
              </w:rPr>
              <m:t>x</m:t>
            </m:r>
          </m:e>
          <m:sub>
            <m:r>
              <w:rPr>
                <w:rFonts w:ascii="Cambria Math" w:eastAsiaTheme="minorEastAsia" w:hAnsi="Cambria Math" w:cs="Times New Roman"/>
                <w:szCs w:val="21"/>
              </w:rPr>
              <m:t>i</m:t>
            </m:r>
            <m:r>
              <m:rPr>
                <m:sty m:val="p"/>
              </m:rPr>
              <w:rPr>
                <w:rFonts w:ascii="Cambria Math" w:eastAsiaTheme="minorEastAsia" w:hAnsi="Cambria Math" w:cs="Times New Roman"/>
                <w:szCs w:val="21"/>
              </w:rPr>
              <m:t>,</m:t>
            </m:r>
            <m:r>
              <w:rPr>
                <w:rFonts w:ascii="Cambria Math" w:eastAsiaTheme="minorEastAsia" w:hAnsi="Cambria Math" w:cs="Times New Roman"/>
                <w:szCs w:val="21"/>
              </w:rPr>
              <m:t>j</m:t>
            </m:r>
          </m:sub>
          <m:sup>
            <m:r>
              <w:rPr>
                <w:rFonts w:ascii="Cambria Math" w:eastAsiaTheme="minorEastAsia" w:hAnsi="Cambria Math" w:cs="Times New Roman"/>
                <w:szCs w:val="21"/>
              </w:rPr>
              <m:t>c</m:t>
            </m:r>
          </m:sup>
        </m:sSubSup>
      </m:oMath>
      <w:r w:rsidRPr="00E24C4D">
        <w:rPr>
          <w:rFonts w:eastAsiaTheme="minorEastAsia" w:cs="Times New Roman"/>
          <w:szCs w:val="21"/>
        </w:rPr>
        <w:t>拆分成</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M</m:t>
            </m:r>
          </m:e>
          <m:sup>
            <m:r>
              <m:rPr>
                <m:sty m:val="p"/>
              </m:rPr>
              <w:rPr>
                <w:rFonts w:ascii="Cambria Math" w:eastAsiaTheme="minorEastAsia" w:hAnsi="Cambria Math" w:cs="Times New Roman"/>
                <w:szCs w:val="21"/>
              </w:rPr>
              <m:t>2</m:t>
            </m:r>
          </m:sup>
        </m:sSup>
      </m:oMath>
      <w:r w:rsidRPr="00E24C4D">
        <w:rPr>
          <w:rFonts w:eastAsiaTheme="minorEastAsia" w:cs="Times New Roman"/>
          <w:szCs w:val="21"/>
        </w:rPr>
        <w:t>个细粒度单元</w:t>
      </w:r>
      <w:r w:rsidRPr="00E24C4D">
        <w:rPr>
          <w:rFonts w:eastAsiaTheme="minorEastAsia" w:cs="Times New Roman"/>
          <w:szCs w:val="21"/>
        </w:rPr>
        <w:t xml:space="preserve">: </w:t>
      </w:r>
      <m:oMath>
        <m:r>
          <w:rPr>
            <w:rFonts w:ascii="Cambria Math" w:eastAsiaTheme="minorEastAsia" w:hAnsi="Cambria Math" w:cs="Times New Roman"/>
            <w:szCs w:val="21"/>
          </w:rPr>
          <m:t>I</m:t>
        </m:r>
        <m:r>
          <m:rPr>
            <m:sty m:val="p"/>
          </m:rPr>
          <w:rPr>
            <w:rFonts w:ascii="Cambria Math" w:eastAsiaTheme="minorEastAsia" w:hAnsi="Cambria Math" w:cs="Times New Roman"/>
            <w:szCs w:val="21"/>
          </w:rPr>
          <m:t>∈</m:t>
        </m:r>
        <m:sSubSup>
          <m:sSubSupPr>
            <m:ctrlPr>
              <w:rPr>
                <w:rFonts w:ascii="Cambria Math" w:eastAsiaTheme="minorEastAsia" w:hAnsi="Cambria Math" w:cs="Times New Roman"/>
                <w:szCs w:val="21"/>
              </w:rPr>
            </m:ctrlPr>
          </m:sSubSupPr>
          <m:e>
            <m:r>
              <w:rPr>
                <w:rFonts w:ascii="Cambria Math" w:eastAsiaTheme="minorEastAsia" w:hAnsi="Cambria Math" w:cs="Times New Roman"/>
                <w:szCs w:val="21"/>
              </w:rPr>
              <m:t>R</m:t>
            </m:r>
          </m:e>
          <m:sub>
            <m:r>
              <m:rPr>
                <m:sty m:val="p"/>
              </m:rPr>
              <w:rPr>
                <w:rFonts w:ascii="Cambria Math" w:eastAsiaTheme="minorEastAsia" w:hAnsi="Cambria Math" w:cs="Times New Roman"/>
                <w:szCs w:val="21"/>
              </w:rPr>
              <m:t>+</m:t>
            </m:r>
          </m:sub>
          <m:sup>
            <m:r>
              <m:rPr>
                <m:sty m:val="p"/>
              </m:rPr>
              <w:rPr>
                <w:rFonts w:ascii="Cambria Math" w:eastAsiaTheme="minorEastAsia" w:hAnsi="Cambria Math" w:cs="Times New Roman"/>
                <w:szCs w:val="21"/>
              </w:rPr>
              <m:t>1×1</m:t>
            </m:r>
          </m:sup>
        </m:sSubSup>
        <m:r>
          <m:rPr>
            <m:sty m:val="p"/>
          </m:rPr>
          <w:rPr>
            <w:rFonts w:ascii="Cambria Math" w:eastAsiaTheme="minorEastAsia" w:hAnsi="Cambria Math" w:cs="Times New Roman"/>
            <w:szCs w:val="21"/>
          </w:rPr>
          <m:t>→</m:t>
        </m:r>
        <m:r>
          <w:rPr>
            <w:rFonts w:ascii="Cambria Math" w:eastAsiaTheme="minorEastAsia" w:hAnsi="Cambria Math" w:cs="Times New Roman"/>
            <w:szCs w:val="21"/>
          </w:rPr>
          <m:t>M</m:t>
        </m:r>
        <m:r>
          <m:rPr>
            <m:sty m:val="p"/>
          </m:rPr>
          <w:rPr>
            <w:rFonts w:ascii="Cambria Math" w:eastAsiaTheme="minorEastAsia" w:hAnsi="Cambria Math" w:cs="Times New Roman"/>
            <w:szCs w:val="21"/>
          </w:rPr>
          <m:t>∈</m:t>
        </m:r>
        <m:sSubSup>
          <m:sSubSupPr>
            <m:ctrlPr>
              <w:rPr>
                <w:rFonts w:ascii="Cambria Math" w:eastAsiaTheme="minorEastAsia" w:hAnsi="Cambria Math" w:cs="Times New Roman"/>
                <w:szCs w:val="21"/>
              </w:rPr>
            </m:ctrlPr>
          </m:sSubSupPr>
          <m:e>
            <m:r>
              <w:rPr>
                <w:rFonts w:ascii="Cambria Math" w:eastAsiaTheme="minorEastAsia" w:hAnsi="Cambria Math" w:cs="Times New Roman"/>
                <w:szCs w:val="21"/>
              </w:rPr>
              <m:t>R</m:t>
            </m:r>
          </m:e>
          <m:sub>
            <m:r>
              <m:rPr>
                <m:sty m:val="p"/>
              </m:rPr>
              <w:rPr>
                <w:rFonts w:ascii="Cambria Math" w:eastAsiaTheme="minorEastAsia" w:hAnsi="Cambria Math" w:cs="Times New Roman"/>
                <w:szCs w:val="21"/>
              </w:rPr>
              <m:t>+</m:t>
            </m:r>
          </m:sub>
          <m:sup>
            <m:r>
              <w:rPr>
                <w:rFonts w:ascii="Cambria Math" w:eastAsiaTheme="minorEastAsia" w:hAnsi="Cambria Math" w:cs="Times New Roman"/>
                <w:szCs w:val="21"/>
              </w:rPr>
              <m:t>M</m:t>
            </m:r>
            <m:r>
              <m:rPr>
                <m:sty m:val="p"/>
              </m:rPr>
              <w:rPr>
                <w:rFonts w:ascii="Cambria Math" w:eastAsiaTheme="minorEastAsia" w:hAnsi="Cambria Math" w:cs="Times New Roman"/>
                <w:szCs w:val="21"/>
              </w:rPr>
              <m:t>×</m:t>
            </m:r>
            <m:r>
              <w:rPr>
                <w:rFonts w:ascii="Cambria Math" w:eastAsiaTheme="minorEastAsia" w:hAnsi="Cambria Math" w:cs="Times New Roman"/>
                <w:szCs w:val="21"/>
              </w:rPr>
              <m:t>M</m:t>
            </m:r>
          </m:sup>
        </m:sSubSup>
      </m:oMath>
      <w:r w:rsidRPr="00E24C4D">
        <w:rPr>
          <w:rFonts w:eastAsiaTheme="minorEastAsia" w:cs="Times New Roman"/>
          <w:szCs w:val="21"/>
        </w:rPr>
        <w:t>。为了模拟这个过程，本方法在预训练任务中设计了空间推理网络，如图</w:t>
      </w:r>
      <w:r w:rsidR="00C023B7">
        <w:rPr>
          <w:rFonts w:eastAsiaTheme="minorEastAsia" w:cs="Times New Roman" w:hint="eastAsia"/>
          <w:szCs w:val="21"/>
        </w:rPr>
        <w:t>4</w:t>
      </w:r>
      <w:r w:rsidRPr="00E24C4D">
        <w:rPr>
          <w:rFonts w:eastAsiaTheme="minorEastAsia" w:cs="Times New Roman"/>
          <w:szCs w:val="21"/>
        </w:rPr>
        <w:t>所示。</w:t>
      </w:r>
    </w:p>
    <w:p w14:paraId="48ADE32C" w14:textId="36F56E02" w:rsidR="00E24C4D" w:rsidRDefault="00E24C4D" w:rsidP="00E24C4D">
      <w:pPr>
        <w:adjustRightInd w:val="0"/>
        <w:snapToGrid w:val="0"/>
        <w:ind w:firstLine="420"/>
        <w:rPr>
          <w:rFonts w:eastAsiaTheme="minorEastAsia" w:cs="Times New Roman"/>
          <w:szCs w:val="21"/>
        </w:rPr>
      </w:pPr>
      <w:r w:rsidRPr="00E24C4D">
        <w:rPr>
          <w:rFonts w:eastAsiaTheme="minorEastAsia" w:cs="Times New Roman"/>
          <w:szCs w:val="21"/>
        </w:rPr>
        <w:t>本方法的意图是使用更粗粒度的映射模式来作为辅助任务。详细来说，首先基于粗粒度流量图</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X</m:t>
            </m:r>
          </m:e>
          <m:sup>
            <m:r>
              <w:rPr>
                <w:rFonts w:ascii="Cambria Math" w:eastAsiaTheme="minorEastAsia" w:hAnsi="Cambria Math" w:cs="Times New Roman"/>
                <w:szCs w:val="21"/>
              </w:rPr>
              <m:t>c</m:t>
            </m:r>
          </m:sup>
        </m:sSup>
      </m:oMath>
      <w:r w:rsidRPr="00E24C4D">
        <w:rPr>
          <w:rFonts w:eastAsiaTheme="minorEastAsia" w:cs="Times New Roman"/>
          <w:szCs w:val="21"/>
        </w:rPr>
        <w:lastRenderedPageBreak/>
        <w:t>和上采样因子</w:t>
      </w:r>
      <m:oMath>
        <m:r>
          <w:rPr>
            <w:rFonts w:ascii="Cambria Math" w:eastAsiaTheme="minorEastAsia" w:hAnsi="Cambria Math" w:cs="Times New Roman"/>
            <w:szCs w:val="21"/>
          </w:rPr>
          <m:t>M</m:t>
        </m:r>
      </m:oMath>
      <w:r w:rsidRPr="00E24C4D">
        <w:rPr>
          <w:rFonts w:eastAsiaTheme="minorEastAsia" w:cs="Times New Roman"/>
          <w:szCs w:val="21"/>
        </w:rPr>
        <w:t>得到一个下采样粗粒度流量图</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X</m:t>
            </m:r>
          </m:e>
          <m:sup>
            <m:r>
              <w:rPr>
                <w:rFonts w:ascii="Cambria Math" w:eastAsiaTheme="minorEastAsia" w:hAnsi="Cambria Math" w:cs="Times New Roman"/>
                <w:szCs w:val="21"/>
              </w:rPr>
              <m:t>mc</m:t>
            </m:r>
          </m:sup>
        </m:sSup>
        <m:r>
          <m:rPr>
            <m:sty m:val="p"/>
          </m:rPr>
          <w:rPr>
            <w:rFonts w:ascii="Cambria Math" w:eastAsiaTheme="minorEastAsia" w:hAnsi="Cambria Math" w:cs="Times New Roman"/>
            <w:szCs w:val="21"/>
          </w:rPr>
          <m:t>∈</m:t>
        </m:r>
        <m:sSubSup>
          <m:sSubSupPr>
            <m:ctrlPr>
              <w:rPr>
                <w:rFonts w:ascii="Cambria Math" w:eastAsiaTheme="minorEastAsia" w:hAnsi="Cambria Math" w:cs="Times New Roman"/>
                <w:szCs w:val="21"/>
              </w:rPr>
            </m:ctrlPr>
          </m:sSubSupPr>
          <m:e>
            <m:r>
              <w:rPr>
                <w:rFonts w:ascii="Cambria Math" w:eastAsiaTheme="minorEastAsia" w:hAnsi="Cambria Math" w:cs="Times New Roman"/>
                <w:szCs w:val="21"/>
              </w:rPr>
              <m:t>R</m:t>
            </m:r>
          </m:e>
          <m:sub>
            <m:r>
              <m:rPr>
                <m:sty m:val="p"/>
              </m:rPr>
              <w:rPr>
                <w:rFonts w:ascii="Cambria Math" w:eastAsiaTheme="minorEastAsia" w:hAnsi="Cambria Math" w:cs="Times New Roman"/>
                <w:szCs w:val="21"/>
              </w:rPr>
              <m:t>+</m:t>
            </m:r>
          </m:sub>
          <m:sup>
            <m:d>
              <m:dPr>
                <m:begChr m:val="⌊"/>
                <m:endChr m:val="⌋"/>
                <m:ctrlPr>
                  <w:rPr>
                    <w:rFonts w:ascii="Cambria Math" w:eastAsiaTheme="minorEastAsia" w:hAnsi="Cambria Math" w:cs="Times New Roman"/>
                    <w:szCs w:val="21"/>
                  </w:rPr>
                </m:ctrlPr>
              </m:dPr>
              <m:e>
                <m:f>
                  <m:fPr>
                    <m:ctrlPr>
                      <w:rPr>
                        <w:rFonts w:ascii="Cambria Math" w:eastAsiaTheme="minorEastAsia" w:hAnsi="Cambria Math" w:cs="Times New Roman"/>
                        <w:szCs w:val="21"/>
                      </w:rPr>
                    </m:ctrlPr>
                  </m:fPr>
                  <m:num>
                    <m:r>
                      <w:rPr>
                        <w:rFonts w:ascii="Cambria Math" w:eastAsiaTheme="minorEastAsia" w:hAnsi="Cambria Math" w:cs="Times New Roman"/>
                        <w:szCs w:val="21"/>
                      </w:rPr>
                      <m:t>I</m:t>
                    </m:r>
                  </m:num>
                  <m:den>
                    <m:r>
                      <w:rPr>
                        <w:rFonts w:ascii="Cambria Math" w:eastAsiaTheme="minorEastAsia" w:hAnsi="Cambria Math" w:cs="Times New Roman"/>
                        <w:szCs w:val="21"/>
                      </w:rPr>
                      <m:t>M</m:t>
                    </m:r>
                  </m:den>
                </m:f>
              </m:e>
            </m:d>
            <m:r>
              <m:rPr>
                <m:sty m:val="p"/>
              </m:rPr>
              <w:rPr>
                <w:rFonts w:ascii="Cambria Math" w:eastAsiaTheme="minorEastAsia" w:hAnsi="Cambria Math" w:cs="Times New Roman"/>
                <w:szCs w:val="21"/>
              </w:rPr>
              <m:t>×</m:t>
            </m:r>
            <m:d>
              <m:dPr>
                <m:begChr m:val="⌊"/>
                <m:endChr m:val="⌋"/>
                <m:ctrlPr>
                  <w:rPr>
                    <w:rFonts w:ascii="Cambria Math" w:eastAsiaTheme="minorEastAsia" w:hAnsi="Cambria Math" w:cs="Times New Roman"/>
                    <w:szCs w:val="21"/>
                  </w:rPr>
                </m:ctrlPr>
              </m:dPr>
              <m:e>
                <m:f>
                  <m:fPr>
                    <m:ctrlPr>
                      <w:rPr>
                        <w:rFonts w:ascii="Cambria Math" w:eastAsiaTheme="minorEastAsia" w:hAnsi="Cambria Math" w:cs="Times New Roman"/>
                        <w:szCs w:val="21"/>
                      </w:rPr>
                    </m:ctrlPr>
                  </m:fPr>
                  <m:num>
                    <m:r>
                      <w:rPr>
                        <w:rFonts w:ascii="Cambria Math" w:eastAsiaTheme="minorEastAsia" w:hAnsi="Cambria Math" w:cs="Times New Roman"/>
                        <w:szCs w:val="21"/>
                      </w:rPr>
                      <m:t>J</m:t>
                    </m:r>
                  </m:num>
                  <m:den>
                    <m:r>
                      <w:rPr>
                        <w:rFonts w:ascii="Cambria Math" w:eastAsiaTheme="minorEastAsia" w:hAnsi="Cambria Math" w:cs="Times New Roman"/>
                        <w:szCs w:val="21"/>
                      </w:rPr>
                      <m:t>M</m:t>
                    </m:r>
                  </m:den>
                </m:f>
              </m:e>
            </m:d>
          </m:sup>
        </m:sSubSup>
      </m:oMath>
      <w:r w:rsidRPr="00E24C4D">
        <w:rPr>
          <w:rFonts w:eastAsiaTheme="minorEastAsia" w:cs="Times New Roman"/>
          <w:szCs w:val="21"/>
        </w:rPr>
        <w:t>，其中下采样粒度流量图</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X</m:t>
            </m:r>
          </m:e>
          <m:sup>
            <m:r>
              <w:rPr>
                <w:rFonts w:ascii="Cambria Math" w:eastAsiaTheme="minorEastAsia" w:hAnsi="Cambria Math" w:cs="Times New Roman"/>
                <w:szCs w:val="21"/>
              </w:rPr>
              <m:t>mc</m:t>
            </m:r>
          </m:sup>
        </m:sSup>
      </m:oMath>
      <w:r w:rsidRPr="00E24C4D">
        <w:rPr>
          <w:rFonts w:eastAsiaTheme="minorEastAsia" w:cs="Times New Roman"/>
          <w:szCs w:val="21"/>
        </w:rPr>
        <w:t>的每个区域等于</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X</m:t>
            </m:r>
          </m:e>
          <m:sup>
            <m:r>
              <w:rPr>
                <w:rFonts w:ascii="Cambria Math" w:eastAsiaTheme="minorEastAsia" w:hAnsi="Cambria Math" w:cs="Times New Roman"/>
                <w:szCs w:val="21"/>
              </w:rPr>
              <m:t>c</m:t>
            </m:r>
          </m:sup>
        </m:sSup>
      </m:oMath>
      <w:r w:rsidRPr="00E24C4D">
        <w:rPr>
          <w:rFonts w:eastAsiaTheme="minorEastAsia" w:cs="Times New Roman"/>
          <w:szCs w:val="21"/>
        </w:rPr>
        <w:t>中对应的</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M</m:t>
            </m:r>
          </m:e>
          <m:sup>
            <m:r>
              <m:rPr>
                <m:sty m:val="p"/>
              </m:rPr>
              <w:rPr>
                <w:rFonts w:ascii="Cambria Math" w:eastAsiaTheme="minorEastAsia" w:hAnsi="Cambria Math" w:cs="Times New Roman"/>
                <w:szCs w:val="21"/>
              </w:rPr>
              <m:t>2</m:t>
            </m:r>
          </m:sup>
        </m:sSup>
      </m:oMath>
      <w:r w:rsidRPr="00E24C4D">
        <w:rPr>
          <w:rFonts w:eastAsiaTheme="minorEastAsia" w:cs="Times New Roman"/>
          <w:szCs w:val="21"/>
        </w:rPr>
        <w:t>流量之和。然后本方法构造一个空间超分辨率推理网络：从</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X</m:t>
            </m:r>
          </m:e>
          <m:sup>
            <m:r>
              <w:rPr>
                <w:rFonts w:ascii="Cambria Math" w:eastAsiaTheme="minorEastAsia" w:hAnsi="Cambria Math" w:cs="Times New Roman"/>
                <w:szCs w:val="21"/>
              </w:rPr>
              <m:t>mc</m:t>
            </m:r>
          </m:sup>
        </m:sSup>
      </m:oMath>
      <w:r w:rsidRPr="00E24C4D">
        <w:rPr>
          <w:rFonts w:eastAsiaTheme="minorEastAsia" w:cs="Times New Roman"/>
          <w:szCs w:val="21"/>
        </w:rPr>
        <w:t>推断</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X</m:t>
            </m:r>
          </m:e>
          <m:sup>
            <m:r>
              <w:rPr>
                <w:rFonts w:ascii="Cambria Math" w:eastAsiaTheme="minorEastAsia" w:hAnsi="Cambria Math" w:cs="Times New Roman"/>
                <w:szCs w:val="21"/>
              </w:rPr>
              <m:t>c</m:t>
            </m:r>
          </m:sup>
        </m:sSup>
      </m:oMath>
      <w:r w:rsidRPr="00E24C4D">
        <w:rPr>
          <w:rFonts w:eastAsiaTheme="minorEastAsia" w:cs="Times New Roman"/>
          <w:szCs w:val="21"/>
        </w:rPr>
        <w:t>。这个辅助任务能够学习</w:t>
      </w:r>
      <m:oMath>
        <m:r>
          <w:rPr>
            <w:rFonts w:ascii="Cambria Math" w:eastAsiaTheme="minorEastAsia" w:hAnsi="Cambria Math" w:cs="Times New Roman"/>
            <w:szCs w:val="21"/>
          </w:rPr>
          <m:t>I</m:t>
        </m:r>
        <m:r>
          <m:rPr>
            <m:sty m:val="p"/>
          </m:rPr>
          <w:rPr>
            <w:rFonts w:ascii="Cambria Math" w:eastAsiaTheme="minorEastAsia" w:hAnsi="Cambria Math" w:cs="Times New Roman"/>
            <w:szCs w:val="21"/>
          </w:rPr>
          <m:t>→</m:t>
        </m:r>
        <m:r>
          <w:rPr>
            <w:rFonts w:ascii="Cambria Math" w:eastAsiaTheme="minorEastAsia" w:hAnsi="Cambria Math" w:cs="Times New Roman"/>
            <w:szCs w:val="21"/>
          </w:rPr>
          <m:t>M</m:t>
        </m:r>
      </m:oMath>
      <w:r w:rsidRPr="00E24C4D">
        <w:rPr>
          <w:rFonts w:eastAsiaTheme="minorEastAsia" w:cs="Times New Roman"/>
          <w:szCs w:val="21"/>
        </w:rPr>
        <w:t>的模式并且有利于提高周围流量的推理能力。</w:t>
      </w:r>
    </w:p>
    <w:p w14:paraId="6D3059BC" w14:textId="21B4FBB6" w:rsidR="00E24C4D" w:rsidRDefault="00E24C4D" w:rsidP="00E24C4D">
      <w:pPr>
        <w:adjustRightInd w:val="0"/>
        <w:snapToGrid w:val="0"/>
        <w:ind w:firstLineChars="0" w:firstLine="0"/>
        <w:jc w:val="center"/>
        <w:rPr>
          <w:rFonts w:eastAsiaTheme="minorEastAsia" w:cs="Times New Roman"/>
          <w:szCs w:val="21"/>
        </w:rPr>
      </w:pPr>
      <w:r w:rsidRPr="00437CDE">
        <w:rPr>
          <w:rFonts w:cs="Times New Roman"/>
          <w:noProof/>
          <w:color w:val="000000"/>
        </w:rPr>
        <w:drawing>
          <wp:inline distT="0" distB="0" distL="0" distR="0" wp14:anchorId="37292E97" wp14:editId="41ED168B">
            <wp:extent cx="4236085" cy="1295400"/>
            <wp:effectExtent l="0" t="0" r="0" b="0"/>
            <wp:docPr id="1438491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36085" cy="1295400"/>
                    </a:xfrm>
                    <a:prstGeom prst="rect">
                      <a:avLst/>
                    </a:prstGeom>
                    <a:noFill/>
                    <a:ln>
                      <a:noFill/>
                    </a:ln>
                  </pic:spPr>
                </pic:pic>
              </a:graphicData>
            </a:graphic>
          </wp:inline>
        </w:drawing>
      </w:r>
    </w:p>
    <w:p w14:paraId="03A08DD6" w14:textId="56AB4E05" w:rsidR="00E24C4D" w:rsidRDefault="00E24C4D" w:rsidP="00E24C4D">
      <w:pPr>
        <w:pStyle w:val="a3"/>
      </w:pPr>
      <w:bookmarkStart w:id="22" w:name="_Toc1990182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908C8">
        <w:rPr>
          <w:noProof/>
        </w:rPr>
        <w:t>4</w:t>
      </w:r>
      <w:r>
        <w:fldChar w:fldCharType="end"/>
      </w:r>
      <w:r>
        <w:rPr>
          <w:rFonts w:hint="eastAsia"/>
        </w:rPr>
        <w:t xml:space="preserve"> </w:t>
      </w:r>
      <w:r w:rsidRPr="00E24C4D">
        <w:rPr>
          <w:rFonts w:hint="eastAsia"/>
        </w:rPr>
        <w:t>空间超分辨率推理网络预训练</w:t>
      </w:r>
      <w:bookmarkEnd w:id="22"/>
    </w:p>
    <w:p w14:paraId="53BF9D2B" w14:textId="51FF9F06" w:rsidR="00E24C4D" w:rsidRPr="00E24C4D" w:rsidRDefault="00E24C4D" w:rsidP="00E24C4D">
      <w:pPr>
        <w:adjustRightInd w:val="0"/>
        <w:snapToGrid w:val="0"/>
        <w:ind w:firstLine="420"/>
        <w:rPr>
          <w:rFonts w:eastAsiaTheme="minorEastAsia" w:cs="Times New Roman"/>
          <w:szCs w:val="21"/>
        </w:rPr>
      </w:pPr>
      <w:r w:rsidRPr="00E24C4D">
        <w:rPr>
          <w:rFonts w:eastAsiaTheme="minorEastAsia" w:cs="Times New Roman"/>
          <w:szCs w:val="21"/>
        </w:rPr>
        <w:t>对于任意下采样粗粒度流量图</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X</m:t>
            </m:r>
          </m:e>
          <m:sup>
            <m:r>
              <w:rPr>
                <w:rFonts w:ascii="Cambria Math" w:eastAsiaTheme="minorEastAsia" w:hAnsi="Cambria Math" w:cs="Times New Roman"/>
                <w:szCs w:val="21"/>
              </w:rPr>
              <m:t>mc</m:t>
            </m:r>
          </m:sup>
        </m:sSup>
      </m:oMath>
      <w:r w:rsidRPr="00E24C4D">
        <w:rPr>
          <w:rFonts w:eastAsiaTheme="minorEastAsia" w:cs="Times New Roman"/>
          <w:szCs w:val="21"/>
        </w:rPr>
        <w:t>，首先使用两层带有</w:t>
      </w:r>
      <w:r w:rsidRPr="00E24C4D">
        <w:rPr>
          <w:rFonts w:eastAsiaTheme="minorEastAsia" w:cs="Times New Roman"/>
          <w:szCs w:val="21"/>
        </w:rPr>
        <w:t>3x3</w:t>
      </w:r>
      <w:r w:rsidRPr="00E24C4D">
        <w:rPr>
          <w:rFonts w:eastAsiaTheme="minorEastAsia" w:cs="Times New Roman"/>
          <w:szCs w:val="21"/>
        </w:rPr>
        <w:t>卷积对其进行编码，并</w:t>
      </w:r>
      <w:r w:rsidRPr="00E24C4D">
        <w:rPr>
          <w:rFonts w:eastAsiaTheme="minorEastAsia" w:cs="Times New Roman"/>
          <w:szCs w:val="21"/>
        </w:rPr>
        <w:t xml:space="preserve"> </w:t>
      </w:r>
      <w:r w:rsidRPr="00E24C4D">
        <w:rPr>
          <w:rFonts w:eastAsiaTheme="minorEastAsia" w:cs="Times New Roman"/>
          <w:szCs w:val="21"/>
        </w:rPr>
        <w:t>且每个卷积操作后紧跟非线性变化，如图</w:t>
      </w:r>
      <w:r w:rsidR="00C023B7">
        <w:rPr>
          <w:rFonts w:eastAsiaTheme="minorEastAsia" w:cs="Times New Roman" w:hint="eastAsia"/>
          <w:szCs w:val="21"/>
        </w:rPr>
        <w:t>4</w:t>
      </w:r>
      <w:r w:rsidRPr="00E24C4D">
        <w:rPr>
          <w:rFonts w:eastAsiaTheme="minorEastAsia" w:cs="Times New Roman"/>
          <w:szCs w:val="21"/>
        </w:rPr>
        <w:t>所示。两个卷积层作为特征学习网络将</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X</m:t>
            </m:r>
          </m:e>
          <m:sup>
            <m:r>
              <w:rPr>
                <w:rFonts w:ascii="Cambria Math" w:eastAsiaTheme="minorEastAsia" w:hAnsi="Cambria Math" w:cs="Times New Roman"/>
                <w:szCs w:val="21"/>
              </w:rPr>
              <m:t>mc</m:t>
            </m:r>
          </m:sup>
        </m:sSup>
      </m:oMath>
      <w:r w:rsidRPr="00E24C4D">
        <w:rPr>
          <w:rFonts w:eastAsiaTheme="minorEastAsia" w:cs="Times New Roman"/>
          <w:szCs w:val="21"/>
        </w:rPr>
        <w:t>映射到低级隐藏特征</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H</m:t>
            </m:r>
          </m:e>
          <m:sup>
            <m:r>
              <w:rPr>
                <w:rFonts w:ascii="Cambria Math" w:eastAsiaTheme="minorEastAsia" w:hAnsi="Cambria Math" w:cs="Times New Roman"/>
                <w:szCs w:val="21"/>
              </w:rPr>
              <m:t>inf</m:t>
            </m:r>
          </m:sup>
        </m:sSup>
        <m:r>
          <m:rPr>
            <m:sty m:val="p"/>
          </m:rPr>
          <w:rPr>
            <w:rFonts w:ascii="Cambria Math" w:eastAsiaTheme="minorEastAsia" w:hAnsi="Cambria Math" w:cs="Times New Roman"/>
            <w:szCs w:val="21"/>
          </w:rPr>
          <m:t>∈</m:t>
        </m:r>
        <m:sSup>
          <m:sSupPr>
            <m:ctrlPr>
              <w:rPr>
                <w:rFonts w:ascii="Cambria Math" w:eastAsiaTheme="minorEastAsia" w:hAnsi="Cambria Math" w:cs="Times New Roman"/>
                <w:szCs w:val="21"/>
              </w:rPr>
            </m:ctrlPr>
          </m:sSupPr>
          <m:e>
            <m:r>
              <w:rPr>
                <w:rFonts w:ascii="Cambria Math" w:eastAsiaTheme="minorEastAsia" w:hAnsi="Cambria Math" w:cs="Times New Roman"/>
                <w:szCs w:val="21"/>
              </w:rPr>
              <m:t>R</m:t>
            </m:r>
          </m:e>
          <m:sup>
            <m:f>
              <m:fPr>
                <m:ctrlPr>
                  <w:rPr>
                    <w:rFonts w:ascii="Cambria Math" w:eastAsiaTheme="minorEastAsia" w:hAnsi="Cambria Math" w:cs="Times New Roman"/>
                    <w:szCs w:val="21"/>
                  </w:rPr>
                </m:ctrlPr>
              </m:fPr>
              <m:num>
                <m:r>
                  <w:rPr>
                    <w:rFonts w:ascii="Cambria Math" w:eastAsiaTheme="minorEastAsia" w:hAnsi="Cambria Math" w:cs="Times New Roman"/>
                    <w:szCs w:val="21"/>
                  </w:rPr>
                  <m:t>H</m:t>
                </m:r>
              </m:num>
              <m:den>
                <m:r>
                  <w:rPr>
                    <w:rFonts w:ascii="Cambria Math" w:eastAsiaTheme="minorEastAsia" w:hAnsi="Cambria Math" w:cs="Times New Roman"/>
                    <w:szCs w:val="21"/>
                  </w:rPr>
                  <m:t>M</m:t>
                </m:r>
              </m:den>
            </m:f>
            <m:r>
              <m:rPr>
                <m:sty m:val="p"/>
              </m:rPr>
              <w:rPr>
                <w:rFonts w:ascii="Cambria Math" w:eastAsiaTheme="minorEastAsia" w:hAnsi="Cambria Math" w:cs="Times New Roman"/>
                <w:szCs w:val="21"/>
              </w:rPr>
              <m:t>×</m:t>
            </m:r>
            <m:f>
              <m:fPr>
                <m:ctrlPr>
                  <w:rPr>
                    <w:rFonts w:ascii="Cambria Math" w:eastAsiaTheme="minorEastAsia" w:hAnsi="Cambria Math" w:cs="Times New Roman"/>
                    <w:szCs w:val="21"/>
                  </w:rPr>
                </m:ctrlPr>
              </m:fPr>
              <m:num>
                <m:r>
                  <w:rPr>
                    <w:rFonts w:ascii="Cambria Math" w:eastAsiaTheme="minorEastAsia" w:hAnsi="Cambria Math" w:cs="Times New Roman"/>
                    <w:szCs w:val="21"/>
                  </w:rPr>
                  <m:t>W</m:t>
                </m:r>
              </m:num>
              <m:den>
                <m:r>
                  <w:rPr>
                    <w:rFonts w:ascii="Cambria Math" w:eastAsiaTheme="minorEastAsia" w:hAnsi="Cambria Math" w:cs="Times New Roman"/>
                    <w:szCs w:val="21"/>
                  </w:rPr>
                  <m:t>M</m:t>
                </m:r>
              </m:den>
            </m:f>
            <m:r>
              <m:rPr>
                <m:sty m:val="p"/>
              </m:rPr>
              <w:rPr>
                <w:rFonts w:ascii="Cambria Math" w:eastAsiaTheme="minorEastAsia" w:hAnsi="Cambria Math" w:cs="Times New Roman"/>
                <w:szCs w:val="21"/>
              </w:rPr>
              <m:t>×</m:t>
            </m:r>
            <m:r>
              <w:rPr>
                <w:rFonts w:ascii="Cambria Math" w:eastAsiaTheme="minorEastAsia" w:hAnsi="Cambria Math" w:cs="Times New Roman"/>
                <w:szCs w:val="21"/>
              </w:rPr>
              <m:t>C</m:t>
            </m:r>
          </m:sup>
        </m:sSup>
      </m:oMath>
      <w:r w:rsidRPr="00E24C4D">
        <w:rPr>
          <w:rFonts w:eastAsiaTheme="minorEastAsia" w:cs="Times New Roman"/>
          <w:szCs w:val="21"/>
        </w:rPr>
        <w:t>，这个组件被命名为空间超分辨率编码器</w:t>
      </w:r>
      <m:oMath>
        <m:sSub>
          <m:sSubPr>
            <m:ctrlPr>
              <w:rPr>
                <w:rFonts w:ascii="Cambria Math" w:eastAsiaTheme="minorEastAsia" w:hAnsi="Cambria Math" w:cs="Times New Roman"/>
                <w:szCs w:val="21"/>
              </w:rPr>
            </m:ctrlPr>
          </m:sSubPr>
          <m:e>
            <m:r>
              <w:rPr>
                <w:rFonts w:ascii="Cambria Math" w:eastAsiaTheme="minorEastAsia" w:hAnsi="Cambria Math" w:cs="Times New Roman"/>
                <w:szCs w:val="21"/>
              </w:rPr>
              <m:t>Enc</m:t>
            </m:r>
          </m:e>
          <m:sub>
            <m:r>
              <w:rPr>
                <w:rFonts w:ascii="Cambria Math" w:eastAsiaTheme="minorEastAsia" w:hAnsi="Cambria Math" w:cs="Times New Roman"/>
                <w:szCs w:val="21"/>
              </w:rPr>
              <m:t>inf</m:t>
            </m:r>
          </m:sub>
        </m:sSub>
        <m:r>
          <m:rPr>
            <m:sty m:val="p"/>
          </m:rPr>
          <w:rPr>
            <w:rFonts w:ascii="Cambria Math" w:eastAsiaTheme="minorEastAsia" w:hAnsi="Cambria Math" w:cs="Times New Roman"/>
            <w:szCs w:val="21"/>
          </w:rPr>
          <m:t>(·)</m:t>
        </m:r>
      </m:oMath>
      <w:r w:rsidRPr="00E24C4D">
        <w:rPr>
          <w:rFonts w:eastAsiaTheme="minorEastAsia" w:cs="Times New Roman"/>
          <w:szCs w:val="21"/>
        </w:rPr>
        <w:t>。然后利用之前</w:t>
      </w:r>
      <w:r w:rsidRPr="00E24C4D">
        <w:rPr>
          <w:rFonts w:eastAsiaTheme="minorEastAsia" w:cs="Times New Roman"/>
          <w:szCs w:val="21"/>
        </w:rPr>
        <w:t>FUFI</w:t>
      </w:r>
      <w:r w:rsidRPr="00E24C4D">
        <w:rPr>
          <w:rFonts w:eastAsiaTheme="minorEastAsia" w:cs="Times New Roman"/>
          <w:szCs w:val="21"/>
        </w:rPr>
        <w:t>方法在其网络末端进行分布式上采样</w:t>
      </w:r>
      <w:r w:rsidRPr="00E24C4D">
        <w:rPr>
          <w:rFonts w:eastAsiaTheme="minorEastAsia" w:cs="Times New Roman"/>
          <w:szCs w:val="21"/>
        </w:rPr>
        <w:t>[1]</w:t>
      </w:r>
      <w:r w:rsidRPr="00E24C4D">
        <w:rPr>
          <w:rFonts w:eastAsiaTheme="minorEastAsia" w:cs="Times New Roman"/>
          <w:szCs w:val="21"/>
        </w:rPr>
        <w:t>：使用</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M</m:t>
            </m:r>
          </m:e>
          <m:sup>
            <m:r>
              <m:rPr>
                <m:sty m:val="p"/>
              </m:rPr>
              <w:rPr>
                <w:rFonts w:ascii="Cambria Math" w:eastAsiaTheme="minorEastAsia" w:hAnsi="Cambria Math" w:cs="Times New Roman"/>
                <w:szCs w:val="21"/>
              </w:rPr>
              <m:t>2</m:t>
            </m:r>
          </m:sup>
        </m:sSup>
      </m:oMath>
      <w:r w:rsidRPr="00E24C4D">
        <w:rPr>
          <w:rFonts w:eastAsiaTheme="minorEastAsia" w:cs="Times New Roman"/>
          <w:szCs w:val="21"/>
        </w:rPr>
        <w:t>-Normalization</w:t>
      </w:r>
      <w:r w:rsidRPr="00E24C4D">
        <w:rPr>
          <w:rFonts w:eastAsiaTheme="minorEastAsia" w:cs="Times New Roman"/>
          <w:szCs w:val="21"/>
        </w:rPr>
        <w:t>网络进行结构性约束。最终该模块的损失函数由</w:t>
      </w:r>
      <w:r w:rsidRPr="00E24C4D">
        <w:rPr>
          <w:rFonts w:eastAsiaTheme="minorEastAsia" w:cs="Times New Roman"/>
          <w:szCs w:val="21"/>
        </w:rPr>
        <w:t>MSE</w:t>
      </w:r>
      <w:r w:rsidRPr="00E24C4D">
        <w:rPr>
          <w:rFonts w:eastAsiaTheme="minorEastAsia" w:cs="Times New Roman"/>
          <w:szCs w:val="21"/>
        </w:rPr>
        <w:t>进行计算</w:t>
      </w:r>
    </w:p>
    <w:p w14:paraId="78FD6DEF" w14:textId="3B75B48B" w:rsidR="00E24C4D" w:rsidRPr="00E24C4D" w:rsidRDefault="00000000" w:rsidP="00E24C4D">
      <w:pPr>
        <w:adjustRightInd w:val="0"/>
        <w:snapToGrid w:val="0"/>
        <w:ind w:firstLine="420"/>
        <w:rPr>
          <w:rFonts w:eastAsiaTheme="minorEastAsia" w:cs="Times New Roman"/>
          <w:i/>
          <w:szCs w:val="21"/>
        </w:rPr>
      </w:pPr>
      <m:oMathPara>
        <m:oMath>
          <m:eqArr>
            <m:eqArrPr>
              <m:maxDist m:val="1"/>
              <m:ctrlPr>
                <w:rPr>
                  <w:rFonts w:ascii="Cambria Math" w:eastAsiaTheme="minorEastAsia" w:hAnsi="Cambria Math" w:cs="Times New Roman"/>
                  <w:i/>
                  <w:szCs w:val="21"/>
                </w:rPr>
              </m:ctrlPr>
            </m:eqArrPr>
            <m:e>
              <m:sSub>
                <m:sSubPr>
                  <m:ctrlPr>
                    <w:rPr>
                      <w:rFonts w:ascii="Cambria Math" w:eastAsiaTheme="minorEastAsia" w:hAnsi="Cambria Math" w:cs="Times New Roman"/>
                      <w:szCs w:val="21"/>
                    </w:rPr>
                  </m:ctrlPr>
                </m:sSubPr>
                <m:e>
                  <m:r>
                    <w:rPr>
                      <w:rFonts w:ascii="Cambria Math" w:eastAsiaTheme="minorEastAsia" w:hAnsi="Cambria Math" w:cs="Times New Roman"/>
                      <w:szCs w:val="21"/>
                    </w:rPr>
                    <m:t>L</m:t>
                  </m:r>
                </m:e>
                <m:sub>
                  <m:r>
                    <w:rPr>
                      <w:rFonts w:ascii="Cambria Math" w:eastAsiaTheme="minorEastAsia" w:hAnsi="Cambria Math" w:cs="Times New Roman"/>
                      <w:szCs w:val="21"/>
                    </w:rPr>
                    <m:t>inf</m:t>
                  </m:r>
                </m:sub>
              </m:sSub>
              <m:r>
                <m:rPr>
                  <m:sty m:val="p"/>
                </m:rPr>
                <w:rPr>
                  <w:rFonts w:ascii="Cambria Math" w:eastAsiaTheme="minorEastAsia" w:hAnsi="Cambria Math" w:cs="Times New Roman"/>
                  <w:szCs w:val="21"/>
                </w:rPr>
                <m:t>=</m:t>
              </m:r>
              <m:f>
                <m:fPr>
                  <m:ctrlPr>
                    <w:rPr>
                      <w:rFonts w:ascii="Cambria Math" w:eastAsiaTheme="minorEastAsia" w:hAnsi="Cambria Math" w:cs="Times New Roman"/>
                      <w:szCs w:val="21"/>
                    </w:rPr>
                  </m:ctrlPr>
                </m:fPr>
                <m:num>
                  <m:r>
                    <m:rPr>
                      <m:sty m:val="p"/>
                    </m:rPr>
                    <w:rPr>
                      <w:rFonts w:ascii="Cambria Math" w:eastAsiaTheme="minorEastAsia" w:hAnsi="Cambria Math" w:cs="Times New Roman"/>
                      <w:szCs w:val="21"/>
                    </w:rPr>
                    <m:t>1</m:t>
                  </m:r>
                </m:num>
                <m:den>
                  <m:r>
                    <w:rPr>
                      <w:rFonts w:ascii="Cambria Math" w:eastAsiaTheme="minorEastAsia" w:hAnsi="Cambria Math" w:cs="Times New Roman"/>
                      <w:szCs w:val="21"/>
                    </w:rPr>
                    <m:t>T</m:t>
                  </m:r>
                </m:den>
              </m:f>
              <m:nary>
                <m:naryPr>
                  <m:chr m:val="∑"/>
                  <m:limLoc m:val="undOvr"/>
                  <m:subHide m:val="1"/>
                  <m:supHide m:val="1"/>
                  <m:ctrlPr>
                    <w:rPr>
                      <w:rFonts w:ascii="Cambria Math" w:eastAsiaTheme="minorEastAsia" w:hAnsi="Cambria Math" w:cs="Times New Roman"/>
                      <w:szCs w:val="21"/>
                    </w:rPr>
                  </m:ctrlPr>
                </m:naryPr>
                <m:sub/>
                <m:sup/>
                <m:e>
                  <m:sSup>
                    <m:sSupPr>
                      <m:ctrlPr>
                        <w:rPr>
                          <w:rFonts w:ascii="Cambria Math" w:eastAsiaTheme="minorEastAsia" w:hAnsi="Cambria Math" w:cs="Times New Roman"/>
                          <w:szCs w:val="21"/>
                        </w:rPr>
                      </m:ctrlPr>
                    </m:sSupPr>
                    <m:e>
                      <m:d>
                        <m:dPr>
                          <m:begChr m:val="‖"/>
                          <m:endChr m:val="‖"/>
                          <m:ctrlPr>
                            <w:rPr>
                              <w:rFonts w:ascii="Cambria Math" w:eastAsiaTheme="minorEastAsia" w:hAnsi="Cambria Math" w:cs="Times New Roman"/>
                              <w:szCs w:val="21"/>
                            </w:rPr>
                          </m:ctrlPr>
                        </m:dPr>
                        <m:e>
                          <m:sSubSup>
                            <m:sSubSupPr>
                              <m:ctrlPr>
                                <w:rPr>
                                  <w:rFonts w:ascii="Cambria Math" w:eastAsiaTheme="minorEastAsia" w:hAnsi="Cambria Math" w:cs="Times New Roman"/>
                                  <w:szCs w:val="21"/>
                                </w:rPr>
                              </m:ctrlPr>
                            </m:sSubSupPr>
                            <m:e>
                              <m:r>
                                <w:rPr>
                                  <w:rFonts w:ascii="Cambria Math" w:eastAsiaTheme="minorEastAsia" w:hAnsi="Cambria Math" w:cs="Times New Roman"/>
                                  <w:szCs w:val="21"/>
                                </w:rPr>
                                <m:t>X</m:t>
                              </m:r>
                            </m:e>
                            <m:sub>
                              <m:r>
                                <w:rPr>
                                  <w:rFonts w:ascii="Cambria Math" w:eastAsiaTheme="minorEastAsia" w:hAnsi="Cambria Math" w:cs="Times New Roman"/>
                                  <w:szCs w:val="21"/>
                                </w:rPr>
                                <m:t>t</m:t>
                              </m:r>
                            </m:sub>
                            <m:sup>
                              <m:r>
                                <w:rPr>
                                  <w:rFonts w:ascii="Cambria Math" w:eastAsiaTheme="minorEastAsia" w:hAnsi="Cambria Math" w:cs="Times New Roman"/>
                                  <w:szCs w:val="21"/>
                                </w:rPr>
                                <m:t>c</m:t>
                              </m:r>
                            </m:sup>
                          </m:sSubSup>
                          <m:r>
                            <m:rPr>
                              <m:sty m:val="p"/>
                            </m:rPr>
                            <w:rPr>
                              <w:rFonts w:ascii="Cambria Math" w:eastAsiaTheme="minorEastAsia" w:hAnsi="Cambria Math" w:cs="Times New Roman"/>
                              <w:szCs w:val="21"/>
                            </w:rPr>
                            <m:t>-</m:t>
                          </m:r>
                          <m:sSub>
                            <m:sSubPr>
                              <m:ctrlPr>
                                <w:rPr>
                                  <w:rFonts w:ascii="Cambria Math" w:eastAsiaTheme="minorEastAsia" w:hAnsi="Cambria Math" w:cs="Times New Roman"/>
                                  <w:szCs w:val="21"/>
                                </w:rPr>
                              </m:ctrlPr>
                            </m:sSubPr>
                            <m:e>
                              <m:r>
                                <w:rPr>
                                  <w:rFonts w:ascii="Cambria Math" w:eastAsiaTheme="minorEastAsia" w:hAnsi="Cambria Math" w:cs="Times New Roman"/>
                                  <w:szCs w:val="21"/>
                                </w:rPr>
                                <m:t>F</m:t>
                              </m:r>
                            </m:e>
                            <m:sub>
                              <m:r>
                                <w:rPr>
                                  <w:rFonts w:ascii="Cambria Math" w:eastAsiaTheme="minorEastAsia" w:hAnsi="Cambria Math" w:cs="Times New Roman"/>
                                  <w:szCs w:val="21"/>
                                </w:rPr>
                                <m:t>inf</m:t>
                              </m:r>
                            </m:sub>
                          </m:sSub>
                          <m:d>
                            <m:dPr>
                              <m:ctrlPr>
                                <w:rPr>
                                  <w:rFonts w:ascii="Cambria Math" w:eastAsiaTheme="minorEastAsia" w:hAnsi="Cambria Math" w:cs="Times New Roman"/>
                                  <w:szCs w:val="21"/>
                                </w:rPr>
                              </m:ctrlPr>
                            </m:dPr>
                            <m:e>
                              <m:sSubSup>
                                <m:sSubSupPr>
                                  <m:ctrlPr>
                                    <w:rPr>
                                      <w:rFonts w:ascii="Cambria Math" w:eastAsiaTheme="minorEastAsia" w:hAnsi="Cambria Math" w:cs="Times New Roman"/>
                                      <w:szCs w:val="21"/>
                                    </w:rPr>
                                  </m:ctrlPr>
                                </m:sSubSupPr>
                                <m:e>
                                  <m:r>
                                    <w:rPr>
                                      <w:rFonts w:ascii="Cambria Math" w:eastAsiaTheme="minorEastAsia" w:hAnsi="Cambria Math" w:cs="Times New Roman"/>
                                      <w:szCs w:val="21"/>
                                    </w:rPr>
                                    <m:t>X</m:t>
                                  </m:r>
                                </m:e>
                                <m:sub>
                                  <m:r>
                                    <w:rPr>
                                      <w:rFonts w:ascii="Cambria Math" w:eastAsiaTheme="minorEastAsia" w:hAnsi="Cambria Math" w:cs="Times New Roman"/>
                                      <w:szCs w:val="21"/>
                                    </w:rPr>
                                    <m:t>t</m:t>
                                  </m:r>
                                </m:sub>
                                <m:sup>
                                  <m:r>
                                    <w:rPr>
                                      <w:rFonts w:ascii="Cambria Math" w:eastAsiaTheme="minorEastAsia" w:hAnsi="Cambria Math" w:cs="Times New Roman"/>
                                      <w:szCs w:val="21"/>
                                    </w:rPr>
                                    <m:t>mc</m:t>
                                  </m:r>
                                </m:sup>
                              </m:sSubSup>
                              <m:r>
                                <m:rPr>
                                  <m:sty m:val="p"/>
                                </m:rPr>
                                <w:rPr>
                                  <w:rFonts w:ascii="Cambria Math" w:eastAsiaTheme="minorEastAsia" w:hAnsi="Cambria Math" w:cs="Times New Roman"/>
                                  <w:szCs w:val="21"/>
                                </w:rPr>
                                <m:t>;</m:t>
                              </m:r>
                              <m:r>
                                <w:rPr>
                                  <w:rFonts w:ascii="Cambria Math" w:eastAsiaTheme="minorEastAsia" w:hAnsi="Cambria Math" w:cs="Times New Roman"/>
                                  <w:szCs w:val="21"/>
                                </w:rPr>
                                <m:t>θ</m:t>
                              </m:r>
                            </m:e>
                          </m:d>
                        </m:e>
                      </m:d>
                    </m:e>
                    <m:sup>
                      <m:r>
                        <m:rPr>
                          <m:sty m:val="p"/>
                        </m:rPr>
                        <w:rPr>
                          <w:rFonts w:ascii="Cambria Math" w:eastAsiaTheme="minorEastAsia" w:hAnsi="Cambria Math" w:cs="Times New Roman"/>
                          <w:szCs w:val="21"/>
                        </w:rPr>
                        <m:t>2</m:t>
                      </m:r>
                    </m:sup>
                  </m:sSup>
                </m:e>
              </m:nary>
              <m:r>
                <w:rPr>
                  <w:rFonts w:ascii="Cambria Math" w:eastAsiaTheme="minorEastAsia" w:hAnsi="Cambria Math" w:cs="Times New Roman"/>
                  <w:szCs w:val="21"/>
                </w:rPr>
                <m:t>#</m:t>
              </m:r>
              <m:d>
                <m:dPr>
                  <m:ctrlPr>
                    <w:rPr>
                      <w:rFonts w:ascii="Cambria Math" w:eastAsiaTheme="minorEastAsia" w:hAnsi="Cambria Math" w:cs="Times New Roman"/>
                      <w:i/>
                      <w:szCs w:val="21"/>
                    </w:rPr>
                  </m:ctrlPr>
                </m:dPr>
                <m:e>
                  <m:r>
                    <w:rPr>
                      <w:rFonts w:ascii="Cambria Math" w:eastAsiaTheme="minorEastAsia" w:hAnsi="Cambria Math" w:cs="Times New Roman"/>
                      <w:szCs w:val="21"/>
                    </w:rPr>
                    <m:t>5</m:t>
                  </m:r>
                </m:e>
              </m:d>
            </m:e>
          </m:eqArr>
        </m:oMath>
      </m:oMathPara>
    </w:p>
    <w:p w14:paraId="68E81537" w14:textId="359BFE6C" w:rsidR="00E24C4D" w:rsidRPr="00E24C4D" w:rsidRDefault="00E24C4D" w:rsidP="00E24C4D">
      <w:pPr>
        <w:adjustRightInd w:val="0"/>
        <w:snapToGrid w:val="0"/>
        <w:ind w:firstLine="420"/>
        <w:rPr>
          <w:rFonts w:eastAsiaTheme="minorEastAsia" w:cs="Times New Roman"/>
          <w:szCs w:val="21"/>
        </w:rPr>
      </w:pPr>
      <w:r w:rsidRPr="00E24C4D">
        <w:rPr>
          <w:rFonts w:eastAsiaTheme="minorEastAsia" w:cs="Times New Roman"/>
          <w:szCs w:val="21"/>
        </w:rPr>
        <w:t>其中</w:t>
      </w:r>
      <m:oMath>
        <m:r>
          <w:rPr>
            <w:rFonts w:ascii="Cambria Math" w:eastAsiaTheme="minorEastAsia" w:hAnsi="Cambria Math" w:cs="Times New Roman"/>
            <w:szCs w:val="21"/>
          </w:rPr>
          <m:t>θ</m:t>
        </m:r>
      </m:oMath>
      <w:r w:rsidRPr="00E24C4D">
        <w:rPr>
          <w:rFonts w:eastAsiaTheme="minorEastAsia" w:cs="Times New Roman"/>
          <w:szCs w:val="21"/>
        </w:rPr>
        <w:t>表示推理网络中的所有可学习参数，这个网络结构和函数</w:t>
      </w:r>
      <m:oMath>
        <m:sSub>
          <m:sSubPr>
            <m:ctrlPr>
              <w:rPr>
                <w:rFonts w:ascii="Cambria Math" w:eastAsiaTheme="minorEastAsia" w:hAnsi="Cambria Math" w:cs="Times New Roman"/>
                <w:szCs w:val="21"/>
              </w:rPr>
            </m:ctrlPr>
          </m:sSubPr>
          <m:e>
            <m:r>
              <w:rPr>
                <w:rFonts w:ascii="Cambria Math" w:eastAsiaTheme="minorEastAsia" w:hAnsi="Cambria Math" w:cs="Times New Roman"/>
                <w:szCs w:val="21"/>
              </w:rPr>
              <m:t>F</m:t>
            </m:r>
          </m:e>
          <m:sub>
            <m:r>
              <w:rPr>
                <w:rFonts w:ascii="Cambria Math" w:eastAsiaTheme="minorEastAsia" w:hAnsi="Cambria Math" w:cs="Times New Roman"/>
                <w:szCs w:val="21"/>
              </w:rPr>
              <m:t>inf</m:t>
            </m:r>
          </m:sub>
        </m:sSub>
      </m:oMath>
      <w:r w:rsidRPr="00E24C4D">
        <w:rPr>
          <w:rFonts w:eastAsiaTheme="minorEastAsia" w:cs="Times New Roman"/>
          <w:szCs w:val="21"/>
        </w:rPr>
        <w:t>类似最终微调</w:t>
      </w:r>
      <w:r w:rsidRPr="00E24C4D">
        <w:rPr>
          <w:rFonts w:eastAsiaTheme="minorEastAsia" w:cs="Times New Roman"/>
          <w:szCs w:val="21"/>
        </w:rPr>
        <w:t xml:space="preserve"> </w:t>
      </w:r>
      <w:proofErr w:type="spellStart"/>
      <w:r w:rsidRPr="00E24C4D">
        <w:rPr>
          <w:rFonts w:eastAsiaTheme="minorEastAsia" w:cs="Times New Roman"/>
          <w:szCs w:val="21"/>
        </w:rPr>
        <w:t>UrbanSTC</w:t>
      </w:r>
      <w:proofErr w:type="spellEnd"/>
      <w:r w:rsidRPr="00E24C4D">
        <w:rPr>
          <w:rFonts w:eastAsiaTheme="minorEastAsia" w:cs="Times New Roman"/>
          <w:szCs w:val="21"/>
        </w:rPr>
        <w:t>，详情请参阅微调</w:t>
      </w:r>
      <w:proofErr w:type="spellStart"/>
      <w:r w:rsidRPr="00E24C4D">
        <w:rPr>
          <w:rFonts w:eastAsiaTheme="minorEastAsia" w:cs="Times New Roman"/>
          <w:szCs w:val="21"/>
        </w:rPr>
        <w:t>UrbanSTC</w:t>
      </w:r>
      <w:proofErr w:type="spellEnd"/>
      <w:r w:rsidRPr="00E24C4D">
        <w:rPr>
          <w:rFonts w:eastAsiaTheme="minorEastAsia" w:cs="Times New Roman"/>
          <w:szCs w:val="21"/>
        </w:rPr>
        <w:t>部分。</w:t>
      </w:r>
    </w:p>
    <w:p w14:paraId="36E18B6E" w14:textId="4BF7AD5E" w:rsidR="00131789" w:rsidRDefault="00D85638" w:rsidP="00E24C4D">
      <w:pPr>
        <w:pStyle w:val="3"/>
      </w:pPr>
      <w:bookmarkStart w:id="23" w:name="_Toc199018242"/>
      <w:r>
        <w:rPr>
          <w:rFonts w:hint="eastAsia"/>
        </w:rPr>
        <w:t xml:space="preserve">2.2.3 </w:t>
      </w:r>
      <w:r w:rsidR="00E24C4D" w:rsidRPr="00E24C4D">
        <w:rPr>
          <w:rFonts w:hint="eastAsia"/>
        </w:rPr>
        <w:t>时间自监督学习</w:t>
      </w:r>
      <w:bookmarkEnd w:id="23"/>
    </w:p>
    <w:p w14:paraId="42AD8D2F" w14:textId="77777777" w:rsidR="00E24C4D" w:rsidRPr="00E24C4D" w:rsidRDefault="00E24C4D" w:rsidP="00E24C4D">
      <w:pPr>
        <w:adjustRightInd w:val="0"/>
        <w:snapToGrid w:val="0"/>
        <w:ind w:firstLine="420"/>
        <w:rPr>
          <w:rFonts w:eastAsiaTheme="minorEastAsia" w:cs="Times New Roman"/>
          <w:szCs w:val="21"/>
        </w:rPr>
      </w:pPr>
      <w:r w:rsidRPr="00E24C4D">
        <w:rPr>
          <w:rFonts w:eastAsiaTheme="minorEastAsia" w:cs="Times New Roman"/>
          <w:szCs w:val="21"/>
        </w:rPr>
        <w:t>现有的</w:t>
      </w:r>
      <w:r w:rsidRPr="00E24C4D">
        <w:rPr>
          <w:rFonts w:eastAsiaTheme="minorEastAsia" w:cs="Times New Roman"/>
          <w:szCs w:val="21"/>
        </w:rPr>
        <w:t>FUFI</w:t>
      </w:r>
      <w:r w:rsidRPr="00E24C4D">
        <w:rPr>
          <w:rFonts w:eastAsiaTheme="minorEastAsia" w:cs="Times New Roman"/>
          <w:szCs w:val="21"/>
        </w:rPr>
        <w:t>研究仅基于其粗粒度流量图来推断细粒度流量图，而忽略了不同时刻</w:t>
      </w:r>
      <w:r w:rsidRPr="00E24C4D">
        <w:rPr>
          <w:rFonts w:eastAsiaTheme="minorEastAsia" w:cs="Times New Roman"/>
          <w:szCs w:val="21"/>
        </w:rPr>
        <w:t xml:space="preserve"> </w:t>
      </w:r>
      <w:r w:rsidRPr="00E24C4D">
        <w:rPr>
          <w:rFonts w:eastAsiaTheme="minorEastAsia" w:cs="Times New Roman"/>
          <w:szCs w:val="21"/>
        </w:rPr>
        <w:t>相似的流量也会有助于推断。在此，设计了一个时间对比自监督网络</w:t>
      </w:r>
      <w:r w:rsidRPr="00E24C4D">
        <w:rPr>
          <w:rFonts w:eastAsiaTheme="minorEastAsia" w:cs="Times New Roman"/>
          <w:szCs w:val="21"/>
        </w:rPr>
        <w:t>(TCS)</w:t>
      </w:r>
      <w:r w:rsidRPr="00E24C4D">
        <w:rPr>
          <w:rFonts w:eastAsiaTheme="minorEastAsia" w:cs="Times New Roman"/>
          <w:szCs w:val="21"/>
        </w:rPr>
        <w:t>来提取时间</w:t>
      </w:r>
      <w:r w:rsidRPr="00E24C4D">
        <w:rPr>
          <w:rFonts w:eastAsiaTheme="minorEastAsia" w:cs="Times New Roman"/>
          <w:szCs w:val="21"/>
        </w:rPr>
        <w:t xml:space="preserve"> </w:t>
      </w:r>
      <w:r w:rsidRPr="00E24C4D">
        <w:rPr>
          <w:rFonts w:eastAsiaTheme="minorEastAsia" w:cs="Times New Roman"/>
          <w:szCs w:val="21"/>
        </w:rPr>
        <w:t>维度上的相似信息。对于任何时刻</w:t>
      </w:r>
      <w:r w:rsidRPr="00E24C4D">
        <w:rPr>
          <w:rFonts w:eastAsiaTheme="minorEastAsia" w:cs="Times New Roman"/>
          <w:szCs w:val="21"/>
        </w:rPr>
        <w:t>t,</w:t>
      </w:r>
      <w:r w:rsidRPr="00E24C4D">
        <w:rPr>
          <w:rFonts w:eastAsiaTheme="minorEastAsia" w:cs="Times New Roman"/>
          <w:szCs w:val="21"/>
        </w:rPr>
        <w:t>本方法可以得到一个锚点</w:t>
      </w:r>
      <m:oMath>
        <m:sSubSup>
          <m:sSubSupPr>
            <m:ctrlPr>
              <w:rPr>
                <w:rFonts w:ascii="Cambria Math" w:eastAsiaTheme="minorEastAsia" w:hAnsi="Cambria Math" w:cs="Times New Roman"/>
                <w:szCs w:val="21"/>
              </w:rPr>
            </m:ctrlPr>
          </m:sSubSupPr>
          <m:e>
            <m:r>
              <w:rPr>
                <w:rFonts w:ascii="Cambria Math" w:eastAsiaTheme="minorEastAsia" w:hAnsi="Cambria Math" w:cs="Times New Roman"/>
                <w:szCs w:val="21"/>
              </w:rPr>
              <m:t>X</m:t>
            </m:r>
          </m:e>
          <m:sub>
            <m:r>
              <w:rPr>
                <w:rFonts w:ascii="Cambria Math" w:eastAsiaTheme="minorEastAsia" w:hAnsi="Cambria Math" w:cs="Times New Roman"/>
                <w:szCs w:val="21"/>
              </w:rPr>
              <m:t>t</m:t>
            </m:r>
          </m:sub>
          <m:sup>
            <m:r>
              <w:rPr>
                <w:rFonts w:ascii="Cambria Math" w:eastAsiaTheme="minorEastAsia" w:hAnsi="Cambria Math" w:cs="Times New Roman"/>
                <w:szCs w:val="21"/>
              </w:rPr>
              <m:t>c</m:t>
            </m:r>
          </m:sup>
        </m:sSubSup>
      </m:oMath>
      <w:r w:rsidRPr="00E24C4D">
        <w:rPr>
          <w:rFonts w:eastAsiaTheme="minorEastAsia" w:cs="Times New Roman"/>
          <w:szCs w:val="21"/>
        </w:rPr>
        <w:t>；</w:t>
      </w:r>
      <w:r w:rsidRPr="00E24C4D">
        <w:rPr>
          <w:rFonts w:eastAsiaTheme="minorEastAsia" w:cs="Times New Roman"/>
          <w:szCs w:val="21"/>
        </w:rPr>
        <w:t>,</w:t>
      </w:r>
      <w:r w:rsidRPr="00E24C4D">
        <w:rPr>
          <w:rFonts w:eastAsiaTheme="minorEastAsia" w:cs="Times New Roman"/>
          <w:szCs w:val="21"/>
        </w:rPr>
        <w:t>然后通过识别样本</w:t>
      </w:r>
      <w:r w:rsidRPr="00E24C4D">
        <w:rPr>
          <w:rFonts w:eastAsiaTheme="minorEastAsia" w:cs="Times New Roman"/>
          <w:szCs w:val="21"/>
        </w:rPr>
        <w:t xml:space="preserve"> </w:t>
      </w:r>
      <w:r w:rsidRPr="00E24C4D">
        <w:rPr>
          <w:rFonts w:eastAsiaTheme="minorEastAsia" w:cs="Times New Roman"/>
          <w:szCs w:val="21"/>
        </w:rPr>
        <w:t>之间的相似性来收集它的正样本集</w:t>
      </w:r>
      <m:oMath>
        <m:sSubSup>
          <m:sSubSupPr>
            <m:ctrlPr>
              <w:rPr>
                <w:rFonts w:ascii="Cambria Math" w:eastAsiaTheme="minorEastAsia" w:hAnsi="Cambria Math" w:cs="Times New Roman"/>
                <w:szCs w:val="21"/>
              </w:rPr>
            </m:ctrlPr>
          </m:sSubSupPr>
          <m:e>
            <m:d>
              <m:dPr>
                <m:begChr m:val="{"/>
                <m:endChr m:val="}"/>
                <m:ctrlPr>
                  <w:rPr>
                    <w:rFonts w:ascii="Cambria Math" w:eastAsiaTheme="minorEastAsia" w:hAnsi="Cambria Math" w:cs="Times New Roman"/>
                    <w:szCs w:val="21"/>
                  </w:rPr>
                </m:ctrlPr>
              </m:dPr>
              <m:e>
                <m:sSubSup>
                  <m:sSubSupPr>
                    <m:ctrlPr>
                      <w:rPr>
                        <w:rFonts w:ascii="Cambria Math" w:eastAsiaTheme="minorEastAsia" w:hAnsi="Cambria Math" w:cs="Times New Roman"/>
                        <w:szCs w:val="21"/>
                      </w:rPr>
                    </m:ctrlPr>
                  </m:sSubSupPr>
                  <m:e>
                    <m:r>
                      <w:rPr>
                        <w:rFonts w:ascii="Cambria Math" w:eastAsiaTheme="minorEastAsia" w:hAnsi="Cambria Math" w:cs="Times New Roman"/>
                        <w:szCs w:val="21"/>
                      </w:rPr>
                      <m:t>x</m:t>
                    </m:r>
                  </m:e>
                  <m:sub>
                    <m:r>
                      <w:rPr>
                        <w:rFonts w:ascii="Cambria Math" w:eastAsiaTheme="minorEastAsia" w:hAnsi="Cambria Math" w:cs="Times New Roman"/>
                        <w:szCs w:val="21"/>
                      </w:rPr>
                      <m:t>t</m:t>
                    </m:r>
                    <m:r>
                      <m:rPr>
                        <m:sty m:val="p"/>
                      </m:rPr>
                      <w:rPr>
                        <w:rFonts w:ascii="Cambria Math" w:eastAsiaTheme="minorEastAsia" w:hAnsi="Cambria Math" w:cs="Times New Roman"/>
                        <w:szCs w:val="21"/>
                      </w:rPr>
                      <m:t>,</m:t>
                    </m:r>
                    <m:r>
                      <w:rPr>
                        <w:rFonts w:ascii="Cambria Math" w:eastAsiaTheme="minorEastAsia" w:hAnsi="Cambria Math" w:cs="Times New Roman"/>
                        <w:szCs w:val="21"/>
                      </w:rPr>
                      <m:t>k</m:t>
                    </m:r>
                    <m:r>
                      <m:rPr>
                        <m:sty m:val="p"/>
                      </m:rPr>
                      <w:rPr>
                        <w:rFonts w:ascii="Cambria Math" w:eastAsiaTheme="minorEastAsia" w:hAnsi="Cambria Math" w:cs="Times New Roman"/>
                        <w:szCs w:val="21"/>
                      </w:rPr>
                      <m:t>3</m:t>
                    </m:r>
                  </m:sub>
                  <m:sup>
                    <m:r>
                      <m:rPr>
                        <m:sty m:val="p"/>
                      </m:rPr>
                      <w:rPr>
                        <w:rFonts w:ascii="Cambria Math" w:eastAsiaTheme="minorEastAsia" w:hAnsi="Cambria Math" w:cs="Times New Roman"/>
                        <w:szCs w:val="21"/>
                      </w:rPr>
                      <m:t>+</m:t>
                    </m:r>
                  </m:sup>
                </m:sSubSup>
              </m:e>
            </m:d>
          </m:e>
          <m:sub>
            <m:r>
              <w:rPr>
                <w:rFonts w:ascii="Cambria Math" w:eastAsiaTheme="minorEastAsia" w:hAnsi="Cambria Math" w:cs="Times New Roman"/>
                <w:szCs w:val="21"/>
              </w:rPr>
              <m:t>k</m:t>
            </m:r>
            <m:r>
              <m:rPr>
                <m:sty m:val="p"/>
              </m:rPr>
              <w:rPr>
                <w:rFonts w:ascii="Cambria Math" w:eastAsiaTheme="minorEastAsia" w:hAnsi="Cambria Math" w:cs="Times New Roman"/>
                <w:szCs w:val="21"/>
              </w:rPr>
              <m:t>3=1</m:t>
            </m:r>
          </m:sub>
          <m:sup>
            <m:r>
              <w:rPr>
                <w:rFonts w:ascii="Cambria Math" w:eastAsiaTheme="minorEastAsia" w:hAnsi="Cambria Math" w:cs="Times New Roman"/>
                <w:szCs w:val="21"/>
              </w:rPr>
              <m:t>K</m:t>
            </m:r>
            <m:r>
              <m:rPr>
                <m:sty m:val="p"/>
              </m:rPr>
              <w:rPr>
                <w:rFonts w:ascii="Cambria Math" w:eastAsiaTheme="minorEastAsia" w:hAnsi="Cambria Math" w:cs="Times New Roman"/>
                <w:szCs w:val="21"/>
              </w:rPr>
              <m:t>3</m:t>
            </m:r>
          </m:sup>
        </m:sSubSup>
      </m:oMath>
      <w:r w:rsidRPr="00E24C4D">
        <w:rPr>
          <w:rFonts w:eastAsiaTheme="minorEastAsia" w:cs="Times New Roman"/>
          <w:szCs w:val="21"/>
        </w:rPr>
        <w:t>和负样本集</w:t>
      </w:r>
      <m:oMath>
        <m:sSubSup>
          <m:sSubSupPr>
            <m:ctrlPr>
              <w:rPr>
                <w:rFonts w:ascii="Cambria Math" w:eastAsiaTheme="minorEastAsia" w:hAnsi="Cambria Math" w:cs="Times New Roman"/>
                <w:szCs w:val="21"/>
              </w:rPr>
            </m:ctrlPr>
          </m:sSubSupPr>
          <m:e>
            <m:d>
              <m:dPr>
                <m:begChr m:val="{"/>
                <m:endChr m:val="}"/>
                <m:ctrlPr>
                  <w:rPr>
                    <w:rFonts w:ascii="Cambria Math" w:eastAsiaTheme="minorEastAsia" w:hAnsi="Cambria Math" w:cs="Times New Roman"/>
                    <w:szCs w:val="21"/>
                  </w:rPr>
                </m:ctrlPr>
              </m:dPr>
              <m:e>
                <m:sSubSup>
                  <m:sSubSupPr>
                    <m:ctrlPr>
                      <w:rPr>
                        <w:rFonts w:ascii="Cambria Math" w:eastAsiaTheme="minorEastAsia" w:hAnsi="Cambria Math" w:cs="Times New Roman"/>
                        <w:szCs w:val="21"/>
                      </w:rPr>
                    </m:ctrlPr>
                  </m:sSubSupPr>
                  <m:e>
                    <m:r>
                      <w:rPr>
                        <w:rFonts w:ascii="Cambria Math" w:eastAsiaTheme="minorEastAsia" w:hAnsi="Cambria Math" w:cs="Times New Roman"/>
                        <w:szCs w:val="21"/>
                      </w:rPr>
                      <m:t>x</m:t>
                    </m:r>
                  </m:e>
                  <m:sub>
                    <m:r>
                      <w:rPr>
                        <w:rFonts w:ascii="Cambria Math" w:eastAsiaTheme="minorEastAsia" w:hAnsi="Cambria Math" w:cs="Times New Roman"/>
                        <w:szCs w:val="21"/>
                      </w:rPr>
                      <m:t>t</m:t>
                    </m:r>
                    <m:r>
                      <m:rPr>
                        <m:sty m:val="p"/>
                      </m:rPr>
                      <w:rPr>
                        <w:rFonts w:ascii="Cambria Math" w:eastAsiaTheme="minorEastAsia" w:hAnsi="Cambria Math" w:cs="Times New Roman"/>
                        <w:szCs w:val="21"/>
                      </w:rPr>
                      <m:t>,</m:t>
                    </m:r>
                    <m:r>
                      <w:rPr>
                        <w:rFonts w:ascii="Cambria Math" w:eastAsiaTheme="minorEastAsia" w:hAnsi="Cambria Math" w:cs="Times New Roman"/>
                        <w:szCs w:val="21"/>
                      </w:rPr>
                      <m:t>k</m:t>
                    </m:r>
                    <m:r>
                      <m:rPr>
                        <m:sty m:val="p"/>
                      </m:rPr>
                      <w:rPr>
                        <w:rFonts w:ascii="Cambria Math" w:eastAsiaTheme="minorEastAsia" w:hAnsi="Cambria Math" w:cs="Times New Roman"/>
                        <w:szCs w:val="21"/>
                      </w:rPr>
                      <m:t>4</m:t>
                    </m:r>
                  </m:sub>
                  <m:sup>
                    <m:r>
                      <m:rPr>
                        <m:sty m:val="p"/>
                      </m:rPr>
                      <w:rPr>
                        <w:rFonts w:ascii="Cambria Math" w:eastAsiaTheme="minorEastAsia" w:hAnsi="Cambria Math" w:cs="Times New Roman"/>
                        <w:szCs w:val="21"/>
                      </w:rPr>
                      <m:t>-</m:t>
                    </m:r>
                  </m:sup>
                </m:sSubSup>
              </m:e>
            </m:d>
          </m:e>
          <m:sub>
            <m:r>
              <w:rPr>
                <w:rFonts w:ascii="Cambria Math" w:eastAsiaTheme="minorEastAsia" w:hAnsi="Cambria Math" w:cs="Times New Roman"/>
                <w:szCs w:val="21"/>
              </w:rPr>
              <m:t>k</m:t>
            </m:r>
            <m:r>
              <m:rPr>
                <m:sty m:val="p"/>
              </m:rPr>
              <w:rPr>
                <w:rFonts w:ascii="Cambria Math" w:eastAsiaTheme="minorEastAsia" w:hAnsi="Cambria Math" w:cs="Times New Roman"/>
                <w:szCs w:val="21"/>
              </w:rPr>
              <m:t>4=1</m:t>
            </m:r>
          </m:sub>
          <m:sup>
            <m:r>
              <w:rPr>
                <w:rFonts w:ascii="Cambria Math" w:eastAsiaTheme="minorEastAsia" w:hAnsi="Cambria Math" w:cs="Times New Roman"/>
                <w:szCs w:val="21"/>
              </w:rPr>
              <m:t>K</m:t>
            </m:r>
            <m:r>
              <m:rPr>
                <m:sty m:val="p"/>
              </m:rPr>
              <w:rPr>
                <w:rFonts w:ascii="Cambria Math" w:eastAsiaTheme="minorEastAsia" w:hAnsi="Cambria Math" w:cs="Times New Roman"/>
                <w:szCs w:val="21"/>
              </w:rPr>
              <m:t>4</m:t>
            </m:r>
          </m:sup>
        </m:sSubSup>
      </m:oMath>
      <w:r w:rsidRPr="00E24C4D">
        <w:rPr>
          <w:rFonts w:eastAsiaTheme="minorEastAsia" w:cs="Times New Roman"/>
          <w:szCs w:val="21"/>
        </w:rPr>
        <w:t>，其中</w:t>
      </w:r>
      <m:oMath>
        <m:r>
          <w:rPr>
            <w:rFonts w:ascii="Cambria Math" w:eastAsiaTheme="minorEastAsia" w:hAnsi="Cambria Math" w:cs="Times New Roman"/>
            <w:szCs w:val="21"/>
          </w:rPr>
          <m:t>K</m:t>
        </m:r>
        <m:r>
          <m:rPr>
            <m:sty m:val="p"/>
          </m:rPr>
          <w:rPr>
            <w:rFonts w:ascii="Cambria Math" w:eastAsiaTheme="minorEastAsia" w:hAnsi="Cambria Math" w:cs="Times New Roman"/>
            <w:szCs w:val="21"/>
          </w:rPr>
          <m:t>3</m:t>
        </m:r>
      </m:oMath>
      <w:r w:rsidRPr="00E24C4D">
        <w:rPr>
          <w:rFonts w:eastAsiaTheme="minorEastAsia" w:cs="Times New Roman"/>
          <w:szCs w:val="21"/>
        </w:rPr>
        <w:t>和</w:t>
      </w:r>
      <m:oMath>
        <m:r>
          <w:rPr>
            <w:rFonts w:ascii="Cambria Math" w:eastAsiaTheme="minorEastAsia" w:hAnsi="Cambria Math" w:cs="Times New Roman"/>
            <w:szCs w:val="21"/>
          </w:rPr>
          <m:t>K</m:t>
        </m:r>
        <m:r>
          <m:rPr>
            <m:sty m:val="p"/>
          </m:rPr>
          <w:rPr>
            <w:rFonts w:ascii="Cambria Math" w:eastAsiaTheme="minorEastAsia" w:hAnsi="Cambria Math" w:cs="Times New Roman"/>
            <w:szCs w:val="21"/>
          </w:rPr>
          <m:t>4</m:t>
        </m:r>
      </m:oMath>
      <w:r w:rsidRPr="00E24C4D">
        <w:rPr>
          <w:rFonts w:eastAsiaTheme="minorEastAsia" w:cs="Times New Roman"/>
          <w:szCs w:val="21"/>
        </w:rPr>
        <w:t>是选择的正负时间样本数量。</w:t>
      </w:r>
    </w:p>
    <w:p w14:paraId="170E233C" w14:textId="4CAC1A71" w:rsidR="00E24C4D" w:rsidRPr="00E24C4D" w:rsidRDefault="00E24C4D" w:rsidP="00E24C4D">
      <w:pPr>
        <w:adjustRightInd w:val="0"/>
        <w:snapToGrid w:val="0"/>
        <w:ind w:firstLine="420"/>
        <w:rPr>
          <w:rFonts w:eastAsiaTheme="minorEastAsia" w:cs="Times New Roman"/>
          <w:szCs w:val="21"/>
        </w:rPr>
      </w:pPr>
      <w:r w:rsidRPr="00E24C4D">
        <w:rPr>
          <w:rFonts w:eastAsiaTheme="minorEastAsia" w:cs="Times New Roman"/>
          <w:szCs w:val="21"/>
        </w:rPr>
        <w:t>TCS</w:t>
      </w:r>
      <w:r w:rsidRPr="00E24C4D">
        <w:rPr>
          <w:rFonts w:eastAsiaTheme="minorEastAsia" w:cs="Times New Roman"/>
          <w:szCs w:val="21"/>
        </w:rPr>
        <w:t>构建了一个自监督辅助任务，缩小了锚点和正样本之间的编码特征并使负样本</w:t>
      </w:r>
      <w:r w:rsidRPr="00E24C4D">
        <w:rPr>
          <w:rFonts w:eastAsiaTheme="minorEastAsia" w:cs="Times New Roman"/>
          <w:szCs w:val="21"/>
        </w:rPr>
        <w:t xml:space="preserve"> </w:t>
      </w:r>
      <w:r w:rsidRPr="00E24C4D">
        <w:rPr>
          <w:rFonts w:eastAsiaTheme="minorEastAsia" w:cs="Times New Roman"/>
          <w:szCs w:val="21"/>
        </w:rPr>
        <w:t>远离。</w:t>
      </w:r>
      <w:r w:rsidRPr="00E24C4D">
        <w:rPr>
          <w:rFonts w:eastAsiaTheme="minorEastAsia" w:cs="Times New Roman"/>
          <w:szCs w:val="21"/>
        </w:rPr>
        <w:t>TCS</w:t>
      </w:r>
      <w:r w:rsidRPr="00E24C4D">
        <w:rPr>
          <w:rFonts w:eastAsiaTheme="minorEastAsia" w:cs="Times New Roman"/>
          <w:szCs w:val="21"/>
        </w:rPr>
        <w:t>编码器</w:t>
      </w:r>
      <m:oMath>
        <m:sSub>
          <m:sSubPr>
            <m:ctrlPr>
              <w:rPr>
                <w:rFonts w:ascii="Cambria Math" w:eastAsiaTheme="minorEastAsia" w:hAnsi="Cambria Math" w:cs="Times New Roman"/>
                <w:szCs w:val="21"/>
              </w:rPr>
            </m:ctrlPr>
          </m:sSubPr>
          <m:e>
            <m:r>
              <w:rPr>
                <w:rFonts w:ascii="Cambria Math" w:eastAsiaTheme="minorEastAsia" w:hAnsi="Cambria Math" w:cs="Times New Roman"/>
                <w:szCs w:val="21"/>
              </w:rPr>
              <m:t>Enc</m:t>
            </m:r>
          </m:e>
          <m:sub>
            <m:r>
              <w:rPr>
                <w:rFonts w:ascii="Cambria Math" w:eastAsiaTheme="minorEastAsia" w:hAnsi="Cambria Math" w:cs="Times New Roman"/>
                <w:szCs w:val="21"/>
              </w:rPr>
              <m:t>tcs</m:t>
            </m:r>
          </m:sub>
        </m:sSub>
        <m:r>
          <m:rPr>
            <m:sty m:val="p"/>
          </m:rPr>
          <w:rPr>
            <w:rFonts w:ascii="Cambria Math" w:eastAsiaTheme="minorEastAsia" w:hAnsi="Cambria Math" w:cs="Times New Roman"/>
            <w:szCs w:val="21"/>
          </w:rPr>
          <m:t>(·)</m:t>
        </m:r>
      </m:oMath>
      <w:r w:rsidRPr="00E24C4D">
        <w:rPr>
          <w:rFonts w:eastAsiaTheme="minorEastAsia" w:cs="Times New Roman"/>
          <w:szCs w:val="21"/>
        </w:rPr>
        <w:t>具有与空间超分辨率推理网络相似的结构。它将粗粒度流量</w:t>
      </w:r>
      <w:r w:rsidRPr="00E24C4D">
        <w:rPr>
          <w:rFonts w:eastAsiaTheme="minorEastAsia" w:cs="Times New Roman"/>
          <w:szCs w:val="21"/>
        </w:rPr>
        <w:t xml:space="preserve"> </w:t>
      </w:r>
      <w:r w:rsidRPr="00E24C4D">
        <w:rPr>
          <w:rFonts w:eastAsiaTheme="minorEastAsia" w:cs="Times New Roman"/>
          <w:szCs w:val="21"/>
        </w:rPr>
        <w:t>图</w:t>
      </w:r>
      <m:oMath>
        <m:sSubSup>
          <m:sSubSupPr>
            <m:ctrlPr>
              <w:rPr>
                <w:rFonts w:ascii="Cambria Math" w:eastAsiaTheme="minorEastAsia" w:hAnsi="Cambria Math" w:cs="Times New Roman"/>
                <w:szCs w:val="21"/>
              </w:rPr>
            </m:ctrlPr>
          </m:sSubSupPr>
          <m:e>
            <m:r>
              <w:rPr>
                <w:rFonts w:ascii="Cambria Math" w:eastAsiaTheme="minorEastAsia" w:hAnsi="Cambria Math" w:cs="Times New Roman"/>
                <w:szCs w:val="21"/>
              </w:rPr>
              <m:t>X</m:t>
            </m:r>
          </m:e>
          <m:sub>
            <m:r>
              <w:rPr>
                <w:rFonts w:ascii="Cambria Math" w:eastAsiaTheme="minorEastAsia" w:hAnsi="Cambria Math" w:cs="Times New Roman"/>
                <w:szCs w:val="21"/>
              </w:rPr>
              <m:t>t</m:t>
            </m:r>
          </m:sub>
          <m:sup>
            <m:r>
              <w:rPr>
                <w:rFonts w:ascii="Cambria Math" w:eastAsiaTheme="minorEastAsia" w:hAnsi="Cambria Math" w:cs="Times New Roman"/>
                <w:szCs w:val="21"/>
              </w:rPr>
              <m:t>c</m:t>
            </m:r>
          </m:sup>
        </m:sSubSup>
      </m:oMath>
      <w:r w:rsidRPr="00E24C4D">
        <w:rPr>
          <w:rFonts w:eastAsiaTheme="minorEastAsia" w:cs="Times New Roman"/>
          <w:szCs w:val="21"/>
        </w:rPr>
        <w:t>；投影到低级隐藏特征</w:t>
      </w:r>
      <m:oMath>
        <m:sSubSup>
          <m:sSubSupPr>
            <m:ctrlPr>
              <w:rPr>
                <w:rFonts w:ascii="Cambria Math" w:eastAsiaTheme="minorEastAsia" w:hAnsi="Cambria Math" w:cs="Times New Roman"/>
                <w:szCs w:val="21"/>
              </w:rPr>
            </m:ctrlPr>
          </m:sSubSupPr>
          <m:e>
            <m:r>
              <w:rPr>
                <w:rFonts w:ascii="Cambria Math" w:eastAsiaTheme="minorEastAsia" w:hAnsi="Cambria Math" w:cs="Times New Roman"/>
                <w:szCs w:val="21"/>
              </w:rPr>
              <m:t>H</m:t>
            </m:r>
          </m:e>
          <m:sub>
            <m:r>
              <w:rPr>
                <w:rFonts w:ascii="Cambria Math" w:eastAsiaTheme="minorEastAsia" w:hAnsi="Cambria Math" w:cs="Times New Roman"/>
                <w:szCs w:val="21"/>
              </w:rPr>
              <m:t>t</m:t>
            </m:r>
          </m:sub>
          <m:sup>
            <m:r>
              <w:rPr>
                <w:rFonts w:ascii="Cambria Math" w:eastAsiaTheme="minorEastAsia" w:hAnsi="Cambria Math" w:cs="Times New Roman"/>
                <w:szCs w:val="21"/>
              </w:rPr>
              <m:t>tsc</m:t>
            </m:r>
          </m:sup>
        </m:sSubSup>
        <m:r>
          <m:rPr>
            <m:sty m:val="p"/>
          </m:rPr>
          <w:rPr>
            <w:rFonts w:ascii="Cambria Math" w:eastAsiaTheme="minorEastAsia" w:hAnsi="Cambria Math" w:cs="Times New Roman"/>
            <w:szCs w:val="21"/>
          </w:rPr>
          <m:t>∈</m:t>
        </m:r>
        <m:sSup>
          <m:sSupPr>
            <m:ctrlPr>
              <w:rPr>
                <w:rFonts w:ascii="Cambria Math" w:eastAsiaTheme="minorEastAsia" w:hAnsi="Cambria Math" w:cs="Times New Roman"/>
                <w:szCs w:val="21"/>
              </w:rPr>
            </m:ctrlPr>
          </m:sSupPr>
          <m:e>
            <m:r>
              <w:rPr>
                <w:rFonts w:ascii="Cambria Math" w:eastAsiaTheme="minorEastAsia" w:hAnsi="Cambria Math" w:cs="Times New Roman"/>
                <w:szCs w:val="21"/>
              </w:rPr>
              <m:t>R</m:t>
            </m:r>
          </m:e>
          <m:sup>
            <m:r>
              <w:rPr>
                <w:rFonts w:ascii="Cambria Math" w:eastAsiaTheme="minorEastAsia" w:hAnsi="Cambria Math" w:cs="Times New Roman"/>
                <w:szCs w:val="21"/>
              </w:rPr>
              <m:t>H</m:t>
            </m:r>
            <m:r>
              <m:rPr>
                <m:sty m:val="p"/>
              </m:rPr>
              <w:rPr>
                <w:rFonts w:ascii="Cambria Math" w:eastAsiaTheme="minorEastAsia" w:hAnsi="Cambria Math" w:cs="Times New Roman"/>
                <w:szCs w:val="21"/>
              </w:rPr>
              <m:t>×</m:t>
            </m:r>
            <m:r>
              <w:rPr>
                <w:rFonts w:ascii="Cambria Math" w:eastAsiaTheme="minorEastAsia" w:hAnsi="Cambria Math" w:cs="Times New Roman"/>
                <w:szCs w:val="21"/>
              </w:rPr>
              <m:t>W</m:t>
            </m:r>
            <m:r>
              <m:rPr>
                <m:sty m:val="p"/>
              </m:rPr>
              <w:rPr>
                <w:rFonts w:ascii="Cambria Math" w:eastAsiaTheme="minorEastAsia" w:hAnsi="Cambria Math" w:cs="Times New Roman"/>
                <w:szCs w:val="21"/>
              </w:rPr>
              <m:t>×</m:t>
            </m:r>
            <m:r>
              <w:rPr>
                <w:rFonts w:ascii="Cambria Math" w:eastAsiaTheme="minorEastAsia" w:hAnsi="Cambria Math" w:cs="Times New Roman"/>
                <w:szCs w:val="21"/>
              </w:rPr>
              <m:t>C</m:t>
            </m:r>
          </m:sup>
        </m:sSup>
      </m:oMath>
      <w:r w:rsidRPr="00E24C4D">
        <w:rPr>
          <w:rFonts w:eastAsiaTheme="minorEastAsia" w:cs="Times New Roman"/>
          <w:szCs w:val="21"/>
        </w:rPr>
        <w:t>,</w:t>
      </w:r>
      <w:r w:rsidRPr="00E24C4D">
        <w:rPr>
          <w:rFonts w:eastAsiaTheme="minorEastAsia" w:cs="Times New Roman"/>
          <w:szCs w:val="21"/>
        </w:rPr>
        <w:t>然后采用归一化和全局平均池化操作。最后使用带有</w:t>
      </w:r>
      <w:r w:rsidRPr="00E24C4D">
        <w:rPr>
          <w:rFonts w:eastAsiaTheme="minorEastAsia" w:cs="Times New Roman"/>
          <w:szCs w:val="21"/>
        </w:rPr>
        <w:t>ReLu</w:t>
      </w:r>
      <w:r w:rsidRPr="00E24C4D">
        <w:rPr>
          <w:rFonts w:eastAsiaTheme="minorEastAsia" w:cs="Times New Roman"/>
          <w:szCs w:val="21"/>
        </w:rPr>
        <w:t>激活函数的多层感知机</w:t>
      </w:r>
      <w:r w:rsidRPr="00E24C4D">
        <w:rPr>
          <w:rFonts w:eastAsiaTheme="minorEastAsia" w:cs="Times New Roman"/>
          <w:szCs w:val="21"/>
        </w:rPr>
        <w:t>(MLP)</w:t>
      </w:r>
      <w:r w:rsidRPr="00E24C4D">
        <w:rPr>
          <w:rFonts w:eastAsiaTheme="minorEastAsia" w:cs="Times New Roman"/>
          <w:szCs w:val="21"/>
        </w:rPr>
        <w:t>对其进行非线性变换。将编码器特征</w:t>
      </w:r>
      <m:oMath>
        <m:sSubSup>
          <m:sSubSupPr>
            <m:ctrlPr>
              <w:rPr>
                <w:rFonts w:ascii="Cambria Math" w:eastAsiaTheme="minorEastAsia" w:hAnsi="Cambria Math" w:cs="Times New Roman"/>
                <w:szCs w:val="21"/>
              </w:rPr>
            </m:ctrlPr>
          </m:sSubSupPr>
          <m:e>
            <m:r>
              <w:rPr>
                <w:rFonts w:ascii="Cambria Math" w:eastAsiaTheme="minorEastAsia" w:hAnsi="Cambria Math" w:cs="Times New Roman"/>
                <w:szCs w:val="21"/>
              </w:rPr>
              <m:t>H</m:t>
            </m:r>
          </m:e>
          <m:sub>
            <m:r>
              <w:rPr>
                <w:rFonts w:ascii="Cambria Math" w:eastAsiaTheme="minorEastAsia" w:hAnsi="Cambria Math" w:cs="Times New Roman"/>
                <w:szCs w:val="21"/>
              </w:rPr>
              <m:t>t</m:t>
            </m:r>
          </m:sub>
          <m:sup>
            <m:r>
              <w:rPr>
                <w:rFonts w:ascii="Cambria Math" w:eastAsiaTheme="minorEastAsia" w:hAnsi="Cambria Math" w:cs="Times New Roman"/>
                <w:szCs w:val="21"/>
              </w:rPr>
              <m:t>tsc</m:t>
            </m:r>
          </m:sup>
        </m:sSubSup>
      </m:oMath>
      <w:r w:rsidRPr="00E24C4D">
        <w:rPr>
          <w:rFonts w:eastAsiaTheme="minorEastAsia" w:cs="Times New Roman"/>
          <w:szCs w:val="21"/>
        </w:rPr>
        <w:t>转变为高级语义特征</w:t>
      </w:r>
      <m:oMath>
        <m:sSubSup>
          <m:sSubSupPr>
            <m:ctrlPr>
              <w:rPr>
                <w:rFonts w:ascii="Cambria Math" w:eastAsiaTheme="minorEastAsia" w:hAnsi="Cambria Math" w:cs="Times New Roman"/>
                <w:szCs w:val="21"/>
              </w:rPr>
            </m:ctrlPr>
          </m:sSubSupPr>
          <m:e>
            <m:r>
              <w:rPr>
                <w:rFonts w:ascii="Cambria Math" w:eastAsiaTheme="minorEastAsia" w:hAnsi="Cambria Math" w:cs="Times New Roman"/>
                <w:szCs w:val="21"/>
              </w:rPr>
              <m:t>H</m:t>
            </m:r>
          </m:e>
          <m:sub>
            <m:r>
              <w:rPr>
                <w:rFonts w:ascii="Cambria Math" w:eastAsiaTheme="minorEastAsia" w:hAnsi="Cambria Math" w:cs="Times New Roman"/>
                <w:szCs w:val="21"/>
              </w:rPr>
              <m:t>t</m:t>
            </m:r>
          </m:sub>
          <m:sup>
            <m:r>
              <w:rPr>
                <w:rFonts w:ascii="Cambria Math" w:eastAsiaTheme="minorEastAsia" w:hAnsi="Cambria Math" w:cs="Times New Roman"/>
                <w:szCs w:val="21"/>
              </w:rPr>
              <m:t>tsc</m:t>
            </m:r>
          </m:sup>
        </m:sSubSup>
        <m:r>
          <m:rPr>
            <m:sty m:val="p"/>
          </m:rPr>
          <w:rPr>
            <w:rFonts w:ascii="Cambria Math" w:eastAsiaTheme="minorEastAsia" w:hAnsi="Cambria Math" w:cs="Times New Roman"/>
            <w:szCs w:val="21"/>
          </w:rPr>
          <m:t>∈</m:t>
        </m:r>
        <m:sSup>
          <m:sSupPr>
            <m:ctrlPr>
              <w:rPr>
                <w:rFonts w:ascii="Cambria Math" w:eastAsiaTheme="minorEastAsia" w:hAnsi="Cambria Math" w:cs="Times New Roman"/>
                <w:szCs w:val="21"/>
              </w:rPr>
            </m:ctrlPr>
          </m:sSupPr>
          <m:e>
            <m:r>
              <w:rPr>
                <w:rFonts w:ascii="Cambria Math" w:eastAsiaTheme="minorEastAsia" w:hAnsi="Cambria Math" w:cs="Times New Roman"/>
                <w:szCs w:val="21"/>
              </w:rPr>
              <m:t>R</m:t>
            </m:r>
          </m:e>
          <m:sup>
            <m:r>
              <w:rPr>
                <w:rFonts w:ascii="Cambria Math" w:eastAsiaTheme="minorEastAsia" w:hAnsi="Cambria Math" w:cs="Times New Roman"/>
                <w:szCs w:val="21"/>
              </w:rPr>
              <m:t>C</m:t>
            </m:r>
          </m:sup>
        </m:sSup>
      </m:oMath>
      <w:r w:rsidRPr="00E24C4D">
        <w:rPr>
          <w:rFonts w:eastAsiaTheme="minorEastAsia" w:cs="Times New Roman"/>
          <w:szCs w:val="21"/>
        </w:rPr>
        <w:t>。如图</w:t>
      </w:r>
      <w:r w:rsidR="00C023B7">
        <w:rPr>
          <w:rFonts w:eastAsiaTheme="minorEastAsia" w:cs="Times New Roman" w:hint="eastAsia"/>
          <w:szCs w:val="21"/>
        </w:rPr>
        <w:t>3</w:t>
      </w:r>
      <w:r w:rsidRPr="00E24C4D">
        <w:rPr>
          <w:rFonts w:eastAsiaTheme="minorEastAsia" w:cs="Times New Roman"/>
          <w:szCs w:val="21"/>
        </w:rPr>
        <w:t>浅黄色区域，接下来将介绍如何选取它们。</w:t>
      </w:r>
    </w:p>
    <w:p w14:paraId="146A8280" w14:textId="77777777" w:rsidR="00E24C4D" w:rsidRPr="00E24C4D" w:rsidRDefault="00E24C4D" w:rsidP="00E24C4D">
      <w:pPr>
        <w:adjustRightInd w:val="0"/>
        <w:snapToGrid w:val="0"/>
        <w:ind w:firstLine="420"/>
        <w:rPr>
          <w:rFonts w:eastAsiaTheme="minorEastAsia" w:cs="Times New Roman"/>
          <w:szCs w:val="21"/>
        </w:rPr>
      </w:pPr>
      <w:r w:rsidRPr="00E24C4D">
        <w:rPr>
          <w:rFonts w:eastAsiaTheme="minorEastAsia" w:cs="Times New Roman"/>
          <w:szCs w:val="21"/>
        </w:rPr>
        <w:t>硬采样：首先使用一种直接的方法来选择与锚点最近和最远的样本作为其正负样本对。样本之间的距离通过欧几里得距离进行计算</w:t>
      </w:r>
      <w:r w:rsidRPr="00E24C4D">
        <w:rPr>
          <w:rFonts w:eastAsiaTheme="minorEastAsia" w:cs="Times New Roman"/>
          <w:szCs w:val="21"/>
        </w:rPr>
        <w:t>:</w:t>
      </w:r>
    </w:p>
    <w:p w14:paraId="551D29D6" w14:textId="1627CC58" w:rsidR="00E24C4D" w:rsidRPr="00E24C4D" w:rsidRDefault="00000000" w:rsidP="00E24C4D">
      <w:pPr>
        <w:adjustRightInd w:val="0"/>
        <w:snapToGrid w:val="0"/>
        <w:ind w:firstLine="420"/>
        <w:rPr>
          <w:rFonts w:eastAsiaTheme="minorEastAsia" w:cs="Times New Roman"/>
          <w:szCs w:val="21"/>
        </w:rPr>
      </w:pPr>
      <m:oMathPara>
        <m:oMath>
          <m:eqArr>
            <m:eqArrPr>
              <m:maxDist m:val="1"/>
              <m:ctrlPr>
                <w:rPr>
                  <w:rFonts w:ascii="Cambria Math" w:eastAsiaTheme="minorEastAsia" w:hAnsi="Cambria Math" w:cs="Times New Roman"/>
                  <w:i/>
                  <w:szCs w:val="21"/>
                </w:rPr>
              </m:ctrlPr>
            </m:eqArrPr>
            <m:e>
              <m:sSup>
                <m:sSupPr>
                  <m:ctrlPr>
                    <w:rPr>
                      <w:rFonts w:ascii="Cambria Math" w:eastAsiaTheme="minorEastAsia" w:hAnsi="Cambria Math" w:cs="Times New Roman"/>
                      <w:szCs w:val="21"/>
                    </w:rPr>
                  </m:ctrlPr>
                </m:sSupPr>
                <m:e>
                  <m:r>
                    <w:rPr>
                      <w:rFonts w:ascii="Cambria Math" w:eastAsiaTheme="minorEastAsia" w:hAnsi="Cambria Math" w:cs="Times New Roman"/>
                      <w:szCs w:val="21"/>
                    </w:rPr>
                    <m:t>dist</m:t>
                  </m:r>
                </m:e>
                <m:sup>
                  <m:r>
                    <w:rPr>
                      <w:rFonts w:ascii="Cambria Math" w:eastAsiaTheme="minorEastAsia" w:hAnsi="Cambria Math" w:cs="Times New Roman"/>
                      <w:szCs w:val="21"/>
                    </w:rPr>
                    <m:t>s</m:t>
                  </m:r>
                </m:sup>
              </m:sSup>
              <m:d>
                <m:dPr>
                  <m:ctrlPr>
                    <w:rPr>
                      <w:rFonts w:ascii="Cambria Math" w:eastAsiaTheme="minorEastAsia" w:hAnsi="Cambria Math" w:cs="Times New Roman"/>
                      <w:szCs w:val="21"/>
                    </w:rPr>
                  </m:ctrlPr>
                </m:dPr>
                <m:e>
                  <m:sSup>
                    <m:sSupPr>
                      <m:ctrlPr>
                        <w:rPr>
                          <w:rFonts w:ascii="Cambria Math" w:eastAsiaTheme="minorEastAsia" w:hAnsi="Cambria Math" w:cs="Times New Roman"/>
                          <w:szCs w:val="21"/>
                        </w:rPr>
                      </m:ctrlPr>
                    </m:sSupPr>
                    <m:e>
                      <m:r>
                        <w:rPr>
                          <w:rFonts w:ascii="Cambria Math" w:eastAsiaTheme="minorEastAsia" w:hAnsi="Cambria Math" w:cs="Times New Roman"/>
                          <w:szCs w:val="21"/>
                        </w:rPr>
                        <m:t>X</m:t>
                      </m:r>
                    </m:e>
                    <m:sup>
                      <m:r>
                        <w:rPr>
                          <w:rFonts w:ascii="Cambria Math" w:eastAsiaTheme="minorEastAsia" w:hAnsi="Cambria Math" w:cs="Times New Roman"/>
                          <w:szCs w:val="21"/>
                        </w:rPr>
                        <m:t>c</m:t>
                      </m:r>
                    </m:sup>
                  </m:sSup>
                  <m:r>
                    <m:rPr>
                      <m:sty m:val="p"/>
                    </m:rPr>
                    <w:rPr>
                      <w:rFonts w:ascii="Cambria Math" w:eastAsiaTheme="minorEastAsia" w:hAnsi="Cambria Math" w:cs="Times New Roman"/>
                      <w:szCs w:val="21"/>
                    </w:rPr>
                    <m:t>,</m:t>
                  </m:r>
                  <m:sSup>
                    <m:sSupPr>
                      <m:ctrlPr>
                        <w:rPr>
                          <w:rFonts w:ascii="Cambria Math" w:eastAsiaTheme="minorEastAsia" w:hAnsi="Cambria Math" w:cs="Times New Roman"/>
                          <w:szCs w:val="21"/>
                        </w:rPr>
                      </m:ctrlPr>
                    </m:sSupPr>
                    <m:e>
                      <m:r>
                        <w:rPr>
                          <w:rFonts w:ascii="Cambria Math" w:eastAsiaTheme="minorEastAsia" w:hAnsi="Cambria Math" w:cs="Times New Roman"/>
                          <w:szCs w:val="21"/>
                        </w:rPr>
                        <m:t>X</m:t>
                      </m:r>
                    </m:e>
                    <m:sup>
                      <m:r>
                        <w:rPr>
                          <w:rFonts w:ascii="Cambria Math" w:eastAsiaTheme="minorEastAsia" w:hAnsi="Cambria Math" w:cs="Times New Roman"/>
                          <w:szCs w:val="21"/>
                        </w:rPr>
                        <m:t>k</m:t>
                      </m:r>
                    </m:sup>
                  </m:sSup>
                </m:e>
              </m:d>
              <m:r>
                <m:rPr>
                  <m:sty m:val="p"/>
                </m:rPr>
                <w:rPr>
                  <w:rFonts w:ascii="Cambria Math" w:eastAsiaTheme="minorEastAsia" w:hAnsi="Cambria Math" w:cs="Times New Roman"/>
                  <w:szCs w:val="21"/>
                </w:rPr>
                <m:t>=</m:t>
              </m:r>
              <m:rad>
                <m:radPr>
                  <m:degHide m:val="1"/>
                  <m:ctrlPr>
                    <w:rPr>
                      <w:rFonts w:ascii="Cambria Math" w:eastAsiaTheme="minorEastAsia" w:hAnsi="Cambria Math" w:cs="Times New Roman"/>
                      <w:szCs w:val="21"/>
                    </w:rPr>
                  </m:ctrlPr>
                </m:radPr>
                <m:deg/>
                <m:e>
                  <m:f>
                    <m:fPr>
                      <m:ctrlPr>
                        <w:rPr>
                          <w:rFonts w:ascii="Cambria Math" w:eastAsiaTheme="minorEastAsia" w:hAnsi="Cambria Math" w:cs="Times New Roman"/>
                          <w:szCs w:val="21"/>
                        </w:rPr>
                      </m:ctrlPr>
                    </m:fPr>
                    <m:num>
                      <m:r>
                        <m:rPr>
                          <m:sty m:val="p"/>
                        </m:rPr>
                        <w:rPr>
                          <w:rFonts w:ascii="Cambria Math" w:eastAsiaTheme="minorEastAsia" w:hAnsi="Cambria Math" w:cs="Times New Roman"/>
                          <w:szCs w:val="21"/>
                        </w:rPr>
                        <m:t>1</m:t>
                      </m:r>
                    </m:num>
                    <m:den>
                      <m:r>
                        <w:rPr>
                          <w:rFonts w:ascii="Cambria Math" w:eastAsiaTheme="minorEastAsia" w:hAnsi="Cambria Math" w:cs="Times New Roman"/>
                          <w:szCs w:val="21"/>
                        </w:rPr>
                        <m:t>HW</m:t>
                      </m:r>
                    </m:den>
                  </m:f>
                  <m:nary>
                    <m:naryPr>
                      <m:chr m:val="∑"/>
                      <m:limLoc m:val="undOvr"/>
                      <m:ctrlPr>
                        <w:rPr>
                          <w:rFonts w:ascii="Cambria Math" w:eastAsiaTheme="minorEastAsia" w:hAnsi="Cambria Math" w:cs="Times New Roman"/>
                          <w:szCs w:val="21"/>
                        </w:rPr>
                      </m:ctrlPr>
                    </m:naryPr>
                    <m:sub>
                      <m:r>
                        <w:rPr>
                          <w:rFonts w:ascii="Cambria Math" w:eastAsiaTheme="minorEastAsia" w:hAnsi="Cambria Math" w:cs="Times New Roman"/>
                          <w:szCs w:val="21"/>
                        </w:rPr>
                        <m:t>i</m:t>
                      </m:r>
                      <m:r>
                        <m:rPr>
                          <m:sty m:val="p"/>
                        </m:rPr>
                        <w:rPr>
                          <w:rFonts w:ascii="Cambria Math" w:eastAsiaTheme="minorEastAsia" w:hAnsi="Cambria Math" w:cs="Times New Roman"/>
                          <w:szCs w:val="21"/>
                        </w:rPr>
                        <m:t>=1</m:t>
                      </m:r>
                    </m:sub>
                    <m:sup>
                      <m:r>
                        <w:rPr>
                          <w:rFonts w:ascii="Cambria Math" w:eastAsiaTheme="minorEastAsia" w:hAnsi="Cambria Math" w:cs="Times New Roman"/>
                          <w:szCs w:val="21"/>
                        </w:rPr>
                        <m:t>H</m:t>
                      </m:r>
                    </m:sup>
                    <m:e>
                      <m:nary>
                        <m:naryPr>
                          <m:chr m:val="∑"/>
                          <m:limLoc m:val="undOvr"/>
                          <m:ctrlPr>
                            <w:rPr>
                              <w:rFonts w:ascii="Cambria Math" w:eastAsiaTheme="minorEastAsia" w:hAnsi="Cambria Math" w:cs="Times New Roman"/>
                              <w:szCs w:val="21"/>
                            </w:rPr>
                          </m:ctrlPr>
                        </m:naryPr>
                        <m:sub>
                          <m:r>
                            <w:rPr>
                              <w:rFonts w:ascii="Cambria Math" w:eastAsiaTheme="minorEastAsia" w:hAnsi="Cambria Math" w:cs="Times New Roman"/>
                              <w:szCs w:val="21"/>
                            </w:rPr>
                            <m:t>j</m:t>
                          </m:r>
                          <m:r>
                            <m:rPr>
                              <m:sty m:val="p"/>
                            </m:rPr>
                            <w:rPr>
                              <w:rFonts w:ascii="Cambria Math" w:eastAsiaTheme="minorEastAsia" w:hAnsi="Cambria Math" w:cs="Times New Roman"/>
                              <w:szCs w:val="21"/>
                            </w:rPr>
                            <m:t>=1</m:t>
                          </m:r>
                        </m:sub>
                        <m:sup>
                          <m:r>
                            <w:rPr>
                              <w:rFonts w:ascii="Cambria Math" w:eastAsiaTheme="minorEastAsia" w:hAnsi="Cambria Math" w:cs="Times New Roman"/>
                              <w:szCs w:val="21"/>
                            </w:rPr>
                            <m:t>W</m:t>
                          </m:r>
                        </m:sup>
                        <m:e>
                          <m:sSup>
                            <m:sSupPr>
                              <m:ctrlPr>
                                <w:rPr>
                                  <w:rFonts w:ascii="Cambria Math" w:eastAsiaTheme="minorEastAsia" w:hAnsi="Cambria Math" w:cs="Times New Roman"/>
                                  <w:szCs w:val="21"/>
                                </w:rPr>
                              </m:ctrlPr>
                            </m:sSupPr>
                            <m:e>
                              <m:sSubSup>
                                <m:sSubSupPr>
                                  <m:ctrlPr>
                                    <w:rPr>
                                      <w:rFonts w:ascii="Cambria Math" w:eastAsiaTheme="minorEastAsia" w:hAnsi="Cambria Math" w:cs="Times New Roman"/>
                                      <w:szCs w:val="21"/>
                                    </w:rPr>
                                  </m:ctrlPr>
                                </m:sSubSupPr>
                                <m:e>
                                  <m:r>
                                    <m:rPr>
                                      <m:sty m:val="p"/>
                                    </m:rPr>
                                    <w:rPr>
                                      <w:rFonts w:ascii="Cambria Math" w:eastAsiaTheme="minorEastAsia" w:hAnsi="Cambria Math" w:cs="Times New Roman"/>
                                      <w:szCs w:val="21"/>
                                    </w:rPr>
                                    <m:t>(</m:t>
                                  </m:r>
                                  <m:r>
                                    <w:rPr>
                                      <w:rFonts w:ascii="Cambria Math" w:eastAsiaTheme="minorEastAsia" w:hAnsi="Cambria Math" w:cs="Times New Roman"/>
                                      <w:szCs w:val="21"/>
                                    </w:rPr>
                                    <m:t>X</m:t>
                                  </m:r>
                                </m:e>
                                <m:sub>
                                  <m:r>
                                    <w:rPr>
                                      <w:rFonts w:ascii="Cambria Math" w:eastAsiaTheme="minorEastAsia" w:hAnsi="Cambria Math" w:cs="Times New Roman"/>
                                      <w:szCs w:val="21"/>
                                    </w:rPr>
                                    <m:t>i</m:t>
                                  </m:r>
                                  <m:r>
                                    <m:rPr>
                                      <m:sty m:val="p"/>
                                    </m:rPr>
                                    <w:rPr>
                                      <w:rFonts w:ascii="Cambria Math" w:eastAsiaTheme="minorEastAsia" w:hAnsi="Cambria Math" w:cs="Times New Roman"/>
                                      <w:szCs w:val="21"/>
                                    </w:rPr>
                                    <m:t>,</m:t>
                                  </m:r>
                                  <m:r>
                                    <w:rPr>
                                      <w:rFonts w:ascii="Cambria Math" w:eastAsiaTheme="minorEastAsia" w:hAnsi="Cambria Math" w:cs="Times New Roman"/>
                                      <w:szCs w:val="21"/>
                                    </w:rPr>
                                    <m:t>j</m:t>
                                  </m:r>
                                </m:sub>
                                <m:sup>
                                  <m:r>
                                    <w:rPr>
                                      <w:rFonts w:ascii="Cambria Math" w:eastAsiaTheme="minorEastAsia" w:hAnsi="Cambria Math" w:cs="Times New Roman"/>
                                      <w:szCs w:val="21"/>
                                    </w:rPr>
                                    <m:t>c</m:t>
                                  </m:r>
                                </m:sup>
                              </m:sSubSup>
                              <m:r>
                                <m:rPr>
                                  <m:sty m:val="p"/>
                                </m:rPr>
                                <w:rPr>
                                  <w:rFonts w:ascii="Cambria Math" w:eastAsiaTheme="minorEastAsia" w:hAnsi="Cambria Math" w:cs="Times New Roman"/>
                                  <w:szCs w:val="21"/>
                                </w:rPr>
                                <m:t>-</m:t>
                              </m:r>
                              <m:sSubSup>
                                <m:sSubSupPr>
                                  <m:ctrlPr>
                                    <w:rPr>
                                      <w:rFonts w:ascii="Cambria Math" w:eastAsiaTheme="minorEastAsia" w:hAnsi="Cambria Math" w:cs="Times New Roman"/>
                                      <w:szCs w:val="21"/>
                                    </w:rPr>
                                  </m:ctrlPr>
                                </m:sSubSupPr>
                                <m:e>
                                  <m:r>
                                    <w:rPr>
                                      <w:rFonts w:ascii="Cambria Math" w:eastAsiaTheme="minorEastAsia" w:hAnsi="Cambria Math" w:cs="Times New Roman"/>
                                      <w:szCs w:val="21"/>
                                    </w:rPr>
                                    <m:t>X</m:t>
                                  </m:r>
                                </m:e>
                                <m:sub>
                                  <m:r>
                                    <w:rPr>
                                      <w:rFonts w:ascii="Cambria Math" w:eastAsiaTheme="minorEastAsia" w:hAnsi="Cambria Math" w:cs="Times New Roman"/>
                                      <w:szCs w:val="21"/>
                                    </w:rPr>
                                    <m:t>i</m:t>
                                  </m:r>
                                  <m:r>
                                    <m:rPr>
                                      <m:sty m:val="p"/>
                                    </m:rPr>
                                    <w:rPr>
                                      <w:rFonts w:ascii="Cambria Math" w:eastAsiaTheme="minorEastAsia" w:hAnsi="Cambria Math" w:cs="Times New Roman"/>
                                      <w:szCs w:val="21"/>
                                    </w:rPr>
                                    <m:t>,</m:t>
                                  </m:r>
                                  <m:r>
                                    <w:rPr>
                                      <w:rFonts w:ascii="Cambria Math" w:eastAsiaTheme="minorEastAsia" w:hAnsi="Cambria Math" w:cs="Times New Roman"/>
                                      <w:szCs w:val="21"/>
                                    </w:rPr>
                                    <m:t>j</m:t>
                                  </m:r>
                                </m:sub>
                                <m:sup>
                                  <m:r>
                                    <w:rPr>
                                      <w:rFonts w:ascii="Cambria Math" w:eastAsiaTheme="minorEastAsia" w:hAnsi="Cambria Math" w:cs="Times New Roman"/>
                                      <w:szCs w:val="21"/>
                                    </w:rPr>
                                    <m:t>k</m:t>
                                  </m:r>
                                </m:sup>
                              </m:sSubSup>
                              <m:r>
                                <m:rPr>
                                  <m:sty m:val="p"/>
                                </m:rPr>
                                <w:rPr>
                                  <w:rFonts w:ascii="Cambria Math" w:eastAsiaTheme="minorEastAsia" w:hAnsi="Cambria Math" w:cs="Times New Roman"/>
                                  <w:szCs w:val="21"/>
                                </w:rPr>
                                <m:t>)</m:t>
                              </m:r>
                            </m:e>
                            <m:sup>
                              <m:r>
                                <m:rPr>
                                  <m:sty m:val="p"/>
                                </m:rPr>
                                <w:rPr>
                                  <w:rFonts w:ascii="Cambria Math" w:eastAsiaTheme="minorEastAsia" w:hAnsi="Cambria Math" w:cs="Times New Roman"/>
                                  <w:szCs w:val="21"/>
                                </w:rPr>
                                <m:t>2</m:t>
                              </m:r>
                            </m:sup>
                          </m:sSup>
                        </m:e>
                      </m:nary>
                    </m:e>
                  </m:nary>
                </m:e>
              </m:rad>
              <m:r>
                <w:rPr>
                  <w:rFonts w:ascii="Cambria Math" w:eastAsiaTheme="minorEastAsia" w:hAnsi="Cambria Math" w:cs="Times New Roman"/>
                  <w:szCs w:val="21"/>
                </w:rPr>
                <m:t>#</m:t>
              </m:r>
              <m:d>
                <m:dPr>
                  <m:ctrlPr>
                    <w:rPr>
                      <w:rFonts w:ascii="Cambria Math" w:eastAsiaTheme="minorEastAsia" w:hAnsi="Cambria Math" w:cs="Times New Roman"/>
                      <w:i/>
                      <w:szCs w:val="21"/>
                    </w:rPr>
                  </m:ctrlPr>
                </m:dPr>
                <m:e>
                  <m:r>
                    <w:rPr>
                      <w:rFonts w:ascii="Cambria Math" w:eastAsiaTheme="minorEastAsia" w:hAnsi="Cambria Math" w:cs="Times New Roman"/>
                      <w:szCs w:val="21"/>
                    </w:rPr>
                    <m:t>6</m:t>
                  </m:r>
                </m:e>
              </m:d>
            </m:e>
          </m:eqArr>
        </m:oMath>
      </m:oMathPara>
    </w:p>
    <w:p w14:paraId="09740341" w14:textId="1EBDE840" w:rsidR="00E24C4D" w:rsidRDefault="00E24C4D" w:rsidP="00E24C4D">
      <w:pPr>
        <w:adjustRightInd w:val="0"/>
        <w:snapToGrid w:val="0"/>
        <w:ind w:firstLine="420"/>
        <w:rPr>
          <w:rFonts w:eastAsiaTheme="minorEastAsia" w:cs="Times New Roman"/>
          <w:szCs w:val="21"/>
        </w:rPr>
      </w:pPr>
      <w:r w:rsidRPr="00E24C4D">
        <w:rPr>
          <w:rFonts w:eastAsiaTheme="minorEastAsia" w:cs="Times New Roman"/>
          <w:szCs w:val="21"/>
        </w:rPr>
        <w:lastRenderedPageBreak/>
        <w:t>其中</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X</m:t>
            </m:r>
          </m:e>
          <m:sup>
            <m:r>
              <w:rPr>
                <w:rFonts w:ascii="Cambria Math" w:eastAsiaTheme="minorEastAsia" w:hAnsi="Cambria Math" w:cs="Times New Roman"/>
                <w:szCs w:val="21"/>
              </w:rPr>
              <m:t>c</m:t>
            </m:r>
          </m:sup>
        </m:sSup>
      </m:oMath>
      <w:r w:rsidRPr="00E24C4D">
        <w:rPr>
          <w:rFonts w:eastAsiaTheme="minorEastAsia" w:cs="Times New Roman"/>
          <w:szCs w:val="21"/>
        </w:rPr>
        <w:t>是当前时刻的粗粒度流量图，</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X</m:t>
            </m:r>
          </m:e>
          <m:sup>
            <m:r>
              <w:rPr>
                <w:rFonts w:ascii="Cambria Math" w:eastAsiaTheme="minorEastAsia" w:hAnsi="Cambria Math" w:cs="Times New Roman"/>
                <w:szCs w:val="21"/>
              </w:rPr>
              <m:t>k</m:t>
            </m:r>
          </m:sup>
        </m:sSup>
      </m:oMath>
      <w:r w:rsidRPr="00E24C4D">
        <w:rPr>
          <w:rFonts w:eastAsiaTheme="minorEastAsia" w:cs="Times New Roman"/>
          <w:szCs w:val="21"/>
        </w:rPr>
        <w:t>是其他时刻流量图。如图</w:t>
      </w:r>
      <w:r w:rsidR="00C023B7">
        <w:rPr>
          <w:rFonts w:eastAsiaTheme="minorEastAsia" w:cs="Times New Roman" w:hint="eastAsia"/>
          <w:szCs w:val="21"/>
        </w:rPr>
        <w:t>3</w:t>
      </w:r>
      <w:r w:rsidRPr="00E24C4D">
        <w:rPr>
          <w:rFonts w:eastAsiaTheme="minorEastAsia" w:cs="Times New Roman"/>
          <w:szCs w:val="21"/>
        </w:rPr>
        <w:t>中时间自监</w:t>
      </w:r>
      <w:r w:rsidRPr="00E24C4D">
        <w:rPr>
          <w:rFonts w:eastAsiaTheme="minorEastAsia" w:cs="Times New Roman"/>
          <w:szCs w:val="21"/>
        </w:rPr>
        <w:t xml:space="preserve"> </w:t>
      </w:r>
      <w:r w:rsidRPr="00E24C4D">
        <w:rPr>
          <w:rFonts w:eastAsiaTheme="minorEastAsia" w:cs="Times New Roman"/>
          <w:szCs w:val="21"/>
        </w:rPr>
        <w:t>督模块，有绿、红和蓝色三种类型的样本，它们分别代表锚点、正样本和负样本，硬釆样方法的目的是选择与当前锚点最近的（正）样本并找到最远（负）样本。值得注意的是</w:t>
      </w:r>
      <w:r w:rsidRPr="00E24C4D">
        <w:rPr>
          <w:rFonts w:eastAsiaTheme="minorEastAsia" w:cs="Times New Roman"/>
          <w:szCs w:val="21"/>
        </w:rPr>
        <w:t xml:space="preserve">, </w:t>
      </w:r>
      <w:r w:rsidRPr="00E24C4D">
        <w:rPr>
          <w:rFonts w:eastAsiaTheme="minorEastAsia" w:cs="Times New Roman"/>
          <w:szCs w:val="21"/>
        </w:rPr>
        <w:t>时间对比方法在视频处理中被广泛应用，例如</w:t>
      </w:r>
      <w:r w:rsidRPr="00E24C4D">
        <w:rPr>
          <w:rFonts w:eastAsiaTheme="minorEastAsia" w:cs="Times New Roman"/>
          <w:szCs w:val="21"/>
        </w:rPr>
        <w:t>[37,38],</w:t>
      </w:r>
      <w:r w:rsidRPr="00E24C4D">
        <w:rPr>
          <w:rFonts w:eastAsiaTheme="minorEastAsia" w:cs="Times New Roman"/>
          <w:szCs w:val="21"/>
        </w:rPr>
        <w:t>它们只是选择一个时间窗内作为正样本，将其余的视频帧放入到负样本集中。然而交通流量预测问题</w:t>
      </w:r>
      <w:r w:rsidRPr="00E24C4D">
        <w:rPr>
          <w:rFonts w:eastAsiaTheme="minorEastAsia" w:cs="Times New Roman"/>
          <w:szCs w:val="21"/>
        </w:rPr>
        <w:t>[47]</w:t>
      </w:r>
      <w:r w:rsidRPr="00E24C4D">
        <w:rPr>
          <w:rFonts w:eastAsiaTheme="minorEastAsia" w:cs="Times New Roman"/>
          <w:szCs w:val="21"/>
        </w:rPr>
        <w:t>具有高频的周期特性，因此本方法选择计算锚点和所有训练样本之间的距离。</w:t>
      </w:r>
    </w:p>
    <w:tbl>
      <w:tblPr>
        <w:tblStyle w:val="af2"/>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24C4D" w:rsidRPr="00437CDE" w14:paraId="5584B526" w14:textId="77777777" w:rsidTr="00E24C4D">
        <w:trPr>
          <w:jc w:val="center"/>
        </w:trPr>
        <w:tc>
          <w:tcPr>
            <w:tcW w:w="8296" w:type="dxa"/>
            <w:tcBorders>
              <w:top w:val="single" w:sz="8" w:space="0" w:color="auto"/>
              <w:bottom w:val="single" w:sz="8" w:space="0" w:color="auto"/>
            </w:tcBorders>
          </w:tcPr>
          <w:p w14:paraId="20115F60" w14:textId="77777777" w:rsidR="00E24C4D" w:rsidRPr="00437CDE" w:rsidRDefault="00E24C4D" w:rsidP="00AA5DA3">
            <w:pPr>
              <w:ind w:firstLine="420"/>
              <w:rPr>
                <w:rFonts w:cs="Times New Roman"/>
                <w:color w:val="000000"/>
                <w:lang w:val="zh-CN" w:bidi="zh-CN"/>
              </w:rPr>
            </w:pPr>
            <w:r w:rsidRPr="00437CDE">
              <w:rPr>
                <w:rFonts w:cs="Times New Roman"/>
                <w:color w:val="000000"/>
                <w:lang w:val="zh-CN" w:bidi="zh-CN"/>
              </w:rPr>
              <w:t>算法</w:t>
            </w:r>
            <w:r w:rsidRPr="00437CDE">
              <w:rPr>
                <w:rFonts w:cs="Times New Roman"/>
                <w:color w:val="000000"/>
                <w:lang w:val="zh-CN" w:bidi="zh-CN"/>
              </w:rPr>
              <w:t>2-1</w:t>
            </w:r>
            <w:r w:rsidRPr="00437CDE">
              <w:rPr>
                <w:rFonts w:cs="Times New Roman"/>
                <w:color w:val="000000"/>
                <w:lang w:val="zh-CN" w:bidi="zh-CN"/>
              </w:rPr>
              <w:t>：权重采样</w:t>
            </w:r>
          </w:p>
        </w:tc>
      </w:tr>
      <w:tr w:rsidR="00E24C4D" w:rsidRPr="00437CDE" w14:paraId="5C59DBF9" w14:textId="77777777" w:rsidTr="00E24C4D">
        <w:trPr>
          <w:jc w:val="center"/>
        </w:trPr>
        <w:tc>
          <w:tcPr>
            <w:tcW w:w="8296" w:type="dxa"/>
            <w:tcBorders>
              <w:top w:val="single" w:sz="8" w:space="0" w:color="auto"/>
            </w:tcBorders>
          </w:tcPr>
          <w:p w14:paraId="5F265363" w14:textId="77777777" w:rsidR="00E24C4D" w:rsidRPr="00437CDE" w:rsidRDefault="00E24C4D" w:rsidP="00AA5DA3">
            <w:pPr>
              <w:ind w:firstLine="420"/>
              <w:rPr>
                <w:rFonts w:cs="Times New Roman"/>
                <w:color w:val="000000"/>
                <w:lang w:val="zh-CN" w:bidi="zh-CN"/>
              </w:rPr>
            </w:pPr>
            <w:r w:rsidRPr="00437CDE">
              <w:rPr>
                <w:rFonts w:cs="Times New Roman"/>
                <w:color w:val="000000"/>
                <w:lang w:val="zh-CN" w:bidi="zh-CN"/>
              </w:rPr>
              <w:t>输入：原始的粗粒度流量数据</w:t>
            </w:r>
            <m:oMath>
              <m:r>
                <w:rPr>
                  <w:rFonts w:ascii="Cambria Math" w:hAnsi="Cambria Math" w:cs="Times New Roman"/>
                  <w:color w:val="000000"/>
                  <w:lang w:val="zh-CN" w:bidi="zh-CN"/>
                </w:rPr>
                <m:t>{</m:t>
              </m:r>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c</m:t>
                  </m:r>
                </m:sup>
              </m:sSup>
              <m:r>
                <w:rPr>
                  <w:rFonts w:ascii="Cambria Math" w:hAnsi="Cambria Math" w:cs="Times New Roman"/>
                  <w:color w:val="000000"/>
                </w:rPr>
                <m:t>}</m:t>
              </m:r>
            </m:oMath>
          </w:p>
        </w:tc>
      </w:tr>
      <w:tr w:rsidR="00E24C4D" w:rsidRPr="00437CDE" w14:paraId="2EA0D513" w14:textId="77777777" w:rsidTr="00E24C4D">
        <w:trPr>
          <w:jc w:val="center"/>
        </w:trPr>
        <w:tc>
          <w:tcPr>
            <w:tcW w:w="8296" w:type="dxa"/>
          </w:tcPr>
          <w:p w14:paraId="7E58C595" w14:textId="77777777" w:rsidR="00E24C4D" w:rsidRPr="00437CDE" w:rsidRDefault="00E24C4D" w:rsidP="00AA5DA3">
            <w:pPr>
              <w:ind w:firstLine="420"/>
              <w:rPr>
                <w:rFonts w:cs="Times New Roman"/>
                <w:color w:val="000000"/>
                <w:lang w:val="zh-CN" w:bidi="zh-CN"/>
              </w:rPr>
            </w:pPr>
            <w:r w:rsidRPr="00437CDE">
              <w:rPr>
                <w:rFonts w:cs="Times New Roman"/>
                <w:color w:val="000000"/>
                <w:lang w:val="zh-CN" w:bidi="zh-CN"/>
              </w:rPr>
              <w:t>输出：三元组数据</w:t>
            </w:r>
            <m:oMath>
              <m:r>
                <w:rPr>
                  <w:rFonts w:ascii="Cambria Math" w:hAnsi="Cambria Math" w:cs="Times New Roman"/>
                  <w:color w:val="000000"/>
                  <w:lang w:val="zh-CN" w:bidi="zh-CN"/>
                </w:rPr>
                <m:t>{</m:t>
              </m:r>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c</m:t>
                  </m:r>
                </m:sup>
              </m:sSup>
              <m:r>
                <w:rPr>
                  <w:rFonts w:ascii="Cambria Math" w:hAnsi="Cambria Math" w:cs="Times New Roman"/>
                  <w:color w:val="000000"/>
                </w:rPr>
                <m:t>,</m:t>
              </m:r>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m:t>
                  </m:r>
                </m:sup>
              </m:sSup>
              <m:r>
                <w:rPr>
                  <w:rFonts w:ascii="Cambria Math" w:hAnsi="Cambria Math" w:cs="Times New Roman"/>
                  <w:color w:val="000000"/>
                </w:rPr>
                <m:t>,</m:t>
              </m:r>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m:t>
                  </m:r>
                </m:sup>
              </m:sSup>
              <m:r>
                <w:rPr>
                  <w:rFonts w:ascii="Cambria Math" w:hAnsi="Cambria Math" w:cs="Times New Roman"/>
                  <w:color w:val="000000"/>
                </w:rPr>
                <m:t>}</m:t>
              </m:r>
            </m:oMath>
          </w:p>
        </w:tc>
      </w:tr>
      <w:tr w:rsidR="00E24C4D" w:rsidRPr="00437CDE" w14:paraId="05395B15" w14:textId="77777777" w:rsidTr="00E24C4D">
        <w:trPr>
          <w:jc w:val="center"/>
        </w:trPr>
        <w:tc>
          <w:tcPr>
            <w:tcW w:w="8296" w:type="dxa"/>
          </w:tcPr>
          <w:p w14:paraId="6B1AFBC3" w14:textId="77777777" w:rsidR="00E24C4D" w:rsidRPr="00437CDE" w:rsidRDefault="00E24C4D" w:rsidP="00AA5DA3">
            <w:pPr>
              <w:ind w:firstLine="420"/>
              <w:rPr>
                <w:rFonts w:cs="Times New Roman"/>
                <w:color w:val="000000"/>
                <w:lang w:bidi="zh-CN"/>
              </w:rPr>
            </w:pPr>
            <w:r w:rsidRPr="00437CDE">
              <w:rPr>
                <w:rFonts w:cs="Times New Roman"/>
                <w:color w:val="000000"/>
                <w:lang w:bidi="zh-CN"/>
              </w:rPr>
              <w:t>1.</w:t>
            </w:r>
            <w:r w:rsidRPr="00437CDE">
              <w:rPr>
                <w:rFonts w:cs="Times New Roman"/>
                <w:color w:val="000000"/>
                <w:lang w:bidi="zh-CN"/>
              </w:rPr>
              <w:tab/>
              <w:t xml:space="preserve">for </w:t>
            </w:r>
            <m:oMath>
              <m:sSubSup>
                <m:sSubSupPr>
                  <m:ctrlPr>
                    <w:rPr>
                      <w:rFonts w:ascii="Cambria Math" w:hAnsi="Cambria Math" w:cs="Times New Roman"/>
                      <w:i/>
                      <w:color w:val="000000"/>
                    </w:rPr>
                  </m:ctrlPr>
                </m:sSubSupPr>
                <m:e>
                  <m:r>
                    <w:rPr>
                      <w:rFonts w:ascii="Cambria Math" w:hAnsi="Cambria Math" w:cs="Times New Roman"/>
                      <w:color w:val="000000"/>
                    </w:rPr>
                    <m:t>x∈{X</m:t>
                  </m:r>
                </m:e>
                <m:sub>
                  <m:r>
                    <w:rPr>
                      <w:rFonts w:ascii="Cambria Math" w:hAnsi="Cambria Math" w:cs="Times New Roman"/>
                      <w:color w:val="000000"/>
                    </w:rPr>
                    <m:t>1</m:t>
                  </m:r>
                </m:sub>
                <m:sup>
                  <m:r>
                    <w:rPr>
                      <w:rFonts w:ascii="Cambria Math" w:hAnsi="Cambria Math" w:cs="Times New Roman"/>
                      <w:color w:val="000000"/>
                    </w:rPr>
                    <m:t>c</m:t>
                  </m:r>
                </m:sup>
              </m:sSubSup>
              <m:r>
                <w:rPr>
                  <w:rFonts w:ascii="Cambria Math" w:hAnsi="Cambria Math" w:cs="Times New Roman"/>
                  <w:color w:val="000000"/>
                </w:rPr>
                <m:t>,…,</m:t>
              </m:r>
              <m:sSubSup>
                <m:sSubSupPr>
                  <m:ctrlPr>
                    <w:rPr>
                      <w:rFonts w:ascii="Cambria Math" w:hAnsi="Cambria Math" w:cs="Times New Roman"/>
                      <w:i/>
                      <w:color w:val="000000"/>
                    </w:rPr>
                  </m:ctrlPr>
                </m:sSubSupPr>
                <m:e>
                  <m:r>
                    <w:rPr>
                      <w:rFonts w:ascii="Cambria Math" w:hAnsi="Cambria Math" w:cs="Times New Roman"/>
                      <w:color w:val="000000"/>
                    </w:rPr>
                    <m:t>X</m:t>
                  </m:r>
                </m:e>
                <m:sub>
                  <m:r>
                    <w:rPr>
                      <w:rFonts w:ascii="Cambria Math" w:hAnsi="Cambria Math" w:cs="Times New Roman"/>
                      <w:color w:val="000000"/>
                    </w:rPr>
                    <m:t>T</m:t>
                  </m:r>
                </m:sub>
                <m:sup>
                  <m:r>
                    <w:rPr>
                      <w:rFonts w:ascii="Cambria Math" w:hAnsi="Cambria Math" w:cs="Times New Roman"/>
                      <w:color w:val="000000"/>
                    </w:rPr>
                    <m:t>c</m:t>
                  </m:r>
                </m:sup>
              </m:sSubSup>
              <m:r>
                <w:rPr>
                  <w:rFonts w:ascii="Cambria Math" w:hAnsi="Cambria Math" w:cs="Times New Roman"/>
                  <w:color w:val="000000"/>
                </w:rPr>
                <m:t>}</m:t>
              </m:r>
            </m:oMath>
            <w:r w:rsidRPr="00437CDE">
              <w:rPr>
                <w:rFonts w:cs="Times New Roman"/>
                <w:color w:val="000000"/>
                <w:lang w:bidi="zh-CN"/>
              </w:rPr>
              <w:t xml:space="preserve"> do</w:t>
            </w:r>
          </w:p>
        </w:tc>
      </w:tr>
      <w:tr w:rsidR="00E24C4D" w:rsidRPr="00437CDE" w14:paraId="235C8D2B" w14:textId="77777777" w:rsidTr="00E24C4D">
        <w:trPr>
          <w:jc w:val="center"/>
        </w:trPr>
        <w:tc>
          <w:tcPr>
            <w:tcW w:w="8296" w:type="dxa"/>
          </w:tcPr>
          <w:p w14:paraId="0467F632" w14:textId="77777777" w:rsidR="00E24C4D" w:rsidRPr="00437CDE" w:rsidRDefault="00E24C4D" w:rsidP="00AA5DA3">
            <w:pPr>
              <w:ind w:firstLine="420"/>
              <w:rPr>
                <w:rFonts w:cs="Times New Roman"/>
                <w:color w:val="000000"/>
                <w:lang w:bidi="zh-CN"/>
              </w:rPr>
            </w:pPr>
            <w:r w:rsidRPr="00437CDE">
              <w:rPr>
                <w:rFonts w:cs="Times New Roman"/>
                <w:color w:val="000000"/>
                <w:lang w:bidi="zh-CN"/>
              </w:rPr>
              <w:t>2.</w:t>
            </w:r>
            <w:r w:rsidRPr="00437CDE">
              <w:rPr>
                <w:rFonts w:cs="Times New Roman"/>
                <w:color w:val="000000"/>
                <w:lang w:bidi="zh-CN"/>
              </w:rPr>
              <w:tab/>
            </w:r>
            <w:r w:rsidRPr="00437CDE">
              <w:rPr>
                <w:rFonts w:cs="Times New Roman"/>
                <w:color w:val="000000"/>
                <w:lang w:val="zh-CN" w:bidi="zh-CN"/>
              </w:rPr>
              <w:t>建立大顶堆和小顶堆</w:t>
            </w:r>
            <w:r w:rsidRPr="00437CDE">
              <w:rPr>
                <w:rFonts w:cs="Times New Roman"/>
                <w:color w:val="000000"/>
                <w:lang w:bidi="zh-CN"/>
              </w:rPr>
              <w:t>；</w:t>
            </w:r>
          </w:p>
        </w:tc>
      </w:tr>
      <w:tr w:rsidR="00E24C4D" w:rsidRPr="00437CDE" w14:paraId="17D5C240" w14:textId="77777777" w:rsidTr="00E24C4D">
        <w:trPr>
          <w:jc w:val="center"/>
        </w:trPr>
        <w:tc>
          <w:tcPr>
            <w:tcW w:w="8296" w:type="dxa"/>
          </w:tcPr>
          <w:p w14:paraId="30A07C85" w14:textId="77777777" w:rsidR="00E24C4D" w:rsidRPr="00437CDE" w:rsidRDefault="00E24C4D" w:rsidP="00AA5DA3">
            <w:pPr>
              <w:ind w:firstLine="420"/>
              <w:rPr>
                <w:rFonts w:cs="Times New Roman"/>
                <w:color w:val="000000"/>
                <w:lang w:bidi="zh-CN"/>
              </w:rPr>
            </w:pPr>
            <w:r w:rsidRPr="00437CDE">
              <w:rPr>
                <w:rFonts w:cs="Times New Roman"/>
                <w:color w:val="000000"/>
                <w:lang w:bidi="zh-CN"/>
              </w:rPr>
              <w:t>3.</w:t>
            </w:r>
            <w:r w:rsidRPr="00437CDE">
              <w:rPr>
                <w:rFonts w:cs="Times New Roman"/>
                <w:color w:val="000000"/>
                <w:lang w:bidi="zh-CN"/>
              </w:rPr>
              <w:tab/>
              <w:t>for</w:t>
            </w:r>
            <w:r w:rsidRPr="00437CDE">
              <w:rPr>
                <w:rFonts w:cs="Times New Roman"/>
                <w:color w:val="000000"/>
                <w:lang w:bidi="zh-CN"/>
              </w:rPr>
              <w:tab/>
            </w:r>
            <m:oMath>
              <m:sSubSup>
                <m:sSubSupPr>
                  <m:ctrlPr>
                    <w:rPr>
                      <w:rFonts w:ascii="Cambria Math" w:hAnsi="Cambria Math" w:cs="Times New Roman"/>
                      <w:i/>
                      <w:color w:val="000000"/>
                    </w:rPr>
                  </m:ctrlPr>
                </m:sSubSupPr>
                <m:e>
                  <m:r>
                    <w:rPr>
                      <w:rFonts w:ascii="Cambria Math" w:hAnsi="Cambria Math" w:cs="Times New Roman"/>
                      <w:color w:val="000000"/>
                    </w:rPr>
                    <m:t>y∈{X</m:t>
                  </m:r>
                </m:e>
                <m:sub>
                  <m:r>
                    <w:rPr>
                      <w:rFonts w:ascii="Cambria Math" w:hAnsi="Cambria Math" w:cs="Times New Roman"/>
                      <w:color w:val="000000"/>
                    </w:rPr>
                    <m:t>1</m:t>
                  </m:r>
                </m:sub>
                <m:sup>
                  <m:r>
                    <w:rPr>
                      <w:rFonts w:ascii="Cambria Math" w:hAnsi="Cambria Math" w:cs="Times New Roman"/>
                      <w:color w:val="000000"/>
                    </w:rPr>
                    <m:t>c</m:t>
                  </m:r>
                </m:sup>
              </m:sSubSup>
              <m:r>
                <w:rPr>
                  <w:rFonts w:ascii="Cambria Math" w:hAnsi="Cambria Math" w:cs="Times New Roman"/>
                  <w:color w:val="000000"/>
                </w:rPr>
                <m:t>,…,</m:t>
              </m:r>
              <m:sSubSup>
                <m:sSubSupPr>
                  <m:ctrlPr>
                    <w:rPr>
                      <w:rFonts w:ascii="Cambria Math" w:hAnsi="Cambria Math" w:cs="Times New Roman"/>
                      <w:i/>
                      <w:color w:val="000000"/>
                    </w:rPr>
                  </m:ctrlPr>
                </m:sSubSupPr>
                <m:e>
                  <m:r>
                    <w:rPr>
                      <w:rFonts w:ascii="Cambria Math" w:hAnsi="Cambria Math" w:cs="Times New Roman"/>
                      <w:color w:val="000000"/>
                    </w:rPr>
                    <m:t>X</m:t>
                  </m:r>
                </m:e>
                <m:sub>
                  <m:r>
                    <w:rPr>
                      <w:rFonts w:ascii="Cambria Math" w:hAnsi="Cambria Math" w:cs="Times New Roman"/>
                      <w:color w:val="000000"/>
                    </w:rPr>
                    <m:t>T</m:t>
                  </m:r>
                </m:sub>
                <m:sup>
                  <m:r>
                    <w:rPr>
                      <w:rFonts w:ascii="Cambria Math" w:hAnsi="Cambria Math" w:cs="Times New Roman"/>
                      <w:color w:val="000000"/>
                    </w:rPr>
                    <m:t>c</m:t>
                  </m:r>
                </m:sup>
              </m:sSubSup>
              <m:r>
                <w:rPr>
                  <w:rFonts w:ascii="Cambria Math" w:hAnsi="Cambria Math" w:cs="Times New Roman"/>
                  <w:color w:val="000000"/>
                </w:rPr>
                <m:t>}</m:t>
              </m:r>
            </m:oMath>
            <w:r w:rsidRPr="00437CDE">
              <w:rPr>
                <w:rFonts w:cs="Times New Roman"/>
                <w:color w:val="000000"/>
              </w:rPr>
              <w:t xml:space="preserve"> </w:t>
            </w:r>
            <w:r w:rsidRPr="00437CDE">
              <w:rPr>
                <w:rFonts w:cs="Times New Roman"/>
                <w:color w:val="000000"/>
                <w:lang w:bidi="zh-CN"/>
              </w:rPr>
              <w:t>do</w:t>
            </w:r>
          </w:p>
        </w:tc>
      </w:tr>
      <w:tr w:rsidR="00E24C4D" w:rsidRPr="00437CDE" w14:paraId="0874CC6A" w14:textId="77777777" w:rsidTr="00E24C4D">
        <w:trPr>
          <w:jc w:val="center"/>
        </w:trPr>
        <w:tc>
          <w:tcPr>
            <w:tcW w:w="8296" w:type="dxa"/>
          </w:tcPr>
          <w:p w14:paraId="7E89D31C" w14:textId="77777777" w:rsidR="00E24C4D" w:rsidRPr="00437CDE" w:rsidRDefault="00E24C4D" w:rsidP="00AA5DA3">
            <w:pPr>
              <w:ind w:firstLine="420"/>
              <w:rPr>
                <w:rFonts w:cs="Times New Roman"/>
                <w:color w:val="000000"/>
                <w:lang w:bidi="zh-CN"/>
              </w:rPr>
            </w:pPr>
            <w:r w:rsidRPr="00437CDE">
              <w:rPr>
                <w:rFonts w:cs="Times New Roman"/>
                <w:color w:val="000000"/>
                <w:lang w:bidi="zh-CN"/>
              </w:rPr>
              <w:t>4.</w:t>
            </w:r>
            <w:r w:rsidRPr="00437CDE">
              <w:rPr>
                <w:rFonts w:cs="Times New Roman"/>
                <w:color w:val="000000"/>
                <w:lang w:bidi="zh-CN"/>
              </w:rPr>
              <w:tab/>
              <w:t xml:space="preserve">if </w:t>
            </w:r>
            <m:oMath>
              <m:r>
                <w:rPr>
                  <w:rFonts w:ascii="Cambria Math" w:hAnsi="Cambria Math" w:cs="Times New Roman"/>
                  <w:color w:val="000000"/>
                  <w:lang w:bidi="zh-CN"/>
                </w:rPr>
                <m:t>x≠y</m:t>
              </m:r>
            </m:oMath>
            <w:r w:rsidRPr="00437CDE">
              <w:rPr>
                <w:rFonts w:cs="Times New Roman"/>
                <w:color w:val="000000"/>
                <w:lang w:bidi="zh-CN"/>
              </w:rPr>
              <w:t xml:space="preserve"> then</w:t>
            </w:r>
          </w:p>
        </w:tc>
      </w:tr>
      <w:tr w:rsidR="00E24C4D" w:rsidRPr="00437CDE" w14:paraId="471F49E8" w14:textId="77777777" w:rsidTr="00E24C4D">
        <w:trPr>
          <w:jc w:val="center"/>
        </w:trPr>
        <w:tc>
          <w:tcPr>
            <w:tcW w:w="8296" w:type="dxa"/>
          </w:tcPr>
          <w:p w14:paraId="03D2C013" w14:textId="77777777" w:rsidR="00E24C4D" w:rsidRPr="00437CDE" w:rsidRDefault="00E24C4D" w:rsidP="00AA5DA3">
            <w:pPr>
              <w:ind w:firstLine="420"/>
              <w:rPr>
                <w:rFonts w:cs="Times New Roman"/>
                <w:color w:val="000000"/>
                <w:lang w:bidi="zh-CN"/>
              </w:rPr>
            </w:pPr>
            <w:r w:rsidRPr="00437CDE">
              <w:rPr>
                <w:rFonts w:cs="Times New Roman"/>
                <w:color w:val="000000"/>
                <w:lang w:bidi="zh-CN"/>
              </w:rPr>
              <w:t>5.</w:t>
            </w:r>
            <w:r w:rsidRPr="00437CDE">
              <w:rPr>
                <w:rFonts w:cs="Times New Roman"/>
                <w:color w:val="000000"/>
                <w:lang w:bidi="zh-CN"/>
              </w:rPr>
              <w:tab/>
            </w:r>
            <w:r w:rsidRPr="00437CDE">
              <w:rPr>
                <w:rFonts w:cs="Times New Roman"/>
                <w:color w:val="000000"/>
                <w:lang w:val="zh-CN" w:bidi="zh-CN"/>
              </w:rPr>
              <w:t>计算</w:t>
            </w:r>
            <w:r w:rsidRPr="00437CDE">
              <w:rPr>
                <w:rFonts w:cs="Times New Roman"/>
                <w:color w:val="000000"/>
                <w:lang w:bidi="zh-CN"/>
              </w:rPr>
              <w:t>x</w:t>
            </w:r>
            <w:r w:rsidRPr="00437CDE">
              <w:rPr>
                <w:rFonts w:cs="Times New Roman"/>
                <w:color w:val="000000"/>
                <w:lang w:val="zh-CN" w:bidi="zh-CN"/>
              </w:rPr>
              <w:t>和</w:t>
            </w:r>
            <w:r w:rsidRPr="00437CDE">
              <w:rPr>
                <w:rFonts w:cs="Times New Roman"/>
                <w:color w:val="000000"/>
                <w:lang w:bidi="zh-CN"/>
              </w:rPr>
              <w:t>y</w:t>
            </w:r>
            <w:r w:rsidRPr="00437CDE">
              <w:rPr>
                <w:rFonts w:cs="Times New Roman"/>
                <w:color w:val="000000"/>
                <w:lang w:val="zh-CN" w:bidi="zh-CN"/>
              </w:rPr>
              <w:t>之间的欧式距离</w:t>
            </w:r>
            <m:oMath>
              <m:sSup>
                <m:sSupPr>
                  <m:ctrlPr>
                    <w:rPr>
                      <w:rFonts w:ascii="Cambria Math" w:hAnsi="Cambria Math" w:cs="Times New Roman"/>
                      <w:i/>
                      <w:color w:val="000000"/>
                    </w:rPr>
                  </m:ctrlPr>
                </m:sSupPr>
                <m:e>
                  <m:r>
                    <w:rPr>
                      <w:rFonts w:ascii="Cambria Math" w:hAnsi="Cambria Math" w:cs="Times New Roman"/>
                      <w:color w:val="000000"/>
                    </w:rPr>
                    <m:t>dist</m:t>
                  </m:r>
                </m:e>
                <m:sup>
                  <m:r>
                    <w:rPr>
                      <w:rFonts w:ascii="Cambria Math" w:hAnsi="Cambria Math" w:cs="Times New Roman"/>
                      <w:color w:val="000000"/>
                    </w:rPr>
                    <m:t>t</m:t>
                  </m:r>
                </m:sup>
              </m:sSup>
            </m:oMath>
            <w:r w:rsidRPr="00437CDE">
              <w:rPr>
                <w:rFonts w:cs="Times New Roman"/>
                <w:color w:val="000000"/>
                <w:lang w:bidi="zh-CN"/>
              </w:rPr>
              <w:t>；</w:t>
            </w:r>
          </w:p>
        </w:tc>
      </w:tr>
      <w:tr w:rsidR="00E24C4D" w:rsidRPr="00437CDE" w14:paraId="73167BA4" w14:textId="77777777" w:rsidTr="00E24C4D">
        <w:trPr>
          <w:jc w:val="center"/>
        </w:trPr>
        <w:tc>
          <w:tcPr>
            <w:tcW w:w="8296" w:type="dxa"/>
            <w:tcBorders>
              <w:bottom w:val="nil"/>
            </w:tcBorders>
          </w:tcPr>
          <w:p w14:paraId="16631B2E" w14:textId="77777777" w:rsidR="00E24C4D" w:rsidRPr="00437CDE" w:rsidRDefault="00E24C4D" w:rsidP="00AA5DA3">
            <w:pPr>
              <w:ind w:firstLine="420"/>
              <w:rPr>
                <w:rFonts w:cs="Times New Roman"/>
                <w:color w:val="000000"/>
                <w:lang w:val="zh-CN" w:bidi="zh-CN"/>
              </w:rPr>
            </w:pPr>
            <w:r w:rsidRPr="00437CDE">
              <w:rPr>
                <w:rFonts w:cs="Times New Roman"/>
                <w:color w:val="000000"/>
                <w:lang w:val="zh-CN" w:bidi="zh-CN"/>
              </w:rPr>
              <w:t>6.</w:t>
            </w:r>
            <w:r w:rsidRPr="00437CDE">
              <w:rPr>
                <w:rFonts w:cs="Times New Roman"/>
                <w:color w:val="000000"/>
                <w:lang w:val="zh-CN" w:bidi="zh-CN"/>
              </w:rPr>
              <w:tab/>
            </w:r>
            <w:r w:rsidRPr="00437CDE">
              <w:rPr>
                <w:rFonts w:cs="Times New Roman"/>
                <w:color w:val="000000"/>
                <w:lang w:val="zh-CN" w:bidi="zh-CN"/>
              </w:rPr>
              <w:t>调整大顶堆和小顶堆；</w:t>
            </w:r>
          </w:p>
        </w:tc>
      </w:tr>
      <w:tr w:rsidR="00E24C4D" w:rsidRPr="00437CDE" w14:paraId="4280EDCA" w14:textId="77777777" w:rsidTr="00E24C4D">
        <w:trPr>
          <w:jc w:val="center"/>
        </w:trPr>
        <w:tc>
          <w:tcPr>
            <w:tcW w:w="8296" w:type="dxa"/>
            <w:tcBorders>
              <w:top w:val="nil"/>
              <w:bottom w:val="nil"/>
            </w:tcBorders>
          </w:tcPr>
          <w:p w14:paraId="40922ACE" w14:textId="77777777" w:rsidR="00E24C4D" w:rsidRPr="00437CDE" w:rsidRDefault="00E24C4D" w:rsidP="00AA5DA3">
            <w:pPr>
              <w:ind w:firstLine="420"/>
              <w:rPr>
                <w:rFonts w:cs="Times New Roman"/>
                <w:color w:val="000000"/>
                <w:lang w:val="zh-CN" w:bidi="zh-CN"/>
              </w:rPr>
            </w:pPr>
            <w:r w:rsidRPr="00437CDE">
              <w:rPr>
                <w:rFonts w:cs="Times New Roman"/>
                <w:color w:val="000000"/>
                <w:lang w:val="zh-CN" w:bidi="zh-CN"/>
              </w:rPr>
              <w:t>7.</w:t>
            </w:r>
            <w:r w:rsidRPr="00437CDE">
              <w:rPr>
                <w:rFonts w:cs="Times New Roman"/>
                <w:color w:val="000000"/>
                <w:lang w:val="zh-CN" w:bidi="zh-CN"/>
              </w:rPr>
              <w:tab/>
            </w:r>
            <w:r w:rsidRPr="00437CDE">
              <w:rPr>
                <w:rFonts w:cs="Times New Roman"/>
                <w:color w:val="000000"/>
                <w:lang w:val="zh-CN" w:bidi="zh-CN"/>
              </w:rPr>
              <w:t>分别选择</w:t>
            </w:r>
            <w:r w:rsidRPr="00437CDE">
              <w:rPr>
                <w:rFonts w:cs="Times New Roman"/>
                <w:color w:val="000000"/>
                <w:lang w:val="zh-CN" w:bidi="zh-CN"/>
              </w:rPr>
              <w:t>Top-K</w:t>
            </w:r>
            <w:r w:rsidRPr="00437CDE">
              <w:rPr>
                <w:rFonts w:cs="Times New Roman"/>
                <w:color w:val="000000"/>
                <w:lang w:val="zh-CN" w:bidi="zh-CN"/>
              </w:rPr>
              <w:t>个正负样本；</w:t>
            </w:r>
          </w:p>
        </w:tc>
      </w:tr>
      <w:tr w:rsidR="00E24C4D" w:rsidRPr="00437CDE" w14:paraId="16EEF284" w14:textId="77777777" w:rsidTr="00E24C4D">
        <w:trPr>
          <w:jc w:val="center"/>
        </w:trPr>
        <w:tc>
          <w:tcPr>
            <w:tcW w:w="8296" w:type="dxa"/>
            <w:tcBorders>
              <w:top w:val="nil"/>
              <w:bottom w:val="nil"/>
            </w:tcBorders>
          </w:tcPr>
          <w:p w14:paraId="672F26C3" w14:textId="77777777" w:rsidR="00E24C4D" w:rsidRPr="00437CDE" w:rsidRDefault="00E24C4D" w:rsidP="00AA5DA3">
            <w:pPr>
              <w:ind w:firstLine="420"/>
              <w:rPr>
                <w:rFonts w:cs="Times New Roman"/>
                <w:color w:val="000000"/>
                <w:lang w:val="zh-CN" w:bidi="zh-CN"/>
              </w:rPr>
            </w:pPr>
            <w:r w:rsidRPr="00437CDE">
              <w:rPr>
                <w:rFonts w:cs="Times New Roman"/>
                <w:color w:val="000000"/>
                <w:lang w:val="zh-CN" w:bidi="zh-CN"/>
              </w:rPr>
              <w:t>8.</w:t>
            </w:r>
            <w:r w:rsidRPr="00437CDE">
              <w:rPr>
                <w:rFonts w:cs="Times New Roman"/>
                <w:color w:val="000000"/>
                <w:lang w:val="zh-CN" w:bidi="zh-CN"/>
              </w:rPr>
              <w:tab/>
            </w:r>
            <w:r w:rsidRPr="00437CDE">
              <w:rPr>
                <w:rFonts w:cs="Times New Roman"/>
                <w:color w:val="000000"/>
                <w:lang w:val="zh-CN" w:bidi="zh-CN"/>
              </w:rPr>
              <w:t>通过公式（</w:t>
            </w:r>
            <w:r w:rsidRPr="00437CDE">
              <w:rPr>
                <w:rFonts w:cs="Times New Roman"/>
                <w:color w:val="000000"/>
                <w:lang w:val="zh-CN" w:bidi="zh-CN"/>
              </w:rPr>
              <w:t>7</w:t>
            </w:r>
            <w:r w:rsidRPr="00437CDE">
              <w:rPr>
                <w:rFonts w:cs="Times New Roman"/>
                <w:color w:val="000000"/>
                <w:lang w:val="zh-CN" w:bidi="zh-CN"/>
              </w:rPr>
              <w:t>）得到</w:t>
            </w:r>
            <m:oMath>
              <m:sSubSup>
                <m:sSubSupPr>
                  <m:ctrlPr>
                    <w:rPr>
                      <w:rFonts w:ascii="Cambria Math" w:hAnsi="Cambria Math" w:cs="Times New Roman"/>
                      <w:i/>
                      <w:color w:val="000000"/>
                    </w:rPr>
                  </m:ctrlPr>
                </m:sSubSupPr>
                <m:e>
                  <m:r>
                    <w:rPr>
                      <w:rFonts w:ascii="Cambria Math" w:hAnsi="Cambria Math" w:cs="Times New Roman"/>
                      <w:color w:val="000000"/>
                    </w:rPr>
                    <m:t>X</m:t>
                  </m:r>
                </m:e>
                <m:sub>
                  <m:r>
                    <w:rPr>
                      <w:rFonts w:ascii="Cambria Math" w:hAnsi="Cambria Math" w:cs="Times New Roman"/>
                      <w:color w:val="000000"/>
                    </w:rPr>
                    <m:t>t</m:t>
                  </m:r>
                </m:sub>
                <m:sup>
                  <m:r>
                    <w:rPr>
                      <w:rFonts w:ascii="Cambria Math" w:hAnsi="Cambria Math" w:cs="Times New Roman"/>
                      <w:color w:val="000000"/>
                    </w:rPr>
                    <m:t>+</m:t>
                  </m:r>
                </m:sup>
              </m:sSubSup>
            </m:oMath>
            <w:r w:rsidRPr="00437CDE">
              <w:rPr>
                <w:rFonts w:cs="Times New Roman"/>
                <w:color w:val="000000"/>
                <w:lang w:val="zh-CN" w:bidi="zh-CN"/>
              </w:rPr>
              <w:t>；</w:t>
            </w:r>
          </w:p>
        </w:tc>
      </w:tr>
      <w:tr w:rsidR="00E24C4D" w:rsidRPr="00437CDE" w14:paraId="408BDD78" w14:textId="77777777" w:rsidTr="00E24C4D">
        <w:trPr>
          <w:jc w:val="center"/>
        </w:trPr>
        <w:tc>
          <w:tcPr>
            <w:tcW w:w="8296" w:type="dxa"/>
            <w:tcBorders>
              <w:top w:val="nil"/>
              <w:bottom w:val="single" w:sz="8" w:space="0" w:color="auto"/>
            </w:tcBorders>
          </w:tcPr>
          <w:p w14:paraId="67DA661A" w14:textId="77777777" w:rsidR="00E24C4D" w:rsidRPr="00437CDE" w:rsidRDefault="00E24C4D" w:rsidP="00AA5DA3">
            <w:pPr>
              <w:ind w:firstLine="420"/>
              <w:rPr>
                <w:rFonts w:cs="Times New Roman"/>
                <w:color w:val="000000"/>
                <w:lang w:val="zh-CN" w:bidi="zh-CN"/>
              </w:rPr>
            </w:pPr>
            <w:r w:rsidRPr="00437CDE">
              <w:rPr>
                <w:rFonts w:cs="Times New Roman"/>
                <w:color w:val="000000"/>
                <w:lang w:val="zh-CN" w:bidi="zh-CN"/>
              </w:rPr>
              <w:t>9.</w:t>
            </w:r>
            <w:r w:rsidRPr="00437CDE">
              <w:rPr>
                <w:rFonts w:cs="Times New Roman"/>
                <w:color w:val="000000"/>
                <w:lang w:val="zh-CN" w:bidi="zh-CN"/>
              </w:rPr>
              <w:tab/>
            </w:r>
            <w:r w:rsidRPr="00437CDE">
              <w:rPr>
                <w:rFonts w:cs="Times New Roman"/>
                <w:color w:val="000000"/>
                <w:lang w:val="zh-CN" w:bidi="zh-CN"/>
              </w:rPr>
              <w:t>通过公式（</w:t>
            </w:r>
            <w:r w:rsidRPr="00437CDE">
              <w:rPr>
                <w:rFonts w:cs="Times New Roman"/>
                <w:color w:val="000000"/>
                <w:lang w:val="zh-CN" w:bidi="zh-CN"/>
              </w:rPr>
              <w:t>8</w:t>
            </w:r>
            <w:r w:rsidRPr="00437CDE">
              <w:rPr>
                <w:rFonts w:cs="Times New Roman"/>
                <w:color w:val="000000"/>
                <w:lang w:val="zh-CN" w:bidi="zh-CN"/>
              </w:rPr>
              <w:t>）得到</w:t>
            </w:r>
            <m:oMath>
              <m:sSubSup>
                <m:sSubSupPr>
                  <m:ctrlPr>
                    <w:rPr>
                      <w:rFonts w:ascii="Cambria Math" w:hAnsi="Cambria Math" w:cs="Times New Roman"/>
                      <w:i/>
                      <w:color w:val="000000"/>
                    </w:rPr>
                  </m:ctrlPr>
                </m:sSubSupPr>
                <m:e>
                  <m:r>
                    <w:rPr>
                      <w:rFonts w:ascii="Cambria Math" w:hAnsi="Cambria Math" w:cs="Times New Roman"/>
                      <w:color w:val="000000"/>
                    </w:rPr>
                    <m:t>X</m:t>
                  </m:r>
                </m:e>
                <m:sub>
                  <m:r>
                    <w:rPr>
                      <w:rFonts w:ascii="Cambria Math" w:hAnsi="Cambria Math" w:cs="Times New Roman"/>
                      <w:color w:val="000000"/>
                    </w:rPr>
                    <m:t>t</m:t>
                  </m:r>
                </m:sub>
                <m:sup>
                  <m:r>
                    <w:rPr>
                      <w:rFonts w:ascii="Cambria Math" w:hAnsi="Cambria Math" w:cs="Times New Roman"/>
                      <w:color w:val="000000"/>
                    </w:rPr>
                    <m:t>-</m:t>
                  </m:r>
                </m:sup>
              </m:sSubSup>
            </m:oMath>
            <w:r w:rsidRPr="00437CDE">
              <w:rPr>
                <w:rFonts w:cs="Times New Roman"/>
                <w:color w:val="000000"/>
                <w:lang w:val="zh-CN" w:bidi="zh-CN"/>
              </w:rPr>
              <w:t>；</w:t>
            </w:r>
          </w:p>
        </w:tc>
      </w:tr>
    </w:tbl>
    <w:p w14:paraId="7D91D65D" w14:textId="77777777" w:rsidR="00E24C4D" w:rsidRPr="00E24C4D" w:rsidRDefault="00E24C4D" w:rsidP="00E24C4D">
      <w:pPr>
        <w:adjustRightInd w:val="0"/>
        <w:snapToGrid w:val="0"/>
        <w:ind w:firstLine="420"/>
        <w:rPr>
          <w:rFonts w:eastAsiaTheme="minorEastAsia" w:cs="Times New Roman"/>
          <w:szCs w:val="21"/>
        </w:rPr>
      </w:pPr>
      <w:r w:rsidRPr="00E24C4D">
        <w:rPr>
          <w:rFonts w:eastAsiaTheme="minorEastAsia" w:cs="Times New Roman"/>
          <w:szCs w:val="21"/>
        </w:rPr>
        <w:t>重采样：考虑到硬采样不能充分利用所有时间样本</w:t>
      </w:r>
      <m:oMath>
        <m:sSubSup>
          <m:sSubSupPr>
            <m:ctrlPr>
              <w:rPr>
                <w:rFonts w:ascii="Cambria Math" w:eastAsiaTheme="minorEastAsia" w:hAnsi="Cambria Math" w:cs="Times New Roman"/>
                <w:szCs w:val="21"/>
              </w:rPr>
            </m:ctrlPr>
          </m:sSubSupPr>
          <m:e>
            <m:sSubSup>
              <m:sSubSupPr>
                <m:ctrlPr>
                  <w:rPr>
                    <w:rFonts w:ascii="Cambria Math" w:eastAsiaTheme="minorEastAsia" w:hAnsi="Cambria Math" w:cs="Times New Roman"/>
                    <w:szCs w:val="21"/>
                  </w:rPr>
                </m:ctrlPr>
              </m:sSubSupPr>
              <m:e>
                <m:r>
                  <m:rPr>
                    <m:sty m:val="p"/>
                  </m:rPr>
                  <w:rPr>
                    <w:rFonts w:ascii="Cambria Math" w:eastAsiaTheme="minorEastAsia" w:hAnsi="Cambria Math" w:cs="Times New Roman"/>
                    <w:szCs w:val="21"/>
                  </w:rPr>
                  <m:t>{</m:t>
                </m:r>
                <m:r>
                  <w:rPr>
                    <w:rFonts w:ascii="Cambria Math" w:eastAsiaTheme="minorEastAsia" w:hAnsi="Cambria Math" w:cs="Times New Roman"/>
                    <w:szCs w:val="21"/>
                  </w:rPr>
                  <m:t>X</m:t>
                </m:r>
              </m:e>
              <m:sub>
                <m:r>
                  <w:rPr>
                    <w:rFonts w:ascii="Cambria Math" w:eastAsiaTheme="minorEastAsia" w:hAnsi="Cambria Math" w:cs="Times New Roman"/>
                    <w:szCs w:val="21"/>
                  </w:rPr>
                  <m:t>T</m:t>
                </m:r>
              </m:sub>
              <m:sup>
                <m:r>
                  <w:rPr>
                    <w:rFonts w:ascii="Cambria Math" w:eastAsiaTheme="minorEastAsia" w:hAnsi="Cambria Math" w:cs="Times New Roman"/>
                    <w:szCs w:val="21"/>
                  </w:rPr>
                  <m:t>c</m:t>
                </m:r>
              </m:sup>
            </m:sSubSup>
            <m:r>
              <m:rPr>
                <m:sty m:val="p"/>
              </m:rPr>
              <w:rPr>
                <w:rFonts w:ascii="Cambria Math" w:eastAsiaTheme="minorEastAsia" w:hAnsi="Cambria Math" w:cs="Times New Roman"/>
                <w:szCs w:val="21"/>
              </w:rPr>
              <m:t>}</m:t>
            </m:r>
          </m:e>
          <m:sub>
            <m:r>
              <w:rPr>
                <w:rFonts w:ascii="Cambria Math" w:eastAsiaTheme="minorEastAsia" w:hAnsi="Cambria Math" w:cs="Times New Roman"/>
                <w:szCs w:val="21"/>
              </w:rPr>
              <m:t>t</m:t>
            </m:r>
            <m:r>
              <m:rPr>
                <m:sty m:val="p"/>
              </m:rPr>
              <w:rPr>
                <w:rFonts w:ascii="Cambria Math" w:eastAsiaTheme="minorEastAsia" w:hAnsi="Cambria Math" w:cs="Times New Roman"/>
                <w:szCs w:val="21"/>
              </w:rPr>
              <m:t>-1</m:t>
            </m:r>
          </m:sub>
          <m:sup>
            <m:r>
              <w:rPr>
                <w:rFonts w:ascii="Cambria Math" w:eastAsiaTheme="minorEastAsia" w:hAnsi="Cambria Math" w:cs="Times New Roman"/>
                <w:szCs w:val="21"/>
              </w:rPr>
              <m:t>T</m:t>
            </m:r>
          </m:sup>
        </m:sSubSup>
      </m:oMath>
      <w:r w:rsidRPr="00E24C4D">
        <w:rPr>
          <w:rFonts w:eastAsiaTheme="minorEastAsia" w:cs="Times New Roman"/>
          <w:szCs w:val="21"/>
        </w:rPr>
        <w:t>之间的相关性，在本节中提出一种权重采样的方法。具体来说，使用加权组合的方式选择</w:t>
      </w:r>
      <w:r w:rsidRPr="00E24C4D">
        <w:rPr>
          <w:rFonts w:eastAsiaTheme="minorEastAsia" w:cs="Times New Roman"/>
          <w:szCs w:val="21"/>
        </w:rPr>
        <w:t>Top-K</w:t>
      </w:r>
      <w:r w:rsidRPr="00E24C4D">
        <w:rPr>
          <w:rFonts w:eastAsiaTheme="minorEastAsia" w:cs="Times New Roman"/>
          <w:szCs w:val="21"/>
        </w:rPr>
        <w:t>正负样本：</w:t>
      </w:r>
    </w:p>
    <w:p w14:paraId="5ED9B04F" w14:textId="4A9D6AFC" w:rsidR="00E24C4D" w:rsidRPr="00E24C4D" w:rsidRDefault="00000000" w:rsidP="00E24C4D">
      <w:pPr>
        <w:adjustRightInd w:val="0"/>
        <w:snapToGrid w:val="0"/>
        <w:ind w:firstLine="420"/>
        <w:rPr>
          <w:rFonts w:eastAsiaTheme="minorEastAsia" w:cs="Times New Roman"/>
          <w:szCs w:val="21"/>
        </w:rPr>
      </w:pPr>
      <m:oMathPara>
        <m:oMath>
          <m:eqArr>
            <m:eqArrPr>
              <m:maxDist m:val="1"/>
              <m:ctrlPr>
                <w:rPr>
                  <w:rFonts w:ascii="Cambria Math" w:eastAsiaTheme="minorEastAsia" w:hAnsi="Cambria Math" w:cs="Times New Roman"/>
                  <w:i/>
                  <w:szCs w:val="21"/>
                </w:rPr>
              </m:ctrlPr>
            </m:eqArrPr>
            <m:e>
              <m:sSubSup>
                <m:sSubSupPr>
                  <m:ctrlPr>
                    <w:rPr>
                      <w:rFonts w:ascii="Cambria Math" w:eastAsiaTheme="minorEastAsia" w:hAnsi="Cambria Math" w:cs="Times New Roman"/>
                      <w:szCs w:val="21"/>
                    </w:rPr>
                  </m:ctrlPr>
                </m:sSubSupPr>
                <m:e>
                  <m:r>
                    <m:rPr>
                      <m:sty m:val="bi"/>
                    </m:rPr>
                    <w:rPr>
                      <w:rFonts w:ascii="Cambria Math" w:eastAsiaTheme="minorEastAsia" w:hAnsi="Cambria Math" w:cs="Times New Roman"/>
                      <w:szCs w:val="21"/>
                    </w:rPr>
                    <m:t>X</m:t>
                  </m:r>
                </m:e>
                <m:sub>
                  <m:r>
                    <w:rPr>
                      <w:rFonts w:ascii="Cambria Math" w:eastAsiaTheme="minorEastAsia" w:hAnsi="Cambria Math" w:cs="Times New Roman"/>
                      <w:szCs w:val="21"/>
                    </w:rPr>
                    <m:t>t</m:t>
                  </m:r>
                </m:sub>
                <m:sup>
                  <m:r>
                    <m:rPr>
                      <m:sty m:val="p"/>
                    </m:rPr>
                    <w:rPr>
                      <w:rFonts w:ascii="Cambria Math" w:eastAsiaTheme="minorEastAsia" w:hAnsi="Cambria Math" w:cs="Times New Roman"/>
                      <w:szCs w:val="21"/>
                    </w:rPr>
                    <m:t>+</m:t>
                  </m:r>
                </m:sup>
              </m:sSubSup>
              <m:r>
                <m:rPr>
                  <m:sty m:val="p"/>
                </m:rPr>
                <w:rPr>
                  <w:rFonts w:ascii="Cambria Math" w:eastAsiaTheme="minorEastAsia" w:hAnsi="Cambria Math" w:cs="Times New Roman"/>
                  <w:szCs w:val="21"/>
                </w:rPr>
                <m:t>=</m:t>
              </m:r>
              <m:nary>
                <m:naryPr>
                  <m:chr m:val="∑"/>
                  <m:limLoc m:val="subSup"/>
                  <m:grow m:val="1"/>
                  <m:ctrlPr>
                    <w:rPr>
                      <w:rFonts w:ascii="Cambria Math" w:eastAsiaTheme="minorEastAsia" w:hAnsi="Cambria Math" w:cs="Times New Roman"/>
                      <w:szCs w:val="21"/>
                    </w:rPr>
                  </m:ctrlPr>
                </m:naryPr>
                <m:sub>
                  <m:r>
                    <w:rPr>
                      <w:rFonts w:ascii="Cambria Math" w:eastAsiaTheme="minorEastAsia" w:hAnsi="Cambria Math" w:cs="Times New Roman"/>
                      <w:szCs w:val="21"/>
                    </w:rPr>
                    <m:t>k</m:t>
                  </m:r>
                  <m:r>
                    <m:rPr>
                      <m:sty m:val="p"/>
                    </m:rPr>
                    <w:rPr>
                      <w:rFonts w:ascii="Cambria Math" w:eastAsiaTheme="minorEastAsia" w:hAnsi="Cambria Math" w:cs="Times New Roman"/>
                      <w:szCs w:val="21"/>
                    </w:rPr>
                    <m:t>=1</m:t>
                  </m:r>
                </m:sub>
                <m:sup>
                  <m:r>
                    <w:rPr>
                      <w:rFonts w:ascii="Cambria Math" w:eastAsiaTheme="minorEastAsia" w:hAnsi="Cambria Math" w:cs="Times New Roman"/>
                      <w:szCs w:val="21"/>
                    </w:rPr>
                    <m:t>K</m:t>
                  </m:r>
                </m:sup>
                <m:e>
                  <m:f>
                    <m:fPr>
                      <m:ctrlPr>
                        <w:rPr>
                          <w:rFonts w:ascii="Cambria Math" w:eastAsiaTheme="minorEastAsia" w:hAnsi="Cambria Math" w:cs="Times New Roman"/>
                          <w:szCs w:val="21"/>
                        </w:rPr>
                      </m:ctrlPr>
                    </m:fPr>
                    <m:num>
                      <m:f>
                        <m:fPr>
                          <m:type m:val="lin"/>
                          <m:ctrlPr>
                            <w:rPr>
                              <w:rFonts w:ascii="Cambria Math" w:eastAsiaTheme="minorEastAsia" w:hAnsi="Cambria Math" w:cs="Times New Roman"/>
                              <w:szCs w:val="21"/>
                            </w:rPr>
                          </m:ctrlPr>
                        </m:fPr>
                        <m:num>
                          <m:r>
                            <m:rPr>
                              <m:sty m:val="p"/>
                            </m:rPr>
                            <w:rPr>
                              <w:rFonts w:ascii="Cambria Math" w:eastAsiaTheme="minorEastAsia" w:hAnsi="Cambria Math" w:cs="Times New Roman"/>
                              <w:szCs w:val="21"/>
                            </w:rPr>
                            <m:t>1</m:t>
                          </m:r>
                        </m:num>
                        <m:den>
                          <m:sSubSup>
                            <m:sSubSupPr>
                              <m:ctrlPr>
                                <w:rPr>
                                  <w:rFonts w:ascii="Cambria Math" w:eastAsiaTheme="minorEastAsia" w:hAnsi="Cambria Math" w:cs="Times New Roman"/>
                                  <w:szCs w:val="21"/>
                                </w:rPr>
                              </m:ctrlPr>
                            </m:sSubSupPr>
                            <m:e>
                              <m:r>
                                <m:rPr>
                                  <m:sty m:val="p"/>
                                </m:rPr>
                                <w:rPr>
                                  <w:rFonts w:ascii="Cambria Math" w:eastAsiaTheme="minorEastAsia" w:hAnsi="Cambria Math" w:cs="Times New Roman"/>
                                  <w:szCs w:val="21"/>
                                </w:rPr>
                                <m:t>dist</m:t>
                              </m:r>
                            </m:e>
                            <m:sub>
                              <m:r>
                                <w:rPr>
                                  <w:rFonts w:ascii="Cambria Math" w:eastAsiaTheme="minorEastAsia" w:hAnsi="Cambria Math" w:cs="Times New Roman"/>
                                  <w:szCs w:val="21"/>
                                </w:rPr>
                                <m:t>k</m:t>
                              </m:r>
                            </m:sub>
                            <m:sup>
                              <m:r>
                                <w:rPr>
                                  <w:rFonts w:ascii="Cambria Math" w:eastAsiaTheme="minorEastAsia" w:hAnsi="Cambria Math" w:cs="Times New Roman"/>
                                  <w:szCs w:val="21"/>
                                </w:rPr>
                                <m:t>t</m:t>
                              </m:r>
                            </m:sup>
                          </m:sSubSup>
                        </m:den>
                      </m:f>
                    </m:num>
                    <m:den>
                      <m:nary>
                        <m:naryPr>
                          <m:chr m:val="∑"/>
                          <m:limLoc m:val="subSup"/>
                          <m:grow m:val="1"/>
                          <m:ctrlPr>
                            <w:rPr>
                              <w:rFonts w:ascii="Cambria Math" w:eastAsiaTheme="minorEastAsia" w:hAnsi="Cambria Math" w:cs="Times New Roman"/>
                              <w:szCs w:val="21"/>
                            </w:rPr>
                          </m:ctrlPr>
                        </m:naryPr>
                        <m:sub>
                          <m:r>
                            <w:rPr>
                              <w:rFonts w:ascii="Cambria Math" w:eastAsiaTheme="minorEastAsia" w:hAnsi="Cambria Math" w:cs="Times New Roman"/>
                              <w:szCs w:val="21"/>
                            </w:rPr>
                            <m:t>j</m:t>
                          </m:r>
                          <m:r>
                            <m:rPr>
                              <m:sty m:val="p"/>
                            </m:rPr>
                            <w:rPr>
                              <w:rFonts w:ascii="Cambria Math" w:eastAsiaTheme="minorEastAsia" w:hAnsi="Cambria Math" w:cs="Times New Roman"/>
                              <w:szCs w:val="21"/>
                            </w:rPr>
                            <m:t>=1</m:t>
                          </m:r>
                        </m:sub>
                        <m:sup>
                          <m:r>
                            <w:rPr>
                              <w:rFonts w:ascii="Cambria Math" w:eastAsiaTheme="minorEastAsia" w:hAnsi="Cambria Math" w:cs="Times New Roman"/>
                              <w:szCs w:val="21"/>
                            </w:rPr>
                            <m:t>K</m:t>
                          </m:r>
                        </m:sup>
                        <m:e>
                          <m:r>
                            <m:rPr>
                              <m:sty m:val="p"/>
                            </m:rPr>
                            <w:rPr>
                              <w:rFonts w:ascii="Cambria Math" w:eastAsiaTheme="minorEastAsia" w:hAnsi="Cambria Math" w:cs="Times New Roman"/>
                              <w:szCs w:val="21"/>
                            </w:rPr>
                            <m:t>1</m:t>
                          </m:r>
                          <m:r>
                            <m:rPr>
                              <m:lit/>
                              <m:sty m:val="p"/>
                            </m:rPr>
                            <w:rPr>
                              <w:rFonts w:ascii="Cambria Math" w:eastAsiaTheme="minorEastAsia" w:hAnsi="Cambria Math" w:cs="Times New Roman"/>
                              <w:szCs w:val="21"/>
                            </w:rPr>
                            <m:t>/</m:t>
                          </m:r>
                          <m:sSubSup>
                            <m:sSubSupPr>
                              <m:ctrlPr>
                                <w:rPr>
                                  <w:rFonts w:ascii="Cambria Math" w:eastAsiaTheme="minorEastAsia" w:hAnsi="Cambria Math" w:cs="Times New Roman"/>
                                  <w:szCs w:val="21"/>
                                </w:rPr>
                              </m:ctrlPr>
                            </m:sSubSupPr>
                            <m:e>
                              <m:r>
                                <m:rPr>
                                  <m:sty m:val="p"/>
                                </m:rPr>
                                <w:rPr>
                                  <w:rFonts w:ascii="Cambria Math" w:eastAsiaTheme="minorEastAsia" w:hAnsi="Cambria Math" w:cs="Times New Roman"/>
                                  <w:szCs w:val="21"/>
                                </w:rPr>
                                <m:t>dist</m:t>
                              </m:r>
                            </m:e>
                            <m:sub>
                              <m:r>
                                <w:rPr>
                                  <w:rFonts w:ascii="Cambria Math" w:eastAsiaTheme="minorEastAsia" w:hAnsi="Cambria Math" w:cs="Times New Roman"/>
                                  <w:szCs w:val="21"/>
                                </w:rPr>
                                <m:t>j</m:t>
                              </m:r>
                            </m:sub>
                            <m:sup>
                              <m:r>
                                <w:rPr>
                                  <w:rFonts w:ascii="Cambria Math" w:eastAsiaTheme="minorEastAsia" w:hAnsi="Cambria Math" w:cs="Times New Roman"/>
                                  <w:szCs w:val="21"/>
                                </w:rPr>
                                <m:t>t</m:t>
                              </m:r>
                            </m:sup>
                          </m:sSubSup>
                        </m:e>
                      </m:nary>
                    </m:den>
                  </m:f>
                  <m:sSubSup>
                    <m:sSubSupPr>
                      <m:ctrlPr>
                        <w:rPr>
                          <w:rFonts w:ascii="Cambria Math" w:eastAsiaTheme="minorEastAsia" w:hAnsi="Cambria Math" w:cs="Times New Roman"/>
                          <w:szCs w:val="21"/>
                        </w:rPr>
                      </m:ctrlPr>
                    </m:sSubSupPr>
                    <m:e>
                      <m:r>
                        <m:rPr>
                          <m:sty m:val="bi"/>
                        </m:rPr>
                        <w:rPr>
                          <w:rFonts w:ascii="Cambria Math" w:eastAsiaTheme="minorEastAsia" w:hAnsi="Cambria Math" w:cs="Times New Roman"/>
                          <w:szCs w:val="21"/>
                        </w:rPr>
                        <m:t>X</m:t>
                      </m:r>
                    </m:e>
                    <m:sub>
                      <m:r>
                        <w:rPr>
                          <w:rFonts w:ascii="Cambria Math" w:eastAsiaTheme="minorEastAsia" w:hAnsi="Cambria Math" w:cs="Times New Roman"/>
                          <w:szCs w:val="21"/>
                        </w:rPr>
                        <m:t>t</m:t>
                      </m:r>
                      <m:r>
                        <m:rPr>
                          <m:sty m:val="p"/>
                        </m:rPr>
                        <w:rPr>
                          <w:rFonts w:ascii="Cambria Math" w:eastAsiaTheme="minorEastAsia" w:hAnsi="Cambria Math" w:cs="Times New Roman"/>
                          <w:szCs w:val="21"/>
                        </w:rPr>
                        <m:t>,</m:t>
                      </m:r>
                      <m:r>
                        <w:rPr>
                          <w:rFonts w:ascii="Cambria Math" w:eastAsiaTheme="minorEastAsia" w:hAnsi="Cambria Math" w:cs="Times New Roman"/>
                          <w:szCs w:val="21"/>
                        </w:rPr>
                        <m:t>k</m:t>
                      </m:r>
                    </m:sub>
                    <m:sup>
                      <m:r>
                        <m:rPr>
                          <m:sty m:val="p"/>
                        </m:rPr>
                        <w:rPr>
                          <w:rFonts w:ascii="Cambria Math" w:eastAsiaTheme="minorEastAsia" w:hAnsi="Cambria Math" w:cs="Times New Roman"/>
                          <w:szCs w:val="21"/>
                        </w:rPr>
                        <m:t>+</m:t>
                      </m:r>
                    </m:sup>
                  </m:sSubSup>
                </m:e>
              </m:nary>
              <m:r>
                <w:rPr>
                  <w:rFonts w:ascii="Cambria Math" w:eastAsiaTheme="minorEastAsia" w:hAnsi="Cambria Math" w:cs="Times New Roman"/>
                  <w:szCs w:val="21"/>
                </w:rPr>
                <m:t>#</m:t>
              </m:r>
              <m:d>
                <m:dPr>
                  <m:ctrlPr>
                    <w:rPr>
                      <w:rFonts w:ascii="Cambria Math" w:eastAsiaTheme="minorEastAsia" w:hAnsi="Cambria Math" w:cs="Times New Roman"/>
                      <w:i/>
                      <w:szCs w:val="21"/>
                    </w:rPr>
                  </m:ctrlPr>
                </m:dPr>
                <m:e>
                  <m:r>
                    <w:rPr>
                      <w:rFonts w:ascii="Cambria Math" w:eastAsiaTheme="minorEastAsia" w:hAnsi="Cambria Math" w:cs="Times New Roman"/>
                      <w:szCs w:val="21"/>
                    </w:rPr>
                    <m:t>7</m:t>
                  </m:r>
                </m:e>
              </m:d>
            </m:e>
          </m:eqArr>
        </m:oMath>
      </m:oMathPara>
    </w:p>
    <w:p w14:paraId="604DB0B9" w14:textId="65666E0A" w:rsidR="00E24C4D" w:rsidRPr="00E24C4D" w:rsidRDefault="00000000" w:rsidP="00E24C4D">
      <w:pPr>
        <w:adjustRightInd w:val="0"/>
        <w:snapToGrid w:val="0"/>
        <w:ind w:firstLine="420"/>
        <w:rPr>
          <w:rFonts w:eastAsiaTheme="minorEastAsia" w:cs="Times New Roman"/>
          <w:szCs w:val="21"/>
        </w:rPr>
      </w:pPr>
      <m:oMathPara>
        <m:oMath>
          <m:eqArr>
            <m:eqArrPr>
              <m:maxDist m:val="1"/>
              <m:ctrlPr>
                <w:rPr>
                  <w:rFonts w:ascii="Cambria Math" w:eastAsiaTheme="minorEastAsia" w:hAnsi="Cambria Math" w:cs="Times New Roman"/>
                  <w:i/>
                  <w:szCs w:val="21"/>
                </w:rPr>
              </m:ctrlPr>
            </m:eqArrPr>
            <m:e>
              <m:sSubSup>
                <m:sSubSupPr>
                  <m:ctrlPr>
                    <w:rPr>
                      <w:rFonts w:ascii="Cambria Math" w:eastAsiaTheme="minorEastAsia" w:hAnsi="Cambria Math" w:cs="Times New Roman"/>
                      <w:szCs w:val="21"/>
                    </w:rPr>
                  </m:ctrlPr>
                </m:sSubSupPr>
                <m:e>
                  <m:r>
                    <m:rPr>
                      <m:sty m:val="bi"/>
                    </m:rPr>
                    <w:rPr>
                      <w:rFonts w:ascii="Cambria Math" w:eastAsiaTheme="minorEastAsia" w:hAnsi="Cambria Math" w:cs="Times New Roman"/>
                      <w:szCs w:val="21"/>
                    </w:rPr>
                    <m:t>X</m:t>
                  </m:r>
                </m:e>
                <m:sub>
                  <m:r>
                    <w:rPr>
                      <w:rFonts w:ascii="Cambria Math" w:eastAsiaTheme="minorEastAsia" w:hAnsi="Cambria Math" w:cs="Times New Roman"/>
                      <w:szCs w:val="21"/>
                    </w:rPr>
                    <m:t>t</m:t>
                  </m:r>
                </m:sub>
                <m:sup>
                  <m:r>
                    <m:rPr>
                      <m:sty m:val="p"/>
                    </m:rPr>
                    <w:rPr>
                      <w:rFonts w:ascii="Cambria Math" w:eastAsiaTheme="minorEastAsia" w:hAnsi="Cambria Math" w:cs="Times New Roman"/>
                      <w:szCs w:val="21"/>
                    </w:rPr>
                    <m:t>-</m:t>
                  </m:r>
                </m:sup>
              </m:sSubSup>
              <m:r>
                <m:rPr>
                  <m:sty m:val="p"/>
                </m:rPr>
                <w:rPr>
                  <w:rFonts w:ascii="Cambria Math" w:eastAsiaTheme="minorEastAsia" w:hAnsi="Cambria Math" w:cs="Times New Roman"/>
                  <w:szCs w:val="21"/>
                </w:rPr>
                <m:t>=</m:t>
              </m:r>
              <m:nary>
                <m:naryPr>
                  <m:chr m:val="∑"/>
                  <m:limLoc m:val="subSup"/>
                  <m:grow m:val="1"/>
                  <m:ctrlPr>
                    <w:rPr>
                      <w:rFonts w:ascii="Cambria Math" w:eastAsiaTheme="minorEastAsia" w:hAnsi="Cambria Math" w:cs="Times New Roman"/>
                      <w:szCs w:val="21"/>
                    </w:rPr>
                  </m:ctrlPr>
                </m:naryPr>
                <m:sub>
                  <m:r>
                    <w:rPr>
                      <w:rFonts w:ascii="Cambria Math" w:eastAsiaTheme="minorEastAsia" w:hAnsi="Cambria Math" w:cs="Times New Roman"/>
                      <w:szCs w:val="21"/>
                    </w:rPr>
                    <m:t>k</m:t>
                  </m:r>
                  <m:r>
                    <m:rPr>
                      <m:sty m:val="p"/>
                    </m:rPr>
                    <w:rPr>
                      <w:rFonts w:ascii="Cambria Math" w:eastAsiaTheme="minorEastAsia" w:hAnsi="Cambria Math" w:cs="Times New Roman"/>
                      <w:szCs w:val="21"/>
                    </w:rPr>
                    <m:t>=1</m:t>
                  </m:r>
                </m:sub>
                <m:sup>
                  <m:r>
                    <w:rPr>
                      <w:rFonts w:ascii="Cambria Math" w:eastAsiaTheme="minorEastAsia" w:hAnsi="Cambria Math" w:cs="Times New Roman"/>
                      <w:szCs w:val="21"/>
                    </w:rPr>
                    <m:t>K</m:t>
                  </m:r>
                </m:sup>
                <m:e>
                  <m:f>
                    <m:fPr>
                      <m:ctrlPr>
                        <w:rPr>
                          <w:rFonts w:ascii="Cambria Math" w:eastAsiaTheme="minorEastAsia" w:hAnsi="Cambria Math" w:cs="Times New Roman"/>
                          <w:szCs w:val="21"/>
                        </w:rPr>
                      </m:ctrlPr>
                    </m:fPr>
                    <m:num>
                      <m:f>
                        <m:fPr>
                          <m:type m:val="lin"/>
                          <m:ctrlPr>
                            <w:rPr>
                              <w:rFonts w:ascii="Cambria Math" w:eastAsiaTheme="minorEastAsia" w:hAnsi="Cambria Math" w:cs="Times New Roman"/>
                              <w:szCs w:val="21"/>
                            </w:rPr>
                          </m:ctrlPr>
                        </m:fPr>
                        <m:num>
                          <m:r>
                            <m:rPr>
                              <m:sty m:val="p"/>
                            </m:rPr>
                            <w:rPr>
                              <w:rFonts w:ascii="Cambria Math" w:eastAsiaTheme="minorEastAsia" w:hAnsi="Cambria Math" w:cs="Times New Roman"/>
                              <w:szCs w:val="21"/>
                            </w:rPr>
                            <m:t>1</m:t>
                          </m:r>
                        </m:num>
                        <m:den>
                          <m:sSubSup>
                            <m:sSubSupPr>
                              <m:ctrlPr>
                                <w:rPr>
                                  <w:rFonts w:ascii="Cambria Math" w:eastAsiaTheme="minorEastAsia" w:hAnsi="Cambria Math" w:cs="Times New Roman"/>
                                  <w:szCs w:val="21"/>
                                </w:rPr>
                              </m:ctrlPr>
                            </m:sSubSupPr>
                            <m:e>
                              <m:r>
                                <m:rPr>
                                  <m:sty m:val="p"/>
                                </m:rPr>
                                <w:rPr>
                                  <w:rFonts w:ascii="Cambria Math" w:eastAsiaTheme="minorEastAsia" w:hAnsi="Cambria Math" w:cs="Times New Roman"/>
                                  <w:szCs w:val="21"/>
                                </w:rPr>
                                <m:t>dist</m:t>
                              </m:r>
                            </m:e>
                            <m:sub>
                              <m:r>
                                <w:rPr>
                                  <w:rFonts w:ascii="Cambria Math" w:eastAsiaTheme="minorEastAsia" w:hAnsi="Cambria Math" w:cs="Times New Roman"/>
                                  <w:szCs w:val="21"/>
                                </w:rPr>
                                <m:t>k</m:t>
                              </m:r>
                            </m:sub>
                            <m:sup>
                              <m:r>
                                <w:rPr>
                                  <w:rFonts w:ascii="Cambria Math" w:eastAsiaTheme="minorEastAsia" w:hAnsi="Cambria Math" w:cs="Times New Roman"/>
                                  <w:szCs w:val="21"/>
                                </w:rPr>
                                <m:t>t</m:t>
                              </m:r>
                            </m:sup>
                          </m:sSubSup>
                        </m:den>
                      </m:f>
                    </m:num>
                    <m:den>
                      <m:nary>
                        <m:naryPr>
                          <m:chr m:val="∑"/>
                          <m:limLoc m:val="subSup"/>
                          <m:grow m:val="1"/>
                          <m:ctrlPr>
                            <w:rPr>
                              <w:rFonts w:ascii="Cambria Math" w:eastAsiaTheme="minorEastAsia" w:hAnsi="Cambria Math" w:cs="Times New Roman"/>
                              <w:szCs w:val="21"/>
                            </w:rPr>
                          </m:ctrlPr>
                        </m:naryPr>
                        <m:sub>
                          <m:r>
                            <w:rPr>
                              <w:rFonts w:ascii="Cambria Math" w:eastAsiaTheme="minorEastAsia" w:hAnsi="Cambria Math" w:cs="Times New Roman"/>
                              <w:szCs w:val="21"/>
                            </w:rPr>
                            <m:t>j</m:t>
                          </m:r>
                          <m:r>
                            <m:rPr>
                              <m:sty m:val="p"/>
                            </m:rPr>
                            <w:rPr>
                              <w:rFonts w:ascii="Cambria Math" w:eastAsiaTheme="minorEastAsia" w:hAnsi="Cambria Math" w:cs="Times New Roman"/>
                              <w:szCs w:val="21"/>
                            </w:rPr>
                            <m:t>=1</m:t>
                          </m:r>
                        </m:sub>
                        <m:sup>
                          <m:r>
                            <w:rPr>
                              <w:rFonts w:ascii="Cambria Math" w:eastAsiaTheme="minorEastAsia" w:hAnsi="Cambria Math" w:cs="Times New Roman"/>
                              <w:szCs w:val="21"/>
                            </w:rPr>
                            <m:t>K</m:t>
                          </m:r>
                        </m:sup>
                        <m:e>
                          <m:r>
                            <m:rPr>
                              <m:sty m:val="p"/>
                            </m:rPr>
                            <w:rPr>
                              <w:rFonts w:ascii="Cambria Math" w:eastAsiaTheme="minorEastAsia" w:hAnsi="Cambria Math" w:cs="Times New Roman"/>
                              <w:szCs w:val="21"/>
                            </w:rPr>
                            <m:t>1</m:t>
                          </m:r>
                          <m:r>
                            <m:rPr>
                              <m:lit/>
                              <m:sty m:val="p"/>
                            </m:rPr>
                            <w:rPr>
                              <w:rFonts w:ascii="Cambria Math" w:eastAsiaTheme="minorEastAsia" w:hAnsi="Cambria Math" w:cs="Times New Roman"/>
                              <w:szCs w:val="21"/>
                            </w:rPr>
                            <m:t>/</m:t>
                          </m:r>
                          <m:sSubSup>
                            <m:sSubSupPr>
                              <m:ctrlPr>
                                <w:rPr>
                                  <w:rFonts w:ascii="Cambria Math" w:eastAsiaTheme="minorEastAsia" w:hAnsi="Cambria Math" w:cs="Times New Roman"/>
                                  <w:szCs w:val="21"/>
                                </w:rPr>
                              </m:ctrlPr>
                            </m:sSubSupPr>
                            <m:e>
                              <m:r>
                                <m:rPr>
                                  <m:sty m:val="p"/>
                                </m:rPr>
                                <w:rPr>
                                  <w:rFonts w:ascii="Cambria Math" w:eastAsiaTheme="minorEastAsia" w:hAnsi="Cambria Math" w:cs="Times New Roman"/>
                                  <w:szCs w:val="21"/>
                                </w:rPr>
                                <m:t>dist</m:t>
                              </m:r>
                            </m:e>
                            <m:sub>
                              <m:r>
                                <w:rPr>
                                  <w:rFonts w:ascii="Cambria Math" w:eastAsiaTheme="minorEastAsia" w:hAnsi="Cambria Math" w:cs="Times New Roman"/>
                                  <w:szCs w:val="21"/>
                                </w:rPr>
                                <m:t>j</m:t>
                              </m:r>
                            </m:sub>
                            <m:sup>
                              <m:r>
                                <w:rPr>
                                  <w:rFonts w:ascii="Cambria Math" w:eastAsiaTheme="minorEastAsia" w:hAnsi="Cambria Math" w:cs="Times New Roman"/>
                                  <w:szCs w:val="21"/>
                                </w:rPr>
                                <m:t>t</m:t>
                              </m:r>
                            </m:sup>
                          </m:sSubSup>
                        </m:e>
                      </m:nary>
                    </m:den>
                  </m:f>
                  <m:sSubSup>
                    <m:sSubSupPr>
                      <m:ctrlPr>
                        <w:rPr>
                          <w:rFonts w:ascii="Cambria Math" w:eastAsiaTheme="minorEastAsia" w:hAnsi="Cambria Math" w:cs="Times New Roman"/>
                          <w:szCs w:val="21"/>
                        </w:rPr>
                      </m:ctrlPr>
                    </m:sSubSupPr>
                    <m:e>
                      <m:r>
                        <m:rPr>
                          <m:sty m:val="bi"/>
                        </m:rPr>
                        <w:rPr>
                          <w:rFonts w:ascii="Cambria Math" w:eastAsiaTheme="minorEastAsia" w:hAnsi="Cambria Math" w:cs="Times New Roman"/>
                          <w:szCs w:val="21"/>
                        </w:rPr>
                        <m:t>X</m:t>
                      </m:r>
                    </m:e>
                    <m:sub>
                      <m:r>
                        <w:rPr>
                          <w:rFonts w:ascii="Cambria Math" w:eastAsiaTheme="minorEastAsia" w:hAnsi="Cambria Math" w:cs="Times New Roman"/>
                          <w:szCs w:val="21"/>
                        </w:rPr>
                        <m:t>t</m:t>
                      </m:r>
                      <m:r>
                        <m:rPr>
                          <m:sty m:val="p"/>
                        </m:rPr>
                        <w:rPr>
                          <w:rFonts w:ascii="Cambria Math" w:eastAsiaTheme="minorEastAsia" w:hAnsi="Cambria Math" w:cs="Times New Roman"/>
                          <w:szCs w:val="21"/>
                        </w:rPr>
                        <m:t>,</m:t>
                      </m:r>
                      <m:r>
                        <w:rPr>
                          <w:rFonts w:ascii="Cambria Math" w:eastAsiaTheme="minorEastAsia" w:hAnsi="Cambria Math" w:cs="Times New Roman"/>
                          <w:szCs w:val="21"/>
                        </w:rPr>
                        <m:t>k</m:t>
                      </m:r>
                    </m:sub>
                    <m:sup>
                      <m:r>
                        <m:rPr>
                          <m:sty m:val="p"/>
                        </m:rPr>
                        <w:rPr>
                          <w:rFonts w:ascii="Cambria Math" w:eastAsiaTheme="minorEastAsia" w:hAnsi="Cambria Math" w:cs="Times New Roman"/>
                          <w:szCs w:val="21"/>
                        </w:rPr>
                        <m:t>-</m:t>
                      </m:r>
                    </m:sup>
                  </m:sSubSup>
                </m:e>
              </m:nary>
              <m:r>
                <w:rPr>
                  <w:rFonts w:ascii="Cambria Math" w:eastAsiaTheme="minorEastAsia" w:hAnsi="Cambria Math" w:cs="Times New Roman"/>
                  <w:szCs w:val="21"/>
                </w:rPr>
                <m:t>#</m:t>
              </m:r>
              <m:d>
                <m:dPr>
                  <m:ctrlPr>
                    <w:rPr>
                      <w:rFonts w:ascii="Cambria Math" w:eastAsiaTheme="minorEastAsia" w:hAnsi="Cambria Math" w:cs="Times New Roman"/>
                      <w:i/>
                      <w:szCs w:val="21"/>
                    </w:rPr>
                  </m:ctrlPr>
                </m:dPr>
                <m:e>
                  <m:r>
                    <w:rPr>
                      <w:rFonts w:ascii="Cambria Math" w:eastAsiaTheme="minorEastAsia" w:hAnsi="Cambria Math" w:cs="Times New Roman"/>
                      <w:szCs w:val="21"/>
                    </w:rPr>
                    <m:t>8</m:t>
                  </m:r>
                </m:e>
              </m:d>
            </m:e>
          </m:eqArr>
        </m:oMath>
      </m:oMathPara>
    </w:p>
    <w:p w14:paraId="1F8183DF" w14:textId="77777777" w:rsidR="00E24C4D" w:rsidRPr="00E24C4D" w:rsidRDefault="00E24C4D" w:rsidP="00E24C4D">
      <w:pPr>
        <w:adjustRightInd w:val="0"/>
        <w:snapToGrid w:val="0"/>
        <w:ind w:firstLine="420"/>
        <w:rPr>
          <w:rFonts w:eastAsiaTheme="minorEastAsia" w:cs="Times New Roman"/>
          <w:szCs w:val="21"/>
        </w:rPr>
      </w:pPr>
      <w:r w:rsidRPr="00E24C4D">
        <w:rPr>
          <w:rFonts w:eastAsiaTheme="minorEastAsia" w:cs="Times New Roman"/>
          <w:szCs w:val="21"/>
        </w:rPr>
        <w:t>其中</w:t>
      </w:r>
      <m:oMath>
        <m:sSubSup>
          <m:sSubSupPr>
            <m:ctrlPr>
              <w:rPr>
                <w:rFonts w:ascii="Cambria Math" w:eastAsiaTheme="minorEastAsia" w:hAnsi="Cambria Math" w:cs="Times New Roman"/>
                <w:szCs w:val="21"/>
              </w:rPr>
            </m:ctrlPr>
          </m:sSubSupPr>
          <m:e>
            <m:r>
              <m:rPr>
                <m:sty m:val="p"/>
              </m:rPr>
              <w:rPr>
                <w:rFonts w:ascii="Cambria Math" w:eastAsiaTheme="minorEastAsia" w:hAnsi="Cambria Math" w:cs="Times New Roman"/>
                <w:szCs w:val="21"/>
              </w:rPr>
              <m:t>dist</m:t>
            </m:r>
          </m:e>
          <m:sub>
            <m:r>
              <w:rPr>
                <w:rFonts w:ascii="Cambria Math" w:eastAsiaTheme="minorEastAsia" w:hAnsi="Cambria Math" w:cs="Times New Roman"/>
                <w:szCs w:val="21"/>
              </w:rPr>
              <m:t>k</m:t>
            </m:r>
          </m:sub>
          <m:sup>
            <m:r>
              <w:rPr>
                <w:rFonts w:ascii="Cambria Math" w:eastAsiaTheme="minorEastAsia" w:hAnsi="Cambria Math" w:cs="Times New Roman"/>
                <w:szCs w:val="21"/>
              </w:rPr>
              <m:t>t</m:t>
            </m:r>
          </m:sup>
        </m:sSubSup>
      </m:oMath>
      <w:r w:rsidRPr="00E24C4D">
        <w:rPr>
          <w:rFonts w:eastAsiaTheme="minorEastAsia" w:cs="Times New Roman"/>
          <w:szCs w:val="21"/>
        </w:rPr>
        <w:t>表示锚点与第</w:t>
      </w:r>
      <m:oMath>
        <m:r>
          <w:rPr>
            <w:rFonts w:ascii="Cambria Math" w:eastAsiaTheme="minorEastAsia" w:hAnsi="Cambria Math" w:cs="Times New Roman"/>
            <w:szCs w:val="21"/>
          </w:rPr>
          <m:t>k</m:t>
        </m:r>
      </m:oMath>
      <w:r w:rsidRPr="00E24C4D">
        <w:rPr>
          <w:rFonts w:eastAsiaTheme="minorEastAsia" w:cs="Times New Roman"/>
          <w:szCs w:val="21"/>
        </w:rPr>
        <w:t>个样本之间的欧式距离。具体的算法细节如算法</w:t>
      </w:r>
      <w:r w:rsidRPr="00E24C4D">
        <w:rPr>
          <w:rFonts w:eastAsiaTheme="minorEastAsia" w:cs="Times New Roman"/>
          <w:szCs w:val="21"/>
        </w:rPr>
        <w:t>2-1</w:t>
      </w:r>
      <w:r w:rsidRPr="00E24C4D">
        <w:rPr>
          <w:rFonts w:eastAsiaTheme="minorEastAsia" w:cs="Times New Roman"/>
          <w:szCs w:val="21"/>
        </w:rPr>
        <w:t>所示。</w:t>
      </w:r>
    </w:p>
    <w:p w14:paraId="46ACD39C" w14:textId="77777777" w:rsidR="00E24C4D" w:rsidRPr="00E24C4D" w:rsidRDefault="00E24C4D" w:rsidP="00E24C4D">
      <w:pPr>
        <w:adjustRightInd w:val="0"/>
        <w:snapToGrid w:val="0"/>
        <w:ind w:firstLine="420"/>
        <w:rPr>
          <w:rFonts w:eastAsiaTheme="minorEastAsia" w:cs="Times New Roman"/>
          <w:szCs w:val="21"/>
        </w:rPr>
      </w:pPr>
      <w:r w:rsidRPr="00E24C4D">
        <w:rPr>
          <w:rFonts w:eastAsiaTheme="minorEastAsia" w:cs="Times New Roman"/>
          <w:szCs w:val="21"/>
        </w:rPr>
        <w:t>TCS</w:t>
      </w:r>
      <w:r w:rsidRPr="00E24C4D">
        <w:rPr>
          <w:rFonts w:eastAsiaTheme="minorEastAsia" w:cs="Times New Roman"/>
          <w:szCs w:val="21"/>
        </w:rPr>
        <w:t>使用</w:t>
      </w:r>
      <w:r w:rsidRPr="00E24C4D">
        <w:rPr>
          <w:rFonts w:eastAsiaTheme="minorEastAsia" w:cs="Times New Roman"/>
          <w:szCs w:val="21"/>
        </w:rPr>
        <w:t>Triplet loss[48]</w:t>
      </w:r>
      <w:r w:rsidRPr="00E24C4D">
        <w:rPr>
          <w:rFonts w:eastAsiaTheme="minorEastAsia" w:cs="Times New Roman"/>
          <w:szCs w:val="21"/>
        </w:rPr>
        <w:t>来优化预训练模型。给以定一个三元组数据</w:t>
      </w:r>
      <m:oMath>
        <m:r>
          <m:rPr>
            <m:sty m:val="p"/>
          </m:rPr>
          <w:rPr>
            <w:rFonts w:ascii="Cambria Math" w:eastAsiaTheme="minorEastAsia" w:hAnsi="Cambria Math" w:cs="Times New Roman"/>
            <w:szCs w:val="21"/>
          </w:rPr>
          <m:t>{</m:t>
        </m:r>
        <m:sSup>
          <m:sSupPr>
            <m:ctrlPr>
              <w:rPr>
                <w:rFonts w:ascii="Cambria Math" w:eastAsiaTheme="minorEastAsia" w:hAnsi="Cambria Math" w:cs="Times New Roman"/>
                <w:szCs w:val="21"/>
              </w:rPr>
            </m:ctrlPr>
          </m:sSupPr>
          <m:e>
            <m:r>
              <w:rPr>
                <w:rFonts w:ascii="Cambria Math" w:eastAsiaTheme="minorEastAsia" w:hAnsi="Cambria Math" w:cs="Times New Roman"/>
                <w:szCs w:val="21"/>
              </w:rPr>
              <m:t>X</m:t>
            </m:r>
          </m:e>
          <m:sup>
            <m:r>
              <w:rPr>
                <w:rFonts w:ascii="Cambria Math" w:eastAsiaTheme="minorEastAsia" w:hAnsi="Cambria Math" w:cs="Times New Roman"/>
                <w:szCs w:val="21"/>
              </w:rPr>
              <m:t>c</m:t>
            </m:r>
          </m:sup>
        </m:sSup>
        <m:r>
          <m:rPr>
            <m:sty m:val="p"/>
          </m:rPr>
          <w:rPr>
            <w:rFonts w:ascii="Cambria Math" w:eastAsiaTheme="minorEastAsia" w:hAnsi="Cambria Math" w:cs="Times New Roman"/>
            <w:szCs w:val="21"/>
          </w:rPr>
          <m:t>,</m:t>
        </m:r>
        <m:sSup>
          <m:sSupPr>
            <m:ctrlPr>
              <w:rPr>
                <w:rFonts w:ascii="Cambria Math" w:eastAsiaTheme="minorEastAsia" w:hAnsi="Cambria Math" w:cs="Times New Roman"/>
                <w:szCs w:val="21"/>
              </w:rPr>
            </m:ctrlPr>
          </m:sSupPr>
          <m:e>
            <m:r>
              <w:rPr>
                <w:rFonts w:ascii="Cambria Math" w:eastAsiaTheme="minorEastAsia" w:hAnsi="Cambria Math" w:cs="Times New Roman"/>
                <w:szCs w:val="21"/>
              </w:rPr>
              <m:t>X</m:t>
            </m:r>
          </m:e>
          <m:sup>
            <m:r>
              <m:rPr>
                <m:sty m:val="p"/>
              </m:rPr>
              <w:rPr>
                <w:rFonts w:ascii="Cambria Math" w:eastAsiaTheme="minorEastAsia" w:hAnsi="Cambria Math" w:cs="Times New Roman"/>
                <w:szCs w:val="21"/>
              </w:rPr>
              <m:t>+</m:t>
            </m:r>
          </m:sup>
        </m:sSup>
        <m:r>
          <m:rPr>
            <m:sty m:val="p"/>
          </m:rPr>
          <w:rPr>
            <w:rFonts w:ascii="Cambria Math" w:eastAsiaTheme="minorEastAsia" w:hAnsi="Cambria Math" w:cs="Times New Roman"/>
            <w:szCs w:val="21"/>
          </w:rPr>
          <m:t>,</m:t>
        </m:r>
        <m:sSup>
          <m:sSupPr>
            <m:ctrlPr>
              <w:rPr>
                <w:rFonts w:ascii="Cambria Math" w:eastAsiaTheme="minorEastAsia" w:hAnsi="Cambria Math" w:cs="Times New Roman"/>
                <w:szCs w:val="21"/>
              </w:rPr>
            </m:ctrlPr>
          </m:sSupPr>
          <m:e>
            <m:r>
              <w:rPr>
                <w:rFonts w:ascii="Cambria Math" w:eastAsiaTheme="minorEastAsia" w:hAnsi="Cambria Math" w:cs="Times New Roman"/>
                <w:szCs w:val="21"/>
              </w:rPr>
              <m:t>X</m:t>
            </m:r>
          </m:e>
          <m:sup>
            <m:r>
              <m:rPr>
                <m:sty m:val="p"/>
              </m:rPr>
              <w:rPr>
                <w:rFonts w:ascii="Cambria Math" w:eastAsiaTheme="minorEastAsia" w:hAnsi="Cambria Math" w:cs="Times New Roman"/>
                <w:szCs w:val="21"/>
              </w:rPr>
              <m:t>-</m:t>
            </m:r>
          </m:sup>
        </m:sSup>
        <m:r>
          <m:rPr>
            <m:sty m:val="p"/>
          </m:rPr>
          <w:rPr>
            <w:rFonts w:ascii="Cambria Math" w:eastAsiaTheme="minorEastAsia" w:hAnsi="Cambria Math" w:cs="Times New Roman"/>
            <w:szCs w:val="21"/>
          </w:rPr>
          <m:t>}</m:t>
        </m:r>
      </m:oMath>
      <w:r w:rsidRPr="00E24C4D">
        <w:rPr>
          <w:rFonts w:eastAsiaTheme="minorEastAsia" w:cs="Times New Roman"/>
          <w:szCs w:val="21"/>
        </w:rPr>
        <w:t>, Triplet loss</w:t>
      </w:r>
      <w:r w:rsidRPr="00E24C4D">
        <w:rPr>
          <w:rFonts w:eastAsiaTheme="minorEastAsia" w:cs="Times New Roman"/>
          <w:szCs w:val="21"/>
        </w:rPr>
        <w:t>确保</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X</m:t>
            </m:r>
          </m:e>
          <m:sup>
            <m:r>
              <w:rPr>
                <w:rFonts w:ascii="Cambria Math" w:eastAsiaTheme="minorEastAsia" w:hAnsi="Cambria Math" w:cs="Times New Roman"/>
                <w:szCs w:val="21"/>
              </w:rPr>
              <m:t>c</m:t>
            </m:r>
          </m:sup>
        </m:sSup>
      </m:oMath>
      <w:r w:rsidRPr="00E24C4D">
        <w:rPr>
          <w:rFonts w:eastAsiaTheme="minorEastAsia" w:cs="Times New Roman"/>
          <w:szCs w:val="21"/>
        </w:rPr>
        <w:t>（锚点）和</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X</m:t>
            </m:r>
          </m:e>
          <m:sup>
            <m:r>
              <m:rPr>
                <m:sty m:val="p"/>
              </m:rPr>
              <w:rPr>
                <w:rFonts w:ascii="Cambria Math" w:eastAsiaTheme="minorEastAsia" w:hAnsi="Cambria Math" w:cs="Times New Roman"/>
                <w:szCs w:val="21"/>
              </w:rPr>
              <m:t>+</m:t>
            </m:r>
          </m:sup>
        </m:sSup>
      </m:oMath>
      <w:r w:rsidRPr="00E24C4D">
        <w:rPr>
          <w:rFonts w:eastAsiaTheme="minorEastAsia" w:cs="Times New Roman"/>
          <w:szCs w:val="21"/>
        </w:rPr>
        <w:t>（正样本）之间在潜在语义空间上彼此拉近并且远离</w:t>
      </w:r>
      <w:r w:rsidRPr="00E24C4D">
        <w:rPr>
          <w:rFonts w:eastAsiaTheme="minorEastAsia" w:cs="Times New Roman"/>
          <w:szCs w:val="21"/>
        </w:rPr>
        <w:t xml:space="preserve"> </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X</m:t>
            </m:r>
          </m:e>
          <m:sup>
            <m:r>
              <m:rPr>
                <m:sty m:val="p"/>
              </m:rPr>
              <w:rPr>
                <w:rFonts w:ascii="Cambria Math" w:eastAsiaTheme="minorEastAsia" w:hAnsi="Cambria Math" w:cs="Times New Roman"/>
                <w:szCs w:val="21"/>
              </w:rPr>
              <m:t>-</m:t>
            </m:r>
          </m:sup>
        </m:sSup>
      </m:oMath>
      <w:r w:rsidRPr="00E24C4D">
        <w:rPr>
          <w:rFonts w:eastAsiaTheme="minorEastAsia" w:cs="Times New Roman"/>
          <w:szCs w:val="21"/>
        </w:rPr>
        <w:t>（负样本）。将这个损失函数定义为：</w:t>
      </w:r>
    </w:p>
    <w:p w14:paraId="6F3EDA17" w14:textId="279F0265" w:rsidR="00E24C4D" w:rsidRPr="00E24C4D" w:rsidRDefault="00000000" w:rsidP="00E24C4D">
      <w:pPr>
        <w:adjustRightInd w:val="0"/>
        <w:snapToGrid w:val="0"/>
        <w:ind w:firstLine="420"/>
        <w:rPr>
          <w:rFonts w:eastAsiaTheme="minorEastAsia" w:cs="Times New Roman"/>
          <w:szCs w:val="21"/>
        </w:rPr>
      </w:pPr>
      <m:oMathPara>
        <m:oMath>
          <m:eqArr>
            <m:eqArrPr>
              <m:maxDist m:val="1"/>
              <m:ctrlPr>
                <w:rPr>
                  <w:rFonts w:ascii="Cambria Math" w:eastAsiaTheme="minorEastAsia" w:hAnsi="Cambria Math" w:cs="Times New Roman"/>
                  <w:i/>
                  <w:szCs w:val="21"/>
                </w:rPr>
              </m:ctrlPr>
            </m:eqArrPr>
            <m:e>
              <m:sSub>
                <m:sSubPr>
                  <m:ctrlPr>
                    <w:rPr>
                      <w:rFonts w:ascii="Cambria Math" w:eastAsiaTheme="minorEastAsia" w:hAnsi="Cambria Math" w:cs="Times New Roman"/>
                      <w:szCs w:val="21"/>
                    </w:rPr>
                  </m:ctrlPr>
                </m:sSubPr>
                <m:e>
                  <m:r>
                    <w:rPr>
                      <w:rFonts w:ascii="Cambria Math" w:eastAsiaTheme="minorEastAsia" w:hAnsi="Cambria Math" w:cs="Times New Roman"/>
                      <w:szCs w:val="21"/>
                    </w:rPr>
                    <m:t>d</m:t>
                  </m:r>
                </m:e>
                <m:sub>
                  <m:r>
                    <w:rPr>
                      <w:rFonts w:ascii="Cambria Math" w:eastAsiaTheme="minorEastAsia" w:hAnsi="Cambria Math" w:cs="Times New Roman"/>
                      <w:szCs w:val="21"/>
                    </w:rPr>
                    <m:t>f</m:t>
                  </m:r>
                </m:sub>
              </m:sSub>
              <m:d>
                <m:dPr>
                  <m:ctrlPr>
                    <w:rPr>
                      <w:rFonts w:ascii="Cambria Math" w:eastAsiaTheme="minorEastAsia" w:hAnsi="Cambria Math" w:cs="Times New Roman"/>
                      <w:szCs w:val="21"/>
                    </w:rPr>
                  </m:ctrlPr>
                </m:dPr>
                <m:e>
                  <m:r>
                    <m:rPr>
                      <m:scr m:val="script"/>
                      <m:sty m:val="p"/>
                    </m:rPr>
                    <w:rPr>
                      <w:rFonts w:ascii="Cambria Math" w:eastAsiaTheme="minorEastAsia" w:hAnsi="Cambria Math" w:cs="Times New Roman"/>
                      <w:szCs w:val="21"/>
                    </w:rPr>
                    <m:t>l</m:t>
                  </m:r>
                </m:e>
              </m:d>
              <m:r>
                <m:rPr>
                  <m:sty m:val="p"/>
                </m:rPr>
                <w:rPr>
                  <w:rFonts w:ascii="Cambria Math" w:eastAsiaTheme="minorEastAsia" w:hAnsi="Cambria Math" w:cs="Times New Roman"/>
                  <w:szCs w:val="21"/>
                </w:rPr>
                <m:t>=</m:t>
              </m:r>
              <m:sSubSup>
                <m:sSubSupPr>
                  <m:ctrlPr>
                    <w:rPr>
                      <w:rFonts w:ascii="Cambria Math" w:eastAsiaTheme="minorEastAsia" w:hAnsi="Cambria Math" w:cs="Times New Roman"/>
                      <w:szCs w:val="21"/>
                    </w:rPr>
                  </m:ctrlPr>
                </m:sSubSupPr>
                <m:e>
                  <m:d>
                    <m:dPr>
                      <m:begChr m:val="‖"/>
                      <m:endChr m:val="‖"/>
                      <m:ctrlPr>
                        <w:rPr>
                          <w:rFonts w:ascii="Cambria Math" w:eastAsiaTheme="minorEastAsia" w:hAnsi="Cambria Math" w:cs="Times New Roman"/>
                          <w:szCs w:val="21"/>
                        </w:rPr>
                      </m:ctrlPr>
                    </m:dPr>
                    <m:e>
                      <m:r>
                        <w:rPr>
                          <w:rFonts w:ascii="Cambria Math" w:eastAsiaTheme="minorEastAsia" w:hAnsi="Cambria Math" w:cs="Times New Roman"/>
                          <w:szCs w:val="21"/>
                        </w:rPr>
                        <m:t>f</m:t>
                      </m:r>
                      <m:d>
                        <m:dPr>
                          <m:ctrlPr>
                            <w:rPr>
                              <w:rFonts w:ascii="Cambria Math" w:eastAsiaTheme="minorEastAsia" w:hAnsi="Cambria Math" w:cs="Times New Roman"/>
                              <w:szCs w:val="21"/>
                            </w:rPr>
                          </m:ctrlPr>
                        </m:dPr>
                        <m:e>
                          <m:sSubSup>
                            <m:sSubSupPr>
                              <m:ctrlPr>
                                <w:rPr>
                                  <w:rFonts w:ascii="Cambria Math" w:eastAsiaTheme="minorEastAsia" w:hAnsi="Cambria Math" w:cs="Times New Roman"/>
                                  <w:szCs w:val="21"/>
                                </w:rPr>
                              </m:ctrlPr>
                            </m:sSubSupPr>
                            <m:e>
                              <m:r>
                                <m:rPr>
                                  <m:sty m:val="bi"/>
                                </m:rPr>
                                <w:rPr>
                                  <w:rFonts w:ascii="Cambria Math" w:eastAsiaTheme="minorEastAsia" w:hAnsi="Cambria Math" w:cs="Times New Roman"/>
                                  <w:szCs w:val="21"/>
                                </w:rPr>
                                <m:t>X</m:t>
                              </m:r>
                            </m:e>
                            <m:sub>
                              <m:r>
                                <w:rPr>
                                  <w:rFonts w:ascii="Cambria Math" w:eastAsiaTheme="minorEastAsia" w:hAnsi="Cambria Math" w:cs="Times New Roman"/>
                                  <w:szCs w:val="21"/>
                                </w:rPr>
                                <m:t>t</m:t>
                              </m:r>
                            </m:sub>
                            <m:sup>
                              <m:r>
                                <w:rPr>
                                  <w:rFonts w:ascii="Cambria Math" w:eastAsiaTheme="minorEastAsia" w:hAnsi="Cambria Math" w:cs="Times New Roman"/>
                                  <w:szCs w:val="21"/>
                                </w:rPr>
                                <m:t>c</m:t>
                              </m:r>
                            </m:sup>
                          </m:sSubSup>
                        </m:e>
                      </m:d>
                      <m:r>
                        <m:rPr>
                          <m:sty m:val="p"/>
                        </m:rPr>
                        <w:rPr>
                          <w:rFonts w:ascii="Cambria Math" w:eastAsiaTheme="minorEastAsia" w:hAnsi="Cambria Math" w:cs="Times New Roman"/>
                          <w:szCs w:val="21"/>
                        </w:rPr>
                        <m:t>-</m:t>
                      </m:r>
                      <m:r>
                        <w:rPr>
                          <w:rFonts w:ascii="Cambria Math" w:eastAsiaTheme="minorEastAsia" w:hAnsi="Cambria Math" w:cs="Times New Roman"/>
                          <w:szCs w:val="21"/>
                        </w:rPr>
                        <m:t>f</m:t>
                      </m:r>
                      <m:d>
                        <m:dPr>
                          <m:ctrlPr>
                            <w:rPr>
                              <w:rFonts w:ascii="Cambria Math" w:eastAsiaTheme="minorEastAsia" w:hAnsi="Cambria Math" w:cs="Times New Roman"/>
                              <w:szCs w:val="21"/>
                            </w:rPr>
                          </m:ctrlPr>
                        </m:dPr>
                        <m:e>
                          <m:sSubSup>
                            <m:sSubSupPr>
                              <m:ctrlPr>
                                <w:rPr>
                                  <w:rFonts w:ascii="Cambria Math" w:eastAsiaTheme="minorEastAsia" w:hAnsi="Cambria Math" w:cs="Times New Roman"/>
                                  <w:szCs w:val="21"/>
                                </w:rPr>
                              </m:ctrlPr>
                            </m:sSubSupPr>
                            <m:e>
                              <m:r>
                                <m:rPr>
                                  <m:sty m:val="bi"/>
                                </m:rPr>
                                <w:rPr>
                                  <w:rFonts w:ascii="Cambria Math" w:eastAsiaTheme="minorEastAsia" w:hAnsi="Cambria Math" w:cs="Times New Roman"/>
                                  <w:szCs w:val="21"/>
                                </w:rPr>
                                <m:t>X</m:t>
                              </m:r>
                            </m:e>
                            <m:sub>
                              <m:r>
                                <w:rPr>
                                  <w:rFonts w:ascii="Cambria Math" w:eastAsiaTheme="minorEastAsia" w:hAnsi="Cambria Math" w:cs="Times New Roman"/>
                                  <w:szCs w:val="21"/>
                                </w:rPr>
                                <m:t>t</m:t>
                              </m:r>
                            </m:sub>
                            <m:sup>
                              <m:r>
                                <m:rPr>
                                  <m:sty m:val="p"/>
                                </m:rPr>
                                <w:rPr>
                                  <w:rFonts w:ascii="Cambria Math" w:eastAsiaTheme="minorEastAsia" w:hAnsi="Cambria Math" w:cs="Times New Roman"/>
                                  <w:szCs w:val="21"/>
                                </w:rPr>
                                <m:t>+</m:t>
                              </m:r>
                            </m:sup>
                          </m:sSubSup>
                        </m:e>
                      </m:d>
                    </m:e>
                  </m:d>
                </m:e>
                <m:sub>
                  <m:r>
                    <m:rPr>
                      <m:sty m:val="p"/>
                    </m:rPr>
                    <w:rPr>
                      <w:rFonts w:ascii="Cambria Math" w:eastAsiaTheme="minorEastAsia" w:hAnsi="Cambria Math" w:cs="Times New Roman"/>
                      <w:szCs w:val="21"/>
                    </w:rPr>
                    <m:t>2</m:t>
                  </m:r>
                </m:sub>
                <m:sup>
                  <m:r>
                    <m:rPr>
                      <m:sty m:val="p"/>
                    </m:rPr>
                    <w:rPr>
                      <w:rFonts w:ascii="Cambria Math" w:eastAsiaTheme="minorEastAsia" w:hAnsi="Cambria Math" w:cs="Times New Roman"/>
                      <w:szCs w:val="21"/>
                    </w:rPr>
                    <m:t>2</m:t>
                  </m:r>
                </m:sup>
              </m:sSubSup>
              <m:r>
                <m:rPr>
                  <m:sty m:val="p"/>
                </m:rPr>
                <w:rPr>
                  <w:rFonts w:ascii="Cambria Math" w:eastAsiaTheme="minorEastAsia" w:hAnsi="Cambria Math" w:cs="Times New Roman"/>
                  <w:szCs w:val="21"/>
                </w:rPr>
                <m:t>-</m:t>
              </m:r>
              <m:sSubSup>
                <m:sSubSupPr>
                  <m:ctrlPr>
                    <w:rPr>
                      <w:rFonts w:ascii="Cambria Math" w:eastAsiaTheme="minorEastAsia" w:hAnsi="Cambria Math" w:cs="Times New Roman"/>
                      <w:szCs w:val="21"/>
                    </w:rPr>
                  </m:ctrlPr>
                </m:sSubSupPr>
                <m:e>
                  <m:d>
                    <m:dPr>
                      <m:begChr m:val="‖"/>
                      <m:endChr m:val="‖"/>
                      <m:ctrlPr>
                        <w:rPr>
                          <w:rFonts w:ascii="Cambria Math" w:eastAsiaTheme="minorEastAsia" w:hAnsi="Cambria Math" w:cs="Times New Roman"/>
                          <w:szCs w:val="21"/>
                        </w:rPr>
                      </m:ctrlPr>
                    </m:dPr>
                    <m:e>
                      <m:r>
                        <w:rPr>
                          <w:rFonts w:ascii="Cambria Math" w:eastAsiaTheme="minorEastAsia" w:hAnsi="Cambria Math" w:cs="Times New Roman"/>
                          <w:szCs w:val="21"/>
                        </w:rPr>
                        <m:t>f</m:t>
                      </m:r>
                      <m:d>
                        <m:dPr>
                          <m:ctrlPr>
                            <w:rPr>
                              <w:rFonts w:ascii="Cambria Math" w:eastAsiaTheme="minorEastAsia" w:hAnsi="Cambria Math" w:cs="Times New Roman"/>
                              <w:szCs w:val="21"/>
                            </w:rPr>
                          </m:ctrlPr>
                        </m:dPr>
                        <m:e>
                          <m:sSubSup>
                            <m:sSubSupPr>
                              <m:ctrlPr>
                                <w:rPr>
                                  <w:rFonts w:ascii="Cambria Math" w:eastAsiaTheme="minorEastAsia" w:hAnsi="Cambria Math" w:cs="Times New Roman"/>
                                  <w:szCs w:val="21"/>
                                </w:rPr>
                              </m:ctrlPr>
                            </m:sSubSupPr>
                            <m:e>
                              <m:r>
                                <m:rPr>
                                  <m:sty m:val="bi"/>
                                </m:rPr>
                                <w:rPr>
                                  <w:rFonts w:ascii="Cambria Math" w:eastAsiaTheme="minorEastAsia" w:hAnsi="Cambria Math" w:cs="Times New Roman"/>
                                  <w:szCs w:val="21"/>
                                </w:rPr>
                                <m:t>X</m:t>
                              </m:r>
                            </m:e>
                            <m:sub>
                              <m:r>
                                <w:rPr>
                                  <w:rFonts w:ascii="Cambria Math" w:eastAsiaTheme="minorEastAsia" w:hAnsi="Cambria Math" w:cs="Times New Roman"/>
                                  <w:szCs w:val="21"/>
                                </w:rPr>
                                <m:t>t</m:t>
                              </m:r>
                            </m:sub>
                            <m:sup>
                              <m:r>
                                <w:rPr>
                                  <w:rFonts w:ascii="Cambria Math" w:eastAsiaTheme="minorEastAsia" w:hAnsi="Cambria Math" w:cs="Times New Roman"/>
                                  <w:szCs w:val="21"/>
                                </w:rPr>
                                <m:t>c</m:t>
                              </m:r>
                            </m:sup>
                          </m:sSubSup>
                        </m:e>
                      </m:d>
                      <m:r>
                        <m:rPr>
                          <m:sty m:val="p"/>
                        </m:rPr>
                        <w:rPr>
                          <w:rFonts w:ascii="Cambria Math" w:eastAsiaTheme="minorEastAsia" w:hAnsi="Cambria Math" w:cs="Times New Roman"/>
                          <w:szCs w:val="21"/>
                        </w:rPr>
                        <m:t>-</m:t>
                      </m:r>
                      <m:r>
                        <w:rPr>
                          <w:rFonts w:ascii="Cambria Math" w:eastAsiaTheme="minorEastAsia" w:hAnsi="Cambria Math" w:cs="Times New Roman"/>
                          <w:szCs w:val="21"/>
                        </w:rPr>
                        <m:t>f</m:t>
                      </m:r>
                      <m:d>
                        <m:dPr>
                          <m:ctrlPr>
                            <w:rPr>
                              <w:rFonts w:ascii="Cambria Math" w:eastAsiaTheme="minorEastAsia" w:hAnsi="Cambria Math" w:cs="Times New Roman"/>
                              <w:szCs w:val="21"/>
                            </w:rPr>
                          </m:ctrlPr>
                        </m:dPr>
                        <m:e>
                          <m:sSubSup>
                            <m:sSubSupPr>
                              <m:ctrlPr>
                                <w:rPr>
                                  <w:rFonts w:ascii="Cambria Math" w:eastAsiaTheme="minorEastAsia" w:hAnsi="Cambria Math" w:cs="Times New Roman"/>
                                  <w:szCs w:val="21"/>
                                </w:rPr>
                              </m:ctrlPr>
                            </m:sSubSupPr>
                            <m:e>
                              <m:r>
                                <m:rPr>
                                  <m:sty m:val="bi"/>
                                </m:rPr>
                                <w:rPr>
                                  <w:rFonts w:ascii="Cambria Math" w:eastAsiaTheme="minorEastAsia" w:hAnsi="Cambria Math" w:cs="Times New Roman"/>
                                  <w:szCs w:val="21"/>
                                </w:rPr>
                                <m:t>X</m:t>
                              </m:r>
                            </m:e>
                            <m:sub>
                              <m:r>
                                <w:rPr>
                                  <w:rFonts w:ascii="Cambria Math" w:eastAsiaTheme="minorEastAsia" w:hAnsi="Cambria Math" w:cs="Times New Roman"/>
                                  <w:szCs w:val="21"/>
                                </w:rPr>
                                <m:t>t</m:t>
                              </m:r>
                            </m:sub>
                            <m:sup>
                              <m:r>
                                <m:rPr>
                                  <m:sty m:val="p"/>
                                </m:rPr>
                                <w:rPr>
                                  <w:rFonts w:ascii="Cambria Math" w:eastAsiaTheme="minorEastAsia" w:hAnsi="Cambria Math" w:cs="Times New Roman"/>
                                  <w:szCs w:val="21"/>
                                </w:rPr>
                                <m:t>-</m:t>
                              </m:r>
                            </m:sup>
                          </m:sSubSup>
                        </m:e>
                      </m:d>
                    </m:e>
                  </m:d>
                </m:e>
                <m:sub>
                  <m:r>
                    <m:rPr>
                      <m:sty m:val="p"/>
                    </m:rPr>
                    <w:rPr>
                      <w:rFonts w:ascii="Cambria Math" w:eastAsiaTheme="minorEastAsia" w:hAnsi="Cambria Math" w:cs="Times New Roman"/>
                      <w:szCs w:val="21"/>
                    </w:rPr>
                    <m:t>2</m:t>
                  </m:r>
                </m:sub>
                <m:sup>
                  <m:r>
                    <m:rPr>
                      <m:sty m:val="p"/>
                    </m:rPr>
                    <w:rPr>
                      <w:rFonts w:ascii="Cambria Math" w:eastAsiaTheme="minorEastAsia" w:hAnsi="Cambria Math" w:cs="Times New Roman"/>
                      <w:szCs w:val="21"/>
                    </w:rPr>
                    <m:t>2</m:t>
                  </m:r>
                </m:sup>
              </m:sSubSup>
              <m:r>
                <m:rPr>
                  <m:sty m:val="p"/>
                </m:rPr>
                <w:rPr>
                  <w:rFonts w:ascii="Cambria Math" w:eastAsiaTheme="minorEastAsia" w:hAnsi="Cambria Math" w:cs="Times New Roman"/>
                  <w:szCs w:val="21"/>
                </w:rPr>
                <m:t>+</m:t>
              </m:r>
              <m:r>
                <w:rPr>
                  <w:rFonts w:ascii="Cambria Math" w:eastAsiaTheme="minorEastAsia" w:hAnsi="Cambria Math" w:cs="Times New Roman"/>
                  <w:szCs w:val="21"/>
                </w:rPr>
                <m:t>α#</m:t>
              </m:r>
              <m:d>
                <m:dPr>
                  <m:ctrlPr>
                    <w:rPr>
                      <w:rFonts w:ascii="Cambria Math" w:eastAsiaTheme="minorEastAsia" w:hAnsi="Cambria Math" w:cs="Times New Roman"/>
                      <w:i/>
                      <w:szCs w:val="21"/>
                    </w:rPr>
                  </m:ctrlPr>
                </m:dPr>
                <m:e>
                  <m:r>
                    <w:rPr>
                      <w:rFonts w:ascii="Cambria Math" w:eastAsiaTheme="minorEastAsia" w:hAnsi="Cambria Math" w:cs="Times New Roman"/>
                      <w:szCs w:val="21"/>
                    </w:rPr>
                    <m:t>9</m:t>
                  </m:r>
                </m:e>
              </m:d>
            </m:e>
          </m:eqArr>
        </m:oMath>
      </m:oMathPara>
    </w:p>
    <w:p w14:paraId="59419D10" w14:textId="0B050480" w:rsidR="00E24C4D" w:rsidRPr="00E24C4D" w:rsidRDefault="00000000" w:rsidP="00E24C4D">
      <w:pPr>
        <w:adjustRightInd w:val="0"/>
        <w:snapToGrid w:val="0"/>
        <w:ind w:firstLine="420"/>
        <w:rPr>
          <w:rFonts w:eastAsiaTheme="minorEastAsia" w:cs="Times New Roman"/>
          <w:szCs w:val="21"/>
        </w:rPr>
      </w:pPr>
      <m:oMathPara>
        <m:oMath>
          <m:eqArr>
            <m:eqArrPr>
              <m:maxDist m:val="1"/>
              <m:ctrlPr>
                <w:rPr>
                  <w:rFonts w:ascii="Cambria Math" w:eastAsiaTheme="minorEastAsia" w:hAnsi="Cambria Math" w:cs="Times New Roman"/>
                  <w:i/>
                  <w:szCs w:val="21"/>
                </w:rPr>
              </m:ctrlPr>
            </m:eqArrPr>
            <m:e>
              <m:sSub>
                <m:sSubPr>
                  <m:ctrlPr>
                    <w:rPr>
                      <w:rFonts w:ascii="Cambria Math" w:eastAsiaTheme="minorEastAsia" w:hAnsi="Cambria Math" w:cs="Times New Roman"/>
                      <w:szCs w:val="21"/>
                    </w:rPr>
                  </m:ctrlPr>
                </m:sSubPr>
                <m:e>
                  <m:r>
                    <m:rPr>
                      <m:scr m:val="script"/>
                      <m:sty m:val="p"/>
                    </m:rPr>
                    <w:rPr>
                      <w:rFonts w:ascii="Cambria Math" w:eastAsiaTheme="minorEastAsia" w:hAnsi="Cambria Math" w:cs="Times New Roman"/>
                      <w:szCs w:val="21"/>
                    </w:rPr>
                    <m:t>L</m:t>
                  </m:r>
                </m:e>
                <m:sub>
                  <m:r>
                    <m:rPr>
                      <m:sty m:val="p"/>
                    </m:rPr>
                    <w:rPr>
                      <w:rFonts w:ascii="Cambria Math" w:eastAsiaTheme="minorEastAsia" w:hAnsi="Cambria Math" w:cs="Times New Roman"/>
                      <w:szCs w:val="21"/>
                    </w:rPr>
                    <m:t>TCS</m:t>
                  </m:r>
                </m:sub>
              </m:sSub>
              <m:r>
                <m:rPr>
                  <m:sty m:val="p"/>
                </m:rPr>
                <w:rPr>
                  <w:rFonts w:ascii="Cambria Math" w:eastAsiaTheme="minorEastAsia" w:hAnsi="Cambria Math" w:cs="Times New Roman"/>
                  <w:szCs w:val="21"/>
                </w:rPr>
                <m:t>=</m:t>
              </m:r>
              <m:f>
                <m:fPr>
                  <m:ctrlPr>
                    <w:rPr>
                      <w:rFonts w:ascii="Cambria Math" w:eastAsiaTheme="minorEastAsia" w:hAnsi="Cambria Math" w:cs="Times New Roman"/>
                      <w:szCs w:val="21"/>
                    </w:rPr>
                  </m:ctrlPr>
                </m:fPr>
                <m:num>
                  <m:r>
                    <m:rPr>
                      <m:sty m:val="p"/>
                    </m:rPr>
                    <w:rPr>
                      <w:rFonts w:ascii="Cambria Math" w:eastAsiaTheme="minorEastAsia" w:hAnsi="Cambria Math" w:cs="Times New Roman"/>
                      <w:szCs w:val="21"/>
                    </w:rPr>
                    <m:t>1</m:t>
                  </m:r>
                </m:num>
                <m:den>
                  <m:r>
                    <w:rPr>
                      <w:rFonts w:ascii="Cambria Math" w:eastAsiaTheme="minorEastAsia" w:hAnsi="Cambria Math" w:cs="Times New Roman"/>
                      <w:szCs w:val="21"/>
                    </w:rPr>
                    <m:t>T</m:t>
                  </m:r>
                </m:den>
              </m:f>
              <m:nary>
                <m:naryPr>
                  <m:chr m:val="∑"/>
                  <m:limLoc m:val="subSup"/>
                  <m:grow m:val="1"/>
                  <m:ctrlPr>
                    <w:rPr>
                      <w:rFonts w:ascii="Cambria Math" w:eastAsiaTheme="minorEastAsia" w:hAnsi="Cambria Math" w:cs="Times New Roman"/>
                      <w:szCs w:val="21"/>
                    </w:rPr>
                  </m:ctrlPr>
                </m:naryPr>
                <m:sub>
                  <m:r>
                    <w:rPr>
                      <w:rFonts w:ascii="Cambria Math" w:eastAsiaTheme="minorEastAsia" w:hAnsi="Cambria Math" w:cs="Times New Roman"/>
                      <w:szCs w:val="21"/>
                    </w:rPr>
                    <m:t>t</m:t>
                  </m:r>
                  <m:r>
                    <m:rPr>
                      <m:sty m:val="p"/>
                    </m:rPr>
                    <w:rPr>
                      <w:rFonts w:ascii="Cambria Math" w:eastAsiaTheme="minorEastAsia" w:hAnsi="Cambria Math" w:cs="Times New Roman"/>
                      <w:szCs w:val="21"/>
                    </w:rPr>
                    <m:t>=1</m:t>
                  </m:r>
                </m:sub>
                <m:sup>
                  <m:r>
                    <w:rPr>
                      <w:rFonts w:ascii="Cambria Math" w:eastAsiaTheme="minorEastAsia" w:hAnsi="Cambria Math" w:cs="Times New Roman"/>
                      <w:szCs w:val="21"/>
                    </w:rPr>
                    <m:t>T</m:t>
                  </m:r>
                </m:sup>
                <m:e>
                  <m:d>
                    <m:dPr>
                      <m:ctrlPr>
                        <w:rPr>
                          <w:rFonts w:ascii="Cambria Math" w:eastAsiaTheme="minorEastAsia" w:hAnsi="Cambria Math" w:cs="Times New Roman"/>
                          <w:szCs w:val="21"/>
                        </w:rPr>
                      </m:ctrlPr>
                    </m:dPr>
                    <m:e>
                      <m:r>
                        <w:rPr>
                          <w:rFonts w:ascii="Cambria Math" w:eastAsiaTheme="minorEastAsia" w:hAnsi="Cambria Math" w:cs="Times New Roman"/>
                          <w:szCs w:val="21"/>
                        </w:rPr>
                        <m:t>max</m:t>
                      </m:r>
                      <m:sSub>
                        <m:sSubPr>
                          <m:ctrlPr>
                            <w:rPr>
                              <w:rFonts w:ascii="Cambria Math" w:eastAsiaTheme="minorEastAsia" w:hAnsi="Cambria Math" w:cs="Times New Roman"/>
                              <w:szCs w:val="21"/>
                            </w:rPr>
                          </m:ctrlPr>
                        </m:sSubPr>
                        <m:e>
                          <m:r>
                            <w:rPr>
                              <w:rFonts w:ascii="Cambria Math" w:eastAsiaTheme="minorEastAsia" w:hAnsi="Cambria Math" w:cs="Times New Roman"/>
                              <w:szCs w:val="21"/>
                            </w:rPr>
                            <m:t>d</m:t>
                          </m:r>
                        </m:e>
                        <m:sub>
                          <m:r>
                            <w:rPr>
                              <w:rFonts w:ascii="Cambria Math" w:eastAsiaTheme="minorEastAsia" w:hAnsi="Cambria Math" w:cs="Times New Roman"/>
                              <w:szCs w:val="21"/>
                            </w:rPr>
                            <m:t>f</m:t>
                          </m:r>
                        </m:sub>
                      </m:sSub>
                      <m:d>
                        <m:dPr>
                          <m:ctrlPr>
                            <w:rPr>
                              <w:rFonts w:ascii="Cambria Math" w:eastAsiaTheme="minorEastAsia" w:hAnsi="Cambria Math" w:cs="Times New Roman"/>
                              <w:szCs w:val="21"/>
                            </w:rPr>
                          </m:ctrlPr>
                        </m:dPr>
                        <m:e>
                          <m:r>
                            <m:rPr>
                              <m:scr m:val="script"/>
                              <m:sty m:val="p"/>
                            </m:rPr>
                            <w:rPr>
                              <w:rFonts w:ascii="Cambria Math" w:eastAsiaTheme="minorEastAsia" w:hAnsi="Cambria Math" w:cs="Times New Roman"/>
                              <w:szCs w:val="21"/>
                            </w:rPr>
                            <m:t>l</m:t>
                          </m:r>
                        </m:e>
                      </m:d>
                      <m:r>
                        <m:rPr>
                          <m:sty m:val="p"/>
                        </m:rPr>
                        <w:rPr>
                          <w:rFonts w:ascii="Cambria Math" w:eastAsiaTheme="minorEastAsia" w:hAnsi="Cambria Math" w:cs="Times New Roman"/>
                          <w:szCs w:val="21"/>
                        </w:rPr>
                        <m:t>,0</m:t>
                      </m:r>
                    </m:e>
                  </m:d>
                </m:e>
              </m:nary>
              <m:r>
                <w:rPr>
                  <w:rFonts w:ascii="Cambria Math" w:eastAsiaTheme="minorEastAsia" w:hAnsi="Cambria Math" w:cs="Times New Roman"/>
                  <w:szCs w:val="21"/>
                </w:rPr>
                <m:t>#</m:t>
              </m:r>
              <m:d>
                <m:dPr>
                  <m:ctrlPr>
                    <w:rPr>
                      <w:rFonts w:ascii="Cambria Math" w:eastAsiaTheme="minorEastAsia" w:hAnsi="Cambria Math" w:cs="Times New Roman"/>
                      <w:i/>
                      <w:szCs w:val="21"/>
                    </w:rPr>
                  </m:ctrlPr>
                </m:dPr>
                <m:e>
                  <m:r>
                    <w:rPr>
                      <w:rFonts w:ascii="Cambria Math" w:eastAsiaTheme="minorEastAsia" w:hAnsi="Cambria Math" w:cs="Times New Roman"/>
                      <w:szCs w:val="21"/>
                    </w:rPr>
                    <m:t>10</m:t>
                  </m:r>
                </m:e>
              </m:d>
            </m:e>
          </m:eqArr>
        </m:oMath>
      </m:oMathPara>
    </w:p>
    <w:p w14:paraId="62FE2311" w14:textId="2F94E4ED" w:rsidR="00E24C4D" w:rsidRPr="00E24C4D" w:rsidRDefault="00E24C4D" w:rsidP="00E24C4D">
      <w:pPr>
        <w:adjustRightInd w:val="0"/>
        <w:snapToGrid w:val="0"/>
        <w:ind w:firstLine="420"/>
        <w:rPr>
          <w:rFonts w:eastAsiaTheme="minorEastAsia" w:cs="Times New Roman"/>
          <w:szCs w:val="21"/>
        </w:rPr>
      </w:pPr>
      <w:r w:rsidRPr="00E24C4D">
        <w:rPr>
          <w:rFonts w:eastAsiaTheme="minorEastAsia" w:cs="Times New Roman"/>
          <w:szCs w:val="21"/>
        </w:rPr>
        <w:t>其中</w:t>
      </w:r>
      <m:oMath>
        <m:r>
          <w:rPr>
            <w:rFonts w:ascii="Cambria Math" w:eastAsiaTheme="minorEastAsia" w:hAnsi="Cambria Math" w:cs="Times New Roman"/>
            <w:szCs w:val="21"/>
          </w:rPr>
          <m:t>f</m:t>
        </m:r>
        <m:r>
          <m:rPr>
            <m:sty m:val="p"/>
          </m:rPr>
          <w:rPr>
            <w:rFonts w:ascii="Cambria Math" w:eastAsiaTheme="minorEastAsia" w:hAnsi="Cambria Math" w:cs="Times New Roman"/>
            <w:szCs w:val="21"/>
          </w:rPr>
          <m:t>(·)</m:t>
        </m:r>
      </m:oMath>
      <w:r w:rsidRPr="00E24C4D">
        <w:rPr>
          <w:rFonts w:eastAsiaTheme="minorEastAsia" w:cs="Times New Roman"/>
          <w:szCs w:val="21"/>
        </w:rPr>
        <w:t>是可学习的非线性映射函数，</w:t>
      </w:r>
      <m:oMath>
        <m:r>
          <w:rPr>
            <w:rFonts w:ascii="Cambria Math" w:eastAsiaTheme="minorEastAsia" w:hAnsi="Cambria Math" w:cs="Times New Roman"/>
            <w:szCs w:val="21"/>
          </w:rPr>
          <m:t>α</m:t>
        </m:r>
      </m:oMath>
      <w:r w:rsidRPr="00E24C4D">
        <w:rPr>
          <w:rFonts w:eastAsiaTheme="minorEastAsia" w:cs="Times New Roman"/>
          <w:szCs w:val="21"/>
        </w:rPr>
        <w:t>是超参数。值得注意得是，</w:t>
      </w:r>
      <w:r w:rsidRPr="00E24C4D">
        <w:rPr>
          <w:rFonts w:eastAsiaTheme="minorEastAsia" w:cs="Times New Roman"/>
          <w:szCs w:val="21"/>
        </w:rPr>
        <w:t>Triplet</w:t>
      </w:r>
      <w:r w:rsidRPr="00E24C4D">
        <w:rPr>
          <w:rFonts w:eastAsiaTheme="minorEastAsia" w:cs="Times New Roman"/>
          <w:szCs w:val="21"/>
        </w:rPr>
        <w:t>约束可</w:t>
      </w:r>
      <w:r w:rsidRPr="00E24C4D">
        <w:rPr>
          <w:rFonts w:eastAsiaTheme="minorEastAsia" w:cs="Times New Roman"/>
          <w:szCs w:val="21"/>
        </w:rPr>
        <w:t xml:space="preserve"> </w:t>
      </w:r>
      <w:r w:rsidRPr="00E24C4D">
        <w:rPr>
          <w:rFonts w:eastAsiaTheme="minorEastAsia" w:cs="Times New Roman"/>
          <w:szCs w:val="21"/>
        </w:rPr>
        <w:t>以更加灵活地适用不用级别的类内方差，从而保证了各个时刻之间的差异。</w:t>
      </w:r>
    </w:p>
    <w:p w14:paraId="05AED2DB" w14:textId="35AFCD8B" w:rsidR="00131789" w:rsidRDefault="00D85638">
      <w:pPr>
        <w:pStyle w:val="3"/>
      </w:pPr>
      <w:bookmarkStart w:id="24" w:name="_Toc199018243"/>
      <w:r>
        <w:lastRenderedPageBreak/>
        <w:t xml:space="preserve">2.2.4 </w:t>
      </w:r>
      <w:r w:rsidR="00E24C4D" w:rsidRPr="00E24C4D">
        <w:rPr>
          <w:rFonts w:hint="eastAsia"/>
        </w:rPr>
        <w:t>外部因素融合</w:t>
      </w:r>
      <w:bookmarkEnd w:id="24"/>
    </w:p>
    <w:p w14:paraId="2F76D4A6" w14:textId="77777777" w:rsidR="00E24C4D" w:rsidRPr="00E24C4D" w:rsidRDefault="00E24C4D" w:rsidP="00E24C4D">
      <w:pPr>
        <w:adjustRightInd w:val="0"/>
        <w:snapToGrid w:val="0"/>
        <w:ind w:firstLine="420"/>
        <w:rPr>
          <w:rFonts w:eastAsiaTheme="minorEastAsia" w:cs="Times New Roman"/>
          <w:szCs w:val="21"/>
        </w:rPr>
      </w:pPr>
      <w:r w:rsidRPr="00E24C4D">
        <w:rPr>
          <w:rFonts w:eastAsiaTheme="minorEastAsia" w:cs="Times New Roman"/>
          <w:szCs w:val="21"/>
        </w:rPr>
        <w:t>外部因素（例如温度、风速、天气和节假日）影响次区域的流量分布。例如：人们更倾向于在节假日走出办公区。当阴天暴雨来临时，人们更喜欢待在室内而不是室外。</w:t>
      </w:r>
      <w:r w:rsidRPr="00E24C4D">
        <w:rPr>
          <w:rFonts w:eastAsiaTheme="minorEastAsia" w:cs="Times New Roman"/>
          <w:szCs w:val="21"/>
        </w:rPr>
        <w:t xml:space="preserve"> </w:t>
      </w:r>
      <w:r w:rsidRPr="00E24C4D">
        <w:rPr>
          <w:rFonts w:eastAsiaTheme="minorEastAsia" w:cs="Times New Roman"/>
          <w:szCs w:val="21"/>
        </w:rPr>
        <w:t>因此，本工作还需要考虑到这些外部因素。</w:t>
      </w:r>
    </w:p>
    <w:p w14:paraId="27DB9F31" w14:textId="7CC8A078" w:rsidR="00E24C4D" w:rsidRDefault="00E24C4D" w:rsidP="00E24C4D">
      <w:pPr>
        <w:adjustRightInd w:val="0"/>
        <w:snapToGrid w:val="0"/>
        <w:ind w:firstLine="420"/>
        <w:rPr>
          <w:rFonts w:eastAsiaTheme="minorEastAsia" w:cs="Times New Roman"/>
          <w:szCs w:val="21"/>
        </w:rPr>
      </w:pPr>
      <w:r w:rsidRPr="00E24C4D">
        <w:rPr>
          <w:rFonts w:eastAsiaTheme="minorEastAsia" w:cs="Times New Roman"/>
          <w:szCs w:val="21"/>
        </w:rPr>
        <w:t>将外部因素分为连续特征和离散特征。其中，包括温度和风速在内的连续特征可直接拼接成向量</w:t>
      </w:r>
      <m:oMath>
        <m:sSub>
          <m:sSubPr>
            <m:ctrlPr>
              <w:rPr>
                <w:rFonts w:ascii="Cambria Math" w:eastAsiaTheme="minorEastAsia" w:hAnsi="Cambria Math" w:cs="Times New Roman"/>
                <w:szCs w:val="21"/>
              </w:rPr>
            </m:ctrlPr>
          </m:sSubPr>
          <m:e>
            <m:r>
              <w:rPr>
                <w:rFonts w:ascii="Cambria Math" w:eastAsiaTheme="minorEastAsia" w:hAnsi="Cambria Math" w:cs="Times New Roman"/>
                <w:szCs w:val="21"/>
              </w:rPr>
              <m:t>e</m:t>
            </m:r>
          </m:e>
          <m:sub>
            <m:r>
              <w:rPr>
                <w:rFonts w:ascii="Cambria Math" w:eastAsiaTheme="minorEastAsia" w:hAnsi="Cambria Math" w:cs="Times New Roman"/>
                <w:szCs w:val="21"/>
              </w:rPr>
              <m:t>con</m:t>
            </m:r>
          </m:sub>
        </m:sSub>
      </m:oMath>
      <w:r w:rsidRPr="00E24C4D">
        <w:rPr>
          <w:rFonts w:eastAsiaTheme="minorEastAsia" w:cs="Times New Roman"/>
          <w:szCs w:val="21"/>
        </w:rPr>
        <w:t>。离散特征包括：时刻、日期、节假日和天气条件，本工作使用</w:t>
      </w:r>
      <w:proofErr w:type="spellStart"/>
      <w:r w:rsidRPr="00E24C4D">
        <w:rPr>
          <w:rFonts w:eastAsiaTheme="minorEastAsia" w:cs="Times New Roman"/>
          <w:szCs w:val="21"/>
        </w:rPr>
        <w:t>UrbanFM</w:t>
      </w:r>
      <w:proofErr w:type="spellEnd"/>
      <w:r w:rsidRPr="00E24C4D">
        <w:rPr>
          <w:rFonts w:eastAsiaTheme="minorEastAsia" w:cs="Times New Roman"/>
          <w:szCs w:val="21"/>
        </w:rPr>
        <w:t>[1]</w:t>
      </w:r>
      <w:r w:rsidRPr="00E24C4D">
        <w:rPr>
          <w:rFonts w:eastAsiaTheme="minorEastAsia" w:cs="Times New Roman"/>
          <w:szCs w:val="21"/>
        </w:rPr>
        <w:t>中的方法来初始化外部信息，分类特征通过嵌入层转化为低维向量并且相互拼接成</w:t>
      </w:r>
      <m:oMath>
        <m:sSub>
          <m:sSubPr>
            <m:ctrlPr>
              <w:rPr>
                <w:rFonts w:ascii="Cambria Math" w:eastAsiaTheme="minorEastAsia" w:hAnsi="Cambria Math" w:cs="Times New Roman"/>
                <w:szCs w:val="21"/>
              </w:rPr>
            </m:ctrlPr>
          </m:sSubPr>
          <m:e>
            <m:r>
              <w:rPr>
                <w:rFonts w:ascii="Cambria Math" w:eastAsiaTheme="minorEastAsia" w:hAnsi="Cambria Math" w:cs="Times New Roman"/>
                <w:szCs w:val="21"/>
              </w:rPr>
              <m:t>e</m:t>
            </m:r>
          </m:e>
          <m:sub>
            <m:r>
              <w:rPr>
                <w:rFonts w:ascii="Cambria Math" w:eastAsiaTheme="minorEastAsia" w:hAnsi="Cambria Math" w:cs="Times New Roman"/>
                <w:szCs w:val="21"/>
              </w:rPr>
              <m:t>cat</m:t>
            </m:r>
          </m:sub>
        </m:sSub>
      </m:oMath>
      <w:r w:rsidRPr="00E24C4D">
        <w:rPr>
          <w:rFonts w:eastAsiaTheme="minorEastAsia" w:cs="Times New Roman"/>
          <w:szCs w:val="21"/>
        </w:rPr>
        <w:t xml:space="preserve"> , </w:t>
      </w:r>
      <w:r w:rsidRPr="00E24C4D">
        <w:rPr>
          <w:rFonts w:eastAsiaTheme="minorEastAsia" w:cs="Times New Roman"/>
          <w:szCs w:val="21"/>
        </w:rPr>
        <w:t>最终将两个向量进行信息融合</w:t>
      </w:r>
      <w:r w:rsidRPr="00E24C4D">
        <w:rPr>
          <w:rFonts w:eastAsiaTheme="minorEastAsia" w:cs="Times New Roman"/>
          <w:szCs w:val="21"/>
        </w:rPr>
        <w:t>(</w:t>
      </w:r>
      <m:oMath>
        <m:r>
          <w:rPr>
            <w:rFonts w:ascii="Cambria Math" w:eastAsiaTheme="minorEastAsia" w:hAnsi="Cambria Math" w:cs="Times New Roman"/>
            <w:szCs w:val="21"/>
          </w:rPr>
          <m:t>e</m:t>
        </m:r>
        <m:r>
          <m:rPr>
            <m:sty m:val="p"/>
          </m:rPr>
          <w:rPr>
            <w:rFonts w:ascii="Cambria Math" w:eastAsiaTheme="minorEastAsia" w:hAnsi="Cambria Math" w:cs="Times New Roman"/>
            <w:szCs w:val="21"/>
          </w:rPr>
          <m:t>=[</m:t>
        </m:r>
        <m:sSub>
          <m:sSubPr>
            <m:ctrlPr>
              <w:rPr>
                <w:rFonts w:ascii="Cambria Math" w:eastAsiaTheme="minorEastAsia" w:hAnsi="Cambria Math" w:cs="Times New Roman"/>
                <w:szCs w:val="21"/>
              </w:rPr>
            </m:ctrlPr>
          </m:sSubPr>
          <m:e>
            <m:r>
              <w:rPr>
                <w:rFonts w:ascii="Cambria Math" w:eastAsiaTheme="minorEastAsia" w:hAnsi="Cambria Math" w:cs="Times New Roman"/>
                <w:szCs w:val="21"/>
              </w:rPr>
              <m:t>e</m:t>
            </m:r>
          </m:e>
          <m:sub>
            <m:r>
              <w:rPr>
                <w:rFonts w:ascii="Cambria Math" w:eastAsiaTheme="minorEastAsia" w:hAnsi="Cambria Math" w:cs="Times New Roman"/>
                <w:szCs w:val="21"/>
              </w:rPr>
              <m:t>con</m:t>
            </m:r>
          </m:sub>
        </m:sSub>
        <m:r>
          <m:rPr>
            <m:sty m:val="p"/>
          </m:rPr>
          <w:rPr>
            <w:rFonts w:ascii="Cambria Math" w:eastAsiaTheme="minorEastAsia" w:hAnsi="Cambria Math" w:cs="Times New Roman"/>
            <w:szCs w:val="21"/>
          </w:rPr>
          <m:t>;</m:t>
        </m:r>
        <m:sSub>
          <m:sSubPr>
            <m:ctrlPr>
              <w:rPr>
                <w:rFonts w:ascii="Cambria Math" w:eastAsiaTheme="minorEastAsia" w:hAnsi="Cambria Math" w:cs="Times New Roman"/>
                <w:szCs w:val="21"/>
              </w:rPr>
            </m:ctrlPr>
          </m:sSubPr>
          <m:e>
            <m:r>
              <w:rPr>
                <w:rFonts w:ascii="Cambria Math" w:eastAsiaTheme="minorEastAsia" w:hAnsi="Cambria Math" w:cs="Times New Roman"/>
                <w:szCs w:val="21"/>
              </w:rPr>
              <m:t>e</m:t>
            </m:r>
          </m:e>
          <m:sub>
            <m:r>
              <w:rPr>
                <w:rFonts w:ascii="Cambria Math" w:eastAsiaTheme="minorEastAsia" w:hAnsi="Cambria Math" w:cs="Times New Roman"/>
                <w:szCs w:val="21"/>
              </w:rPr>
              <m:t>cat</m:t>
            </m:r>
          </m:sub>
        </m:sSub>
        <m:r>
          <m:rPr>
            <m:sty m:val="p"/>
          </m:rPr>
          <w:rPr>
            <w:rFonts w:ascii="Cambria Math" w:eastAsiaTheme="minorEastAsia" w:hAnsi="Cambria Math" w:cs="Times New Roman"/>
            <w:szCs w:val="21"/>
          </w:rPr>
          <m:t>]</m:t>
        </m:r>
      </m:oMath>
      <w:r w:rsidRPr="00E24C4D">
        <w:rPr>
          <w:rFonts w:eastAsiaTheme="minorEastAsia" w:cs="Times New Roman"/>
          <w:szCs w:val="21"/>
        </w:rPr>
        <w:t>)</w:t>
      </w:r>
      <w:r w:rsidRPr="00E24C4D">
        <w:rPr>
          <w:rFonts w:eastAsiaTheme="minorEastAsia" w:cs="Times New Roman"/>
          <w:szCs w:val="21"/>
        </w:rPr>
        <w:t>。</w:t>
      </w:r>
    </w:p>
    <w:p w14:paraId="112F93BC" w14:textId="6DE37444" w:rsidR="00D8381E" w:rsidRDefault="00D8381E" w:rsidP="00D8381E">
      <w:pPr>
        <w:adjustRightInd w:val="0"/>
        <w:snapToGrid w:val="0"/>
        <w:ind w:firstLineChars="0" w:firstLine="0"/>
        <w:jc w:val="center"/>
        <w:rPr>
          <w:rFonts w:eastAsiaTheme="minorEastAsia" w:cs="Times New Roman"/>
          <w:szCs w:val="21"/>
        </w:rPr>
      </w:pPr>
      <w:r w:rsidRPr="00437CDE">
        <w:rPr>
          <w:rFonts w:cs="Times New Roman"/>
          <w:noProof/>
          <w:color w:val="000000"/>
          <w:lang w:val="zh-CN" w:bidi="zh-CN"/>
        </w:rPr>
        <w:drawing>
          <wp:inline distT="0" distB="0" distL="0" distR="0" wp14:anchorId="49F0561B" wp14:editId="242417F6">
            <wp:extent cx="4389120" cy="1541145"/>
            <wp:effectExtent l="0" t="0" r="0" b="1905"/>
            <wp:docPr id="14668525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9120" cy="1541145"/>
                    </a:xfrm>
                    <a:prstGeom prst="rect">
                      <a:avLst/>
                    </a:prstGeom>
                    <a:noFill/>
                    <a:ln>
                      <a:noFill/>
                    </a:ln>
                  </pic:spPr>
                </pic:pic>
              </a:graphicData>
            </a:graphic>
          </wp:inline>
        </w:drawing>
      </w:r>
    </w:p>
    <w:p w14:paraId="5C0AAE41" w14:textId="4E9F26B6" w:rsidR="00D8381E" w:rsidRDefault="00D8381E" w:rsidP="00D8381E">
      <w:pPr>
        <w:pStyle w:val="a3"/>
        <w:rPr>
          <w:rFonts w:eastAsiaTheme="minorEastAsia" w:cs="Times New Roman"/>
          <w:szCs w:val="21"/>
        </w:rPr>
      </w:pPr>
      <w:bookmarkStart w:id="25" w:name="_Toc1990182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908C8">
        <w:rPr>
          <w:noProof/>
        </w:rPr>
        <w:t>5</w:t>
      </w:r>
      <w:r>
        <w:fldChar w:fldCharType="end"/>
      </w:r>
      <w:r>
        <w:rPr>
          <w:rFonts w:hint="eastAsia"/>
        </w:rPr>
        <w:t xml:space="preserve"> </w:t>
      </w:r>
      <w:r w:rsidRPr="00D8381E">
        <w:rPr>
          <w:rFonts w:hint="eastAsia"/>
        </w:rPr>
        <w:t>外部信息融合</w:t>
      </w:r>
      <w:bookmarkEnd w:id="25"/>
    </w:p>
    <w:p w14:paraId="60AFE4B0" w14:textId="77777777" w:rsidR="00D8381E" w:rsidRDefault="00D8381E" w:rsidP="00E24C4D">
      <w:pPr>
        <w:adjustRightInd w:val="0"/>
        <w:snapToGrid w:val="0"/>
        <w:ind w:firstLine="420"/>
        <w:rPr>
          <w:rFonts w:eastAsiaTheme="minorEastAsia" w:cs="Times New Roman"/>
          <w:szCs w:val="21"/>
        </w:rPr>
      </w:pPr>
    </w:p>
    <w:p w14:paraId="3B6CE96B" w14:textId="77777777" w:rsidR="00D8381E" w:rsidRPr="00D8381E" w:rsidRDefault="00D8381E" w:rsidP="00D8381E">
      <w:pPr>
        <w:adjustRightInd w:val="0"/>
        <w:snapToGrid w:val="0"/>
        <w:ind w:firstLine="420"/>
        <w:rPr>
          <w:rFonts w:eastAsiaTheme="minorEastAsia" w:cs="Times New Roman"/>
          <w:szCs w:val="21"/>
        </w:rPr>
      </w:pPr>
      <w:r w:rsidRPr="00D8381E">
        <w:rPr>
          <w:rFonts w:eastAsiaTheme="minorEastAsia" w:cs="Times New Roman"/>
          <w:szCs w:val="21"/>
        </w:rPr>
        <w:t>注：外部因素分为连续特征（蓝色区域）和离散特征（黄色区域）。</w:t>
      </w:r>
    </w:p>
    <w:p w14:paraId="51656F55" w14:textId="38BAA756" w:rsidR="00D8381E" w:rsidRDefault="00D8381E" w:rsidP="00D8381E">
      <w:pPr>
        <w:adjustRightInd w:val="0"/>
        <w:snapToGrid w:val="0"/>
        <w:ind w:firstLine="420"/>
        <w:rPr>
          <w:rFonts w:eastAsiaTheme="minorEastAsia" w:cs="Times New Roman"/>
          <w:szCs w:val="21"/>
        </w:rPr>
      </w:pPr>
      <w:r w:rsidRPr="00D8381E">
        <w:rPr>
          <w:rFonts w:eastAsiaTheme="minorEastAsia" w:cs="Times New Roman"/>
          <w:szCs w:val="21"/>
        </w:rPr>
        <w:t>如图</w:t>
      </w:r>
      <w:r w:rsidR="00C023B7">
        <w:rPr>
          <w:rFonts w:eastAsiaTheme="minorEastAsia" w:cs="Times New Roman" w:hint="eastAsia"/>
          <w:szCs w:val="21"/>
        </w:rPr>
        <w:t>5</w:t>
      </w:r>
      <w:r w:rsidRPr="00D8381E">
        <w:rPr>
          <w:rFonts w:eastAsiaTheme="minorEastAsia" w:cs="Times New Roman"/>
          <w:szCs w:val="21"/>
        </w:rPr>
        <w:t>所示。使用具有非线性变换的多层感知机提供外部信息</w:t>
      </w:r>
      <m:oMath>
        <m:r>
          <w:rPr>
            <w:rFonts w:ascii="Cambria Math" w:eastAsiaTheme="minorEastAsia" w:hAnsi="Cambria Math" w:cs="Times New Roman"/>
            <w:szCs w:val="21"/>
          </w:rPr>
          <m:t>e</m:t>
        </m:r>
      </m:oMath>
      <w:r w:rsidRPr="00D8381E">
        <w:rPr>
          <w:rFonts w:eastAsiaTheme="minorEastAsia" w:cs="Times New Roman"/>
          <w:szCs w:val="21"/>
        </w:rPr>
        <w:t>,</w:t>
      </w:r>
      <w:r w:rsidRPr="00D8381E">
        <w:rPr>
          <w:rFonts w:eastAsiaTheme="minorEastAsia" w:cs="Times New Roman"/>
          <w:szCs w:val="21"/>
        </w:rPr>
        <w:t>本方法通过非线性变换，将不同的外部因素收敛到一个隐藏状态</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X</m:t>
            </m:r>
          </m:e>
          <m:sup>
            <m:r>
              <w:rPr>
                <w:rFonts w:ascii="Cambria Math" w:eastAsiaTheme="minorEastAsia" w:hAnsi="Cambria Math" w:cs="Times New Roman"/>
                <w:szCs w:val="21"/>
              </w:rPr>
              <m:t>e</m:t>
            </m:r>
          </m:sup>
        </m:sSup>
        <m:r>
          <m:rPr>
            <m:sty m:val="p"/>
          </m:rPr>
          <w:rPr>
            <w:rFonts w:ascii="Cambria Math" w:eastAsiaTheme="minorEastAsia" w:hAnsi="Cambria Math" w:cs="Times New Roman"/>
            <w:szCs w:val="21"/>
          </w:rPr>
          <m:t>∈</m:t>
        </m:r>
        <m:sSubSup>
          <m:sSubSupPr>
            <m:ctrlPr>
              <w:rPr>
                <w:rFonts w:ascii="Cambria Math" w:eastAsiaTheme="minorEastAsia" w:hAnsi="Cambria Math" w:cs="Times New Roman"/>
                <w:szCs w:val="21"/>
              </w:rPr>
            </m:ctrlPr>
          </m:sSubSupPr>
          <m:e>
            <m:r>
              <w:rPr>
                <w:rFonts w:ascii="Cambria Math" w:eastAsiaTheme="minorEastAsia" w:hAnsi="Cambria Math" w:cs="Times New Roman"/>
                <w:szCs w:val="21"/>
              </w:rPr>
              <m:t>R</m:t>
            </m:r>
          </m:e>
          <m:sub>
            <m:r>
              <m:rPr>
                <m:sty m:val="p"/>
              </m:rPr>
              <w:rPr>
                <w:rFonts w:ascii="Cambria Math" w:eastAsiaTheme="minorEastAsia" w:hAnsi="Cambria Math" w:cs="Times New Roman"/>
                <w:szCs w:val="21"/>
              </w:rPr>
              <m:t>+</m:t>
            </m:r>
          </m:sub>
          <m:sup>
            <m:r>
              <w:rPr>
                <w:rFonts w:ascii="Cambria Math" w:eastAsiaTheme="minorEastAsia" w:hAnsi="Cambria Math" w:cs="Times New Roman"/>
                <w:szCs w:val="21"/>
              </w:rPr>
              <m:t>I</m:t>
            </m:r>
            <m:r>
              <m:rPr>
                <m:sty m:val="p"/>
              </m:rPr>
              <w:rPr>
                <w:rFonts w:ascii="Cambria Math" w:eastAsiaTheme="minorEastAsia" w:hAnsi="Cambria Math" w:cs="Times New Roman"/>
                <w:szCs w:val="21"/>
              </w:rPr>
              <m:t>×</m:t>
            </m:r>
            <m:r>
              <w:rPr>
                <w:rFonts w:ascii="Cambria Math" w:eastAsiaTheme="minorEastAsia" w:hAnsi="Cambria Math" w:cs="Times New Roman"/>
                <w:szCs w:val="21"/>
              </w:rPr>
              <m:t>J</m:t>
            </m:r>
          </m:sup>
        </m:sSubSup>
      </m:oMath>
      <w:r w:rsidRPr="00D8381E">
        <w:rPr>
          <w:rFonts w:eastAsiaTheme="minorEastAsia" w:cs="Times New Roman"/>
          <w:szCs w:val="21"/>
        </w:rPr>
        <w:t>将其视为流量图的偏差，</w:t>
      </w:r>
      <w:r w:rsidRPr="00D8381E">
        <w:rPr>
          <w:rFonts w:eastAsiaTheme="minorEastAsia" w:cs="Times New Roman"/>
          <w:szCs w:val="21"/>
        </w:rPr>
        <w:t xml:space="preserve"> </w:t>
      </w:r>
      <w:r w:rsidRPr="00D8381E">
        <w:rPr>
          <w:rFonts w:eastAsiaTheme="minorEastAsia" w:cs="Times New Roman"/>
          <w:szCs w:val="21"/>
        </w:rPr>
        <w:t>在前面的部分中，本方法只使用了没有外部信息的粗粒度流量图进行预训练。最后在微</w:t>
      </w:r>
      <w:r w:rsidRPr="00D8381E">
        <w:rPr>
          <w:rFonts w:eastAsiaTheme="minorEastAsia" w:cs="Times New Roman"/>
          <w:szCs w:val="21"/>
        </w:rPr>
        <w:t xml:space="preserve"> </w:t>
      </w:r>
      <w:r w:rsidRPr="00D8381E">
        <w:rPr>
          <w:rFonts w:eastAsiaTheme="minorEastAsia" w:cs="Times New Roman"/>
          <w:szCs w:val="21"/>
        </w:rPr>
        <w:t>调阶段对初始的流量图和外部信息进行张量相加</w:t>
      </w:r>
      <m:oMath>
        <m:sSup>
          <m:sSupPr>
            <m:ctrlPr>
              <w:rPr>
                <w:rFonts w:ascii="Cambria Math" w:eastAsiaTheme="minorEastAsia" w:hAnsi="Cambria Math" w:cs="Times New Roman"/>
                <w:szCs w:val="21"/>
              </w:rPr>
            </m:ctrlPr>
          </m:sSupPr>
          <m:e>
            <m:sSup>
              <m:sSupPr>
                <m:ctrlPr>
                  <w:rPr>
                    <w:rFonts w:ascii="Cambria Math" w:eastAsiaTheme="minorEastAsia" w:hAnsi="Cambria Math" w:cs="Times New Roman"/>
                    <w:szCs w:val="21"/>
                  </w:rPr>
                </m:ctrlPr>
              </m:sSupPr>
              <m:e>
                <m:r>
                  <w:rPr>
                    <w:rFonts w:ascii="Cambria Math" w:eastAsiaTheme="minorEastAsia" w:hAnsi="Cambria Math" w:cs="Times New Roman"/>
                    <w:szCs w:val="21"/>
                  </w:rPr>
                  <m:t>X</m:t>
                </m:r>
              </m:e>
              <m:sup>
                <m:r>
                  <w:rPr>
                    <w:rFonts w:ascii="Cambria Math" w:eastAsiaTheme="minorEastAsia" w:hAnsi="Cambria Math" w:cs="Times New Roman"/>
                    <w:szCs w:val="21"/>
                  </w:rPr>
                  <m:t>c</m:t>
                </m:r>
              </m:sup>
            </m:sSup>
            <m:r>
              <m:rPr>
                <m:sty m:val="p"/>
              </m:rPr>
              <w:rPr>
                <w:rFonts w:ascii="Cambria Math" w:eastAsiaTheme="minorEastAsia" w:hAnsi="Cambria Math" w:cs="Times New Roman"/>
                <w:szCs w:val="21"/>
              </w:rPr>
              <m:t>+</m:t>
            </m:r>
            <m:r>
              <w:rPr>
                <w:rFonts w:ascii="Cambria Math" w:eastAsiaTheme="minorEastAsia" w:hAnsi="Cambria Math" w:cs="Times New Roman"/>
                <w:szCs w:val="21"/>
              </w:rPr>
              <m:t>X</m:t>
            </m:r>
          </m:e>
          <m:sup>
            <m:r>
              <w:rPr>
                <w:rFonts w:ascii="Cambria Math" w:eastAsiaTheme="minorEastAsia" w:hAnsi="Cambria Math" w:cs="Times New Roman"/>
                <w:szCs w:val="21"/>
              </w:rPr>
              <m:t>e</m:t>
            </m:r>
          </m:sup>
        </m:sSup>
      </m:oMath>
      <w:r w:rsidRPr="00D8381E">
        <w:rPr>
          <w:rFonts w:eastAsiaTheme="minorEastAsia" w:cs="Times New Roman"/>
          <w:szCs w:val="21"/>
        </w:rPr>
        <w:t>作为模型输入</w:t>
      </w:r>
      <w:r w:rsidRPr="00D8381E">
        <w:rPr>
          <w:rFonts w:eastAsiaTheme="minorEastAsia" w:cs="Times New Roman"/>
          <w:szCs w:val="21"/>
        </w:rPr>
        <w:t>.</w:t>
      </w:r>
    </w:p>
    <w:p w14:paraId="44F44F63" w14:textId="7BE518A1" w:rsidR="00D8381E" w:rsidRDefault="00D8381E" w:rsidP="00D8381E">
      <w:pPr>
        <w:pStyle w:val="3"/>
      </w:pPr>
      <w:bookmarkStart w:id="26" w:name="_Toc199018244"/>
      <w:r>
        <w:t>2.2.</w:t>
      </w:r>
      <w:r>
        <w:rPr>
          <w:rFonts w:hint="eastAsia"/>
        </w:rPr>
        <w:t>5</w:t>
      </w:r>
      <w:r>
        <w:t xml:space="preserve"> </w:t>
      </w:r>
      <w:r w:rsidRPr="00D8381E">
        <w:rPr>
          <w:rFonts w:hint="eastAsia"/>
        </w:rPr>
        <w:t>微调</w:t>
      </w:r>
      <w:r w:rsidRPr="00D8381E">
        <w:rPr>
          <w:rFonts w:hint="eastAsia"/>
        </w:rPr>
        <w:t xml:space="preserve"> </w:t>
      </w:r>
      <w:proofErr w:type="spellStart"/>
      <w:r w:rsidRPr="00D8381E">
        <w:rPr>
          <w:rFonts w:hint="eastAsia"/>
        </w:rPr>
        <w:t>UrbanSTC</w:t>
      </w:r>
      <w:bookmarkEnd w:id="26"/>
      <w:proofErr w:type="spellEnd"/>
    </w:p>
    <w:p w14:paraId="757CE7CF" w14:textId="7FC33B16" w:rsidR="00D8381E" w:rsidRPr="00D8381E" w:rsidRDefault="00D8381E" w:rsidP="00D8381E">
      <w:pPr>
        <w:adjustRightInd w:val="0"/>
        <w:snapToGrid w:val="0"/>
        <w:ind w:firstLine="420"/>
        <w:rPr>
          <w:rFonts w:eastAsiaTheme="minorEastAsia" w:cs="Times New Roman"/>
          <w:szCs w:val="21"/>
        </w:rPr>
      </w:pPr>
      <w:r w:rsidRPr="00D8381E">
        <w:rPr>
          <w:rFonts w:eastAsiaTheme="minorEastAsia" w:cs="Times New Roman"/>
          <w:szCs w:val="21"/>
        </w:rPr>
        <w:t>在上述预训练任务完成了三个编码器：区域级别对比编码器器</w:t>
      </w:r>
      <m:oMath>
        <m:sSub>
          <m:sSubPr>
            <m:ctrlPr>
              <w:rPr>
                <w:rFonts w:ascii="Cambria Math" w:eastAsiaTheme="minorEastAsia" w:hAnsi="Cambria Math" w:cs="Times New Roman"/>
                <w:szCs w:val="21"/>
              </w:rPr>
            </m:ctrlPr>
          </m:sSubPr>
          <m:e>
            <m:r>
              <w:rPr>
                <w:rFonts w:ascii="Cambria Math" w:eastAsiaTheme="minorEastAsia" w:hAnsi="Cambria Math" w:cs="Times New Roman"/>
                <w:szCs w:val="21"/>
              </w:rPr>
              <m:t>Enc</m:t>
            </m:r>
          </m:e>
          <m:sub>
            <m:r>
              <w:rPr>
                <w:rFonts w:ascii="Cambria Math" w:eastAsiaTheme="minorEastAsia" w:hAnsi="Cambria Math" w:cs="Times New Roman"/>
                <w:szCs w:val="21"/>
              </w:rPr>
              <m:t>reg</m:t>
            </m:r>
          </m:sub>
        </m:sSub>
        <m:r>
          <m:rPr>
            <m:sty m:val="p"/>
          </m:rPr>
          <w:rPr>
            <w:rFonts w:ascii="Cambria Math" w:eastAsiaTheme="minorEastAsia" w:hAnsi="Cambria Math" w:cs="Times New Roman"/>
            <w:szCs w:val="21"/>
          </w:rPr>
          <m:t>(·)</m:t>
        </m:r>
      </m:oMath>
      <w:r w:rsidRPr="00D8381E">
        <w:rPr>
          <w:rFonts w:eastAsiaTheme="minorEastAsia" w:cs="Times New Roman"/>
          <w:szCs w:val="21"/>
        </w:rPr>
        <w:t>、空间超分辨</w:t>
      </w:r>
      <w:r w:rsidRPr="00D8381E">
        <w:rPr>
          <w:rFonts w:eastAsiaTheme="minorEastAsia" w:cs="Times New Roman"/>
          <w:szCs w:val="21"/>
        </w:rPr>
        <w:t xml:space="preserve"> </w:t>
      </w:r>
      <w:r w:rsidRPr="00D8381E">
        <w:rPr>
          <w:rFonts w:eastAsiaTheme="minorEastAsia" w:cs="Times New Roman"/>
          <w:szCs w:val="21"/>
        </w:rPr>
        <w:t>率推理编码器器</w:t>
      </w:r>
      <m:oMath>
        <m:sSub>
          <m:sSubPr>
            <m:ctrlPr>
              <w:rPr>
                <w:rFonts w:ascii="Cambria Math" w:eastAsiaTheme="minorEastAsia" w:hAnsi="Cambria Math" w:cs="Times New Roman"/>
                <w:szCs w:val="21"/>
              </w:rPr>
            </m:ctrlPr>
          </m:sSubPr>
          <m:e>
            <m:r>
              <w:rPr>
                <w:rFonts w:ascii="Cambria Math" w:eastAsiaTheme="minorEastAsia" w:hAnsi="Cambria Math" w:cs="Times New Roman"/>
                <w:szCs w:val="21"/>
              </w:rPr>
              <m:t>Enc</m:t>
            </m:r>
          </m:e>
          <m:sub>
            <m:r>
              <w:rPr>
                <w:rFonts w:ascii="Cambria Math" w:eastAsiaTheme="minorEastAsia" w:hAnsi="Cambria Math" w:cs="Times New Roman"/>
                <w:szCs w:val="21"/>
              </w:rPr>
              <m:t>inf</m:t>
            </m:r>
          </m:sub>
        </m:sSub>
        <m:r>
          <m:rPr>
            <m:sty m:val="p"/>
          </m:rPr>
          <w:rPr>
            <w:rFonts w:ascii="Cambria Math" w:eastAsiaTheme="minorEastAsia" w:hAnsi="Cambria Math" w:cs="Times New Roman"/>
            <w:szCs w:val="21"/>
          </w:rPr>
          <m:t>(·)</m:t>
        </m:r>
      </m:oMath>
      <w:r w:rsidRPr="00D8381E">
        <w:rPr>
          <w:rFonts w:eastAsiaTheme="minorEastAsia" w:cs="Times New Roman"/>
          <w:szCs w:val="21"/>
        </w:rPr>
        <w:t>和时间对比编码器器</w:t>
      </w:r>
      <m:oMath>
        <m:sSub>
          <m:sSubPr>
            <m:ctrlPr>
              <w:rPr>
                <w:rFonts w:ascii="Cambria Math" w:eastAsiaTheme="minorEastAsia" w:hAnsi="Cambria Math" w:cs="Times New Roman"/>
                <w:szCs w:val="21"/>
              </w:rPr>
            </m:ctrlPr>
          </m:sSubPr>
          <m:e>
            <m:r>
              <w:rPr>
                <w:rFonts w:ascii="Cambria Math" w:eastAsiaTheme="minorEastAsia" w:hAnsi="Cambria Math" w:cs="Times New Roman"/>
                <w:szCs w:val="21"/>
              </w:rPr>
              <m:t>Enc</m:t>
            </m:r>
          </m:e>
          <m:sub>
            <m:r>
              <w:rPr>
                <w:rFonts w:ascii="Cambria Math" w:eastAsiaTheme="minorEastAsia" w:hAnsi="Cambria Math" w:cs="Times New Roman"/>
                <w:szCs w:val="21"/>
              </w:rPr>
              <m:t>tcs</m:t>
            </m:r>
          </m:sub>
        </m:sSub>
        <m:r>
          <m:rPr>
            <m:sty m:val="p"/>
          </m:rPr>
          <w:rPr>
            <w:rFonts w:ascii="Cambria Math" w:eastAsiaTheme="minorEastAsia" w:hAnsi="Cambria Math" w:cs="Times New Roman"/>
            <w:szCs w:val="21"/>
          </w:rPr>
          <m:t>(·)</m:t>
        </m:r>
      </m:oMath>
      <w:r w:rsidRPr="00D8381E">
        <w:rPr>
          <w:rFonts w:eastAsiaTheme="minorEastAsia" w:cs="Times New Roman"/>
          <w:szCs w:val="21"/>
        </w:rPr>
        <w:t>。如图</w:t>
      </w:r>
      <w:r w:rsidR="00C023B7">
        <w:rPr>
          <w:rFonts w:eastAsiaTheme="minorEastAsia" w:cs="Times New Roman" w:hint="eastAsia"/>
          <w:szCs w:val="21"/>
        </w:rPr>
        <w:t>3</w:t>
      </w:r>
      <w:r w:rsidRPr="00D8381E">
        <w:rPr>
          <w:rFonts w:eastAsiaTheme="minorEastAsia" w:cs="Times New Roman"/>
          <w:szCs w:val="21"/>
        </w:rPr>
        <w:t>所示，三个编码器用于下游任务微调，首先，本方法通过编码器组合三个低级隐藏特征：</w:t>
      </w:r>
    </w:p>
    <w:p w14:paraId="53D5D7C0" w14:textId="35559846" w:rsidR="00D8381E" w:rsidRPr="00D8381E" w:rsidRDefault="00000000" w:rsidP="00D8381E">
      <w:pPr>
        <w:adjustRightInd w:val="0"/>
        <w:snapToGrid w:val="0"/>
        <w:ind w:firstLine="420"/>
        <w:rPr>
          <w:rFonts w:eastAsiaTheme="minorEastAsia" w:cs="Times New Roman"/>
          <w:szCs w:val="21"/>
        </w:rPr>
      </w:pPr>
      <m:oMathPara>
        <m:oMath>
          <m:eqArr>
            <m:eqArrPr>
              <m:maxDist m:val="1"/>
              <m:ctrlPr>
                <w:rPr>
                  <w:rFonts w:ascii="Cambria Math" w:eastAsiaTheme="minorEastAsia" w:hAnsi="Cambria Math" w:cs="Times New Roman"/>
                  <w:i/>
                  <w:szCs w:val="21"/>
                </w:rPr>
              </m:ctrlPr>
            </m:eqArrPr>
            <m:e>
              <m:sSup>
                <m:sSupPr>
                  <m:ctrlPr>
                    <w:rPr>
                      <w:rFonts w:ascii="Cambria Math" w:eastAsiaTheme="minorEastAsia" w:hAnsi="Cambria Math" w:cs="Times New Roman"/>
                      <w:szCs w:val="21"/>
                    </w:rPr>
                  </m:ctrlPr>
                </m:sSupPr>
                <m:e>
                  <m:r>
                    <m:rPr>
                      <m:sty m:val="bi"/>
                    </m:rPr>
                    <w:rPr>
                      <w:rFonts w:ascii="Cambria Math" w:eastAsiaTheme="minorEastAsia" w:hAnsi="Cambria Math" w:cs="Times New Roman"/>
                      <w:szCs w:val="21"/>
                    </w:rPr>
                    <m:t>H</m:t>
                  </m:r>
                </m:e>
                <m:sup>
                  <m:r>
                    <m:rPr>
                      <m:sty m:val="p"/>
                    </m:rPr>
                    <w:rPr>
                      <w:rFonts w:ascii="Cambria Math" w:eastAsiaTheme="minorEastAsia" w:hAnsi="Cambria Math" w:cs="Times New Roman"/>
                      <w:szCs w:val="21"/>
                    </w:rPr>
                    <m:t>reg</m:t>
                  </m:r>
                </m:sup>
              </m:sSup>
              <m:r>
                <m:rPr>
                  <m:sty m:val="p"/>
                </m:rPr>
                <w:rPr>
                  <w:rFonts w:ascii="Cambria Math" w:eastAsiaTheme="minorEastAsia" w:hAnsi="Cambria Math" w:cs="Times New Roman"/>
                  <w:szCs w:val="21"/>
                </w:rPr>
                <m:t>=</m:t>
              </m:r>
              <m:sSub>
                <m:sSubPr>
                  <m:ctrlPr>
                    <w:rPr>
                      <w:rFonts w:ascii="Cambria Math" w:eastAsiaTheme="minorEastAsia" w:hAnsi="Cambria Math" w:cs="Times New Roman"/>
                      <w:szCs w:val="21"/>
                    </w:rPr>
                  </m:ctrlPr>
                </m:sSubPr>
                <m:e>
                  <m:r>
                    <m:rPr>
                      <m:sty m:val="p"/>
                    </m:rPr>
                    <w:rPr>
                      <w:rFonts w:ascii="Cambria Math" w:eastAsiaTheme="minorEastAsia" w:hAnsi="Cambria Math" w:cs="Times New Roman"/>
                      <w:szCs w:val="21"/>
                    </w:rPr>
                    <m:t>Enc</m:t>
                  </m:r>
                </m:e>
                <m:sub>
                  <m:r>
                    <m:rPr>
                      <m:sty m:val="p"/>
                    </m:rPr>
                    <w:rPr>
                      <w:rFonts w:ascii="Cambria Math" w:eastAsiaTheme="minorEastAsia" w:hAnsi="Cambria Math" w:cs="Times New Roman"/>
                      <w:szCs w:val="21"/>
                    </w:rPr>
                    <m:t>reg</m:t>
                  </m:r>
                </m:sub>
              </m:sSub>
              <m:d>
                <m:dPr>
                  <m:ctrlPr>
                    <w:rPr>
                      <w:rFonts w:ascii="Cambria Math" w:eastAsiaTheme="minorEastAsia" w:hAnsi="Cambria Math" w:cs="Times New Roman"/>
                      <w:szCs w:val="21"/>
                    </w:rPr>
                  </m:ctrlPr>
                </m:dPr>
                <m:e>
                  <m:sSup>
                    <m:sSupPr>
                      <m:ctrlPr>
                        <w:rPr>
                          <w:rFonts w:ascii="Cambria Math" w:eastAsiaTheme="minorEastAsia" w:hAnsi="Cambria Math" w:cs="Times New Roman"/>
                          <w:szCs w:val="21"/>
                        </w:rPr>
                      </m:ctrlPr>
                    </m:sSupPr>
                    <m:e>
                      <m:r>
                        <m:rPr>
                          <m:sty m:val="bi"/>
                        </m:rPr>
                        <w:rPr>
                          <w:rFonts w:ascii="Cambria Math" w:eastAsiaTheme="minorEastAsia" w:hAnsi="Cambria Math" w:cs="Times New Roman"/>
                          <w:szCs w:val="21"/>
                        </w:rPr>
                        <m:t>X</m:t>
                      </m:r>
                    </m:e>
                    <m:sup>
                      <m:r>
                        <w:rPr>
                          <w:rFonts w:ascii="Cambria Math" w:eastAsiaTheme="minorEastAsia" w:hAnsi="Cambria Math" w:cs="Times New Roman"/>
                          <w:szCs w:val="21"/>
                        </w:rPr>
                        <m:t>c</m:t>
                      </m:r>
                    </m:sup>
                  </m:sSup>
                </m:e>
              </m:d>
              <m:r>
                <w:rPr>
                  <w:rFonts w:ascii="Cambria Math" w:eastAsiaTheme="minorEastAsia" w:hAnsi="Cambria Math" w:cs="Times New Roman"/>
                  <w:szCs w:val="21"/>
                </w:rPr>
                <m:t>#</m:t>
              </m:r>
              <m:d>
                <m:dPr>
                  <m:ctrlPr>
                    <w:rPr>
                      <w:rFonts w:ascii="Cambria Math" w:eastAsiaTheme="minorEastAsia" w:hAnsi="Cambria Math" w:cs="Times New Roman"/>
                      <w:i/>
                      <w:szCs w:val="21"/>
                    </w:rPr>
                  </m:ctrlPr>
                </m:dPr>
                <m:e>
                  <m:r>
                    <w:rPr>
                      <w:rFonts w:ascii="Cambria Math" w:eastAsiaTheme="minorEastAsia" w:hAnsi="Cambria Math" w:cs="Times New Roman"/>
                      <w:szCs w:val="21"/>
                    </w:rPr>
                    <m:t>11</m:t>
                  </m:r>
                </m:e>
              </m:d>
            </m:e>
          </m:eqArr>
        </m:oMath>
      </m:oMathPara>
    </w:p>
    <w:p w14:paraId="4DC2BBCA" w14:textId="0ABD3433" w:rsidR="00D8381E" w:rsidRPr="00D8381E" w:rsidRDefault="00000000" w:rsidP="00D8381E">
      <w:pPr>
        <w:adjustRightInd w:val="0"/>
        <w:snapToGrid w:val="0"/>
        <w:ind w:firstLine="420"/>
        <w:rPr>
          <w:rFonts w:eastAsiaTheme="minorEastAsia" w:cs="Times New Roman"/>
          <w:szCs w:val="21"/>
        </w:rPr>
      </w:pPr>
      <m:oMathPara>
        <m:oMath>
          <m:eqArr>
            <m:eqArrPr>
              <m:maxDist m:val="1"/>
              <m:ctrlPr>
                <w:rPr>
                  <w:rFonts w:ascii="Cambria Math" w:eastAsiaTheme="minorEastAsia" w:hAnsi="Cambria Math" w:cs="Times New Roman"/>
                  <w:szCs w:val="21"/>
                </w:rPr>
              </m:ctrlPr>
            </m:eqArrPr>
            <m:e>
              <m:sSup>
                <m:sSupPr>
                  <m:ctrlPr>
                    <w:rPr>
                      <w:rFonts w:ascii="Cambria Math" w:eastAsiaTheme="minorEastAsia" w:hAnsi="Cambria Math" w:cs="Times New Roman"/>
                      <w:szCs w:val="21"/>
                    </w:rPr>
                  </m:ctrlPr>
                </m:sSupPr>
                <m:e>
                  <m:r>
                    <m:rPr>
                      <m:sty m:val="bi"/>
                    </m:rPr>
                    <w:rPr>
                      <w:rFonts w:ascii="Cambria Math" w:eastAsiaTheme="minorEastAsia" w:hAnsi="Cambria Math" w:cs="Times New Roman"/>
                      <w:szCs w:val="21"/>
                    </w:rPr>
                    <m:t>H</m:t>
                  </m:r>
                </m:e>
                <m:sup>
                  <m:r>
                    <m:rPr>
                      <m:sty m:val="p"/>
                    </m:rPr>
                    <w:rPr>
                      <w:rFonts w:ascii="Cambria Math" w:eastAsiaTheme="minorEastAsia" w:hAnsi="Cambria Math" w:cs="Times New Roman"/>
                      <w:szCs w:val="21"/>
                    </w:rPr>
                    <m:t>inf</m:t>
                  </m:r>
                </m:sup>
              </m:sSup>
              <m:r>
                <m:rPr>
                  <m:sty m:val="p"/>
                </m:rPr>
                <w:rPr>
                  <w:rFonts w:ascii="Cambria Math" w:eastAsiaTheme="minorEastAsia" w:hAnsi="Cambria Math" w:cs="Times New Roman"/>
                  <w:szCs w:val="21"/>
                </w:rPr>
                <m:t>=</m:t>
              </m:r>
              <m:sSub>
                <m:sSubPr>
                  <m:ctrlPr>
                    <w:rPr>
                      <w:rFonts w:ascii="Cambria Math" w:eastAsiaTheme="minorEastAsia" w:hAnsi="Cambria Math" w:cs="Times New Roman"/>
                      <w:szCs w:val="21"/>
                    </w:rPr>
                  </m:ctrlPr>
                </m:sSubPr>
                <m:e>
                  <m:r>
                    <m:rPr>
                      <m:sty m:val="p"/>
                    </m:rPr>
                    <w:rPr>
                      <w:rFonts w:ascii="Cambria Math" w:eastAsiaTheme="minorEastAsia" w:hAnsi="Cambria Math" w:cs="Times New Roman"/>
                      <w:szCs w:val="21"/>
                    </w:rPr>
                    <m:t>Enc</m:t>
                  </m:r>
                </m:e>
                <m:sub>
                  <m:r>
                    <m:rPr>
                      <m:sty m:val="p"/>
                    </m:rPr>
                    <w:rPr>
                      <w:rFonts w:ascii="Cambria Math" w:eastAsiaTheme="minorEastAsia" w:hAnsi="Cambria Math" w:cs="Times New Roman"/>
                      <w:szCs w:val="21"/>
                    </w:rPr>
                    <m:t>inf</m:t>
                  </m:r>
                </m:sub>
              </m:sSub>
              <m:d>
                <m:dPr>
                  <m:ctrlPr>
                    <w:rPr>
                      <w:rFonts w:ascii="Cambria Math" w:eastAsiaTheme="minorEastAsia" w:hAnsi="Cambria Math" w:cs="Times New Roman"/>
                      <w:szCs w:val="21"/>
                    </w:rPr>
                  </m:ctrlPr>
                </m:dPr>
                <m:e>
                  <m:sSup>
                    <m:sSupPr>
                      <m:ctrlPr>
                        <w:rPr>
                          <w:rFonts w:ascii="Cambria Math" w:eastAsiaTheme="minorEastAsia" w:hAnsi="Cambria Math" w:cs="Times New Roman"/>
                          <w:szCs w:val="21"/>
                        </w:rPr>
                      </m:ctrlPr>
                    </m:sSupPr>
                    <m:e>
                      <m:r>
                        <m:rPr>
                          <m:sty m:val="bi"/>
                        </m:rPr>
                        <w:rPr>
                          <w:rFonts w:ascii="Cambria Math" w:eastAsiaTheme="minorEastAsia" w:hAnsi="Cambria Math" w:cs="Times New Roman"/>
                          <w:szCs w:val="21"/>
                        </w:rPr>
                        <m:t>X</m:t>
                      </m:r>
                    </m:e>
                    <m:sup>
                      <m:r>
                        <w:rPr>
                          <w:rFonts w:ascii="Cambria Math" w:eastAsiaTheme="minorEastAsia" w:hAnsi="Cambria Math" w:cs="Times New Roman"/>
                          <w:szCs w:val="21"/>
                        </w:rPr>
                        <m:t>c</m:t>
                      </m:r>
                    </m:sup>
                  </m:sSup>
                </m:e>
              </m:d>
              <m:r>
                <w:rPr>
                  <w:rFonts w:ascii="Cambria Math" w:eastAsiaTheme="minorEastAsia" w:hAnsi="Cambria Math" w:cs="Times New Roman"/>
                  <w:szCs w:val="21"/>
                </w:rPr>
                <m:t>#</m:t>
              </m:r>
              <m:d>
                <m:dPr>
                  <m:ctrlPr>
                    <w:rPr>
                      <w:rFonts w:ascii="Cambria Math" w:eastAsiaTheme="minorEastAsia" w:hAnsi="Cambria Math" w:cs="Times New Roman"/>
                      <w:szCs w:val="21"/>
                    </w:rPr>
                  </m:ctrlPr>
                </m:dPr>
                <m:e>
                  <m:r>
                    <m:rPr>
                      <m:sty m:val="p"/>
                    </m:rPr>
                    <w:rPr>
                      <w:rFonts w:ascii="Cambria Math" w:eastAsiaTheme="minorEastAsia" w:hAnsi="Cambria Math" w:cs="Times New Roman"/>
                      <w:szCs w:val="21"/>
                    </w:rPr>
                    <m:t>12</m:t>
                  </m:r>
                </m:e>
              </m:d>
              <m:ctrlPr>
                <w:rPr>
                  <w:rFonts w:ascii="Cambria Math" w:eastAsiaTheme="minorEastAsia" w:hAnsi="Cambria Math" w:cs="Times New Roman"/>
                  <w:i/>
                  <w:szCs w:val="21"/>
                </w:rPr>
              </m:ctrlPr>
            </m:e>
          </m:eqArr>
        </m:oMath>
      </m:oMathPara>
    </w:p>
    <w:p w14:paraId="42AB0275" w14:textId="07C1C96A" w:rsidR="00D8381E" w:rsidRPr="00D8381E" w:rsidRDefault="00000000" w:rsidP="00D8381E">
      <w:pPr>
        <w:adjustRightInd w:val="0"/>
        <w:snapToGrid w:val="0"/>
        <w:ind w:firstLine="420"/>
        <w:rPr>
          <w:rFonts w:eastAsiaTheme="minorEastAsia" w:cs="Times New Roman"/>
          <w:szCs w:val="21"/>
        </w:rPr>
      </w:pPr>
      <m:oMathPara>
        <m:oMath>
          <m:eqArr>
            <m:eqArrPr>
              <m:maxDist m:val="1"/>
              <m:ctrlPr>
                <w:rPr>
                  <w:rFonts w:ascii="Cambria Math" w:eastAsiaTheme="minorEastAsia" w:hAnsi="Cambria Math" w:cs="Times New Roman"/>
                  <w:i/>
                  <w:szCs w:val="21"/>
                </w:rPr>
              </m:ctrlPr>
            </m:eqArrPr>
            <m:e>
              <m:sSup>
                <m:sSupPr>
                  <m:ctrlPr>
                    <w:rPr>
                      <w:rFonts w:ascii="Cambria Math" w:eastAsiaTheme="minorEastAsia" w:hAnsi="Cambria Math" w:cs="Times New Roman"/>
                      <w:szCs w:val="21"/>
                    </w:rPr>
                  </m:ctrlPr>
                </m:sSupPr>
                <m:e>
                  <m:r>
                    <m:rPr>
                      <m:sty m:val="bi"/>
                    </m:rPr>
                    <w:rPr>
                      <w:rFonts w:ascii="Cambria Math" w:eastAsiaTheme="minorEastAsia" w:hAnsi="Cambria Math" w:cs="Times New Roman"/>
                      <w:szCs w:val="21"/>
                    </w:rPr>
                    <m:t>H</m:t>
                  </m:r>
                </m:e>
                <m:sup>
                  <m:r>
                    <m:rPr>
                      <m:sty m:val="p"/>
                    </m:rPr>
                    <w:rPr>
                      <w:rFonts w:ascii="Cambria Math" w:eastAsiaTheme="minorEastAsia" w:hAnsi="Cambria Math" w:cs="Times New Roman"/>
                      <w:szCs w:val="21"/>
                    </w:rPr>
                    <m:t>tcs</m:t>
                  </m:r>
                </m:sup>
              </m:sSup>
              <m:r>
                <m:rPr>
                  <m:sty m:val="p"/>
                </m:rPr>
                <w:rPr>
                  <w:rFonts w:ascii="Cambria Math" w:eastAsiaTheme="minorEastAsia" w:hAnsi="Cambria Math" w:cs="Times New Roman"/>
                  <w:szCs w:val="21"/>
                </w:rPr>
                <m:t>=</m:t>
              </m:r>
              <m:sSub>
                <m:sSubPr>
                  <m:ctrlPr>
                    <w:rPr>
                      <w:rFonts w:ascii="Cambria Math" w:eastAsiaTheme="minorEastAsia" w:hAnsi="Cambria Math" w:cs="Times New Roman"/>
                      <w:szCs w:val="21"/>
                    </w:rPr>
                  </m:ctrlPr>
                </m:sSubPr>
                <m:e>
                  <m:r>
                    <m:rPr>
                      <m:sty m:val="p"/>
                    </m:rPr>
                    <w:rPr>
                      <w:rFonts w:ascii="Cambria Math" w:eastAsiaTheme="minorEastAsia" w:hAnsi="Cambria Math" w:cs="Times New Roman"/>
                      <w:szCs w:val="21"/>
                    </w:rPr>
                    <m:t>Enc</m:t>
                  </m:r>
                </m:e>
                <m:sub>
                  <m:r>
                    <m:rPr>
                      <m:sty m:val="p"/>
                    </m:rPr>
                    <w:rPr>
                      <w:rFonts w:ascii="Cambria Math" w:eastAsiaTheme="minorEastAsia" w:hAnsi="Cambria Math" w:cs="Times New Roman"/>
                      <w:szCs w:val="21"/>
                    </w:rPr>
                    <m:t>tcs</m:t>
                  </m:r>
                </m:sub>
              </m:sSub>
              <m:d>
                <m:dPr>
                  <m:ctrlPr>
                    <w:rPr>
                      <w:rFonts w:ascii="Cambria Math" w:eastAsiaTheme="minorEastAsia" w:hAnsi="Cambria Math" w:cs="Times New Roman"/>
                      <w:szCs w:val="21"/>
                    </w:rPr>
                  </m:ctrlPr>
                </m:dPr>
                <m:e>
                  <m:sSup>
                    <m:sSupPr>
                      <m:ctrlPr>
                        <w:rPr>
                          <w:rFonts w:ascii="Cambria Math" w:eastAsiaTheme="minorEastAsia" w:hAnsi="Cambria Math" w:cs="Times New Roman"/>
                          <w:szCs w:val="21"/>
                        </w:rPr>
                      </m:ctrlPr>
                    </m:sSupPr>
                    <m:e>
                      <m:r>
                        <m:rPr>
                          <m:sty m:val="bi"/>
                        </m:rPr>
                        <w:rPr>
                          <w:rFonts w:ascii="Cambria Math" w:eastAsiaTheme="minorEastAsia" w:hAnsi="Cambria Math" w:cs="Times New Roman"/>
                          <w:szCs w:val="21"/>
                        </w:rPr>
                        <m:t>X</m:t>
                      </m:r>
                    </m:e>
                    <m:sup>
                      <m:r>
                        <w:rPr>
                          <w:rFonts w:ascii="Cambria Math" w:eastAsiaTheme="minorEastAsia" w:hAnsi="Cambria Math" w:cs="Times New Roman"/>
                          <w:szCs w:val="21"/>
                        </w:rPr>
                        <m:t>c</m:t>
                      </m:r>
                    </m:sup>
                  </m:sSup>
                </m:e>
              </m:d>
              <m:r>
                <w:rPr>
                  <w:rFonts w:ascii="Cambria Math" w:eastAsiaTheme="minorEastAsia" w:hAnsi="Cambria Math" w:cs="Times New Roman"/>
                  <w:szCs w:val="21"/>
                </w:rPr>
                <m:t>#</m:t>
              </m:r>
              <m:d>
                <m:dPr>
                  <m:ctrlPr>
                    <w:rPr>
                      <w:rFonts w:ascii="Cambria Math" w:eastAsiaTheme="minorEastAsia" w:hAnsi="Cambria Math" w:cs="Times New Roman"/>
                      <w:i/>
                      <w:szCs w:val="21"/>
                    </w:rPr>
                  </m:ctrlPr>
                </m:dPr>
                <m:e>
                  <m:r>
                    <w:rPr>
                      <w:rFonts w:ascii="Cambria Math" w:eastAsiaTheme="minorEastAsia" w:hAnsi="Cambria Math" w:cs="Times New Roman"/>
                      <w:szCs w:val="21"/>
                    </w:rPr>
                    <m:t>13</m:t>
                  </m:r>
                </m:e>
              </m:d>
            </m:e>
          </m:eqArr>
        </m:oMath>
      </m:oMathPara>
    </w:p>
    <w:p w14:paraId="358A26AF" w14:textId="7ACDE398" w:rsidR="00D8381E" w:rsidRPr="00D8381E" w:rsidRDefault="00000000" w:rsidP="00D8381E">
      <w:pPr>
        <w:adjustRightInd w:val="0"/>
        <w:snapToGrid w:val="0"/>
        <w:ind w:firstLine="420"/>
        <w:rPr>
          <w:rFonts w:eastAsiaTheme="minorEastAsia" w:cs="Times New Roman"/>
          <w:szCs w:val="21"/>
        </w:rPr>
      </w:pPr>
      <m:oMathPara>
        <m:oMath>
          <m:eqArr>
            <m:eqArrPr>
              <m:maxDist m:val="1"/>
              <m:ctrlPr>
                <w:rPr>
                  <w:rFonts w:ascii="Cambria Math" w:eastAsiaTheme="minorEastAsia" w:hAnsi="Cambria Math" w:cs="Times New Roman"/>
                  <w:i/>
                  <w:szCs w:val="21"/>
                </w:rPr>
              </m:ctrlPr>
            </m:eqArrPr>
            <m:e>
              <m:sSup>
                <m:sSupPr>
                  <m:ctrlPr>
                    <w:rPr>
                      <w:rFonts w:ascii="Cambria Math" w:eastAsiaTheme="minorEastAsia" w:hAnsi="Cambria Math" w:cs="Times New Roman"/>
                      <w:szCs w:val="21"/>
                    </w:rPr>
                  </m:ctrlPr>
                </m:sSupPr>
                <m:e>
                  <m:r>
                    <m:rPr>
                      <m:sty m:val="bi"/>
                    </m:rPr>
                    <w:rPr>
                      <w:rFonts w:ascii="Cambria Math" w:eastAsiaTheme="minorEastAsia" w:hAnsi="Cambria Math" w:cs="Times New Roman"/>
                      <w:szCs w:val="21"/>
                    </w:rPr>
                    <m:t>H</m:t>
                  </m:r>
                </m:e>
                <m:sup>
                  <m:r>
                    <w:rPr>
                      <w:rFonts w:ascii="Cambria Math" w:eastAsiaTheme="minorEastAsia" w:hAnsi="Cambria Math" w:cs="Times New Roman"/>
                      <w:szCs w:val="21"/>
                    </w:rPr>
                    <m:t>a</m:t>
                  </m:r>
                </m:sup>
              </m:sSup>
              <m:r>
                <m:rPr>
                  <m:sty m:val="p"/>
                </m:rPr>
                <w:rPr>
                  <w:rFonts w:ascii="Cambria Math" w:eastAsiaTheme="minorEastAsia" w:hAnsi="Cambria Math" w:cs="Times New Roman"/>
                  <w:szCs w:val="21"/>
                </w:rPr>
                <m:t>=</m:t>
              </m:r>
              <m:r>
                <m:rPr>
                  <m:nor/>
                </m:rPr>
                <w:rPr>
                  <w:rFonts w:eastAsiaTheme="minorEastAsia" w:cs="Times New Roman"/>
                  <w:szCs w:val="21"/>
                </w:rPr>
                <m:t>Concat</m:t>
              </m:r>
              <m:d>
                <m:dPr>
                  <m:ctrlPr>
                    <w:rPr>
                      <w:rFonts w:ascii="Cambria Math" w:eastAsiaTheme="minorEastAsia" w:hAnsi="Cambria Math" w:cs="Times New Roman"/>
                      <w:szCs w:val="21"/>
                    </w:rPr>
                  </m:ctrlPr>
                </m:dPr>
                <m:e>
                  <m:sSup>
                    <m:sSupPr>
                      <m:ctrlPr>
                        <w:rPr>
                          <w:rFonts w:ascii="Cambria Math" w:eastAsiaTheme="minorEastAsia" w:hAnsi="Cambria Math" w:cs="Times New Roman"/>
                          <w:szCs w:val="21"/>
                        </w:rPr>
                      </m:ctrlPr>
                    </m:sSupPr>
                    <m:e>
                      <m:r>
                        <m:rPr>
                          <m:sty m:val="bi"/>
                        </m:rPr>
                        <w:rPr>
                          <w:rFonts w:ascii="Cambria Math" w:eastAsiaTheme="minorEastAsia" w:hAnsi="Cambria Math" w:cs="Times New Roman"/>
                          <w:szCs w:val="21"/>
                        </w:rPr>
                        <m:t>H</m:t>
                      </m:r>
                    </m:e>
                    <m:sup>
                      <m:r>
                        <m:rPr>
                          <m:nor/>
                        </m:rPr>
                        <w:rPr>
                          <w:rFonts w:eastAsiaTheme="minorEastAsia" w:cs="Times New Roman"/>
                          <w:szCs w:val="21"/>
                        </w:rPr>
                        <m:t>reg</m:t>
                      </m:r>
                    </m:sup>
                  </m:sSup>
                  <m:r>
                    <m:rPr>
                      <m:sty m:val="p"/>
                    </m:rPr>
                    <w:rPr>
                      <w:rFonts w:ascii="Cambria Math" w:eastAsiaTheme="minorEastAsia" w:hAnsi="Cambria Math" w:cs="Times New Roman"/>
                      <w:szCs w:val="21"/>
                    </w:rPr>
                    <m:t>,</m:t>
                  </m:r>
                  <m:sSup>
                    <m:sSupPr>
                      <m:ctrlPr>
                        <w:rPr>
                          <w:rFonts w:ascii="Cambria Math" w:eastAsiaTheme="minorEastAsia" w:hAnsi="Cambria Math" w:cs="Times New Roman"/>
                          <w:szCs w:val="21"/>
                        </w:rPr>
                      </m:ctrlPr>
                    </m:sSupPr>
                    <m:e>
                      <m:r>
                        <m:rPr>
                          <m:sty m:val="bi"/>
                        </m:rPr>
                        <w:rPr>
                          <w:rFonts w:ascii="Cambria Math" w:eastAsiaTheme="minorEastAsia" w:hAnsi="Cambria Math" w:cs="Times New Roman"/>
                          <w:szCs w:val="21"/>
                        </w:rPr>
                        <m:t>H</m:t>
                      </m:r>
                    </m:e>
                    <m:sup>
                      <m:r>
                        <m:rPr>
                          <m:nor/>
                        </m:rPr>
                        <w:rPr>
                          <w:rFonts w:eastAsiaTheme="minorEastAsia" w:cs="Times New Roman"/>
                          <w:szCs w:val="21"/>
                        </w:rPr>
                        <m:t>inf</m:t>
                      </m:r>
                    </m:sup>
                  </m:sSup>
                  <m:r>
                    <m:rPr>
                      <m:sty m:val="p"/>
                    </m:rPr>
                    <w:rPr>
                      <w:rFonts w:ascii="Cambria Math" w:eastAsiaTheme="minorEastAsia" w:hAnsi="Cambria Math" w:cs="Times New Roman"/>
                      <w:szCs w:val="21"/>
                    </w:rPr>
                    <m:t>,</m:t>
                  </m:r>
                  <m:sSup>
                    <m:sSupPr>
                      <m:ctrlPr>
                        <w:rPr>
                          <w:rFonts w:ascii="Cambria Math" w:eastAsiaTheme="minorEastAsia" w:hAnsi="Cambria Math" w:cs="Times New Roman"/>
                          <w:szCs w:val="21"/>
                        </w:rPr>
                      </m:ctrlPr>
                    </m:sSupPr>
                    <m:e>
                      <m:r>
                        <m:rPr>
                          <m:sty m:val="bi"/>
                        </m:rPr>
                        <w:rPr>
                          <w:rFonts w:ascii="Cambria Math" w:eastAsiaTheme="minorEastAsia" w:hAnsi="Cambria Math" w:cs="Times New Roman"/>
                          <w:szCs w:val="21"/>
                        </w:rPr>
                        <m:t>H</m:t>
                      </m:r>
                    </m:e>
                    <m:sup>
                      <m:r>
                        <m:rPr>
                          <m:nor/>
                        </m:rPr>
                        <w:rPr>
                          <w:rFonts w:eastAsiaTheme="minorEastAsia" w:cs="Times New Roman"/>
                          <w:szCs w:val="21"/>
                        </w:rPr>
                        <m:t>tcs</m:t>
                      </m:r>
                    </m:sup>
                  </m:sSup>
                </m:e>
              </m:d>
              <m:r>
                <w:rPr>
                  <w:rFonts w:ascii="Cambria Math" w:eastAsiaTheme="minorEastAsia" w:hAnsi="Cambria Math" w:cs="Times New Roman"/>
                  <w:szCs w:val="21"/>
                </w:rPr>
                <m:t>#</m:t>
              </m:r>
              <m:d>
                <m:dPr>
                  <m:ctrlPr>
                    <w:rPr>
                      <w:rFonts w:ascii="Cambria Math" w:eastAsiaTheme="minorEastAsia" w:hAnsi="Cambria Math" w:cs="Times New Roman"/>
                      <w:i/>
                      <w:szCs w:val="21"/>
                    </w:rPr>
                  </m:ctrlPr>
                </m:dPr>
                <m:e>
                  <m:r>
                    <w:rPr>
                      <w:rFonts w:ascii="Cambria Math" w:eastAsiaTheme="minorEastAsia" w:hAnsi="Cambria Math" w:cs="Times New Roman"/>
                      <w:szCs w:val="21"/>
                    </w:rPr>
                    <m:t>14</m:t>
                  </m:r>
                </m:e>
              </m:d>
            </m:e>
          </m:eqArr>
        </m:oMath>
      </m:oMathPara>
    </w:p>
    <w:p w14:paraId="0FFADBCC" w14:textId="77777777" w:rsidR="00D8381E" w:rsidRPr="00D8381E" w:rsidRDefault="00D8381E" w:rsidP="00D8381E">
      <w:pPr>
        <w:adjustRightInd w:val="0"/>
        <w:snapToGrid w:val="0"/>
        <w:ind w:firstLine="420"/>
        <w:rPr>
          <w:rFonts w:eastAsiaTheme="minorEastAsia" w:cs="Times New Roman"/>
          <w:szCs w:val="21"/>
        </w:rPr>
      </w:pPr>
      <w:r w:rsidRPr="00D8381E">
        <w:rPr>
          <w:rFonts w:eastAsiaTheme="minorEastAsia" w:cs="Times New Roman"/>
          <w:szCs w:val="21"/>
        </w:rPr>
        <w:t>其中</w:t>
      </w:r>
      <w:proofErr w:type="spellStart"/>
      <w:r w:rsidRPr="00D8381E">
        <w:rPr>
          <w:rFonts w:eastAsiaTheme="minorEastAsia" w:cs="Times New Roman"/>
          <w:szCs w:val="21"/>
        </w:rPr>
        <w:t>Concat</w:t>
      </w:r>
      <w:proofErr w:type="spellEnd"/>
      <w:r w:rsidRPr="00D8381E">
        <w:rPr>
          <w:rFonts w:eastAsiaTheme="minorEastAsia" w:cs="Times New Roman"/>
          <w:szCs w:val="21"/>
        </w:rPr>
        <w:t>是张量拼接操作。</w:t>
      </w:r>
      <w:r w:rsidRPr="00D8381E">
        <w:rPr>
          <w:rFonts w:eastAsiaTheme="minorEastAsia" w:cs="Times New Roman"/>
          <w:szCs w:val="21"/>
        </w:rPr>
        <w:t>Decoder</w:t>
      </w:r>
      <w:r w:rsidRPr="00D8381E">
        <w:rPr>
          <w:rFonts w:eastAsiaTheme="minorEastAsia" w:cs="Times New Roman"/>
          <w:szCs w:val="21"/>
        </w:rPr>
        <w:t>是一个带有</w:t>
      </w:r>
      <w:r w:rsidRPr="00D8381E">
        <w:rPr>
          <w:rFonts w:eastAsiaTheme="minorEastAsia" w:cs="Times New Roman"/>
          <w:szCs w:val="21"/>
        </w:rPr>
        <w:t>ReLU</w:t>
      </w:r>
      <w:r w:rsidRPr="00D8381E">
        <w:rPr>
          <w:rFonts w:eastAsiaTheme="minorEastAsia" w:cs="Times New Roman"/>
          <w:szCs w:val="21"/>
        </w:rPr>
        <w:t>激活函数的卷积层，它被</w:t>
      </w:r>
      <w:r w:rsidRPr="00D8381E">
        <w:rPr>
          <w:rFonts w:eastAsiaTheme="minorEastAsia" w:cs="Times New Roman"/>
          <w:szCs w:val="21"/>
        </w:rPr>
        <w:t xml:space="preserve"> </w:t>
      </w:r>
      <w:r w:rsidRPr="00D8381E">
        <w:rPr>
          <w:rFonts w:eastAsiaTheme="minorEastAsia" w:cs="Times New Roman"/>
          <w:szCs w:val="21"/>
        </w:rPr>
        <w:t>用来解码三个低级隐藏特征。除此之外，本方法采用另一个卷积层和</w:t>
      </w:r>
      <w:proofErr w:type="spellStart"/>
      <w:r w:rsidRPr="00D8381E">
        <w:rPr>
          <w:rFonts w:eastAsiaTheme="minorEastAsia" w:cs="Times New Roman"/>
          <w:szCs w:val="21"/>
        </w:rPr>
        <w:t>PixelShuffle</w:t>
      </w:r>
      <w:proofErr w:type="spellEnd"/>
      <w:r w:rsidRPr="00D8381E">
        <w:rPr>
          <w:rFonts w:eastAsiaTheme="minorEastAsia" w:cs="Times New Roman"/>
          <w:szCs w:val="21"/>
        </w:rPr>
        <w:t>层，</w:t>
      </w:r>
      <w:r w:rsidRPr="00D8381E">
        <w:rPr>
          <w:rFonts w:eastAsiaTheme="minorEastAsia" w:cs="Times New Roman"/>
          <w:szCs w:val="21"/>
        </w:rPr>
        <w:t xml:space="preserve"> </w:t>
      </w:r>
      <w:r w:rsidRPr="00D8381E">
        <w:rPr>
          <w:rFonts w:eastAsiaTheme="minorEastAsia" w:cs="Times New Roman"/>
          <w:szCs w:val="21"/>
        </w:rPr>
        <w:t>它们通过上采样因子</w:t>
      </w:r>
      <m:oMath>
        <m:r>
          <w:rPr>
            <w:rFonts w:ascii="Cambria Math" w:eastAsiaTheme="minorEastAsia" w:hAnsi="Cambria Math" w:cs="Times New Roman"/>
            <w:szCs w:val="21"/>
          </w:rPr>
          <m:t>M</m:t>
        </m:r>
      </m:oMath>
      <w:r w:rsidRPr="00D8381E">
        <w:rPr>
          <w:rFonts w:eastAsiaTheme="minorEastAsia" w:cs="Times New Roman"/>
          <w:szCs w:val="21"/>
        </w:rPr>
        <w:t>重新排列特征并且增大特征尺寸，在</w:t>
      </w:r>
      <w:proofErr w:type="spellStart"/>
      <w:r w:rsidRPr="00D8381E">
        <w:rPr>
          <w:rFonts w:eastAsiaTheme="minorEastAsia" w:cs="Times New Roman"/>
          <w:szCs w:val="21"/>
        </w:rPr>
        <w:t>PixelShuffle</w:t>
      </w:r>
      <w:proofErr w:type="spellEnd"/>
      <w:r w:rsidRPr="00D8381E">
        <w:rPr>
          <w:rFonts w:eastAsiaTheme="minorEastAsia" w:cs="Times New Roman"/>
          <w:szCs w:val="21"/>
        </w:rPr>
        <w:t>层的末端紧跟</w:t>
      </w:r>
      <w:r w:rsidRPr="00D8381E">
        <w:rPr>
          <w:rFonts w:eastAsiaTheme="minorEastAsia" w:cs="Times New Roman"/>
          <w:szCs w:val="21"/>
        </w:rPr>
        <w:t xml:space="preserve"> ReLU</w:t>
      </w:r>
      <w:r w:rsidRPr="00D8381E">
        <w:rPr>
          <w:rFonts w:eastAsiaTheme="minorEastAsia" w:cs="Times New Roman"/>
          <w:szCs w:val="21"/>
        </w:rPr>
        <w:t>激活函数。经过上述操作</w:t>
      </w:r>
      <w:r w:rsidRPr="00D8381E">
        <w:rPr>
          <w:rFonts w:eastAsiaTheme="minorEastAsia" w:cs="Times New Roman"/>
          <w:szCs w:val="21"/>
        </w:rPr>
        <w:t>,</w:t>
      </w:r>
      <w:r w:rsidRPr="00D8381E">
        <w:rPr>
          <w:rFonts w:eastAsiaTheme="minorEastAsia" w:cs="Times New Roman"/>
          <w:szCs w:val="21"/>
        </w:rPr>
        <w:t>本方法得到了一个尺寸扩大</w:t>
      </w:r>
      <m:oMath>
        <m:r>
          <w:rPr>
            <w:rFonts w:ascii="Cambria Math" w:eastAsiaTheme="minorEastAsia" w:hAnsi="Cambria Math" w:cs="Times New Roman"/>
            <w:szCs w:val="21"/>
          </w:rPr>
          <m:t>M</m:t>
        </m:r>
      </m:oMath>
      <w:r w:rsidRPr="00D8381E">
        <w:rPr>
          <w:rFonts w:eastAsiaTheme="minorEastAsia" w:cs="Times New Roman"/>
          <w:szCs w:val="21"/>
        </w:rPr>
        <w:t>倍的特征</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U</m:t>
            </m:r>
          </m:e>
          <m:sup>
            <m:r>
              <w:rPr>
                <w:rFonts w:ascii="Cambria Math" w:eastAsiaTheme="minorEastAsia" w:hAnsi="Cambria Math" w:cs="Times New Roman"/>
                <w:szCs w:val="21"/>
              </w:rPr>
              <m:t>f</m:t>
            </m:r>
          </m:sup>
        </m:sSup>
        <m:r>
          <m:rPr>
            <m:sty m:val="p"/>
          </m:rPr>
          <w:rPr>
            <w:rFonts w:ascii="Cambria Math" w:eastAsiaTheme="minorEastAsia" w:hAnsi="Cambria Math" w:cs="Times New Roman"/>
            <w:szCs w:val="21"/>
          </w:rPr>
          <m:t>∈</m:t>
        </m:r>
        <m:sSup>
          <m:sSupPr>
            <m:ctrlPr>
              <w:rPr>
                <w:rFonts w:ascii="Cambria Math" w:eastAsiaTheme="minorEastAsia" w:hAnsi="Cambria Math" w:cs="Times New Roman"/>
                <w:szCs w:val="21"/>
              </w:rPr>
            </m:ctrlPr>
          </m:sSupPr>
          <m:e>
            <m:r>
              <w:rPr>
                <w:rFonts w:ascii="Cambria Math" w:eastAsiaTheme="minorEastAsia" w:hAnsi="Cambria Math" w:cs="Times New Roman"/>
                <w:szCs w:val="21"/>
              </w:rPr>
              <m:t>R</m:t>
            </m:r>
          </m:e>
          <m:sup>
            <m:r>
              <w:rPr>
                <w:rFonts w:ascii="Cambria Math" w:eastAsiaTheme="minorEastAsia" w:hAnsi="Cambria Math" w:cs="Times New Roman"/>
                <w:szCs w:val="21"/>
              </w:rPr>
              <m:t>MH</m:t>
            </m:r>
            <m:r>
              <m:rPr>
                <m:sty m:val="p"/>
              </m:rPr>
              <w:rPr>
                <w:rFonts w:ascii="Cambria Math" w:eastAsiaTheme="minorEastAsia" w:hAnsi="Cambria Math" w:cs="Times New Roman"/>
                <w:szCs w:val="21"/>
              </w:rPr>
              <m:t>×</m:t>
            </m:r>
            <m:r>
              <w:rPr>
                <w:rFonts w:ascii="Cambria Math" w:eastAsiaTheme="minorEastAsia" w:hAnsi="Cambria Math" w:cs="Times New Roman"/>
                <w:szCs w:val="21"/>
              </w:rPr>
              <m:t>MW</m:t>
            </m:r>
            <m:r>
              <m:rPr>
                <m:sty m:val="p"/>
              </m:rPr>
              <w:rPr>
                <w:rFonts w:ascii="Cambria Math" w:eastAsiaTheme="minorEastAsia" w:hAnsi="Cambria Math" w:cs="Times New Roman"/>
                <w:szCs w:val="21"/>
              </w:rPr>
              <m:t>×</m:t>
            </m:r>
            <m:r>
              <w:rPr>
                <w:rFonts w:ascii="Cambria Math" w:eastAsiaTheme="minorEastAsia" w:hAnsi="Cambria Math" w:cs="Times New Roman"/>
                <w:szCs w:val="21"/>
              </w:rPr>
              <m:t>C</m:t>
            </m:r>
          </m:sup>
        </m:sSup>
      </m:oMath>
      <w:r w:rsidRPr="00D8381E">
        <w:rPr>
          <w:rFonts w:eastAsiaTheme="minorEastAsia" w:cs="Times New Roman"/>
          <w:szCs w:val="21"/>
        </w:rPr>
        <w:t>。接下来，使用一个通道数为</w:t>
      </w:r>
      <w:r w:rsidRPr="00D8381E">
        <w:rPr>
          <w:rFonts w:eastAsiaTheme="minorEastAsia" w:cs="Times New Roman"/>
          <w:szCs w:val="21"/>
        </w:rPr>
        <w:t>1</w:t>
      </w:r>
      <w:r w:rsidRPr="00D8381E">
        <w:rPr>
          <w:rFonts w:eastAsiaTheme="minorEastAsia" w:cs="Times New Roman"/>
          <w:szCs w:val="21"/>
        </w:rPr>
        <w:t>的</w:t>
      </w:r>
      <w:r w:rsidRPr="00D8381E">
        <w:rPr>
          <w:rFonts w:eastAsiaTheme="minorEastAsia" w:cs="Times New Roman"/>
          <w:szCs w:val="21"/>
        </w:rPr>
        <w:t>3x3</w:t>
      </w:r>
      <w:r w:rsidRPr="00D8381E">
        <w:rPr>
          <w:rFonts w:eastAsiaTheme="minorEastAsia" w:cs="Times New Roman"/>
          <w:szCs w:val="21"/>
        </w:rPr>
        <w:t>卷积来得到细粒度</w:t>
      </w:r>
      <w:r w:rsidRPr="00D8381E">
        <w:rPr>
          <w:rFonts w:eastAsiaTheme="minorEastAsia" w:cs="Times New Roman"/>
          <w:szCs w:val="21"/>
        </w:rPr>
        <w:lastRenderedPageBreak/>
        <w:t>分布的隐藏特征</w:t>
      </w:r>
      <m:oMath>
        <m:sSubSup>
          <m:sSubSupPr>
            <m:ctrlPr>
              <w:rPr>
                <w:rFonts w:ascii="Cambria Math" w:eastAsiaTheme="minorEastAsia" w:hAnsi="Cambria Math" w:cs="Times New Roman"/>
                <w:szCs w:val="21"/>
              </w:rPr>
            </m:ctrlPr>
          </m:sSubSupPr>
          <m:e>
            <m:r>
              <w:rPr>
                <w:rFonts w:ascii="Cambria Math" w:eastAsiaTheme="minorEastAsia" w:hAnsi="Cambria Math" w:cs="Times New Roman"/>
                <w:szCs w:val="21"/>
              </w:rPr>
              <m:t>U</m:t>
            </m:r>
          </m:e>
          <m:sub>
            <m:r>
              <w:rPr>
                <w:rFonts w:ascii="Cambria Math" w:eastAsiaTheme="minorEastAsia" w:hAnsi="Cambria Math" w:cs="Times New Roman"/>
                <w:szCs w:val="21"/>
              </w:rPr>
              <m:t>o</m:t>
            </m:r>
          </m:sub>
          <m:sup>
            <m:r>
              <w:rPr>
                <w:rFonts w:ascii="Cambria Math" w:eastAsiaTheme="minorEastAsia" w:hAnsi="Cambria Math" w:cs="Times New Roman"/>
                <w:szCs w:val="21"/>
              </w:rPr>
              <m:t>f</m:t>
            </m:r>
          </m:sup>
        </m:sSubSup>
        <m:r>
          <m:rPr>
            <m:sty m:val="p"/>
          </m:rPr>
          <w:rPr>
            <w:rFonts w:ascii="Cambria Math" w:eastAsiaTheme="minorEastAsia" w:hAnsi="Cambria Math" w:cs="Times New Roman"/>
            <w:szCs w:val="21"/>
          </w:rPr>
          <m:t>∈</m:t>
        </m:r>
        <m:sSup>
          <m:sSupPr>
            <m:ctrlPr>
              <w:rPr>
                <w:rFonts w:ascii="Cambria Math" w:eastAsiaTheme="minorEastAsia" w:hAnsi="Cambria Math" w:cs="Times New Roman"/>
                <w:szCs w:val="21"/>
              </w:rPr>
            </m:ctrlPr>
          </m:sSupPr>
          <m:e>
            <m:r>
              <w:rPr>
                <w:rFonts w:ascii="Cambria Math" w:eastAsiaTheme="minorEastAsia" w:hAnsi="Cambria Math" w:cs="Times New Roman"/>
                <w:szCs w:val="21"/>
              </w:rPr>
              <m:t>R</m:t>
            </m:r>
          </m:e>
          <m:sup>
            <m:r>
              <w:rPr>
                <w:rFonts w:ascii="Cambria Math" w:eastAsiaTheme="minorEastAsia" w:hAnsi="Cambria Math" w:cs="Times New Roman"/>
                <w:szCs w:val="21"/>
              </w:rPr>
              <m:t>MH</m:t>
            </m:r>
            <m:r>
              <m:rPr>
                <m:sty m:val="p"/>
              </m:rPr>
              <w:rPr>
                <w:rFonts w:ascii="Cambria Math" w:eastAsiaTheme="minorEastAsia" w:hAnsi="Cambria Math" w:cs="Times New Roman"/>
                <w:szCs w:val="21"/>
              </w:rPr>
              <m:t>×</m:t>
            </m:r>
            <m:r>
              <w:rPr>
                <w:rFonts w:ascii="Cambria Math" w:eastAsiaTheme="minorEastAsia" w:hAnsi="Cambria Math" w:cs="Times New Roman"/>
                <w:szCs w:val="21"/>
              </w:rPr>
              <m:t>MW</m:t>
            </m:r>
            <m:r>
              <m:rPr>
                <m:sty m:val="p"/>
              </m:rPr>
              <w:rPr>
                <w:rFonts w:ascii="Cambria Math" w:eastAsiaTheme="minorEastAsia" w:hAnsi="Cambria Math" w:cs="Times New Roman"/>
                <w:szCs w:val="21"/>
              </w:rPr>
              <m:t>×1</m:t>
            </m:r>
          </m:sup>
        </m:sSup>
      </m:oMath>
      <w:r w:rsidRPr="00D8381E">
        <w:rPr>
          <w:rFonts w:eastAsiaTheme="minorEastAsia" w:cs="Times New Roman"/>
          <w:szCs w:val="21"/>
        </w:rPr>
        <w:t>。由于</w:t>
      </w:r>
      <w:r w:rsidRPr="00D8381E">
        <w:rPr>
          <w:rFonts w:eastAsiaTheme="minorEastAsia" w:cs="Times New Roman"/>
          <w:szCs w:val="21"/>
        </w:rPr>
        <w:t>FUFI</w:t>
      </w:r>
      <w:r w:rsidRPr="00D8381E">
        <w:rPr>
          <w:rFonts w:eastAsiaTheme="minorEastAsia" w:cs="Times New Roman"/>
          <w:szCs w:val="21"/>
        </w:rPr>
        <w:t>问题的结构性约束，</w:t>
      </w:r>
      <w:r w:rsidRPr="00D8381E">
        <w:rPr>
          <w:rFonts w:eastAsiaTheme="minorEastAsia" w:cs="Times New Roman"/>
          <w:szCs w:val="21"/>
        </w:rPr>
        <w:t>MSE</w:t>
      </w:r>
      <w:r w:rsidRPr="00D8381E">
        <w:rPr>
          <w:rFonts w:eastAsiaTheme="minorEastAsia" w:cs="Times New Roman"/>
          <w:szCs w:val="21"/>
        </w:rPr>
        <w:t>损失函数不能较好的应用在此类问题上，参照</w:t>
      </w:r>
      <w:r w:rsidRPr="00D8381E">
        <w:rPr>
          <w:rFonts w:eastAsiaTheme="minorEastAsia" w:cs="Times New Roman"/>
          <w:szCs w:val="21"/>
        </w:rPr>
        <w:t xml:space="preserve"> </w:t>
      </w:r>
      <w:proofErr w:type="spellStart"/>
      <w:r w:rsidRPr="00D8381E">
        <w:rPr>
          <w:rFonts w:eastAsiaTheme="minorEastAsia" w:cs="Times New Roman"/>
          <w:szCs w:val="21"/>
        </w:rPr>
        <w:t>UrbanFM</w:t>
      </w:r>
      <w:proofErr w:type="spellEnd"/>
      <w:r w:rsidRPr="00D8381E">
        <w:rPr>
          <w:rFonts w:eastAsiaTheme="minorEastAsia" w:cs="Times New Roman"/>
          <w:szCs w:val="21"/>
        </w:rPr>
        <w:t>[8]</w:t>
      </w:r>
      <w:r w:rsidRPr="00D8381E">
        <w:rPr>
          <w:rFonts w:eastAsiaTheme="minorEastAsia" w:cs="Times New Roman"/>
          <w:szCs w:val="21"/>
        </w:rPr>
        <w:t>和</w:t>
      </w:r>
      <w:r w:rsidRPr="00D8381E">
        <w:rPr>
          <w:rFonts w:eastAsiaTheme="minorEastAsia" w:cs="Times New Roman"/>
          <w:szCs w:val="21"/>
        </w:rPr>
        <w:t>FODE[2]</w:t>
      </w:r>
      <w:r w:rsidRPr="00D8381E">
        <w:rPr>
          <w:rFonts w:eastAsiaTheme="minorEastAsia" w:cs="Times New Roman"/>
          <w:szCs w:val="21"/>
        </w:rPr>
        <w:t>中的分布式上釆样，本研究选择一个</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M</m:t>
            </m:r>
          </m:e>
          <m:sup>
            <m:r>
              <m:rPr>
                <m:sty m:val="p"/>
              </m:rPr>
              <w:rPr>
                <w:rFonts w:ascii="Cambria Math" w:eastAsiaTheme="minorEastAsia" w:hAnsi="Cambria Math" w:cs="Times New Roman"/>
                <w:szCs w:val="21"/>
              </w:rPr>
              <m:t>2</m:t>
            </m:r>
          </m:sup>
        </m:sSup>
      </m:oMath>
      <w:r w:rsidRPr="00D8381E">
        <w:rPr>
          <w:rFonts w:eastAsiaTheme="minorEastAsia" w:cs="Times New Roman"/>
          <w:szCs w:val="21"/>
        </w:rPr>
        <w:t>-Normalization</w:t>
      </w:r>
      <w:r w:rsidRPr="00D8381E">
        <w:rPr>
          <w:rFonts w:eastAsiaTheme="minorEastAsia" w:cs="Times New Roman"/>
          <w:szCs w:val="21"/>
        </w:rPr>
        <w:t>使子区域的流量总和等于其对应的超区域：</w:t>
      </w:r>
    </w:p>
    <w:p w14:paraId="25CEDAE2" w14:textId="581AA366" w:rsidR="00D8381E" w:rsidRPr="00D8381E" w:rsidRDefault="00000000" w:rsidP="00D8381E">
      <w:pPr>
        <w:adjustRightInd w:val="0"/>
        <w:snapToGrid w:val="0"/>
        <w:ind w:firstLine="420"/>
        <w:rPr>
          <w:rFonts w:eastAsiaTheme="minorEastAsia" w:cs="Times New Roman"/>
          <w:szCs w:val="21"/>
        </w:rPr>
      </w:pPr>
      <m:oMathPara>
        <m:oMath>
          <m:eqArr>
            <m:eqArrPr>
              <m:maxDist m:val="1"/>
              <m:ctrlPr>
                <w:rPr>
                  <w:rFonts w:ascii="Cambria Math" w:eastAsiaTheme="minorEastAsia" w:hAnsi="Cambria Math" w:cs="Times New Roman"/>
                  <w:i/>
                  <w:szCs w:val="21"/>
                </w:rPr>
              </m:ctrlPr>
            </m:eqArrPr>
            <m:e>
              <m:sSubSup>
                <m:sSubSupPr>
                  <m:ctrlPr>
                    <w:rPr>
                      <w:rFonts w:ascii="Cambria Math" w:eastAsiaTheme="minorEastAsia" w:hAnsi="Cambria Math" w:cs="Times New Roman"/>
                      <w:szCs w:val="21"/>
                    </w:rPr>
                  </m:ctrlPr>
                </m:sSubSupPr>
                <m:e>
                  <m:r>
                    <w:rPr>
                      <w:rFonts w:ascii="Cambria Math" w:eastAsiaTheme="minorEastAsia" w:hAnsi="Cambria Math" w:cs="Times New Roman"/>
                      <w:szCs w:val="21"/>
                    </w:rPr>
                    <m:t>W</m:t>
                  </m:r>
                </m:e>
                <m:sub>
                  <m:d>
                    <m:dPr>
                      <m:ctrlPr>
                        <w:rPr>
                          <w:rFonts w:ascii="Cambria Math" w:eastAsiaTheme="minorEastAsia" w:hAnsi="Cambria Math" w:cs="Times New Roman"/>
                          <w:szCs w:val="21"/>
                        </w:rPr>
                      </m:ctrlPr>
                    </m:dPr>
                    <m:e>
                      <m:r>
                        <w:rPr>
                          <w:rFonts w:ascii="Cambria Math" w:eastAsiaTheme="minorEastAsia" w:hAnsi="Cambria Math" w:cs="Times New Roman"/>
                          <w:szCs w:val="21"/>
                        </w:rPr>
                        <m:t>i</m:t>
                      </m:r>
                      <m:r>
                        <m:rPr>
                          <m:sty m:val="p"/>
                        </m:rPr>
                        <w:rPr>
                          <w:rFonts w:ascii="Cambria Math" w:eastAsiaTheme="minorEastAsia" w:hAnsi="Cambria Math" w:cs="Times New Roman"/>
                          <w:szCs w:val="21"/>
                        </w:rPr>
                        <m:t>,</m:t>
                      </m:r>
                      <m:r>
                        <w:rPr>
                          <w:rFonts w:ascii="Cambria Math" w:eastAsiaTheme="minorEastAsia" w:hAnsi="Cambria Math" w:cs="Times New Roman"/>
                          <w:szCs w:val="21"/>
                        </w:rPr>
                        <m:t>j</m:t>
                      </m:r>
                    </m:e>
                  </m:d>
                </m:sub>
                <m:sup>
                  <m:r>
                    <w:rPr>
                      <w:rFonts w:ascii="Cambria Math" w:eastAsiaTheme="minorEastAsia" w:hAnsi="Cambria Math" w:cs="Times New Roman"/>
                      <w:szCs w:val="21"/>
                    </w:rPr>
                    <m:t>f</m:t>
                  </m:r>
                </m:sup>
              </m:sSubSup>
              <m:r>
                <m:rPr>
                  <m:sty m:val="p"/>
                </m:rPr>
                <w:rPr>
                  <w:rFonts w:ascii="Cambria Math" w:eastAsiaTheme="minorEastAsia" w:hAnsi="Cambria Math" w:cs="Times New Roman"/>
                  <w:szCs w:val="21"/>
                </w:rPr>
                <m:t>=</m:t>
              </m:r>
              <m:f>
                <m:fPr>
                  <m:ctrlPr>
                    <w:rPr>
                      <w:rFonts w:ascii="Cambria Math" w:eastAsiaTheme="minorEastAsia" w:hAnsi="Cambria Math" w:cs="Times New Roman"/>
                      <w:szCs w:val="21"/>
                    </w:rPr>
                  </m:ctrlPr>
                </m:fPr>
                <m:num>
                  <m:sSubSup>
                    <m:sSubSupPr>
                      <m:ctrlPr>
                        <w:rPr>
                          <w:rFonts w:ascii="Cambria Math" w:eastAsiaTheme="minorEastAsia" w:hAnsi="Cambria Math" w:cs="Times New Roman"/>
                          <w:szCs w:val="21"/>
                        </w:rPr>
                      </m:ctrlPr>
                    </m:sSubSupPr>
                    <m:e>
                      <m:r>
                        <w:rPr>
                          <w:rFonts w:ascii="Cambria Math" w:eastAsiaTheme="minorEastAsia" w:hAnsi="Cambria Math" w:cs="Times New Roman"/>
                          <w:szCs w:val="21"/>
                        </w:rPr>
                        <m:t>U</m:t>
                      </m:r>
                    </m:e>
                    <m:sub>
                      <m:r>
                        <w:rPr>
                          <w:rFonts w:ascii="Cambria Math" w:eastAsiaTheme="minorEastAsia" w:hAnsi="Cambria Math" w:cs="Times New Roman"/>
                          <w:szCs w:val="21"/>
                        </w:rPr>
                        <m:t>o</m:t>
                      </m:r>
                      <m:d>
                        <m:dPr>
                          <m:ctrlPr>
                            <w:rPr>
                              <w:rFonts w:ascii="Cambria Math" w:eastAsiaTheme="minorEastAsia" w:hAnsi="Cambria Math" w:cs="Times New Roman"/>
                              <w:szCs w:val="21"/>
                            </w:rPr>
                          </m:ctrlPr>
                        </m:dPr>
                        <m:e>
                          <m:r>
                            <w:rPr>
                              <w:rFonts w:ascii="Cambria Math" w:eastAsiaTheme="minorEastAsia" w:hAnsi="Cambria Math" w:cs="Times New Roman"/>
                              <w:szCs w:val="21"/>
                            </w:rPr>
                            <m:t>i</m:t>
                          </m:r>
                          <m:r>
                            <m:rPr>
                              <m:sty m:val="p"/>
                            </m:rPr>
                            <w:rPr>
                              <w:rFonts w:ascii="Cambria Math" w:eastAsiaTheme="minorEastAsia" w:hAnsi="Cambria Math" w:cs="Times New Roman"/>
                              <w:szCs w:val="21"/>
                            </w:rPr>
                            <m:t>,</m:t>
                          </m:r>
                          <m:r>
                            <w:rPr>
                              <w:rFonts w:ascii="Cambria Math" w:eastAsiaTheme="minorEastAsia" w:hAnsi="Cambria Math" w:cs="Times New Roman"/>
                              <w:szCs w:val="21"/>
                            </w:rPr>
                            <m:t>j</m:t>
                          </m:r>
                        </m:e>
                      </m:d>
                    </m:sub>
                    <m:sup>
                      <m:r>
                        <w:rPr>
                          <w:rFonts w:ascii="Cambria Math" w:eastAsiaTheme="minorEastAsia" w:hAnsi="Cambria Math" w:cs="Times New Roman"/>
                          <w:szCs w:val="21"/>
                        </w:rPr>
                        <m:t>f</m:t>
                      </m:r>
                    </m:sup>
                  </m:sSubSup>
                </m:num>
                <m:den>
                  <m:nary>
                    <m:naryPr>
                      <m:chr m:val="∑"/>
                      <m:limLoc m:val="undOvr"/>
                      <m:supHide m:val="1"/>
                      <m:ctrlPr>
                        <w:rPr>
                          <w:rFonts w:ascii="Cambria Math" w:eastAsiaTheme="minorEastAsia" w:hAnsi="Cambria Math" w:cs="Times New Roman"/>
                          <w:szCs w:val="21"/>
                        </w:rPr>
                      </m:ctrlPr>
                    </m:naryPr>
                    <m:sub>
                      <m:m>
                        <m:mPr>
                          <m:plcHide m:val="1"/>
                          <m:mcs>
                            <m:mc>
                              <m:mcPr>
                                <m:count m:val="1"/>
                                <m:mcJc m:val="center"/>
                              </m:mcPr>
                            </m:mc>
                          </m:mcs>
                          <m:ctrlPr>
                            <w:rPr>
                              <w:rFonts w:ascii="Cambria Math" w:eastAsiaTheme="minorEastAsia" w:hAnsi="Cambria Math" w:cs="Times New Roman"/>
                              <w:szCs w:val="21"/>
                            </w:rPr>
                          </m:ctrlPr>
                        </m:mPr>
                        <m:mr>
                          <m:e>
                            <m:sSup>
                              <m:sSupPr>
                                <m:ctrlPr>
                                  <w:rPr>
                                    <w:rFonts w:ascii="Cambria Math" w:eastAsiaTheme="minorEastAsia" w:hAnsi="Cambria Math" w:cs="Times New Roman"/>
                                    <w:szCs w:val="21"/>
                                  </w:rPr>
                                </m:ctrlPr>
                              </m:sSupPr>
                              <m:e>
                                <m:r>
                                  <w:rPr>
                                    <w:rFonts w:ascii="Cambria Math" w:eastAsiaTheme="minorEastAsia" w:hAnsi="Cambria Math" w:cs="Times New Roman"/>
                                    <w:szCs w:val="21"/>
                                  </w:rPr>
                                  <m:t>i</m:t>
                                </m:r>
                                <m:ctrlPr>
                                  <w:rPr>
                                    <w:rFonts w:ascii="Cambria Math" w:eastAsiaTheme="minorEastAsia" w:hAnsi="Cambria Math" w:cs="Times New Roman"/>
                                    <w:i/>
                                    <w:iCs/>
                                    <w:szCs w:val="21"/>
                                  </w:rPr>
                                </m:ctrlPr>
                              </m:e>
                              <m:sup>
                                <m:r>
                                  <m:rPr>
                                    <m:sty m:val="p"/>
                                  </m:rPr>
                                  <w:rPr>
                                    <w:rFonts w:ascii="Cambria Math" w:eastAsiaTheme="minorEastAsia" w:hAnsi="Cambria Math" w:cs="Times New Roman"/>
                                    <w:szCs w:val="21"/>
                                  </w:rPr>
                                  <m:t>'</m:t>
                                </m:r>
                              </m:sup>
                            </m:sSup>
                            <m:r>
                              <m:rPr>
                                <m:sty m:val="p"/>
                              </m:rPr>
                              <w:rPr>
                                <w:rFonts w:ascii="Cambria Math" w:eastAsiaTheme="minorEastAsia" w:hAnsi="Cambria Math" w:cs="Times New Roman"/>
                                <w:szCs w:val="21"/>
                              </w:rPr>
                              <m:t>∈</m:t>
                            </m:r>
                            <m:d>
                              <m:dPr>
                                <m:endChr m:val="]"/>
                                <m:ctrlPr>
                                  <w:rPr>
                                    <w:rFonts w:ascii="Cambria Math" w:eastAsiaTheme="minorEastAsia" w:hAnsi="Cambria Math" w:cs="Times New Roman"/>
                                    <w:szCs w:val="21"/>
                                  </w:rPr>
                                </m:ctrlPr>
                              </m:dPr>
                              <m:e>
                                <m:d>
                                  <m:dPr>
                                    <m:begChr m:val="⌊"/>
                                    <m:endChr m:val="⌋"/>
                                    <m:ctrlPr>
                                      <w:rPr>
                                        <w:rFonts w:ascii="Cambria Math" w:eastAsiaTheme="minorEastAsia" w:hAnsi="Cambria Math" w:cs="Times New Roman"/>
                                        <w:szCs w:val="21"/>
                                      </w:rPr>
                                    </m:ctrlPr>
                                  </m:dPr>
                                  <m:e>
                                    <m:f>
                                      <m:fPr>
                                        <m:ctrlPr>
                                          <w:rPr>
                                            <w:rFonts w:ascii="Cambria Math" w:eastAsiaTheme="minorEastAsia" w:hAnsi="Cambria Math" w:cs="Times New Roman"/>
                                            <w:szCs w:val="21"/>
                                          </w:rPr>
                                        </m:ctrlPr>
                                      </m:fPr>
                                      <m:num>
                                        <m:r>
                                          <w:rPr>
                                            <w:rFonts w:ascii="Cambria Math" w:eastAsiaTheme="minorEastAsia" w:hAnsi="Cambria Math" w:cs="Times New Roman"/>
                                            <w:szCs w:val="21"/>
                                          </w:rPr>
                                          <m:t>i</m:t>
                                        </m:r>
                                      </m:num>
                                      <m:den>
                                        <m:r>
                                          <w:rPr>
                                            <w:rFonts w:ascii="Cambria Math" w:eastAsiaTheme="minorEastAsia" w:hAnsi="Cambria Math" w:cs="Times New Roman"/>
                                            <w:szCs w:val="21"/>
                                          </w:rPr>
                                          <m:t>M</m:t>
                                        </m:r>
                                      </m:den>
                                    </m:f>
                                  </m:e>
                                </m:d>
                                <m:r>
                                  <w:rPr>
                                    <w:rFonts w:ascii="Cambria Math" w:eastAsiaTheme="minorEastAsia" w:hAnsi="Cambria Math" w:cs="Times New Roman"/>
                                    <w:szCs w:val="21"/>
                                  </w:rPr>
                                  <m:t>M</m:t>
                                </m:r>
                                <m:r>
                                  <m:rPr>
                                    <m:sty m:val="p"/>
                                  </m:rPr>
                                  <w:rPr>
                                    <w:rFonts w:ascii="Cambria Math" w:eastAsiaTheme="minorEastAsia" w:hAnsi="Cambria Math" w:cs="Times New Roman"/>
                                    <w:szCs w:val="21"/>
                                  </w:rPr>
                                  <m:t>,</m:t>
                                </m:r>
                                <m:d>
                                  <m:dPr>
                                    <m:ctrlPr>
                                      <w:rPr>
                                        <w:rFonts w:ascii="Cambria Math" w:eastAsiaTheme="minorEastAsia" w:hAnsi="Cambria Math" w:cs="Times New Roman"/>
                                        <w:szCs w:val="21"/>
                                      </w:rPr>
                                    </m:ctrlPr>
                                  </m:dPr>
                                  <m:e>
                                    <m:d>
                                      <m:dPr>
                                        <m:begChr m:val="⌊"/>
                                        <m:endChr m:val="⌋"/>
                                        <m:ctrlPr>
                                          <w:rPr>
                                            <w:rFonts w:ascii="Cambria Math" w:eastAsiaTheme="minorEastAsia" w:hAnsi="Cambria Math" w:cs="Times New Roman"/>
                                            <w:szCs w:val="21"/>
                                          </w:rPr>
                                        </m:ctrlPr>
                                      </m:dPr>
                                      <m:e>
                                        <m:f>
                                          <m:fPr>
                                            <m:ctrlPr>
                                              <w:rPr>
                                                <w:rFonts w:ascii="Cambria Math" w:eastAsiaTheme="minorEastAsia" w:hAnsi="Cambria Math" w:cs="Times New Roman"/>
                                                <w:szCs w:val="21"/>
                                              </w:rPr>
                                            </m:ctrlPr>
                                          </m:fPr>
                                          <m:num>
                                            <m:r>
                                              <w:rPr>
                                                <w:rFonts w:ascii="Cambria Math" w:eastAsiaTheme="minorEastAsia" w:hAnsi="Cambria Math" w:cs="Times New Roman"/>
                                                <w:szCs w:val="21"/>
                                              </w:rPr>
                                              <m:t>i</m:t>
                                            </m:r>
                                          </m:num>
                                          <m:den>
                                            <m:r>
                                              <w:rPr>
                                                <w:rFonts w:ascii="Cambria Math" w:eastAsiaTheme="minorEastAsia" w:hAnsi="Cambria Math" w:cs="Times New Roman"/>
                                                <w:szCs w:val="21"/>
                                              </w:rPr>
                                              <m:t>M</m:t>
                                            </m:r>
                                          </m:den>
                                        </m:f>
                                      </m:e>
                                    </m:d>
                                    <m:r>
                                      <m:rPr>
                                        <m:sty m:val="p"/>
                                      </m:rPr>
                                      <w:rPr>
                                        <w:rFonts w:ascii="Cambria Math" w:eastAsiaTheme="minorEastAsia" w:hAnsi="Cambria Math" w:cs="Times New Roman"/>
                                        <w:szCs w:val="21"/>
                                      </w:rPr>
                                      <m:t>+1</m:t>
                                    </m:r>
                                  </m:e>
                                </m:d>
                                <m:r>
                                  <w:rPr>
                                    <w:rFonts w:ascii="Cambria Math" w:eastAsiaTheme="minorEastAsia" w:hAnsi="Cambria Math" w:cs="Times New Roman"/>
                                    <w:szCs w:val="21"/>
                                  </w:rPr>
                                  <m:t>M</m:t>
                                </m:r>
                              </m:e>
                            </m:d>
                          </m:e>
                        </m:mr>
                        <m:mr>
                          <m:e>
                            <m:sSup>
                              <m:sSupPr>
                                <m:ctrlPr>
                                  <w:rPr>
                                    <w:rFonts w:ascii="Cambria Math" w:eastAsiaTheme="minorEastAsia" w:hAnsi="Cambria Math" w:cs="Times New Roman"/>
                                    <w:szCs w:val="21"/>
                                  </w:rPr>
                                </m:ctrlPr>
                              </m:sSupPr>
                              <m:e>
                                <m:r>
                                  <w:rPr>
                                    <w:rFonts w:ascii="Cambria Math" w:eastAsiaTheme="minorEastAsia" w:hAnsi="Cambria Math" w:cs="Times New Roman"/>
                                    <w:szCs w:val="21"/>
                                  </w:rPr>
                                  <m:t>j</m:t>
                                </m:r>
                                <m:ctrlPr>
                                  <w:rPr>
                                    <w:rFonts w:ascii="Cambria Math" w:eastAsiaTheme="minorEastAsia" w:hAnsi="Cambria Math" w:cs="Times New Roman"/>
                                    <w:i/>
                                    <w:iCs/>
                                    <w:szCs w:val="21"/>
                                  </w:rPr>
                                </m:ctrlPr>
                              </m:e>
                              <m:sup>
                                <m:r>
                                  <m:rPr>
                                    <m:sty m:val="p"/>
                                  </m:rPr>
                                  <w:rPr>
                                    <w:rFonts w:ascii="Cambria Math" w:eastAsiaTheme="minorEastAsia" w:hAnsi="Cambria Math" w:cs="Times New Roman"/>
                                    <w:szCs w:val="21"/>
                                  </w:rPr>
                                  <m:t>'</m:t>
                                </m:r>
                              </m:sup>
                            </m:sSup>
                            <m:r>
                              <m:rPr>
                                <m:sty m:val="p"/>
                              </m:rPr>
                              <w:rPr>
                                <w:rFonts w:ascii="Cambria Math" w:eastAsiaTheme="minorEastAsia" w:hAnsi="Cambria Math" w:cs="Times New Roman"/>
                                <w:szCs w:val="21"/>
                              </w:rPr>
                              <m:t>∈</m:t>
                            </m:r>
                            <m:d>
                              <m:dPr>
                                <m:endChr m:val="]"/>
                                <m:ctrlPr>
                                  <w:rPr>
                                    <w:rFonts w:ascii="Cambria Math" w:eastAsiaTheme="minorEastAsia" w:hAnsi="Cambria Math" w:cs="Times New Roman"/>
                                    <w:szCs w:val="21"/>
                                  </w:rPr>
                                </m:ctrlPr>
                              </m:dPr>
                              <m:e>
                                <m:d>
                                  <m:dPr>
                                    <m:begChr m:val="⌊"/>
                                    <m:endChr m:val="⌋"/>
                                    <m:ctrlPr>
                                      <w:rPr>
                                        <w:rFonts w:ascii="Cambria Math" w:eastAsiaTheme="minorEastAsia" w:hAnsi="Cambria Math" w:cs="Times New Roman"/>
                                        <w:szCs w:val="21"/>
                                      </w:rPr>
                                    </m:ctrlPr>
                                  </m:dPr>
                                  <m:e>
                                    <m:f>
                                      <m:fPr>
                                        <m:ctrlPr>
                                          <w:rPr>
                                            <w:rFonts w:ascii="Cambria Math" w:eastAsiaTheme="minorEastAsia" w:hAnsi="Cambria Math" w:cs="Times New Roman"/>
                                            <w:szCs w:val="21"/>
                                          </w:rPr>
                                        </m:ctrlPr>
                                      </m:fPr>
                                      <m:num>
                                        <m:r>
                                          <w:rPr>
                                            <w:rFonts w:ascii="Cambria Math" w:eastAsiaTheme="minorEastAsia" w:hAnsi="Cambria Math" w:cs="Times New Roman"/>
                                            <w:szCs w:val="21"/>
                                          </w:rPr>
                                          <m:t>j</m:t>
                                        </m:r>
                                      </m:num>
                                      <m:den>
                                        <m:r>
                                          <w:rPr>
                                            <w:rFonts w:ascii="Cambria Math" w:eastAsiaTheme="minorEastAsia" w:hAnsi="Cambria Math" w:cs="Times New Roman"/>
                                            <w:szCs w:val="21"/>
                                          </w:rPr>
                                          <m:t>M</m:t>
                                        </m:r>
                                      </m:den>
                                    </m:f>
                                  </m:e>
                                </m:d>
                                <m:r>
                                  <w:rPr>
                                    <w:rFonts w:ascii="Cambria Math" w:eastAsiaTheme="minorEastAsia" w:hAnsi="Cambria Math" w:cs="Times New Roman"/>
                                    <w:szCs w:val="21"/>
                                  </w:rPr>
                                  <m:t>M</m:t>
                                </m:r>
                                <m:r>
                                  <m:rPr>
                                    <m:sty m:val="p"/>
                                  </m:rPr>
                                  <w:rPr>
                                    <w:rFonts w:ascii="Cambria Math" w:eastAsiaTheme="minorEastAsia" w:hAnsi="Cambria Math" w:cs="Times New Roman"/>
                                    <w:szCs w:val="21"/>
                                  </w:rPr>
                                  <m:t>,</m:t>
                                </m:r>
                                <m:d>
                                  <m:dPr>
                                    <m:ctrlPr>
                                      <w:rPr>
                                        <w:rFonts w:ascii="Cambria Math" w:eastAsiaTheme="minorEastAsia" w:hAnsi="Cambria Math" w:cs="Times New Roman"/>
                                        <w:szCs w:val="21"/>
                                      </w:rPr>
                                    </m:ctrlPr>
                                  </m:dPr>
                                  <m:e>
                                    <m:d>
                                      <m:dPr>
                                        <m:begChr m:val="⌊"/>
                                        <m:endChr m:val="⌋"/>
                                        <m:ctrlPr>
                                          <w:rPr>
                                            <w:rFonts w:ascii="Cambria Math" w:eastAsiaTheme="minorEastAsia" w:hAnsi="Cambria Math" w:cs="Times New Roman"/>
                                            <w:szCs w:val="21"/>
                                          </w:rPr>
                                        </m:ctrlPr>
                                      </m:dPr>
                                      <m:e>
                                        <m:f>
                                          <m:fPr>
                                            <m:ctrlPr>
                                              <w:rPr>
                                                <w:rFonts w:ascii="Cambria Math" w:eastAsiaTheme="minorEastAsia" w:hAnsi="Cambria Math" w:cs="Times New Roman"/>
                                                <w:szCs w:val="21"/>
                                              </w:rPr>
                                            </m:ctrlPr>
                                          </m:fPr>
                                          <m:num>
                                            <m:r>
                                              <w:rPr>
                                                <w:rFonts w:ascii="Cambria Math" w:eastAsiaTheme="minorEastAsia" w:hAnsi="Cambria Math" w:cs="Times New Roman"/>
                                                <w:szCs w:val="21"/>
                                              </w:rPr>
                                              <m:t>j</m:t>
                                            </m:r>
                                          </m:num>
                                          <m:den>
                                            <m:r>
                                              <w:rPr>
                                                <w:rFonts w:ascii="Cambria Math" w:eastAsiaTheme="minorEastAsia" w:hAnsi="Cambria Math" w:cs="Times New Roman"/>
                                                <w:szCs w:val="21"/>
                                              </w:rPr>
                                              <m:t>M</m:t>
                                            </m:r>
                                          </m:den>
                                        </m:f>
                                      </m:e>
                                    </m:d>
                                    <m:r>
                                      <m:rPr>
                                        <m:sty m:val="p"/>
                                      </m:rPr>
                                      <w:rPr>
                                        <w:rFonts w:ascii="Cambria Math" w:eastAsiaTheme="minorEastAsia" w:hAnsi="Cambria Math" w:cs="Times New Roman"/>
                                        <w:szCs w:val="21"/>
                                      </w:rPr>
                                      <m:t>+1</m:t>
                                    </m:r>
                                  </m:e>
                                </m:d>
                                <m:r>
                                  <w:rPr>
                                    <w:rFonts w:ascii="Cambria Math" w:eastAsiaTheme="minorEastAsia" w:hAnsi="Cambria Math" w:cs="Times New Roman"/>
                                    <w:szCs w:val="21"/>
                                  </w:rPr>
                                  <m:t>M</m:t>
                                </m:r>
                              </m:e>
                            </m:d>
                          </m:e>
                        </m:mr>
                      </m:m>
                    </m:sub>
                    <m:sup>
                      <m:r>
                        <m:rPr>
                          <m:sty m:val="p"/>
                        </m:rPr>
                        <w:rPr>
                          <w:rFonts w:ascii="Cambria Math" w:eastAsiaTheme="minorEastAsia" w:hAnsi="Cambria Math" w:cs="Times New Roman"/>
                          <w:szCs w:val="21"/>
                        </w:rPr>
                        <m:t>​</m:t>
                      </m:r>
                    </m:sup>
                    <m:e>
                      <m:sSubSup>
                        <m:sSubSupPr>
                          <m:ctrlPr>
                            <w:rPr>
                              <w:rFonts w:ascii="Cambria Math" w:eastAsiaTheme="minorEastAsia" w:hAnsi="Cambria Math" w:cs="Times New Roman"/>
                              <w:szCs w:val="21"/>
                            </w:rPr>
                          </m:ctrlPr>
                        </m:sSubSupPr>
                        <m:e>
                          <m:r>
                            <w:rPr>
                              <w:rFonts w:ascii="Cambria Math" w:eastAsiaTheme="minorEastAsia" w:hAnsi="Cambria Math" w:cs="Times New Roman"/>
                              <w:szCs w:val="21"/>
                            </w:rPr>
                            <m:t>U</m:t>
                          </m:r>
                        </m:e>
                        <m:sub>
                          <m:r>
                            <w:rPr>
                              <w:rFonts w:ascii="Cambria Math" w:eastAsiaTheme="minorEastAsia" w:hAnsi="Cambria Math" w:cs="Times New Roman"/>
                              <w:szCs w:val="21"/>
                            </w:rPr>
                            <m:t>o</m:t>
                          </m:r>
                          <m:d>
                            <m:dPr>
                              <m:ctrlPr>
                                <w:rPr>
                                  <w:rFonts w:ascii="Cambria Math" w:eastAsiaTheme="minorEastAsia" w:hAnsi="Cambria Math" w:cs="Times New Roman"/>
                                  <w:szCs w:val="21"/>
                                </w:rPr>
                              </m:ctrlPr>
                            </m:dPr>
                            <m:e>
                              <m:sSup>
                                <m:sSupPr>
                                  <m:ctrlPr>
                                    <w:rPr>
                                      <w:rFonts w:ascii="Cambria Math" w:eastAsiaTheme="minorEastAsia" w:hAnsi="Cambria Math" w:cs="Times New Roman"/>
                                      <w:szCs w:val="21"/>
                                    </w:rPr>
                                  </m:ctrlPr>
                                </m:sSupPr>
                                <m:e>
                                  <m:r>
                                    <w:rPr>
                                      <w:rFonts w:ascii="Cambria Math" w:eastAsiaTheme="minorEastAsia" w:hAnsi="Cambria Math" w:cs="Times New Roman"/>
                                      <w:szCs w:val="21"/>
                                    </w:rPr>
                                    <m:t>i</m:t>
                                  </m:r>
                                  <m:ctrlPr>
                                    <w:rPr>
                                      <w:rFonts w:ascii="Cambria Math" w:eastAsiaTheme="minorEastAsia" w:hAnsi="Cambria Math" w:cs="Times New Roman"/>
                                      <w:i/>
                                      <w:iCs/>
                                      <w:szCs w:val="21"/>
                                    </w:rPr>
                                  </m:ctrlPr>
                                </m:e>
                                <m:sup>
                                  <m:r>
                                    <m:rPr>
                                      <m:sty m:val="p"/>
                                    </m:rPr>
                                    <w:rPr>
                                      <w:rFonts w:ascii="Cambria Math" w:eastAsiaTheme="minorEastAsia" w:hAnsi="Cambria Math" w:cs="Times New Roman"/>
                                      <w:szCs w:val="21"/>
                                    </w:rPr>
                                    <m:t>'</m:t>
                                  </m:r>
                                </m:sup>
                              </m:sSup>
                              <m:r>
                                <m:rPr>
                                  <m:sty m:val="p"/>
                                </m:rPr>
                                <w:rPr>
                                  <w:rFonts w:ascii="Cambria Math" w:eastAsiaTheme="minorEastAsia" w:hAnsi="Cambria Math" w:cs="Times New Roman"/>
                                  <w:szCs w:val="21"/>
                                </w:rPr>
                                <m:t>,</m:t>
                              </m:r>
                              <m:sSup>
                                <m:sSupPr>
                                  <m:ctrlPr>
                                    <w:rPr>
                                      <w:rFonts w:ascii="Cambria Math" w:eastAsiaTheme="minorEastAsia" w:hAnsi="Cambria Math" w:cs="Times New Roman"/>
                                      <w:szCs w:val="21"/>
                                    </w:rPr>
                                  </m:ctrlPr>
                                </m:sSupPr>
                                <m:e>
                                  <m:r>
                                    <w:rPr>
                                      <w:rFonts w:ascii="Cambria Math" w:eastAsiaTheme="minorEastAsia" w:hAnsi="Cambria Math" w:cs="Times New Roman"/>
                                      <w:szCs w:val="21"/>
                                    </w:rPr>
                                    <m:t>j</m:t>
                                  </m:r>
                                </m:e>
                                <m:sup>
                                  <m:r>
                                    <m:rPr>
                                      <m:sty m:val="p"/>
                                    </m:rPr>
                                    <w:rPr>
                                      <w:rFonts w:ascii="Cambria Math" w:eastAsiaTheme="minorEastAsia" w:hAnsi="Cambria Math" w:cs="Times New Roman"/>
                                      <w:szCs w:val="21"/>
                                    </w:rPr>
                                    <m:t>'</m:t>
                                  </m:r>
                                </m:sup>
                              </m:sSup>
                            </m:e>
                          </m:d>
                        </m:sub>
                        <m:sup>
                          <m:r>
                            <w:rPr>
                              <w:rFonts w:ascii="Cambria Math" w:eastAsiaTheme="minorEastAsia" w:hAnsi="Cambria Math" w:cs="Times New Roman"/>
                              <w:szCs w:val="21"/>
                            </w:rPr>
                            <m:t>f</m:t>
                          </m:r>
                        </m:sup>
                      </m:sSubSup>
                    </m:e>
                  </m:nary>
                </m:den>
              </m:f>
              <m:r>
                <w:rPr>
                  <w:rFonts w:ascii="Cambria Math" w:eastAsiaTheme="minorEastAsia" w:hAnsi="Cambria Math" w:cs="Times New Roman"/>
                  <w:szCs w:val="21"/>
                </w:rPr>
                <m:t>#</m:t>
              </m:r>
              <m:d>
                <m:dPr>
                  <m:ctrlPr>
                    <w:rPr>
                      <w:rFonts w:ascii="Cambria Math" w:eastAsiaTheme="minorEastAsia" w:hAnsi="Cambria Math" w:cs="Times New Roman"/>
                      <w:i/>
                      <w:szCs w:val="21"/>
                    </w:rPr>
                  </m:ctrlPr>
                </m:dPr>
                <m:e>
                  <m:r>
                    <w:rPr>
                      <w:rFonts w:ascii="Cambria Math" w:eastAsiaTheme="minorEastAsia" w:hAnsi="Cambria Math" w:cs="Times New Roman"/>
                      <w:szCs w:val="21"/>
                    </w:rPr>
                    <m:t>15</m:t>
                  </m:r>
                </m:e>
              </m:d>
            </m:e>
          </m:eqArr>
        </m:oMath>
      </m:oMathPara>
    </w:p>
    <w:p w14:paraId="0BAFC54E" w14:textId="77777777" w:rsidR="00D8381E" w:rsidRPr="00D8381E" w:rsidRDefault="00D8381E" w:rsidP="00D8381E">
      <w:pPr>
        <w:adjustRightInd w:val="0"/>
        <w:snapToGrid w:val="0"/>
        <w:ind w:firstLine="420"/>
        <w:rPr>
          <w:rFonts w:eastAsiaTheme="minorEastAsia" w:cs="Times New Roman"/>
          <w:szCs w:val="21"/>
        </w:rPr>
      </w:pPr>
      <w:r w:rsidRPr="00D8381E">
        <w:rPr>
          <w:rFonts w:eastAsiaTheme="minorEastAsia" w:cs="Times New Roman"/>
          <w:szCs w:val="21"/>
        </w:rPr>
        <w:t>其中</w:t>
      </w:r>
      <m:oMath>
        <m:sSubSup>
          <m:sSubSupPr>
            <m:ctrlPr>
              <w:rPr>
                <w:rFonts w:ascii="Cambria Math" w:eastAsiaTheme="minorEastAsia" w:hAnsi="Cambria Math" w:cs="Times New Roman"/>
                <w:szCs w:val="21"/>
              </w:rPr>
            </m:ctrlPr>
          </m:sSubSupPr>
          <m:e>
            <m:r>
              <w:rPr>
                <w:rFonts w:ascii="Cambria Math" w:eastAsiaTheme="minorEastAsia" w:hAnsi="Cambria Math" w:cs="Times New Roman"/>
                <w:szCs w:val="21"/>
              </w:rPr>
              <m:t>U</m:t>
            </m:r>
          </m:e>
          <m:sub>
            <m:r>
              <w:rPr>
                <w:rFonts w:ascii="Cambria Math" w:eastAsiaTheme="minorEastAsia" w:hAnsi="Cambria Math" w:cs="Times New Roman"/>
                <w:szCs w:val="21"/>
              </w:rPr>
              <m:t>o</m:t>
            </m:r>
            <m:d>
              <m:dPr>
                <m:ctrlPr>
                  <w:rPr>
                    <w:rFonts w:ascii="Cambria Math" w:eastAsiaTheme="minorEastAsia" w:hAnsi="Cambria Math" w:cs="Times New Roman"/>
                    <w:szCs w:val="21"/>
                  </w:rPr>
                </m:ctrlPr>
              </m:dPr>
              <m:e>
                <m:r>
                  <w:rPr>
                    <w:rFonts w:ascii="Cambria Math" w:eastAsiaTheme="minorEastAsia" w:hAnsi="Cambria Math" w:cs="Times New Roman"/>
                    <w:szCs w:val="21"/>
                  </w:rPr>
                  <m:t>i</m:t>
                </m:r>
                <m:r>
                  <m:rPr>
                    <m:sty m:val="p"/>
                  </m:rPr>
                  <w:rPr>
                    <w:rFonts w:ascii="Cambria Math" w:eastAsiaTheme="minorEastAsia" w:hAnsi="Cambria Math" w:cs="Times New Roman"/>
                    <w:szCs w:val="21"/>
                  </w:rPr>
                  <m:t>,</m:t>
                </m:r>
                <m:r>
                  <w:rPr>
                    <w:rFonts w:ascii="Cambria Math" w:eastAsiaTheme="minorEastAsia" w:hAnsi="Cambria Math" w:cs="Times New Roman"/>
                    <w:szCs w:val="21"/>
                  </w:rPr>
                  <m:t>j</m:t>
                </m:r>
              </m:e>
            </m:d>
          </m:sub>
          <m:sup>
            <m:r>
              <w:rPr>
                <w:rFonts w:ascii="Cambria Math" w:eastAsiaTheme="minorEastAsia" w:hAnsi="Cambria Math" w:cs="Times New Roman"/>
                <w:szCs w:val="21"/>
              </w:rPr>
              <m:t>f</m:t>
            </m:r>
          </m:sup>
        </m:sSubSup>
      </m:oMath>
      <w:r w:rsidRPr="00D8381E">
        <w:rPr>
          <w:rFonts w:eastAsiaTheme="minorEastAsia" w:cs="Times New Roman"/>
          <w:szCs w:val="21"/>
        </w:rPr>
        <w:t>是</w:t>
      </w:r>
      <m:oMath>
        <m:sSubSup>
          <m:sSubSupPr>
            <m:ctrlPr>
              <w:rPr>
                <w:rFonts w:ascii="Cambria Math" w:eastAsiaTheme="minorEastAsia" w:hAnsi="Cambria Math" w:cs="Times New Roman"/>
                <w:szCs w:val="21"/>
              </w:rPr>
            </m:ctrlPr>
          </m:sSubSupPr>
          <m:e>
            <m:r>
              <w:rPr>
                <w:rFonts w:ascii="Cambria Math" w:eastAsiaTheme="minorEastAsia" w:hAnsi="Cambria Math" w:cs="Times New Roman"/>
                <w:szCs w:val="21"/>
              </w:rPr>
              <m:t>U</m:t>
            </m:r>
          </m:e>
          <m:sub>
            <m:r>
              <w:rPr>
                <w:rFonts w:ascii="Cambria Math" w:eastAsiaTheme="minorEastAsia" w:hAnsi="Cambria Math" w:cs="Times New Roman"/>
                <w:szCs w:val="21"/>
              </w:rPr>
              <m:t>o</m:t>
            </m:r>
            <m:d>
              <m:dPr>
                <m:ctrlPr>
                  <w:rPr>
                    <w:rFonts w:ascii="Cambria Math" w:eastAsiaTheme="minorEastAsia" w:hAnsi="Cambria Math" w:cs="Times New Roman"/>
                    <w:szCs w:val="21"/>
                  </w:rPr>
                </m:ctrlPr>
              </m:dPr>
              <m:e>
                <m:r>
                  <w:rPr>
                    <w:rFonts w:ascii="Cambria Math" w:eastAsiaTheme="minorEastAsia" w:hAnsi="Cambria Math" w:cs="Times New Roman"/>
                    <w:szCs w:val="21"/>
                  </w:rPr>
                  <m:t>i</m:t>
                </m:r>
                <m:r>
                  <m:rPr>
                    <m:sty m:val="p"/>
                  </m:rPr>
                  <w:rPr>
                    <w:rFonts w:ascii="Cambria Math" w:eastAsiaTheme="minorEastAsia" w:hAnsi="Cambria Math" w:cs="Times New Roman"/>
                    <w:szCs w:val="21"/>
                  </w:rPr>
                  <m:t>,</m:t>
                </m:r>
                <m:r>
                  <w:rPr>
                    <w:rFonts w:ascii="Cambria Math" w:eastAsiaTheme="minorEastAsia" w:hAnsi="Cambria Math" w:cs="Times New Roman"/>
                    <w:szCs w:val="21"/>
                  </w:rPr>
                  <m:t>j</m:t>
                </m:r>
              </m:e>
            </m:d>
          </m:sub>
          <m:sup>
            <m:r>
              <w:rPr>
                <w:rFonts w:ascii="Cambria Math" w:eastAsiaTheme="minorEastAsia" w:hAnsi="Cambria Math" w:cs="Times New Roman"/>
                <w:szCs w:val="21"/>
              </w:rPr>
              <m:t>f</m:t>
            </m:r>
          </m:sup>
        </m:sSubSup>
      </m:oMath>
      <w:r w:rsidRPr="00D8381E">
        <w:rPr>
          <w:rFonts w:eastAsiaTheme="minorEastAsia" w:cs="Times New Roman"/>
          <w:szCs w:val="21"/>
        </w:rPr>
        <w:t>中的第</w:t>
      </w:r>
      <m:oMath>
        <m:r>
          <w:rPr>
            <w:rFonts w:ascii="Cambria Math" w:eastAsiaTheme="minorEastAsia" w:hAnsi="Cambria Math" w:cs="Times New Roman"/>
            <w:szCs w:val="21"/>
          </w:rPr>
          <m:t>i</m:t>
        </m:r>
      </m:oMath>
      <w:r w:rsidRPr="00D8381E">
        <w:rPr>
          <w:rFonts w:eastAsiaTheme="minorEastAsia" w:cs="Times New Roman"/>
          <w:szCs w:val="21"/>
        </w:rPr>
        <w:t>行和</w:t>
      </w:r>
      <m:oMath>
        <m:r>
          <w:rPr>
            <w:rFonts w:ascii="Cambria Math" w:eastAsiaTheme="minorEastAsia" w:hAnsi="Cambria Math" w:cs="Times New Roman"/>
            <w:szCs w:val="21"/>
          </w:rPr>
          <m:t>j</m:t>
        </m:r>
      </m:oMath>
      <w:r w:rsidRPr="00D8381E">
        <w:rPr>
          <w:rFonts w:eastAsiaTheme="minorEastAsia" w:cs="Times New Roman"/>
          <w:szCs w:val="21"/>
        </w:rPr>
        <w:t>列，</w:t>
      </w:r>
      <m:oMath>
        <m:sSubSup>
          <m:sSubSupPr>
            <m:ctrlPr>
              <w:rPr>
                <w:rFonts w:ascii="Cambria Math" w:eastAsiaTheme="minorEastAsia" w:hAnsi="Cambria Math" w:cs="Times New Roman"/>
                <w:szCs w:val="21"/>
              </w:rPr>
            </m:ctrlPr>
          </m:sSubSupPr>
          <m:e>
            <m:r>
              <w:rPr>
                <w:rFonts w:ascii="Cambria Math" w:eastAsiaTheme="minorEastAsia" w:hAnsi="Cambria Math" w:cs="Times New Roman"/>
                <w:szCs w:val="21"/>
              </w:rPr>
              <m:t>W</m:t>
            </m:r>
          </m:e>
          <m:sub>
            <m:d>
              <m:dPr>
                <m:ctrlPr>
                  <w:rPr>
                    <w:rFonts w:ascii="Cambria Math" w:eastAsiaTheme="minorEastAsia" w:hAnsi="Cambria Math" w:cs="Times New Roman"/>
                    <w:szCs w:val="21"/>
                  </w:rPr>
                </m:ctrlPr>
              </m:dPr>
              <m:e>
                <m:r>
                  <w:rPr>
                    <w:rFonts w:ascii="Cambria Math" w:eastAsiaTheme="minorEastAsia" w:hAnsi="Cambria Math" w:cs="Times New Roman"/>
                    <w:szCs w:val="21"/>
                  </w:rPr>
                  <m:t>i</m:t>
                </m:r>
                <m:r>
                  <m:rPr>
                    <m:sty m:val="p"/>
                  </m:rPr>
                  <w:rPr>
                    <w:rFonts w:ascii="Cambria Math" w:eastAsiaTheme="minorEastAsia" w:hAnsi="Cambria Math" w:cs="Times New Roman"/>
                    <w:szCs w:val="21"/>
                  </w:rPr>
                  <m:t>,</m:t>
                </m:r>
                <m:r>
                  <w:rPr>
                    <w:rFonts w:ascii="Cambria Math" w:eastAsiaTheme="minorEastAsia" w:hAnsi="Cambria Math" w:cs="Times New Roman"/>
                    <w:szCs w:val="21"/>
                  </w:rPr>
                  <m:t>j</m:t>
                </m:r>
              </m:e>
            </m:d>
          </m:sub>
          <m:sup>
            <m:r>
              <w:rPr>
                <w:rFonts w:ascii="Cambria Math" w:eastAsiaTheme="minorEastAsia" w:hAnsi="Cambria Math" w:cs="Times New Roman"/>
                <w:szCs w:val="21"/>
              </w:rPr>
              <m:t>f</m:t>
            </m:r>
          </m:sup>
        </m:sSubSup>
        <m:r>
          <m:rPr>
            <m:sty m:val="p"/>
          </m:rPr>
          <w:rPr>
            <w:rFonts w:ascii="Cambria Math" w:eastAsiaTheme="minorEastAsia" w:hAnsi="Cambria Math" w:cs="Times New Roman"/>
            <w:szCs w:val="21"/>
          </w:rPr>
          <m:t>∈[0,1]</m:t>
        </m:r>
      </m:oMath>
      <w:r w:rsidRPr="00D8381E">
        <w:rPr>
          <w:rFonts w:eastAsiaTheme="minorEastAsia" w:cs="Times New Roman"/>
          <w:szCs w:val="21"/>
        </w:rPr>
        <w:t>表示概率分布。</w:t>
      </w:r>
      <m:oMath>
        <m:sSup>
          <m:sSupPr>
            <m:ctrlPr>
              <w:rPr>
                <w:rFonts w:ascii="Cambria Math" w:eastAsiaTheme="minorEastAsia" w:hAnsi="Cambria Math" w:cs="Times New Roman"/>
                <w:szCs w:val="21"/>
              </w:rPr>
            </m:ctrlPr>
          </m:sSupPr>
          <m:e>
            <m:r>
              <w:rPr>
                <w:rFonts w:ascii="Cambria Math" w:eastAsiaTheme="minorEastAsia" w:hAnsi="Cambria Math" w:cs="Times New Roman"/>
                <w:szCs w:val="21"/>
              </w:rPr>
              <m:t>M</m:t>
            </m:r>
          </m:e>
          <m:sup>
            <m:r>
              <m:rPr>
                <m:sty m:val="p"/>
              </m:rPr>
              <w:rPr>
                <w:rFonts w:ascii="Cambria Math" w:eastAsiaTheme="minorEastAsia" w:hAnsi="Cambria Math" w:cs="Times New Roman"/>
                <w:szCs w:val="21"/>
              </w:rPr>
              <m:t>2</m:t>
            </m:r>
          </m:sup>
        </m:sSup>
      </m:oMath>
      <w:r w:rsidRPr="00D8381E">
        <w:rPr>
          <w:rFonts w:eastAsiaTheme="minorEastAsia" w:cs="Times New Roman"/>
          <w:szCs w:val="21"/>
        </w:rPr>
        <w:t>-Normalization</w:t>
      </w:r>
      <w:r w:rsidRPr="00D8381E">
        <w:rPr>
          <w:rFonts w:eastAsiaTheme="minorEastAsia" w:cs="Times New Roman"/>
          <w:szCs w:val="21"/>
        </w:rPr>
        <w:t>旨在学习从粗粒度流量图到细粒度流量图的概率映射。最终本方法通过</w:t>
      </w:r>
      <m:oMath>
        <m:sSup>
          <m:sSupPr>
            <m:ctrlPr>
              <w:rPr>
                <w:rFonts w:ascii="Cambria Math" w:eastAsiaTheme="minorEastAsia" w:hAnsi="Cambria Math" w:cs="Times New Roman"/>
                <w:szCs w:val="21"/>
              </w:rPr>
            </m:ctrlPr>
          </m:sSupPr>
          <m:e>
            <m:limUpp>
              <m:limUppPr>
                <m:ctrlPr>
                  <w:rPr>
                    <w:rFonts w:ascii="Cambria Math" w:eastAsiaTheme="minorEastAsia" w:hAnsi="Cambria Math" w:cs="Times New Roman"/>
                    <w:szCs w:val="21"/>
                  </w:rPr>
                </m:ctrlPr>
              </m:limUppPr>
              <m:e>
                <m:r>
                  <m:rPr>
                    <m:sty m:val="bi"/>
                  </m:rPr>
                  <w:rPr>
                    <w:rFonts w:ascii="Cambria Math" w:eastAsiaTheme="minorEastAsia" w:hAnsi="Cambria Math" w:cs="Times New Roman"/>
                    <w:szCs w:val="21"/>
                  </w:rPr>
                  <m:t>X</m:t>
                </m:r>
              </m:e>
              <m:lim>
                <m:r>
                  <m:rPr>
                    <m:sty m:val="p"/>
                  </m:rPr>
                  <w:rPr>
                    <w:rFonts w:ascii="Cambria Math" w:eastAsiaTheme="minorEastAsia" w:hAnsi="Cambria Math" w:cs="Times New Roman"/>
                    <w:szCs w:val="21"/>
                  </w:rPr>
                  <m:t>^</m:t>
                </m:r>
              </m:lim>
            </m:limUpp>
          </m:e>
          <m:sup>
            <m:r>
              <w:rPr>
                <w:rFonts w:ascii="Cambria Math" w:eastAsiaTheme="minorEastAsia" w:hAnsi="Cambria Math" w:cs="Times New Roman"/>
                <w:szCs w:val="21"/>
              </w:rPr>
              <m:t>f</m:t>
            </m:r>
          </m:sup>
        </m:sSup>
        <m:r>
          <m:rPr>
            <m:sty m:val="p"/>
          </m:rPr>
          <w:rPr>
            <w:rFonts w:ascii="Cambria Math" w:eastAsiaTheme="minorEastAsia" w:hAnsi="Cambria Math" w:cs="Times New Roman"/>
            <w:szCs w:val="21"/>
          </w:rPr>
          <m:t>=</m:t>
        </m:r>
        <m:sSup>
          <m:sSupPr>
            <m:ctrlPr>
              <w:rPr>
                <w:rFonts w:ascii="Cambria Math" w:eastAsiaTheme="minorEastAsia" w:hAnsi="Cambria Math" w:cs="Times New Roman"/>
                <w:szCs w:val="21"/>
              </w:rPr>
            </m:ctrlPr>
          </m:sSupPr>
          <m:e>
            <m:r>
              <m:rPr>
                <m:sty m:val="bi"/>
              </m:rPr>
              <w:rPr>
                <w:rFonts w:ascii="Cambria Math" w:eastAsiaTheme="minorEastAsia" w:hAnsi="Cambria Math" w:cs="Times New Roman"/>
                <w:szCs w:val="21"/>
              </w:rPr>
              <m:t>X</m:t>
            </m:r>
          </m:e>
          <m:sup>
            <m:r>
              <w:rPr>
                <w:rFonts w:ascii="Cambria Math" w:eastAsiaTheme="minorEastAsia" w:hAnsi="Cambria Math" w:cs="Times New Roman"/>
                <w:szCs w:val="21"/>
              </w:rPr>
              <m:t>c</m:t>
            </m:r>
          </m:sup>
        </m:sSup>
        <m:r>
          <m:rPr>
            <m:sty m:val="p"/>
          </m:rPr>
          <w:rPr>
            <w:rFonts w:ascii="Cambria Math" w:eastAsiaTheme="minorEastAsia" w:hAnsi="Cambria Math" w:cs="Times New Roman"/>
            <w:szCs w:val="21"/>
          </w:rPr>
          <m:t>⊙</m:t>
        </m:r>
        <m:sSup>
          <m:sSupPr>
            <m:ctrlPr>
              <w:rPr>
                <w:rFonts w:ascii="Cambria Math" w:eastAsiaTheme="minorEastAsia" w:hAnsi="Cambria Math" w:cs="Times New Roman"/>
                <w:szCs w:val="21"/>
              </w:rPr>
            </m:ctrlPr>
          </m:sSupPr>
          <m:e>
            <m:r>
              <m:rPr>
                <m:sty m:val="bi"/>
              </m:rPr>
              <w:rPr>
                <w:rFonts w:ascii="Cambria Math" w:eastAsiaTheme="minorEastAsia" w:hAnsi="Cambria Math" w:cs="Times New Roman"/>
                <w:szCs w:val="21"/>
              </w:rPr>
              <m:t>W</m:t>
            </m:r>
          </m:e>
          <m:sup>
            <m:r>
              <w:rPr>
                <w:rFonts w:ascii="Cambria Math" w:eastAsiaTheme="minorEastAsia" w:hAnsi="Cambria Math" w:cs="Times New Roman"/>
                <w:szCs w:val="21"/>
              </w:rPr>
              <m:t>f</m:t>
            </m:r>
          </m:sup>
        </m:sSup>
      </m:oMath>
      <w:r w:rsidRPr="00D8381E">
        <w:rPr>
          <w:rFonts w:eastAsiaTheme="minorEastAsia" w:cs="Times New Roman"/>
          <w:szCs w:val="21"/>
        </w:rPr>
        <w:t>来推断细粒度流量图。均方误差</w:t>
      </w:r>
      <w:r w:rsidRPr="00D8381E">
        <w:rPr>
          <w:rFonts w:eastAsiaTheme="minorEastAsia" w:cs="Times New Roman"/>
          <w:szCs w:val="21"/>
        </w:rPr>
        <w:t>(MSE)</w:t>
      </w:r>
      <w:r w:rsidRPr="00D8381E">
        <w:rPr>
          <w:rFonts w:eastAsiaTheme="minorEastAsia" w:cs="Times New Roman"/>
          <w:szCs w:val="21"/>
        </w:rPr>
        <w:t>作为损失函数：</w:t>
      </w:r>
    </w:p>
    <w:p w14:paraId="7130F376" w14:textId="0DF6DC29" w:rsidR="00D8381E" w:rsidRPr="00D8381E" w:rsidRDefault="00000000" w:rsidP="00D8381E">
      <w:pPr>
        <w:adjustRightInd w:val="0"/>
        <w:snapToGrid w:val="0"/>
        <w:ind w:firstLine="420"/>
        <w:rPr>
          <w:rFonts w:eastAsiaTheme="minorEastAsia" w:cs="Times New Roman"/>
          <w:szCs w:val="21"/>
        </w:rPr>
      </w:pPr>
      <m:oMathPara>
        <m:oMath>
          <m:eqArr>
            <m:eqArrPr>
              <m:maxDist m:val="1"/>
              <m:ctrlPr>
                <w:rPr>
                  <w:rFonts w:ascii="Cambria Math" w:eastAsiaTheme="minorEastAsia" w:hAnsi="Cambria Math" w:cs="Times New Roman"/>
                  <w:i/>
                  <w:szCs w:val="21"/>
                </w:rPr>
              </m:ctrlPr>
            </m:eqArrPr>
            <m:e>
              <m:r>
                <m:rPr>
                  <m:scr m:val="script"/>
                  <m:sty m:val="p"/>
                </m:rPr>
                <w:rPr>
                  <w:rFonts w:ascii="Cambria Math" w:eastAsiaTheme="minorEastAsia" w:hAnsi="Cambria Math" w:cs="Times New Roman"/>
                  <w:szCs w:val="21"/>
                </w:rPr>
                <m:t>L=</m:t>
              </m:r>
              <m:f>
                <m:fPr>
                  <m:ctrlPr>
                    <w:rPr>
                      <w:rFonts w:ascii="Cambria Math" w:eastAsiaTheme="minorEastAsia" w:hAnsi="Cambria Math" w:cs="Times New Roman"/>
                      <w:szCs w:val="21"/>
                    </w:rPr>
                  </m:ctrlPr>
                </m:fPr>
                <m:num>
                  <m:r>
                    <m:rPr>
                      <m:sty m:val="p"/>
                    </m:rPr>
                    <w:rPr>
                      <w:rFonts w:ascii="Cambria Math" w:eastAsiaTheme="minorEastAsia" w:hAnsi="Cambria Math" w:cs="Times New Roman"/>
                      <w:szCs w:val="21"/>
                    </w:rPr>
                    <m:t>1</m:t>
                  </m:r>
                </m:num>
                <m:den>
                  <m:r>
                    <w:rPr>
                      <w:rFonts w:ascii="Cambria Math" w:eastAsiaTheme="minorEastAsia" w:hAnsi="Cambria Math" w:cs="Times New Roman"/>
                      <w:szCs w:val="21"/>
                    </w:rPr>
                    <m:t>T</m:t>
                  </m:r>
                </m:den>
              </m:f>
              <m:nary>
                <m:naryPr>
                  <m:chr m:val="∑"/>
                  <m:limLoc m:val="subSup"/>
                  <m:grow m:val="1"/>
                  <m:ctrlPr>
                    <w:rPr>
                      <w:rFonts w:ascii="Cambria Math" w:eastAsiaTheme="minorEastAsia" w:hAnsi="Cambria Math" w:cs="Times New Roman"/>
                      <w:szCs w:val="21"/>
                    </w:rPr>
                  </m:ctrlPr>
                </m:naryPr>
                <m:sub>
                  <m:r>
                    <w:rPr>
                      <w:rFonts w:ascii="Cambria Math" w:eastAsiaTheme="minorEastAsia" w:hAnsi="Cambria Math" w:cs="Times New Roman"/>
                      <w:szCs w:val="21"/>
                    </w:rPr>
                    <m:t>t</m:t>
                  </m:r>
                  <m:r>
                    <m:rPr>
                      <m:sty m:val="p"/>
                    </m:rPr>
                    <w:rPr>
                      <w:rFonts w:ascii="Cambria Math" w:eastAsiaTheme="minorEastAsia" w:hAnsi="Cambria Math" w:cs="Times New Roman"/>
                      <w:szCs w:val="21"/>
                    </w:rPr>
                    <m:t>=1</m:t>
                  </m:r>
                </m:sub>
                <m:sup>
                  <m:r>
                    <w:rPr>
                      <w:rFonts w:ascii="Cambria Math" w:eastAsiaTheme="minorEastAsia" w:hAnsi="Cambria Math" w:cs="Times New Roman"/>
                      <w:szCs w:val="21"/>
                    </w:rPr>
                    <m:t>T</m:t>
                  </m:r>
                </m:sup>
                <m:e>
                  <m:sSup>
                    <m:sSupPr>
                      <m:ctrlPr>
                        <w:rPr>
                          <w:rFonts w:ascii="Cambria Math" w:eastAsiaTheme="minorEastAsia" w:hAnsi="Cambria Math" w:cs="Times New Roman"/>
                          <w:szCs w:val="21"/>
                        </w:rPr>
                      </m:ctrlPr>
                    </m:sSupPr>
                    <m:e>
                      <m:d>
                        <m:dPr>
                          <m:begChr m:val="‖"/>
                          <m:endChr m:val="‖"/>
                          <m:ctrlPr>
                            <w:rPr>
                              <w:rFonts w:ascii="Cambria Math" w:eastAsiaTheme="minorEastAsia" w:hAnsi="Cambria Math" w:cs="Times New Roman"/>
                              <w:szCs w:val="21"/>
                            </w:rPr>
                          </m:ctrlPr>
                        </m:dPr>
                        <m:e>
                          <m:sSubSup>
                            <m:sSubSupPr>
                              <m:ctrlPr>
                                <w:rPr>
                                  <w:rFonts w:ascii="Cambria Math" w:eastAsiaTheme="minorEastAsia" w:hAnsi="Cambria Math" w:cs="Times New Roman"/>
                                  <w:szCs w:val="21"/>
                                </w:rPr>
                              </m:ctrlPr>
                            </m:sSubSupPr>
                            <m:e>
                              <m:r>
                                <m:rPr>
                                  <m:sty m:val="bi"/>
                                </m:rPr>
                                <w:rPr>
                                  <w:rFonts w:ascii="Cambria Math" w:eastAsiaTheme="minorEastAsia" w:hAnsi="Cambria Math" w:cs="Times New Roman"/>
                                  <w:szCs w:val="21"/>
                                </w:rPr>
                                <m:t>X</m:t>
                              </m:r>
                            </m:e>
                            <m:sub>
                              <m:r>
                                <w:rPr>
                                  <w:rFonts w:ascii="Cambria Math" w:eastAsiaTheme="minorEastAsia" w:hAnsi="Cambria Math" w:cs="Times New Roman"/>
                                  <w:szCs w:val="21"/>
                                </w:rPr>
                                <m:t>t</m:t>
                              </m:r>
                            </m:sub>
                            <m:sup>
                              <m:r>
                                <w:rPr>
                                  <w:rFonts w:ascii="Cambria Math" w:eastAsiaTheme="minorEastAsia" w:hAnsi="Cambria Math" w:cs="Times New Roman"/>
                                  <w:szCs w:val="21"/>
                                </w:rPr>
                                <m:t>f</m:t>
                              </m:r>
                            </m:sup>
                          </m:sSubSup>
                          <m:r>
                            <m:rPr>
                              <m:sty m:val="p"/>
                            </m:rPr>
                            <w:rPr>
                              <w:rFonts w:ascii="Cambria Math" w:eastAsiaTheme="minorEastAsia" w:hAnsi="Cambria Math" w:cs="Times New Roman"/>
                              <w:szCs w:val="21"/>
                            </w:rPr>
                            <m:t>-</m:t>
                          </m:r>
                          <m:r>
                            <w:rPr>
                              <w:rFonts w:ascii="Cambria Math" w:eastAsiaTheme="minorEastAsia" w:hAnsi="Cambria Math" w:cs="Times New Roman"/>
                              <w:szCs w:val="21"/>
                            </w:rPr>
                            <m:t>F</m:t>
                          </m:r>
                          <m:d>
                            <m:dPr>
                              <m:ctrlPr>
                                <w:rPr>
                                  <w:rFonts w:ascii="Cambria Math" w:eastAsiaTheme="minorEastAsia" w:hAnsi="Cambria Math" w:cs="Times New Roman"/>
                                  <w:szCs w:val="21"/>
                                </w:rPr>
                              </m:ctrlPr>
                            </m:dPr>
                            <m:e>
                              <m:sSubSup>
                                <m:sSubSupPr>
                                  <m:ctrlPr>
                                    <w:rPr>
                                      <w:rFonts w:ascii="Cambria Math" w:eastAsiaTheme="minorEastAsia" w:hAnsi="Cambria Math" w:cs="Times New Roman"/>
                                      <w:szCs w:val="21"/>
                                    </w:rPr>
                                  </m:ctrlPr>
                                </m:sSubSupPr>
                                <m:e>
                                  <m:r>
                                    <m:rPr>
                                      <m:sty m:val="bi"/>
                                    </m:rPr>
                                    <w:rPr>
                                      <w:rFonts w:ascii="Cambria Math" w:eastAsiaTheme="minorEastAsia" w:hAnsi="Cambria Math" w:cs="Times New Roman"/>
                                      <w:szCs w:val="21"/>
                                    </w:rPr>
                                    <m:t>X</m:t>
                                  </m:r>
                                </m:e>
                                <m:sub>
                                  <m:r>
                                    <w:rPr>
                                      <w:rFonts w:ascii="Cambria Math" w:eastAsiaTheme="minorEastAsia" w:hAnsi="Cambria Math" w:cs="Times New Roman"/>
                                      <w:szCs w:val="21"/>
                                    </w:rPr>
                                    <m:t>t</m:t>
                                  </m:r>
                                </m:sub>
                                <m:sup>
                                  <m:r>
                                    <w:rPr>
                                      <w:rFonts w:ascii="Cambria Math" w:eastAsiaTheme="minorEastAsia" w:hAnsi="Cambria Math" w:cs="Times New Roman"/>
                                      <w:szCs w:val="21"/>
                                    </w:rPr>
                                    <m:t>c</m:t>
                                  </m:r>
                                </m:sup>
                              </m:sSubSup>
                              <m:r>
                                <m:rPr>
                                  <m:sty m:val="p"/>
                                </m:rPr>
                                <w:rPr>
                                  <w:rFonts w:ascii="Cambria Math" w:eastAsiaTheme="minorEastAsia" w:hAnsi="Cambria Math" w:cs="Times New Roman"/>
                                  <w:szCs w:val="21"/>
                                </w:rPr>
                                <m:t>;</m:t>
                              </m:r>
                              <m:r>
                                <w:rPr>
                                  <w:rFonts w:ascii="Cambria Math" w:eastAsiaTheme="minorEastAsia" w:hAnsi="Cambria Math" w:cs="Times New Roman"/>
                                  <w:szCs w:val="21"/>
                                </w:rPr>
                                <m:t>θ</m:t>
                              </m:r>
                            </m:e>
                          </m:d>
                        </m:e>
                      </m:d>
                    </m:e>
                    <m:sup>
                      <m:r>
                        <m:rPr>
                          <m:sty m:val="p"/>
                        </m:rPr>
                        <w:rPr>
                          <w:rFonts w:ascii="Cambria Math" w:eastAsiaTheme="minorEastAsia" w:hAnsi="Cambria Math" w:cs="Times New Roman"/>
                          <w:szCs w:val="21"/>
                        </w:rPr>
                        <m:t>2</m:t>
                      </m:r>
                    </m:sup>
                  </m:sSup>
                </m:e>
              </m:nary>
              <m:r>
                <w:rPr>
                  <w:rFonts w:ascii="Cambria Math" w:eastAsiaTheme="minorEastAsia" w:hAnsi="Cambria Math" w:cs="Times New Roman"/>
                  <w:szCs w:val="21"/>
                </w:rPr>
                <m:t>#</m:t>
              </m:r>
              <m:d>
                <m:dPr>
                  <m:ctrlPr>
                    <w:rPr>
                      <w:rFonts w:ascii="Cambria Math" w:eastAsiaTheme="minorEastAsia" w:hAnsi="Cambria Math" w:cs="Times New Roman"/>
                      <w:i/>
                      <w:szCs w:val="21"/>
                    </w:rPr>
                  </m:ctrlPr>
                </m:dPr>
                <m:e>
                  <m:r>
                    <w:rPr>
                      <w:rFonts w:ascii="Cambria Math" w:eastAsiaTheme="minorEastAsia" w:hAnsi="Cambria Math" w:cs="Times New Roman"/>
                      <w:szCs w:val="21"/>
                    </w:rPr>
                    <m:t>16</m:t>
                  </m:r>
                </m:e>
              </m:d>
            </m:e>
          </m:eqArr>
        </m:oMath>
      </m:oMathPara>
    </w:p>
    <w:p w14:paraId="3693AC89" w14:textId="7DF8E38F" w:rsidR="00D8381E" w:rsidRPr="00D8381E" w:rsidRDefault="00D8381E" w:rsidP="00D8381E">
      <w:pPr>
        <w:adjustRightInd w:val="0"/>
        <w:snapToGrid w:val="0"/>
        <w:ind w:firstLine="420"/>
        <w:rPr>
          <w:rFonts w:eastAsiaTheme="minorEastAsia" w:cs="Times New Roman"/>
          <w:szCs w:val="21"/>
        </w:rPr>
      </w:pPr>
      <w:r w:rsidRPr="00D8381E">
        <w:rPr>
          <w:rFonts w:eastAsiaTheme="minorEastAsia" w:cs="Times New Roman"/>
          <w:szCs w:val="21"/>
        </w:rPr>
        <w:t>其中</w:t>
      </w:r>
      <m:oMath>
        <m:r>
          <w:rPr>
            <w:rFonts w:ascii="Cambria Math" w:eastAsiaTheme="minorEastAsia" w:hAnsi="Cambria Math" w:cs="Times New Roman"/>
            <w:szCs w:val="21"/>
          </w:rPr>
          <m:t>F</m:t>
        </m:r>
      </m:oMath>
      <w:r w:rsidRPr="00D8381E">
        <w:rPr>
          <w:rFonts w:eastAsiaTheme="minorEastAsia" w:cs="Times New Roman"/>
          <w:szCs w:val="21"/>
        </w:rPr>
        <w:t>表示</w:t>
      </w:r>
      <w:proofErr w:type="spellStart"/>
      <w:r w:rsidRPr="00D8381E">
        <w:rPr>
          <w:rFonts w:eastAsiaTheme="minorEastAsia" w:cs="Times New Roman"/>
          <w:szCs w:val="21"/>
        </w:rPr>
        <w:t>UrbanSTC</w:t>
      </w:r>
      <w:proofErr w:type="spellEnd"/>
      <w:r w:rsidRPr="00D8381E">
        <w:rPr>
          <w:rFonts w:eastAsiaTheme="minorEastAsia" w:cs="Times New Roman"/>
          <w:szCs w:val="21"/>
        </w:rPr>
        <w:t>模型，</w:t>
      </w:r>
      <m:oMath>
        <m:r>
          <w:rPr>
            <w:rFonts w:ascii="Cambria Math" w:eastAsiaTheme="minorEastAsia" w:hAnsi="Cambria Math" w:cs="Times New Roman"/>
            <w:szCs w:val="21"/>
          </w:rPr>
          <m:t>θ</m:t>
        </m:r>
      </m:oMath>
      <w:r w:rsidRPr="00D8381E">
        <w:rPr>
          <w:rFonts w:eastAsiaTheme="minorEastAsia" w:cs="Times New Roman"/>
          <w:szCs w:val="21"/>
        </w:rPr>
        <w:t>表示该模型中所有可学习参数。</w:t>
      </w:r>
    </w:p>
    <w:p w14:paraId="12DEB63B" w14:textId="77777777" w:rsidR="00131789" w:rsidRDefault="00D85638">
      <w:pPr>
        <w:pStyle w:val="2"/>
        <w:rPr>
          <w:rFonts w:ascii="黑体" w:hAnsi="黑体" w:cs="黑体" w:hint="eastAsia"/>
        </w:rPr>
      </w:pPr>
      <w:bookmarkStart w:id="27" w:name="_Toc199018245"/>
      <w:r>
        <w:rPr>
          <w:rFonts w:ascii="黑体" w:hAnsi="黑体" w:cs="黑体" w:hint="eastAsia"/>
        </w:rPr>
        <w:t>2.3 实验与分析</w:t>
      </w:r>
      <w:bookmarkEnd w:id="27"/>
    </w:p>
    <w:p w14:paraId="0501A012" w14:textId="32EEEA6B" w:rsidR="00131789" w:rsidRDefault="007223BF">
      <w:pPr>
        <w:ind w:firstLine="420"/>
        <w:rPr>
          <w:rFonts w:ascii="宋体" w:hAnsi="宋体" w:cs="宋体" w:hint="eastAsia"/>
        </w:rPr>
      </w:pPr>
      <w:r w:rsidRPr="007223BF">
        <w:rPr>
          <w:rFonts w:ascii="宋体" w:hAnsi="宋体" w:cs="宋体" w:hint="eastAsia"/>
          <w:szCs w:val="21"/>
        </w:rPr>
        <w:t>在本章节中进行了复杂的实验来验证模型的有效性。以下将由实验设置、出租车数据集的实验结果、自行车数据集的实验结果和实验分析组成。</w:t>
      </w:r>
    </w:p>
    <w:p w14:paraId="2A669394" w14:textId="77777777" w:rsidR="00131789" w:rsidRDefault="00D85638">
      <w:pPr>
        <w:pStyle w:val="3"/>
        <w:rPr>
          <w:rFonts w:ascii="黑体" w:hAnsi="黑体" w:cs="黑体" w:hint="eastAsia"/>
        </w:rPr>
      </w:pPr>
      <w:bookmarkStart w:id="28" w:name="3.3.1_数据集和实验细节_"/>
      <w:bookmarkStart w:id="29" w:name="_bookmark27"/>
      <w:bookmarkStart w:id="30" w:name="_Toc199018246"/>
      <w:bookmarkEnd w:id="28"/>
      <w:bookmarkEnd w:id="29"/>
      <w:r>
        <w:rPr>
          <w:rFonts w:ascii="黑体" w:hAnsi="黑体" w:cs="黑体" w:hint="eastAsia"/>
        </w:rPr>
        <w:t>2.3.1 实验设置</w:t>
      </w:r>
      <w:bookmarkEnd w:id="30"/>
    </w:p>
    <w:p w14:paraId="3C3861B8" w14:textId="77777777" w:rsidR="00131789" w:rsidRDefault="00D85638">
      <w:pPr>
        <w:pStyle w:val="3"/>
        <w:rPr>
          <w:rFonts w:ascii="宋体" w:eastAsia="宋体" w:hAnsi="宋体" w:cs="宋体" w:hint="eastAsia"/>
        </w:rPr>
      </w:pPr>
      <w:bookmarkStart w:id="31" w:name="_Toc199018247"/>
      <w:r>
        <w:rPr>
          <w:rFonts w:ascii="黑体" w:hAnsi="黑体" w:cs="黑体" w:hint="eastAsia"/>
        </w:rPr>
        <w:t>2.3.1.1 数据集</w:t>
      </w:r>
      <w:bookmarkEnd w:id="31"/>
    </w:p>
    <w:p w14:paraId="591F47E5" w14:textId="77777777" w:rsidR="007223BF" w:rsidRPr="007223BF" w:rsidRDefault="007223BF" w:rsidP="007223BF">
      <w:pPr>
        <w:pStyle w:val="a6"/>
        <w:ind w:firstLine="420"/>
        <w:rPr>
          <w:rFonts w:ascii="Times New Roman" w:hAnsi="Times New Roman" w:cs="Times New Roman"/>
        </w:rPr>
      </w:pPr>
      <w:r w:rsidRPr="007223BF">
        <w:rPr>
          <w:rFonts w:ascii="Times New Roman" w:hAnsi="Times New Roman" w:cs="Times New Roman" w:hint="eastAsia"/>
        </w:rPr>
        <w:t>本研究在两个具有代表性的数据集上进行了实验验证：</w:t>
      </w:r>
      <w:r w:rsidRPr="007223BF">
        <w:rPr>
          <w:rFonts w:ascii="Times New Roman" w:hAnsi="Times New Roman" w:cs="Times New Roman" w:hint="eastAsia"/>
        </w:rPr>
        <w:t>TaxiBJ</w:t>
      </w:r>
      <w:r w:rsidRPr="007223BF">
        <w:rPr>
          <w:rFonts w:ascii="Times New Roman" w:hAnsi="Times New Roman" w:cs="Times New Roman" w:hint="eastAsia"/>
        </w:rPr>
        <w:t>和</w:t>
      </w:r>
      <w:r w:rsidRPr="007223BF">
        <w:rPr>
          <w:rFonts w:ascii="Times New Roman" w:hAnsi="Times New Roman" w:cs="Times New Roman" w:hint="eastAsia"/>
        </w:rPr>
        <w:t>BikeNYC</w:t>
      </w:r>
      <w:r w:rsidRPr="007223BF">
        <w:rPr>
          <w:rFonts w:ascii="Times New Roman" w:hAnsi="Times New Roman" w:cs="Times New Roman" w:hint="eastAsia"/>
        </w:rPr>
        <w:t>。</w:t>
      </w:r>
    </w:p>
    <w:p w14:paraId="2015F68F" w14:textId="77777777" w:rsidR="007223BF" w:rsidRPr="007223BF" w:rsidRDefault="007223BF" w:rsidP="007223BF">
      <w:pPr>
        <w:pStyle w:val="a6"/>
        <w:ind w:firstLine="420"/>
        <w:rPr>
          <w:rFonts w:ascii="Times New Roman" w:hAnsi="Times New Roman" w:cs="Times New Roman"/>
        </w:rPr>
      </w:pPr>
      <w:r w:rsidRPr="007223BF">
        <w:rPr>
          <w:rFonts w:ascii="Times New Roman" w:hAnsi="Times New Roman" w:cs="Times New Roman" w:hint="eastAsia"/>
        </w:rPr>
        <w:t>TaxiBj[1,4]</w:t>
      </w:r>
      <w:r w:rsidRPr="007223BF">
        <w:rPr>
          <w:rFonts w:ascii="Times New Roman" w:hAnsi="Times New Roman" w:cs="Times New Roman" w:hint="eastAsia"/>
        </w:rPr>
        <w:t>，该数据是从北京出租车流量中以时间间隔为</w:t>
      </w:r>
      <w:r w:rsidRPr="007223BF">
        <w:rPr>
          <w:rFonts w:ascii="Times New Roman" w:hAnsi="Times New Roman" w:cs="Times New Roman" w:hint="eastAsia"/>
        </w:rPr>
        <w:t>30</w:t>
      </w:r>
      <w:r w:rsidRPr="007223BF">
        <w:rPr>
          <w:rFonts w:ascii="Times New Roman" w:hAnsi="Times New Roman" w:cs="Times New Roman" w:hint="eastAsia"/>
        </w:rPr>
        <w:t>分钟收集而来，包括四</w:t>
      </w:r>
      <w:r w:rsidRPr="007223BF">
        <w:rPr>
          <w:rFonts w:ascii="Times New Roman" w:hAnsi="Times New Roman" w:cs="Times New Roman" w:hint="eastAsia"/>
        </w:rPr>
        <w:t xml:space="preserve"> </w:t>
      </w:r>
      <w:r w:rsidRPr="007223BF">
        <w:rPr>
          <w:rFonts w:ascii="Times New Roman" w:hAnsi="Times New Roman" w:cs="Times New Roman" w:hint="eastAsia"/>
        </w:rPr>
        <w:t>个不同的时期：</w:t>
      </w:r>
      <w:r w:rsidRPr="007223BF">
        <w:rPr>
          <w:rFonts w:ascii="Times New Roman" w:hAnsi="Times New Roman" w:cs="Times New Roman" w:hint="eastAsia"/>
        </w:rPr>
        <w:t>P1</w:t>
      </w:r>
      <w:r w:rsidRPr="007223BF">
        <w:rPr>
          <w:rFonts w:ascii="Times New Roman" w:hAnsi="Times New Roman" w:cs="Times New Roman" w:hint="eastAsia"/>
        </w:rPr>
        <w:t>到</w:t>
      </w:r>
      <w:r w:rsidRPr="007223BF">
        <w:rPr>
          <w:rFonts w:ascii="Times New Roman" w:hAnsi="Times New Roman" w:cs="Times New Roman" w:hint="eastAsia"/>
        </w:rPr>
        <w:t>P4</w:t>
      </w:r>
      <w:r w:rsidRPr="007223BF">
        <w:rPr>
          <w:rFonts w:ascii="Times New Roman" w:hAnsi="Times New Roman" w:cs="Times New Roman" w:hint="eastAsia"/>
        </w:rPr>
        <w:t>。</w:t>
      </w:r>
    </w:p>
    <w:p w14:paraId="502B99C0" w14:textId="05A081AD" w:rsidR="00131789" w:rsidRDefault="007223BF" w:rsidP="007223BF">
      <w:pPr>
        <w:pStyle w:val="a6"/>
        <w:ind w:firstLine="420"/>
        <w:rPr>
          <w:rFonts w:ascii="Times New Roman" w:hAnsi="Times New Roman" w:cs="Times New Roman"/>
        </w:rPr>
      </w:pPr>
      <w:r w:rsidRPr="007223BF">
        <w:rPr>
          <w:rFonts w:ascii="Times New Roman" w:hAnsi="Times New Roman" w:cs="Times New Roman" w:hint="eastAsia"/>
        </w:rPr>
        <w:t>BikeNYC(https://citibikenyc.com/system-data),</w:t>
      </w:r>
      <w:r w:rsidRPr="007223BF">
        <w:rPr>
          <w:rFonts w:ascii="Times New Roman" w:hAnsi="Times New Roman" w:cs="Times New Roman" w:hint="eastAsia"/>
        </w:rPr>
        <w:t>该数据是从一个公开网站收集而来，该网站包含从</w:t>
      </w:r>
      <w:r w:rsidRPr="007223BF">
        <w:rPr>
          <w:rFonts w:ascii="Times New Roman" w:hAnsi="Times New Roman" w:cs="Times New Roman" w:hint="eastAsia"/>
        </w:rPr>
        <w:t>2019</w:t>
      </w:r>
      <w:r w:rsidRPr="007223BF">
        <w:rPr>
          <w:rFonts w:ascii="Times New Roman" w:hAnsi="Times New Roman" w:cs="Times New Roman" w:hint="eastAsia"/>
        </w:rPr>
        <w:t>年</w:t>
      </w:r>
      <w:r w:rsidRPr="007223BF">
        <w:rPr>
          <w:rFonts w:ascii="Times New Roman" w:hAnsi="Times New Roman" w:cs="Times New Roman" w:hint="eastAsia"/>
        </w:rPr>
        <w:t>1</w:t>
      </w:r>
      <w:r w:rsidRPr="007223BF">
        <w:rPr>
          <w:rFonts w:ascii="Times New Roman" w:hAnsi="Times New Roman" w:cs="Times New Roman" w:hint="eastAsia"/>
        </w:rPr>
        <w:t>月</w:t>
      </w:r>
      <w:r w:rsidRPr="007223BF">
        <w:rPr>
          <w:rFonts w:ascii="Times New Roman" w:hAnsi="Times New Roman" w:cs="Times New Roman" w:hint="eastAsia"/>
        </w:rPr>
        <w:t>1</w:t>
      </w:r>
      <w:r w:rsidRPr="007223BF">
        <w:rPr>
          <w:rFonts w:ascii="Times New Roman" w:hAnsi="Times New Roman" w:cs="Times New Roman" w:hint="eastAsia"/>
        </w:rPr>
        <w:t>日到</w:t>
      </w:r>
      <w:r w:rsidRPr="007223BF">
        <w:rPr>
          <w:rFonts w:ascii="Times New Roman" w:hAnsi="Times New Roman" w:cs="Times New Roman" w:hint="eastAsia"/>
        </w:rPr>
        <w:t xml:space="preserve"> 3</w:t>
      </w:r>
      <w:r w:rsidRPr="007223BF">
        <w:rPr>
          <w:rFonts w:ascii="Times New Roman" w:hAnsi="Times New Roman" w:cs="Times New Roman" w:hint="eastAsia"/>
        </w:rPr>
        <w:t>月</w:t>
      </w:r>
      <w:r w:rsidRPr="007223BF">
        <w:rPr>
          <w:rFonts w:ascii="Times New Roman" w:hAnsi="Times New Roman" w:cs="Times New Roman" w:hint="eastAsia"/>
        </w:rPr>
        <w:t>31</w:t>
      </w:r>
      <w:r w:rsidRPr="007223BF">
        <w:rPr>
          <w:rFonts w:ascii="Times New Roman" w:hAnsi="Times New Roman" w:cs="Times New Roman" w:hint="eastAsia"/>
        </w:rPr>
        <w:t>日纽约市的自行车流量数据。本研究将城市区域划分为</w:t>
      </w:r>
      <w:r w:rsidRPr="007223BF">
        <w:rPr>
          <w:rFonts w:ascii="Times New Roman" w:hAnsi="Times New Roman" w:cs="Times New Roman" w:hint="eastAsia"/>
        </w:rPr>
        <w:t>40x20</w:t>
      </w:r>
      <w:r w:rsidRPr="007223BF">
        <w:rPr>
          <w:rFonts w:ascii="Times New Roman" w:hAnsi="Times New Roman" w:cs="Times New Roman" w:hint="eastAsia"/>
        </w:rPr>
        <w:t>的网络作为粗粒度</w:t>
      </w:r>
      <w:r w:rsidRPr="007223BF">
        <w:rPr>
          <w:rFonts w:ascii="Times New Roman" w:hAnsi="Times New Roman" w:cs="Times New Roman" w:hint="eastAsia"/>
        </w:rPr>
        <w:t xml:space="preserve"> </w:t>
      </w:r>
      <w:r w:rsidRPr="007223BF">
        <w:rPr>
          <w:rFonts w:ascii="Times New Roman" w:hAnsi="Times New Roman" w:cs="Times New Roman" w:hint="eastAsia"/>
        </w:rPr>
        <w:t>流量图，并定义</w:t>
      </w:r>
      <w:r w:rsidRPr="007223BF">
        <w:rPr>
          <w:rFonts w:ascii="Times New Roman" w:hAnsi="Times New Roman" w:cs="Times New Roman" w:hint="eastAsia"/>
        </w:rPr>
        <w:t>80x40</w:t>
      </w:r>
      <w:r w:rsidRPr="007223BF">
        <w:rPr>
          <w:rFonts w:ascii="Times New Roman" w:hAnsi="Times New Roman" w:cs="Times New Roman" w:hint="eastAsia"/>
        </w:rPr>
        <w:t>的细粒度流量图。</w:t>
      </w:r>
    </w:p>
    <w:p w14:paraId="33B644C6" w14:textId="3695115D" w:rsidR="00131789" w:rsidRDefault="00D85638">
      <w:pPr>
        <w:pStyle w:val="3"/>
        <w:rPr>
          <w:rFonts w:ascii="黑体" w:hAnsi="黑体" w:cs="黑体" w:hint="eastAsia"/>
        </w:rPr>
      </w:pPr>
      <w:bookmarkStart w:id="32" w:name="_Toc199018248"/>
      <w:r>
        <w:rPr>
          <w:rFonts w:ascii="黑体" w:hAnsi="黑体" w:cs="黑体" w:hint="eastAsia"/>
        </w:rPr>
        <w:t xml:space="preserve">2.3.1.2 </w:t>
      </w:r>
      <w:r w:rsidR="007223BF" w:rsidRPr="007223BF">
        <w:rPr>
          <w:rFonts w:ascii="黑体" w:hAnsi="黑体" w:cs="黑体" w:hint="eastAsia"/>
        </w:rPr>
        <w:t>训练细节与超参数</w:t>
      </w:r>
      <w:bookmarkEnd w:id="32"/>
    </w:p>
    <w:p w14:paraId="72793A97" w14:textId="231099E3" w:rsidR="00131789" w:rsidRDefault="007223BF">
      <w:pPr>
        <w:pStyle w:val="a6"/>
        <w:ind w:firstLine="420"/>
        <w:rPr>
          <w:rFonts w:hint="eastAsia"/>
        </w:rPr>
      </w:pPr>
      <w:r w:rsidRPr="007223BF">
        <w:rPr>
          <w:rFonts w:ascii="Times New Roman" w:hAnsi="Times New Roman" w:cs="Times New Roman" w:hint="eastAsia"/>
        </w:rPr>
        <w:t>本方法的模型和基线是基于</w:t>
      </w:r>
      <w:r w:rsidRPr="007223BF">
        <w:rPr>
          <w:rFonts w:ascii="Times New Roman" w:hAnsi="Times New Roman" w:cs="Times New Roman" w:hint="eastAsia"/>
        </w:rPr>
        <w:t>TITAN Xp GPU</w:t>
      </w:r>
      <w:r w:rsidRPr="007223BF">
        <w:rPr>
          <w:rFonts w:ascii="Times New Roman" w:hAnsi="Times New Roman" w:cs="Times New Roman" w:hint="eastAsia"/>
        </w:rPr>
        <w:t>的</w:t>
      </w:r>
      <w:r w:rsidRPr="007223BF">
        <w:rPr>
          <w:rFonts w:ascii="Times New Roman" w:hAnsi="Times New Roman" w:cs="Times New Roman" w:hint="eastAsia"/>
        </w:rPr>
        <w:t>Pytorch</w:t>
      </w:r>
      <w:r w:rsidRPr="007223BF">
        <w:rPr>
          <w:rFonts w:ascii="Times New Roman" w:hAnsi="Times New Roman" w:cs="Times New Roman" w:hint="eastAsia"/>
        </w:rPr>
        <w:t>框架进行训练，网络用一阶</w:t>
      </w:r>
      <w:r w:rsidRPr="007223BF">
        <w:rPr>
          <w:rFonts w:ascii="Times New Roman" w:hAnsi="Times New Roman" w:cs="Times New Roman" w:hint="eastAsia"/>
        </w:rPr>
        <w:t xml:space="preserve"> </w:t>
      </w:r>
      <w:r w:rsidRPr="007223BF">
        <w:rPr>
          <w:rFonts w:ascii="Times New Roman" w:hAnsi="Times New Roman" w:cs="Times New Roman" w:hint="eastAsia"/>
        </w:rPr>
        <w:t>动量为</w:t>
      </w:r>
      <w:r w:rsidRPr="007223BF">
        <w:rPr>
          <w:rFonts w:ascii="Times New Roman" w:hAnsi="Times New Roman" w:cs="Times New Roman" w:hint="eastAsia"/>
        </w:rPr>
        <w:t>0.9</w:t>
      </w:r>
      <w:r w:rsidRPr="007223BF">
        <w:rPr>
          <w:rFonts w:ascii="Times New Roman" w:hAnsi="Times New Roman" w:cs="Times New Roman" w:hint="eastAsia"/>
        </w:rPr>
        <w:t>和二阶动量为</w:t>
      </w:r>
      <w:r w:rsidRPr="007223BF">
        <w:rPr>
          <w:rFonts w:ascii="Times New Roman" w:hAnsi="Times New Roman" w:cs="Times New Roman" w:hint="eastAsia"/>
        </w:rPr>
        <w:t>0.999</w:t>
      </w:r>
      <w:r w:rsidRPr="007223BF">
        <w:rPr>
          <w:rFonts w:ascii="Times New Roman" w:hAnsi="Times New Roman" w:cs="Times New Roman" w:hint="eastAsia"/>
        </w:rPr>
        <w:t>的</w:t>
      </w:r>
      <w:r w:rsidRPr="007223BF">
        <w:rPr>
          <w:rFonts w:ascii="Times New Roman" w:hAnsi="Times New Roman" w:cs="Times New Roman" w:hint="eastAsia"/>
        </w:rPr>
        <w:t>Adam</w:t>
      </w:r>
      <w:r w:rsidRPr="007223BF">
        <w:rPr>
          <w:rFonts w:ascii="Times New Roman" w:hAnsi="Times New Roman" w:cs="Times New Roman" w:hint="eastAsia"/>
        </w:rPr>
        <w:t>优化器进行训练</w:t>
      </w:r>
      <w:r w:rsidRPr="007223BF">
        <w:rPr>
          <w:rFonts w:ascii="Times New Roman" w:hAnsi="Times New Roman" w:cs="Times New Roman" w:hint="eastAsia"/>
        </w:rPr>
        <w:t>[53]</w:t>
      </w:r>
      <w:r w:rsidRPr="007223BF">
        <w:rPr>
          <w:rFonts w:ascii="Times New Roman" w:hAnsi="Times New Roman" w:cs="Times New Roman" w:hint="eastAsia"/>
        </w:rPr>
        <w:t>，初始学习率设置为</w:t>
      </w:r>
      <w:r w:rsidRPr="007223BF">
        <w:rPr>
          <w:rFonts w:ascii="Times New Roman" w:hAnsi="Times New Roman" w:cs="Times New Roman" w:hint="eastAsia"/>
        </w:rPr>
        <w:t>le-3</w:t>
      </w:r>
      <w:r w:rsidRPr="007223BF">
        <w:rPr>
          <w:rFonts w:ascii="Times New Roman" w:hAnsi="Times New Roman" w:cs="Times New Roman" w:hint="eastAsia"/>
        </w:rPr>
        <w:t>并</w:t>
      </w:r>
      <w:r w:rsidRPr="007223BF">
        <w:rPr>
          <w:rFonts w:ascii="Times New Roman" w:hAnsi="Times New Roman" w:cs="Times New Roman" w:hint="eastAsia"/>
        </w:rPr>
        <w:t xml:space="preserve"> </w:t>
      </w:r>
      <w:r w:rsidRPr="007223BF">
        <w:rPr>
          <w:rFonts w:ascii="Times New Roman" w:hAnsi="Times New Roman" w:cs="Times New Roman" w:hint="eastAsia"/>
        </w:rPr>
        <w:t>且每过</w:t>
      </w:r>
      <w:r w:rsidRPr="007223BF">
        <w:rPr>
          <w:rFonts w:ascii="Times New Roman" w:hAnsi="Times New Roman" w:cs="Times New Roman" w:hint="eastAsia"/>
        </w:rPr>
        <w:t>50</w:t>
      </w:r>
      <w:r w:rsidRPr="007223BF">
        <w:rPr>
          <w:rFonts w:ascii="Times New Roman" w:hAnsi="Times New Roman" w:cs="Times New Roman" w:hint="eastAsia"/>
        </w:rPr>
        <w:t>个迭代周期后学习率减半，这样可以在收敛点附近更加平滑的搜索。</w:t>
      </w:r>
      <w:r w:rsidRPr="007223BF">
        <w:rPr>
          <w:rFonts w:ascii="Times New Roman" w:hAnsi="Times New Roman" w:cs="Times New Roman" w:hint="eastAsia"/>
        </w:rPr>
        <w:t xml:space="preserve">min-batch </w:t>
      </w:r>
      <w:r w:rsidRPr="007223BF">
        <w:rPr>
          <w:rFonts w:ascii="Times New Roman" w:hAnsi="Times New Roman" w:cs="Times New Roman" w:hint="eastAsia"/>
        </w:rPr>
        <w:t>等于</w:t>
      </w:r>
      <w:r w:rsidRPr="007223BF">
        <w:rPr>
          <w:rFonts w:ascii="Times New Roman" w:hAnsi="Times New Roman" w:cs="Times New Roman" w:hint="eastAsia"/>
        </w:rPr>
        <w:t>16</w:t>
      </w:r>
      <w:r w:rsidRPr="007223BF">
        <w:rPr>
          <w:rFonts w:ascii="Times New Roman" w:hAnsi="Times New Roman" w:cs="Times New Roman" w:hint="eastAsia"/>
        </w:rPr>
        <w:t>；模型基本的通道数为</w:t>
      </w:r>
      <w:r w:rsidRPr="007223BF">
        <w:rPr>
          <w:rFonts w:ascii="Times New Roman" w:hAnsi="Times New Roman" w:cs="Times New Roman" w:hint="eastAsia"/>
        </w:rPr>
        <w:t>128</w:t>
      </w:r>
      <w:r w:rsidRPr="007223BF">
        <w:rPr>
          <w:rFonts w:ascii="Times New Roman" w:hAnsi="Times New Roman" w:cs="Times New Roman" w:hint="eastAsia"/>
        </w:rPr>
        <w:t>。</w:t>
      </w:r>
    </w:p>
    <w:p w14:paraId="2FC9AAD1" w14:textId="77777777" w:rsidR="00131789" w:rsidRDefault="00D85638">
      <w:pPr>
        <w:pStyle w:val="3"/>
        <w:rPr>
          <w:rFonts w:ascii="黑体" w:hAnsi="黑体" w:cs="黑体" w:hint="eastAsia"/>
        </w:rPr>
      </w:pPr>
      <w:bookmarkStart w:id="33" w:name="_Toc199018249"/>
      <w:r>
        <w:rPr>
          <w:rFonts w:ascii="黑体" w:hAnsi="黑体" w:cs="黑体" w:hint="eastAsia"/>
        </w:rPr>
        <w:t>2.3.2 对比最新方法</w:t>
      </w:r>
      <w:bookmarkStart w:id="34" w:name="3.3.2.1_PASCAL-5i数据集对比"/>
      <w:bookmarkEnd w:id="33"/>
      <w:bookmarkEnd w:id="34"/>
    </w:p>
    <w:p w14:paraId="66AAE66B" w14:textId="77777777" w:rsidR="00131789" w:rsidRDefault="00D85638">
      <w:pPr>
        <w:pStyle w:val="4"/>
        <w:rPr>
          <w:rFonts w:ascii="黑体" w:hAnsi="黑体" w:cs="黑体" w:hint="eastAsia"/>
        </w:rPr>
      </w:pPr>
      <w:r>
        <w:rPr>
          <w:rFonts w:ascii="黑体" w:hAnsi="黑体" w:cs="黑体" w:hint="eastAsia"/>
        </w:rPr>
        <w:t>2.3.2.1 评价指标</w:t>
      </w:r>
    </w:p>
    <w:p w14:paraId="6C672A83" w14:textId="77777777" w:rsidR="007223BF" w:rsidRPr="007223BF" w:rsidRDefault="007223BF" w:rsidP="007223BF">
      <w:pPr>
        <w:adjustRightInd w:val="0"/>
        <w:snapToGrid w:val="0"/>
        <w:ind w:firstLine="420"/>
        <w:rPr>
          <w:rFonts w:eastAsiaTheme="minorEastAsia" w:cs="Times New Roman"/>
          <w:szCs w:val="21"/>
        </w:rPr>
      </w:pPr>
      <w:r w:rsidRPr="007223BF">
        <w:rPr>
          <w:rFonts w:eastAsiaTheme="minorEastAsia" w:cs="Times New Roman"/>
          <w:szCs w:val="21"/>
        </w:rPr>
        <w:t>本研究使用三个被广泛使用的指标来评估不同的方法：均方根误差</w:t>
      </w:r>
      <w:r w:rsidRPr="007223BF">
        <w:rPr>
          <w:rFonts w:eastAsiaTheme="minorEastAsia" w:cs="Times New Roman"/>
          <w:szCs w:val="21"/>
        </w:rPr>
        <w:t>(RMSE)</w:t>
      </w:r>
      <w:r w:rsidRPr="007223BF">
        <w:rPr>
          <w:rFonts w:eastAsiaTheme="minorEastAsia" w:cs="Times New Roman"/>
          <w:szCs w:val="21"/>
        </w:rPr>
        <w:t>、平均绝对误差</w:t>
      </w:r>
      <w:r w:rsidRPr="007223BF">
        <w:rPr>
          <w:rFonts w:eastAsiaTheme="minorEastAsia" w:cs="Times New Roman"/>
          <w:szCs w:val="21"/>
        </w:rPr>
        <w:t>(MAE)</w:t>
      </w:r>
      <w:r w:rsidRPr="007223BF">
        <w:rPr>
          <w:rFonts w:eastAsiaTheme="minorEastAsia" w:cs="Times New Roman"/>
          <w:szCs w:val="21"/>
        </w:rPr>
        <w:t>和平均绝对百分比误差</w:t>
      </w:r>
      <w:r w:rsidRPr="007223BF">
        <w:rPr>
          <w:rFonts w:eastAsiaTheme="minorEastAsia" w:cs="Times New Roman"/>
          <w:szCs w:val="21"/>
        </w:rPr>
        <w:t>(MAPE)</w:t>
      </w:r>
      <w:r w:rsidRPr="007223BF">
        <w:rPr>
          <w:rFonts w:eastAsiaTheme="minorEastAsia" w:cs="Times New Roman"/>
          <w:szCs w:val="21"/>
        </w:rPr>
        <w:t>。</w:t>
      </w:r>
    </w:p>
    <w:p w14:paraId="4CD6C333" w14:textId="5367C04A" w:rsidR="007223BF" w:rsidRPr="007223BF" w:rsidRDefault="00000000" w:rsidP="007223BF">
      <w:pPr>
        <w:adjustRightInd w:val="0"/>
        <w:snapToGrid w:val="0"/>
        <w:ind w:firstLine="420"/>
        <w:rPr>
          <w:rFonts w:eastAsiaTheme="minorEastAsia" w:cs="Times New Roman"/>
          <w:szCs w:val="21"/>
        </w:rPr>
      </w:pPr>
      <m:oMathPara>
        <m:oMath>
          <m:eqArr>
            <m:eqArrPr>
              <m:maxDist m:val="1"/>
              <m:ctrlPr>
                <w:rPr>
                  <w:rFonts w:ascii="Cambria Math" w:eastAsiaTheme="minorEastAsia" w:hAnsi="Cambria Math" w:cs="Times New Roman"/>
                  <w:szCs w:val="21"/>
                </w:rPr>
              </m:ctrlPr>
            </m:eqArrPr>
            <m:e>
              <m:r>
                <m:rPr>
                  <m:sty m:val="p"/>
                </m:rPr>
                <w:rPr>
                  <w:rFonts w:ascii="Cambria Math" w:eastAsiaTheme="minorEastAsia" w:hAnsi="Cambria Math" w:cs="Times New Roman"/>
                  <w:szCs w:val="21"/>
                </w:rPr>
                <m:t>RMSE=</m:t>
              </m:r>
              <m:rad>
                <m:radPr>
                  <m:degHide m:val="1"/>
                  <m:ctrlPr>
                    <w:rPr>
                      <w:rFonts w:ascii="Cambria Math" w:eastAsiaTheme="minorEastAsia" w:hAnsi="Cambria Math" w:cs="Times New Roman"/>
                      <w:szCs w:val="21"/>
                    </w:rPr>
                  </m:ctrlPr>
                </m:radPr>
                <m:deg>
                  <m:ctrlPr>
                    <w:rPr>
                      <w:rFonts w:ascii="Cambria Math" w:eastAsiaTheme="minorEastAsia" w:hAnsi="Cambria Math" w:cs="Times New Roman"/>
                      <w:i/>
                      <w:szCs w:val="21"/>
                    </w:rPr>
                  </m:ctrlPr>
                </m:deg>
                <m:e>
                  <m:f>
                    <m:fPr>
                      <m:ctrlPr>
                        <w:rPr>
                          <w:rFonts w:ascii="Cambria Math" w:eastAsiaTheme="minorEastAsia" w:hAnsi="Cambria Math" w:cs="Times New Roman"/>
                          <w:szCs w:val="21"/>
                        </w:rPr>
                      </m:ctrlPr>
                    </m:fPr>
                    <m:num>
                      <m:r>
                        <m:rPr>
                          <m:sty m:val="p"/>
                        </m:rPr>
                        <w:rPr>
                          <w:rFonts w:ascii="Cambria Math" w:eastAsiaTheme="minorEastAsia" w:hAnsi="Cambria Math" w:cs="Times New Roman"/>
                          <w:szCs w:val="21"/>
                        </w:rPr>
                        <m:t>1</m:t>
                      </m:r>
                    </m:num>
                    <m:den>
                      <m:r>
                        <w:rPr>
                          <w:rFonts w:ascii="Cambria Math" w:eastAsiaTheme="minorEastAsia" w:hAnsi="Cambria Math" w:cs="Times New Roman"/>
                          <w:szCs w:val="21"/>
                        </w:rPr>
                        <m:t>N</m:t>
                      </m:r>
                    </m:den>
                  </m:f>
                  <m:nary>
                    <m:naryPr>
                      <m:chr m:val="∑"/>
                      <m:ctrlPr>
                        <w:rPr>
                          <w:rFonts w:ascii="Cambria Math" w:eastAsiaTheme="minorEastAsia" w:hAnsi="Cambria Math" w:cs="Times New Roman"/>
                          <w:iCs/>
                          <w:szCs w:val="21"/>
                        </w:rPr>
                      </m:ctrlPr>
                    </m:naryPr>
                    <m:sub>
                      <m:r>
                        <w:rPr>
                          <w:rFonts w:ascii="Cambria Math" w:eastAsiaTheme="minorEastAsia" w:hAnsi="Cambria Math" w:cs="Times New Roman"/>
                          <w:szCs w:val="21"/>
                        </w:rPr>
                        <m:t>i</m:t>
                      </m:r>
                      <m:r>
                        <m:rPr>
                          <m:sty m:val="p"/>
                        </m:rPr>
                        <w:rPr>
                          <w:rFonts w:ascii="Cambria Math" w:eastAsiaTheme="minorEastAsia" w:hAnsi="Cambria Math" w:cs="Times New Roman"/>
                          <w:szCs w:val="21"/>
                        </w:rPr>
                        <m:t>=1</m:t>
                      </m:r>
                      <m:ctrlPr>
                        <w:rPr>
                          <w:rFonts w:ascii="Cambria Math" w:eastAsiaTheme="minorEastAsia" w:hAnsi="Cambria Math" w:cs="Times New Roman"/>
                          <w:szCs w:val="21"/>
                        </w:rPr>
                      </m:ctrlPr>
                    </m:sub>
                    <m:sup>
                      <m:r>
                        <w:rPr>
                          <w:rFonts w:ascii="Cambria Math" w:eastAsiaTheme="minorEastAsia" w:hAnsi="Cambria Math" w:cs="Times New Roman"/>
                          <w:szCs w:val="21"/>
                        </w:rPr>
                        <m:t>N</m:t>
                      </m:r>
                      <m:ctrlPr>
                        <w:rPr>
                          <w:rFonts w:ascii="Cambria Math" w:eastAsiaTheme="minorEastAsia" w:hAnsi="Cambria Math" w:cs="Times New Roman"/>
                          <w:szCs w:val="21"/>
                        </w:rPr>
                      </m:ctrlPr>
                    </m:sup>
                    <m:e>
                      <m:sSup>
                        <m:sSupPr>
                          <m:ctrlPr>
                            <w:rPr>
                              <w:rFonts w:ascii="Cambria Math" w:eastAsiaTheme="minorEastAsia" w:hAnsi="Cambria Math" w:cs="Times New Roman"/>
                              <w:szCs w:val="21"/>
                            </w:rPr>
                          </m:ctrlPr>
                        </m:sSupPr>
                        <m:e>
                          <m:d>
                            <m:dPr>
                              <m:ctrlPr>
                                <w:rPr>
                                  <w:rFonts w:ascii="Cambria Math" w:eastAsiaTheme="minorEastAsia" w:hAnsi="Cambria Math" w:cs="Times New Roman"/>
                                  <w:szCs w:val="21"/>
                                </w:rPr>
                              </m:ctrlPr>
                            </m:dPr>
                            <m:e>
                              <m:sSub>
                                <m:sSubPr>
                                  <m:ctrlPr>
                                    <w:rPr>
                                      <w:rFonts w:ascii="Cambria Math" w:eastAsiaTheme="minorEastAsia" w:hAnsi="Cambria Math" w:cs="Times New Roman"/>
                                      <w:szCs w:val="21"/>
                                    </w:rPr>
                                  </m:ctrlPr>
                                </m:sSubPr>
                                <m:e>
                                  <m:r>
                                    <m:rPr>
                                      <m:sty m:val="bi"/>
                                    </m:rPr>
                                    <w:rPr>
                                      <w:rFonts w:ascii="Cambria Math" w:eastAsiaTheme="minorEastAsia" w:hAnsi="Cambria Math" w:cs="Times New Roman"/>
                                      <w:szCs w:val="21"/>
                                    </w:rPr>
                                    <m:t>X</m:t>
                                  </m:r>
                                  <m:ctrlPr>
                                    <w:rPr>
                                      <w:rFonts w:ascii="Cambria Math" w:eastAsiaTheme="minorEastAsia" w:hAnsi="Cambria Math" w:cs="Times New Roman"/>
                                      <w:b/>
                                      <w:bCs/>
                                      <w:i/>
                                      <w:iCs/>
                                      <w:szCs w:val="21"/>
                                    </w:rPr>
                                  </m:ctrlPr>
                                </m:e>
                                <m:sub>
                                  <m:r>
                                    <w:rPr>
                                      <w:rFonts w:ascii="Cambria Math" w:eastAsiaTheme="minorEastAsia" w:hAnsi="Cambria Math" w:cs="Times New Roman"/>
                                      <w:szCs w:val="21"/>
                                    </w:rPr>
                                    <m:t>i</m:t>
                                  </m:r>
                                </m:sub>
                              </m:sSub>
                              <m:r>
                                <m:rPr>
                                  <m:sty m:val="p"/>
                                </m:rPr>
                                <w:rPr>
                                  <w:rFonts w:ascii="Cambria Math" w:eastAsiaTheme="minorEastAsia" w:hAnsi="Cambria Math" w:cs="Times New Roman"/>
                                  <w:szCs w:val="21"/>
                                </w:rPr>
                                <m:t>-</m:t>
                              </m:r>
                              <m:sSub>
                                <m:sSubPr>
                                  <m:ctrlPr>
                                    <w:rPr>
                                      <w:rFonts w:ascii="Cambria Math" w:eastAsiaTheme="minorEastAsia" w:hAnsi="Cambria Math" w:cs="Times New Roman"/>
                                      <w:szCs w:val="21"/>
                                    </w:rPr>
                                  </m:ctrlPr>
                                </m:sSubPr>
                                <m:e>
                                  <m:acc>
                                    <m:accPr>
                                      <m:ctrlPr>
                                        <w:rPr>
                                          <w:rFonts w:ascii="Cambria Math" w:eastAsiaTheme="minorEastAsia" w:hAnsi="Cambria Math" w:cs="Times New Roman"/>
                                          <w:szCs w:val="21"/>
                                        </w:rPr>
                                      </m:ctrlPr>
                                    </m:accPr>
                                    <m:e>
                                      <m:r>
                                        <m:rPr>
                                          <m:sty m:val="bi"/>
                                        </m:rPr>
                                        <w:rPr>
                                          <w:rFonts w:ascii="Cambria Math" w:eastAsiaTheme="minorEastAsia" w:hAnsi="Cambria Math" w:cs="Times New Roman"/>
                                          <w:szCs w:val="21"/>
                                        </w:rPr>
                                        <m:t>X</m:t>
                                      </m:r>
                                    </m:e>
                                  </m:acc>
                                  <m:ctrlPr>
                                    <w:rPr>
                                      <w:rFonts w:ascii="Cambria Math" w:eastAsiaTheme="minorEastAsia" w:hAnsi="Cambria Math" w:cs="Times New Roman"/>
                                      <w:i/>
                                      <w:iCs/>
                                      <w:szCs w:val="21"/>
                                    </w:rPr>
                                  </m:ctrlPr>
                                </m:e>
                                <m:sub>
                                  <m:r>
                                    <w:rPr>
                                      <w:rFonts w:ascii="Cambria Math" w:eastAsiaTheme="minorEastAsia" w:hAnsi="Cambria Math" w:cs="Times New Roman"/>
                                      <w:szCs w:val="21"/>
                                    </w:rPr>
                                    <m:t>i</m:t>
                                  </m:r>
                                </m:sub>
                              </m:sSub>
                            </m:e>
                          </m:d>
                        </m:e>
                        <m:sup>
                          <m:r>
                            <m:rPr>
                              <m:sty m:val="p"/>
                            </m:rPr>
                            <w:rPr>
                              <w:rFonts w:ascii="Cambria Math" w:eastAsiaTheme="minorEastAsia" w:hAnsi="Cambria Math" w:cs="Times New Roman"/>
                              <w:szCs w:val="21"/>
                            </w:rPr>
                            <m:t>2</m:t>
                          </m:r>
                        </m:sup>
                      </m:sSup>
                      <m:ctrlPr>
                        <w:rPr>
                          <w:rFonts w:ascii="Cambria Math" w:eastAsiaTheme="minorEastAsia" w:hAnsi="Cambria Math" w:cs="Times New Roman"/>
                          <w:szCs w:val="21"/>
                        </w:rPr>
                      </m:ctrlPr>
                    </m:e>
                  </m:nary>
                </m:e>
              </m:rad>
              <m:r>
                <w:rPr>
                  <w:rFonts w:ascii="Cambria Math" w:eastAsiaTheme="minorEastAsia" w:hAnsi="Cambria Math" w:cs="Times New Roman"/>
                  <w:szCs w:val="21"/>
                </w:rPr>
                <m:t>#</m:t>
              </m:r>
              <m:d>
                <m:dPr>
                  <m:ctrlPr>
                    <w:rPr>
                      <w:rFonts w:ascii="Cambria Math" w:eastAsiaTheme="minorEastAsia" w:hAnsi="Cambria Math" w:cs="Times New Roman"/>
                      <w:szCs w:val="21"/>
                    </w:rPr>
                  </m:ctrlPr>
                </m:dPr>
                <m:e>
                  <m:r>
                    <m:rPr>
                      <m:sty m:val="p"/>
                    </m:rPr>
                    <w:rPr>
                      <w:rFonts w:ascii="Cambria Math" w:eastAsiaTheme="minorEastAsia" w:hAnsi="Cambria Math" w:cs="Times New Roman"/>
                      <w:szCs w:val="21"/>
                    </w:rPr>
                    <m:t>17</m:t>
                  </m:r>
                </m:e>
              </m:d>
              <m:ctrlPr>
                <w:rPr>
                  <w:rFonts w:ascii="Cambria Math" w:eastAsiaTheme="minorEastAsia" w:hAnsi="Cambria Math" w:cs="Times New Roman"/>
                  <w:i/>
                  <w:iCs/>
                  <w:szCs w:val="21"/>
                </w:rPr>
              </m:ctrlPr>
            </m:e>
          </m:eqArr>
        </m:oMath>
      </m:oMathPara>
    </w:p>
    <w:p w14:paraId="660B4CAC" w14:textId="546709F1" w:rsidR="007223BF" w:rsidRPr="00B75B23" w:rsidRDefault="00000000" w:rsidP="007223BF">
      <w:pPr>
        <w:adjustRightInd w:val="0"/>
        <w:snapToGrid w:val="0"/>
        <w:ind w:firstLine="420"/>
        <w:rPr>
          <w:rFonts w:eastAsiaTheme="minorEastAsia" w:cs="Times New Roman"/>
          <w:iCs/>
          <w:szCs w:val="21"/>
        </w:rPr>
      </w:pPr>
      <m:oMathPara>
        <m:oMath>
          <m:eqArr>
            <m:eqArrPr>
              <m:maxDist m:val="1"/>
              <m:ctrlPr>
                <w:rPr>
                  <w:rFonts w:ascii="Cambria Math" w:eastAsiaTheme="minorEastAsia" w:hAnsi="Cambria Math" w:cs="Times New Roman"/>
                  <w:szCs w:val="21"/>
                </w:rPr>
              </m:ctrlPr>
            </m:eqArrPr>
            <m:e>
              <m:r>
                <w:rPr>
                  <w:rFonts w:ascii="Cambria Math" w:eastAsiaTheme="minorEastAsia" w:hAnsi="Cambria Math" w:cs="Times New Roman"/>
                  <w:szCs w:val="21"/>
                </w:rPr>
                <m:t>MAE</m:t>
              </m:r>
              <m:r>
                <m:rPr>
                  <m:sty m:val="p"/>
                </m:rPr>
                <w:rPr>
                  <w:rFonts w:ascii="Cambria Math" w:eastAsiaTheme="minorEastAsia" w:hAnsi="Cambria Math" w:cs="Times New Roman"/>
                  <w:szCs w:val="21"/>
                </w:rPr>
                <m:t>=</m:t>
              </m:r>
              <m:f>
                <m:fPr>
                  <m:ctrlPr>
                    <w:rPr>
                      <w:rFonts w:ascii="Cambria Math" w:eastAsiaTheme="minorEastAsia" w:hAnsi="Cambria Math" w:cs="Times New Roman"/>
                      <w:szCs w:val="21"/>
                    </w:rPr>
                  </m:ctrlPr>
                </m:fPr>
                <m:num>
                  <m:r>
                    <m:rPr>
                      <m:sty m:val="p"/>
                    </m:rPr>
                    <w:rPr>
                      <w:rFonts w:ascii="Cambria Math" w:eastAsiaTheme="minorEastAsia" w:hAnsi="Cambria Math" w:cs="Times New Roman"/>
                      <w:szCs w:val="21"/>
                    </w:rPr>
                    <m:t>1</m:t>
                  </m:r>
                </m:num>
                <m:den>
                  <m:r>
                    <w:rPr>
                      <w:rFonts w:ascii="Cambria Math" w:eastAsiaTheme="minorEastAsia" w:hAnsi="Cambria Math" w:cs="Times New Roman"/>
                      <w:szCs w:val="21"/>
                    </w:rPr>
                    <m:t>N</m:t>
                  </m:r>
                </m:den>
              </m:f>
              <m:nary>
                <m:naryPr>
                  <m:chr m:val="∑"/>
                  <m:ctrlPr>
                    <w:rPr>
                      <w:rFonts w:ascii="Cambria Math" w:eastAsiaTheme="minorEastAsia" w:hAnsi="Cambria Math" w:cs="Times New Roman"/>
                      <w:iCs/>
                      <w:szCs w:val="21"/>
                    </w:rPr>
                  </m:ctrlPr>
                </m:naryPr>
                <m:sub>
                  <m:r>
                    <w:rPr>
                      <w:rFonts w:ascii="Cambria Math" w:eastAsiaTheme="minorEastAsia" w:hAnsi="Cambria Math" w:cs="Times New Roman"/>
                      <w:szCs w:val="21"/>
                    </w:rPr>
                    <m:t>i</m:t>
                  </m:r>
                  <m:r>
                    <m:rPr>
                      <m:sty m:val="p"/>
                    </m:rPr>
                    <w:rPr>
                      <w:rFonts w:ascii="Cambria Math" w:eastAsiaTheme="minorEastAsia" w:hAnsi="Cambria Math" w:cs="Times New Roman"/>
                      <w:szCs w:val="21"/>
                    </w:rPr>
                    <m:t>=1</m:t>
                  </m:r>
                  <m:ctrlPr>
                    <w:rPr>
                      <w:rFonts w:ascii="Cambria Math" w:eastAsiaTheme="minorEastAsia" w:hAnsi="Cambria Math" w:cs="Times New Roman"/>
                      <w:szCs w:val="21"/>
                    </w:rPr>
                  </m:ctrlPr>
                </m:sub>
                <m:sup>
                  <m:r>
                    <w:rPr>
                      <w:rFonts w:ascii="Cambria Math" w:eastAsiaTheme="minorEastAsia" w:hAnsi="Cambria Math" w:cs="Times New Roman"/>
                      <w:szCs w:val="21"/>
                    </w:rPr>
                    <m:t>N</m:t>
                  </m:r>
                  <m:ctrlPr>
                    <w:rPr>
                      <w:rFonts w:ascii="Cambria Math" w:eastAsiaTheme="minorEastAsia" w:hAnsi="Cambria Math" w:cs="Times New Roman"/>
                      <w:szCs w:val="21"/>
                    </w:rPr>
                  </m:ctrlPr>
                </m:sup>
                <m:e>
                  <m:d>
                    <m:dPr>
                      <m:begChr m:val="|"/>
                      <m:endChr m:val="|"/>
                      <m:ctrlPr>
                        <w:rPr>
                          <w:rFonts w:ascii="Cambria Math" w:eastAsiaTheme="minorEastAsia" w:hAnsi="Cambria Math" w:cs="Times New Roman"/>
                          <w:szCs w:val="21"/>
                        </w:rPr>
                      </m:ctrlPr>
                    </m:dPr>
                    <m:e>
                      <m:sSub>
                        <m:sSubPr>
                          <m:ctrlPr>
                            <w:rPr>
                              <w:rFonts w:ascii="Cambria Math" w:eastAsiaTheme="minorEastAsia" w:hAnsi="Cambria Math" w:cs="Times New Roman"/>
                              <w:szCs w:val="21"/>
                            </w:rPr>
                          </m:ctrlPr>
                        </m:sSubPr>
                        <m:e>
                          <m:r>
                            <m:rPr>
                              <m:sty m:val="bi"/>
                            </m:rPr>
                            <w:rPr>
                              <w:rFonts w:ascii="Cambria Math" w:eastAsiaTheme="minorEastAsia" w:hAnsi="Cambria Math" w:cs="Times New Roman"/>
                              <w:szCs w:val="21"/>
                            </w:rPr>
                            <m:t>X</m:t>
                          </m:r>
                          <m:ctrlPr>
                            <w:rPr>
                              <w:rFonts w:ascii="Cambria Math" w:eastAsiaTheme="minorEastAsia" w:hAnsi="Cambria Math" w:cs="Times New Roman"/>
                              <w:b/>
                              <w:bCs/>
                              <w:i/>
                              <w:iCs/>
                              <w:szCs w:val="21"/>
                            </w:rPr>
                          </m:ctrlPr>
                        </m:e>
                        <m:sub>
                          <m:r>
                            <m:rPr>
                              <m:sty m:val="bi"/>
                            </m:rPr>
                            <w:rPr>
                              <w:rFonts w:ascii="Cambria Math" w:eastAsiaTheme="minorEastAsia" w:hAnsi="Cambria Math" w:cs="Times New Roman"/>
                              <w:szCs w:val="21"/>
                            </w:rPr>
                            <m:t>i</m:t>
                          </m:r>
                        </m:sub>
                      </m:sSub>
                      <m:r>
                        <m:rPr>
                          <m:sty m:val="p"/>
                        </m:rPr>
                        <w:rPr>
                          <w:rFonts w:ascii="Cambria Math" w:eastAsiaTheme="minorEastAsia" w:hAnsi="Cambria Math" w:cs="Times New Roman"/>
                          <w:szCs w:val="21"/>
                        </w:rPr>
                        <m:t>-</m:t>
                      </m:r>
                      <m:sSub>
                        <m:sSubPr>
                          <m:ctrlPr>
                            <w:rPr>
                              <w:rFonts w:ascii="Cambria Math" w:eastAsiaTheme="minorEastAsia" w:hAnsi="Cambria Math" w:cs="Times New Roman"/>
                              <w:szCs w:val="21"/>
                            </w:rPr>
                          </m:ctrlPr>
                        </m:sSubPr>
                        <m:e>
                          <m:acc>
                            <m:accPr>
                              <m:ctrlPr>
                                <w:rPr>
                                  <w:rFonts w:ascii="Cambria Math" w:eastAsiaTheme="minorEastAsia" w:hAnsi="Cambria Math" w:cs="Times New Roman"/>
                                  <w:szCs w:val="21"/>
                                </w:rPr>
                              </m:ctrlPr>
                            </m:accPr>
                            <m:e>
                              <m:r>
                                <m:rPr>
                                  <m:sty m:val="bi"/>
                                </m:rPr>
                                <w:rPr>
                                  <w:rFonts w:ascii="Cambria Math" w:eastAsiaTheme="minorEastAsia" w:hAnsi="Cambria Math" w:cs="Times New Roman"/>
                                  <w:szCs w:val="21"/>
                                </w:rPr>
                                <m:t>X</m:t>
                              </m:r>
                            </m:e>
                          </m:acc>
                          <m:ctrlPr>
                            <w:rPr>
                              <w:rFonts w:ascii="Cambria Math" w:eastAsiaTheme="minorEastAsia" w:hAnsi="Cambria Math" w:cs="Times New Roman"/>
                              <w:i/>
                              <w:iCs/>
                              <w:szCs w:val="21"/>
                            </w:rPr>
                          </m:ctrlPr>
                        </m:e>
                        <m:sub>
                          <m:r>
                            <w:rPr>
                              <w:rFonts w:ascii="Cambria Math" w:eastAsiaTheme="minorEastAsia" w:hAnsi="Cambria Math" w:cs="Times New Roman"/>
                              <w:szCs w:val="21"/>
                            </w:rPr>
                            <m:t>i</m:t>
                          </m:r>
                        </m:sub>
                      </m:sSub>
                    </m:e>
                  </m:d>
                  <m:ctrlPr>
                    <w:rPr>
                      <w:rFonts w:ascii="Cambria Math" w:eastAsiaTheme="minorEastAsia" w:hAnsi="Cambria Math" w:cs="Times New Roman"/>
                      <w:szCs w:val="21"/>
                    </w:rPr>
                  </m:ctrlPr>
                </m:e>
              </m:nary>
              <m:r>
                <w:rPr>
                  <w:rFonts w:ascii="Cambria Math" w:eastAsiaTheme="minorEastAsia" w:hAnsi="Cambria Math" w:cs="Times New Roman"/>
                  <w:szCs w:val="21"/>
                </w:rPr>
                <m:t>#</m:t>
              </m:r>
              <m:d>
                <m:dPr>
                  <m:ctrlPr>
                    <w:rPr>
                      <w:rFonts w:ascii="Cambria Math" w:eastAsiaTheme="minorEastAsia" w:hAnsi="Cambria Math" w:cs="Times New Roman"/>
                      <w:szCs w:val="21"/>
                    </w:rPr>
                  </m:ctrlPr>
                </m:dPr>
                <m:e>
                  <m:r>
                    <m:rPr>
                      <m:sty m:val="p"/>
                    </m:rPr>
                    <w:rPr>
                      <w:rFonts w:ascii="Cambria Math" w:eastAsiaTheme="minorEastAsia" w:hAnsi="Cambria Math" w:cs="Times New Roman"/>
                      <w:szCs w:val="21"/>
                    </w:rPr>
                    <m:t>18</m:t>
                  </m:r>
                </m:e>
              </m:d>
              <m:ctrlPr>
                <w:rPr>
                  <w:rFonts w:ascii="Cambria Math" w:eastAsiaTheme="minorEastAsia" w:hAnsi="Cambria Math" w:cs="Times New Roman"/>
                  <w:i/>
                  <w:iCs/>
                  <w:szCs w:val="21"/>
                </w:rPr>
              </m:ctrlPr>
            </m:e>
          </m:eqArr>
        </m:oMath>
      </m:oMathPara>
    </w:p>
    <w:p w14:paraId="20790629" w14:textId="5CD80C3B" w:rsidR="00B75B23" w:rsidRPr="007223BF" w:rsidRDefault="00000000" w:rsidP="007223BF">
      <w:pPr>
        <w:adjustRightInd w:val="0"/>
        <w:snapToGrid w:val="0"/>
        <w:ind w:firstLine="420"/>
        <w:rPr>
          <w:rFonts w:eastAsiaTheme="minorEastAsia" w:cs="Times New Roman"/>
          <w:szCs w:val="21"/>
        </w:rPr>
      </w:pPr>
      <m:oMathPara>
        <m:oMath>
          <m:eqArr>
            <m:eqArrPr>
              <m:maxDist m:val="1"/>
              <m:ctrlPr>
                <w:rPr>
                  <w:rFonts w:ascii="Cambria Math" w:eastAsiaTheme="minorEastAsia" w:hAnsi="Cambria Math" w:cs="Times New Roman"/>
                  <w:szCs w:val="21"/>
                </w:rPr>
              </m:ctrlPr>
            </m:eqArrPr>
            <m:e>
              <m:r>
                <m:rPr>
                  <m:sty m:val="p"/>
                </m:rPr>
                <w:rPr>
                  <w:rFonts w:ascii="Cambria Math" w:eastAsiaTheme="minorEastAsia" w:hAnsi="Cambria Math" w:cs="Times New Roman"/>
                  <w:szCs w:val="21"/>
                </w:rPr>
                <m:t>MAPE=</m:t>
              </m:r>
              <m:f>
                <m:fPr>
                  <m:ctrlPr>
                    <w:rPr>
                      <w:rFonts w:ascii="Cambria Math" w:eastAsiaTheme="minorEastAsia" w:hAnsi="Cambria Math" w:cs="Times New Roman"/>
                      <w:szCs w:val="21"/>
                    </w:rPr>
                  </m:ctrlPr>
                </m:fPr>
                <m:num>
                  <m:r>
                    <m:rPr>
                      <m:sty m:val="p"/>
                    </m:rPr>
                    <w:rPr>
                      <w:rFonts w:ascii="Cambria Math" w:eastAsiaTheme="minorEastAsia" w:hAnsi="Cambria Math" w:cs="Times New Roman"/>
                      <w:szCs w:val="21"/>
                    </w:rPr>
                    <m:t>1</m:t>
                  </m:r>
                </m:num>
                <m:den>
                  <m:r>
                    <w:rPr>
                      <w:rFonts w:ascii="Cambria Math" w:eastAsiaTheme="minorEastAsia" w:hAnsi="Cambria Math" w:cs="Times New Roman"/>
                      <w:szCs w:val="21"/>
                    </w:rPr>
                    <m:t>N</m:t>
                  </m:r>
                </m:den>
              </m:f>
              <m:nary>
                <m:naryPr>
                  <m:chr m:val="∑"/>
                  <m:ctrlPr>
                    <w:rPr>
                      <w:rFonts w:ascii="Cambria Math" w:eastAsiaTheme="minorEastAsia" w:hAnsi="Cambria Math" w:cs="Times New Roman"/>
                      <w:iCs/>
                      <w:szCs w:val="21"/>
                    </w:rPr>
                  </m:ctrlPr>
                </m:naryPr>
                <m:sub>
                  <m:r>
                    <w:rPr>
                      <w:rFonts w:ascii="Cambria Math" w:eastAsiaTheme="minorEastAsia" w:hAnsi="Cambria Math" w:cs="Times New Roman"/>
                      <w:szCs w:val="21"/>
                    </w:rPr>
                    <m:t>i</m:t>
                  </m:r>
                  <m:r>
                    <m:rPr>
                      <m:sty m:val="p"/>
                    </m:rPr>
                    <w:rPr>
                      <w:rFonts w:ascii="Cambria Math" w:eastAsiaTheme="minorEastAsia" w:hAnsi="Cambria Math" w:cs="Times New Roman"/>
                      <w:szCs w:val="21"/>
                    </w:rPr>
                    <m:t>=1</m:t>
                  </m:r>
                  <m:ctrlPr>
                    <w:rPr>
                      <w:rFonts w:ascii="Cambria Math" w:eastAsiaTheme="minorEastAsia" w:hAnsi="Cambria Math" w:cs="Times New Roman"/>
                      <w:szCs w:val="21"/>
                    </w:rPr>
                  </m:ctrlPr>
                </m:sub>
                <m:sup>
                  <m:r>
                    <w:rPr>
                      <w:rFonts w:ascii="Cambria Math" w:eastAsiaTheme="minorEastAsia" w:hAnsi="Cambria Math" w:cs="Times New Roman"/>
                      <w:szCs w:val="21"/>
                    </w:rPr>
                    <m:t>N</m:t>
                  </m:r>
                  <m:ctrlPr>
                    <w:rPr>
                      <w:rFonts w:ascii="Cambria Math" w:eastAsiaTheme="minorEastAsia" w:hAnsi="Cambria Math" w:cs="Times New Roman"/>
                      <w:szCs w:val="21"/>
                    </w:rPr>
                  </m:ctrlPr>
                </m:sup>
                <m:e>
                  <m:d>
                    <m:dPr>
                      <m:begChr m:val=""/>
                      <m:endChr m:val=""/>
                      <m:ctrlPr>
                        <w:rPr>
                          <w:rFonts w:ascii="Cambria Math" w:eastAsiaTheme="minorEastAsia" w:hAnsi="Cambria Math" w:cs="Times New Roman"/>
                          <w:szCs w:val="21"/>
                        </w:rPr>
                      </m:ctrlPr>
                    </m:dPr>
                    <m:e>
                      <m:r>
                        <m:rPr>
                          <m:lit/>
                          <m:sty m:val="p"/>
                        </m:rPr>
                        <w:rPr>
                          <w:rFonts w:ascii="Cambria Math" w:eastAsiaTheme="minorEastAsia" w:hAnsi="Cambria Math" w:cs="Times New Roman"/>
                          <w:szCs w:val="21"/>
                        </w:rPr>
                        <m:t>|</m:t>
                      </m:r>
                      <m:f>
                        <m:fPr>
                          <m:ctrlPr>
                            <w:rPr>
                              <w:rFonts w:ascii="Cambria Math" w:eastAsiaTheme="minorEastAsia" w:hAnsi="Cambria Math" w:cs="Times New Roman"/>
                              <w:szCs w:val="21"/>
                            </w:rPr>
                          </m:ctrlPr>
                        </m:fPr>
                        <m:num>
                          <m:sSub>
                            <m:sSubPr>
                              <m:ctrlPr>
                                <w:rPr>
                                  <w:rFonts w:ascii="Cambria Math" w:eastAsiaTheme="minorEastAsia" w:hAnsi="Cambria Math" w:cs="Times New Roman"/>
                                  <w:szCs w:val="21"/>
                                </w:rPr>
                              </m:ctrlPr>
                            </m:sSubPr>
                            <m:e>
                              <m:r>
                                <m:rPr>
                                  <m:sty m:val="bi"/>
                                </m:rPr>
                                <w:rPr>
                                  <w:rFonts w:ascii="Cambria Math" w:eastAsiaTheme="minorEastAsia" w:hAnsi="Cambria Math" w:cs="Times New Roman"/>
                                  <w:szCs w:val="21"/>
                                </w:rPr>
                                <m:t>X</m:t>
                              </m:r>
                              <m:ctrlPr>
                                <w:rPr>
                                  <w:rFonts w:ascii="Cambria Math" w:eastAsiaTheme="minorEastAsia" w:hAnsi="Cambria Math" w:cs="Times New Roman"/>
                                  <w:b/>
                                  <w:bCs/>
                                  <w:i/>
                                  <w:iCs/>
                                  <w:szCs w:val="21"/>
                                </w:rPr>
                              </m:ctrlPr>
                            </m:e>
                            <m:sub>
                              <m:r>
                                <w:rPr>
                                  <w:rFonts w:ascii="Cambria Math" w:eastAsiaTheme="minorEastAsia" w:hAnsi="Cambria Math" w:cs="Times New Roman"/>
                                  <w:szCs w:val="21"/>
                                </w:rPr>
                                <m:t>i</m:t>
                              </m:r>
                            </m:sub>
                          </m:sSub>
                          <m:r>
                            <m:rPr>
                              <m:sty m:val="p"/>
                            </m:rPr>
                            <w:rPr>
                              <w:rFonts w:ascii="Cambria Math" w:eastAsiaTheme="minorEastAsia" w:hAnsi="Cambria Math" w:cs="Times New Roman"/>
                              <w:szCs w:val="21"/>
                            </w:rPr>
                            <m:t>-</m:t>
                          </m:r>
                          <m:sSub>
                            <m:sSubPr>
                              <m:ctrlPr>
                                <w:rPr>
                                  <w:rFonts w:ascii="Cambria Math" w:eastAsiaTheme="minorEastAsia" w:hAnsi="Cambria Math" w:cs="Times New Roman"/>
                                  <w:szCs w:val="21"/>
                                </w:rPr>
                              </m:ctrlPr>
                            </m:sSubPr>
                            <m:e>
                              <m:acc>
                                <m:accPr>
                                  <m:ctrlPr>
                                    <w:rPr>
                                      <w:rFonts w:ascii="Cambria Math" w:eastAsiaTheme="minorEastAsia" w:hAnsi="Cambria Math" w:cs="Times New Roman"/>
                                      <w:szCs w:val="21"/>
                                    </w:rPr>
                                  </m:ctrlPr>
                                </m:accPr>
                                <m:e>
                                  <m:r>
                                    <m:rPr>
                                      <m:sty m:val="bi"/>
                                    </m:rPr>
                                    <w:rPr>
                                      <w:rFonts w:ascii="Cambria Math" w:eastAsiaTheme="minorEastAsia" w:hAnsi="Cambria Math" w:cs="Times New Roman"/>
                                      <w:szCs w:val="21"/>
                                    </w:rPr>
                                    <m:t>X</m:t>
                                  </m:r>
                                </m:e>
                              </m:acc>
                              <m:ctrlPr>
                                <w:rPr>
                                  <w:rFonts w:ascii="Cambria Math" w:eastAsiaTheme="minorEastAsia" w:hAnsi="Cambria Math" w:cs="Times New Roman"/>
                                  <w:i/>
                                  <w:iCs/>
                                  <w:szCs w:val="21"/>
                                </w:rPr>
                              </m:ctrlPr>
                            </m:e>
                            <m:sub>
                              <m:r>
                                <w:rPr>
                                  <w:rFonts w:ascii="Cambria Math" w:eastAsiaTheme="minorEastAsia" w:hAnsi="Cambria Math" w:cs="Times New Roman"/>
                                  <w:szCs w:val="21"/>
                                </w:rPr>
                                <m:t>i</m:t>
                              </m:r>
                            </m:sub>
                          </m:sSub>
                        </m:num>
                        <m:den>
                          <m:sSub>
                            <m:sSubPr>
                              <m:ctrlPr>
                                <w:rPr>
                                  <w:rFonts w:ascii="Cambria Math" w:eastAsiaTheme="minorEastAsia" w:hAnsi="Cambria Math" w:cs="Times New Roman"/>
                                  <w:szCs w:val="21"/>
                                </w:rPr>
                              </m:ctrlPr>
                            </m:sSubPr>
                            <m:e>
                              <m:r>
                                <m:rPr>
                                  <m:sty m:val="bi"/>
                                </m:rPr>
                                <w:rPr>
                                  <w:rFonts w:ascii="Cambria Math" w:eastAsiaTheme="minorEastAsia" w:hAnsi="Cambria Math" w:cs="Times New Roman"/>
                                  <w:szCs w:val="21"/>
                                </w:rPr>
                                <m:t>X</m:t>
                              </m:r>
                              <m:ctrlPr>
                                <w:rPr>
                                  <w:rFonts w:ascii="Cambria Math" w:eastAsiaTheme="minorEastAsia" w:hAnsi="Cambria Math" w:cs="Times New Roman"/>
                                  <w:b/>
                                  <w:bCs/>
                                  <w:i/>
                                  <w:iCs/>
                                  <w:szCs w:val="21"/>
                                </w:rPr>
                              </m:ctrlPr>
                            </m:e>
                            <m:sub>
                              <m:r>
                                <w:rPr>
                                  <w:rFonts w:ascii="Cambria Math" w:eastAsiaTheme="minorEastAsia" w:hAnsi="Cambria Math" w:cs="Times New Roman"/>
                                  <w:szCs w:val="21"/>
                                </w:rPr>
                                <m:t>i</m:t>
                              </m:r>
                            </m:sub>
                          </m:sSub>
                        </m:den>
                      </m:f>
                    </m:e>
                  </m:d>
                  <m:r>
                    <m:rPr>
                      <m:lit/>
                      <m:sty m:val="p"/>
                    </m:rPr>
                    <w:rPr>
                      <w:rFonts w:ascii="Cambria Math" w:eastAsiaTheme="minorEastAsia" w:hAnsi="Cambria Math" w:cs="Times New Roman"/>
                      <w:szCs w:val="21"/>
                    </w:rPr>
                    <m:t>|</m:t>
                  </m:r>
                  <m:ctrlPr>
                    <w:rPr>
                      <w:rFonts w:ascii="Cambria Math" w:eastAsiaTheme="minorEastAsia" w:hAnsi="Cambria Math" w:cs="Times New Roman"/>
                      <w:szCs w:val="21"/>
                    </w:rPr>
                  </m:ctrlPr>
                </m:e>
              </m:nary>
              <m:r>
                <w:rPr>
                  <w:rFonts w:ascii="Cambria Math" w:eastAsiaTheme="minorEastAsia" w:hAnsi="Cambria Math" w:cs="Times New Roman"/>
                  <w:szCs w:val="21"/>
                </w:rPr>
                <m:t>#</m:t>
              </m:r>
              <m:d>
                <m:dPr>
                  <m:ctrlPr>
                    <w:rPr>
                      <w:rFonts w:ascii="Cambria Math" w:eastAsiaTheme="minorEastAsia" w:hAnsi="Cambria Math" w:cs="Times New Roman"/>
                      <w:szCs w:val="21"/>
                    </w:rPr>
                  </m:ctrlPr>
                </m:dPr>
                <m:e>
                  <m:r>
                    <m:rPr>
                      <m:sty m:val="p"/>
                    </m:rPr>
                    <w:rPr>
                      <w:rFonts w:ascii="Cambria Math" w:eastAsiaTheme="minorEastAsia" w:hAnsi="Cambria Math" w:cs="Times New Roman"/>
                      <w:szCs w:val="21"/>
                    </w:rPr>
                    <m:t>19</m:t>
                  </m:r>
                </m:e>
              </m:d>
              <m:ctrlPr>
                <w:rPr>
                  <w:rFonts w:ascii="Cambria Math" w:eastAsiaTheme="minorEastAsia" w:hAnsi="Cambria Math" w:cs="Times New Roman"/>
                  <w:i/>
                  <w:iCs/>
                  <w:szCs w:val="21"/>
                </w:rPr>
              </m:ctrlPr>
            </m:e>
          </m:eqArr>
        </m:oMath>
      </m:oMathPara>
    </w:p>
    <w:p w14:paraId="0AB8BE3F" w14:textId="393EF033" w:rsidR="007223BF" w:rsidRPr="007223BF" w:rsidRDefault="007223BF" w:rsidP="007223BF">
      <w:pPr>
        <w:adjustRightInd w:val="0"/>
        <w:snapToGrid w:val="0"/>
        <w:ind w:firstLine="420"/>
        <w:rPr>
          <w:rFonts w:eastAsiaTheme="minorEastAsia" w:cs="Times New Roman"/>
          <w:szCs w:val="21"/>
        </w:rPr>
      </w:pPr>
      <w:r w:rsidRPr="007223BF">
        <w:rPr>
          <w:rFonts w:eastAsiaTheme="minorEastAsia" w:cs="Times New Roman"/>
          <w:szCs w:val="21"/>
        </w:rPr>
        <w:t>其中</w:t>
      </w:r>
      <m:oMath>
        <m:sSub>
          <m:sSubPr>
            <m:ctrlPr>
              <w:rPr>
                <w:rFonts w:ascii="Cambria Math" w:eastAsiaTheme="minorEastAsia" w:hAnsi="Cambria Math" w:cs="Times New Roman"/>
                <w:szCs w:val="21"/>
              </w:rPr>
            </m:ctrlPr>
          </m:sSubPr>
          <m:e>
            <m:acc>
              <m:accPr>
                <m:ctrlPr>
                  <w:rPr>
                    <w:rFonts w:ascii="Cambria Math" w:eastAsiaTheme="minorEastAsia" w:hAnsi="Cambria Math" w:cs="Times New Roman"/>
                    <w:szCs w:val="21"/>
                  </w:rPr>
                </m:ctrlPr>
              </m:accPr>
              <m:e>
                <m:r>
                  <m:rPr>
                    <m:sty m:val="bi"/>
                  </m:rPr>
                  <w:rPr>
                    <w:rFonts w:ascii="Cambria Math" w:eastAsiaTheme="minorEastAsia" w:hAnsi="Cambria Math" w:cs="Times New Roman"/>
                    <w:szCs w:val="21"/>
                  </w:rPr>
                  <m:t>X</m:t>
                </m:r>
              </m:e>
            </m:acc>
            <m:ctrlPr>
              <w:rPr>
                <w:rFonts w:ascii="Cambria Math" w:eastAsiaTheme="minorEastAsia" w:hAnsi="Cambria Math" w:cs="Times New Roman"/>
                <w:i/>
                <w:iCs/>
                <w:szCs w:val="21"/>
              </w:rPr>
            </m:ctrlPr>
          </m:e>
          <m:sub>
            <m:r>
              <w:rPr>
                <w:rFonts w:ascii="Cambria Math" w:eastAsiaTheme="minorEastAsia" w:hAnsi="Cambria Math" w:cs="Times New Roman"/>
                <w:szCs w:val="21"/>
              </w:rPr>
              <m:t>i</m:t>
            </m:r>
          </m:sub>
        </m:sSub>
      </m:oMath>
      <w:r w:rsidRPr="007223BF">
        <w:rPr>
          <w:rFonts w:eastAsiaTheme="minorEastAsia" w:cs="Times New Roman"/>
          <w:szCs w:val="21"/>
        </w:rPr>
        <w:t>是细粒度流量图的预测值；</w:t>
      </w:r>
      <m:oMath>
        <m:sSub>
          <m:sSubPr>
            <m:ctrlPr>
              <w:rPr>
                <w:rFonts w:ascii="Cambria Math" w:eastAsiaTheme="minorEastAsia" w:hAnsi="Cambria Math" w:cs="Times New Roman"/>
                <w:szCs w:val="21"/>
              </w:rPr>
            </m:ctrlPr>
          </m:sSubPr>
          <m:e>
            <m:r>
              <m:rPr>
                <m:sty m:val="bi"/>
              </m:rPr>
              <w:rPr>
                <w:rFonts w:ascii="Cambria Math" w:eastAsiaTheme="minorEastAsia" w:hAnsi="Cambria Math" w:cs="Times New Roman"/>
                <w:szCs w:val="21"/>
              </w:rPr>
              <m:t>X</m:t>
            </m:r>
          </m:e>
          <m:sub>
            <m:r>
              <w:rPr>
                <w:rFonts w:ascii="Cambria Math" w:eastAsiaTheme="minorEastAsia" w:hAnsi="Cambria Math" w:cs="Times New Roman"/>
                <w:szCs w:val="21"/>
              </w:rPr>
              <m:t>i</m:t>
            </m:r>
          </m:sub>
        </m:sSub>
      </m:oMath>
      <w:r w:rsidRPr="007223BF">
        <w:rPr>
          <w:rFonts w:eastAsiaTheme="minorEastAsia" w:cs="Times New Roman"/>
          <w:szCs w:val="21"/>
        </w:rPr>
        <w:t>是真实值；</w:t>
      </w:r>
      <m:oMath>
        <m:r>
          <w:rPr>
            <w:rFonts w:ascii="Cambria Math" w:eastAsiaTheme="minorEastAsia" w:hAnsi="Cambria Math" w:cs="Times New Roman"/>
            <w:szCs w:val="21"/>
          </w:rPr>
          <m:t>N</m:t>
        </m:r>
      </m:oMath>
      <w:r w:rsidRPr="007223BF">
        <w:rPr>
          <w:rFonts w:eastAsiaTheme="minorEastAsia" w:cs="Times New Roman"/>
          <w:szCs w:val="21"/>
        </w:rPr>
        <w:t>是预测值的总数。</w:t>
      </w:r>
    </w:p>
    <w:p w14:paraId="2877D58E" w14:textId="77777777" w:rsidR="00131789" w:rsidRDefault="00D85638">
      <w:pPr>
        <w:pStyle w:val="4"/>
        <w:rPr>
          <w:rFonts w:ascii="黑体" w:hAnsi="黑体" w:cs="黑体" w:hint="eastAsia"/>
        </w:rPr>
      </w:pPr>
      <w:r>
        <w:rPr>
          <w:rFonts w:ascii="黑体" w:hAnsi="黑体" w:cs="黑体" w:hint="eastAsia"/>
        </w:rPr>
        <w:t>2.3.2.2 实验结果</w:t>
      </w:r>
    </w:p>
    <w:p w14:paraId="2EA8D61F" w14:textId="674E1F58" w:rsidR="00C302E1" w:rsidRPr="00C302E1" w:rsidRDefault="00C302E1" w:rsidP="00C302E1">
      <w:pPr>
        <w:adjustRightInd w:val="0"/>
        <w:snapToGrid w:val="0"/>
        <w:ind w:firstLine="420"/>
        <w:rPr>
          <w:rFonts w:eastAsiaTheme="minorEastAsia" w:cs="Times New Roman"/>
          <w:szCs w:val="21"/>
        </w:rPr>
      </w:pPr>
      <w:r w:rsidRPr="00C302E1">
        <w:rPr>
          <w:rFonts w:eastAsiaTheme="minorEastAsia" w:cs="Times New Roman"/>
          <w:szCs w:val="21"/>
        </w:rPr>
        <w:t>首先使用不同比例的训练数据在</w:t>
      </w:r>
      <w:proofErr w:type="spellStart"/>
      <w:r w:rsidRPr="00C302E1">
        <w:rPr>
          <w:rFonts w:eastAsiaTheme="minorEastAsia" w:cs="Times New Roman"/>
          <w:szCs w:val="21"/>
        </w:rPr>
        <w:t>TaxiBJ</w:t>
      </w:r>
      <w:proofErr w:type="spellEnd"/>
      <w:r w:rsidRPr="00C302E1">
        <w:rPr>
          <w:rFonts w:eastAsiaTheme="minorEastAsia" w:cs="Times New Roman"/>
          <w:szCs w:val="21"/>
        </w:rPr>
        <w:t>上评估</w:t>
      </w:r>
      <w:proofErr w:type="spellStart"/>
      <w:r w:rsidRPr="00C302E1">
        <w:rPr>
          <w:rFonts w:eastAsiaTheme="minorEastAsia" w:cs="Times New Roman"/>
          <w:szCs w:val="21"/>
        </w:rPr>
        <w:t>UrbanSTC</w:t>
      </w:r>
      <w:proofErr w:type="spellEnd"/>
      <w:r w:rsidRPr="00C302E1">
        <w:rPr>
          <w:rFonts w:eastAsiaTheme="minorEastAsia" w:cs="Times New Roman"/>
          <w:szCs w:val="21"/>
        </w:rPr>
        <w:t>和基线的性能。如表</w:t>
      </w:r>
      <w:r w:rsidRPr="00C302E1">
        <w:rPr>
          <w:rFonts w:eastAsiaTheme="minorEastAsia" w:cs="Times New Roman"/>
          <w:szCs w:val="21"/>
        </w:rPr>
        <w:t>1</w:t>
      </w:r>
      <w:r w:rsidRPr="00C302E1">
        <w:rPr>
          <w:rFonts w:eastAsiaTheme="minorEastAsia" w:cs="Times New Roman"/>
          <w:szCs w:val="21"/>
        </w:rPr>
        <w:t>到</w:t>
      </w:r>
      <w:r w:rsidR="000F5965">
        <w:rPr>
          <w:rFonts w:eastAsiaTheme="minorEastAsia" w:cs="Times New Roman" w:hint="eastAsia"/>
          <w:szCs w:val="21"/>
        </w:rPr>
        <w:t>4</w:t>
      </w:r>
      <w:r w:rsidRPr="00C302E1">
        <w:rPr>
          <w:rFonts w:eastAsiaTheme="minorEastAsia" w:cs="Times New Roman"/>
          <w:szCs w:val="21"/>
        </w:rPr>
        <w:t>所示，由于所有的实验结果方差均在</w:t>
      </w:r>
      <w:r w:rsidRPr="00C302E1">
        <w:rPr>
          <w:rFonts w:eastAsiaTheme="minorEastAsia" w:cs="Times New Roman"/>
          <w:szCs w:val="21"/>
        </w:rPr>
        <w:t>0.000-0.002</w:t>
      </w:r>
      <w:r w:rsidRPr="00C302E1">
        <w:rPr>
          <w:rFonts w:eastAsiaTheme="minorEastAsia" w:cs="Times New Roman"/>
          <w:szCs w:val="21"/>
        </w:rPr>
        <w:t>范围之内，因此结果展示省</w:t>
      </w:r>
      <w:r w:rsidRPr="00C302E1">
        <w:rPr>
          <w:rFonts w:eastAsiaTheme="minorEastAsia" w:cs="Times New Roman"/>
          <w:szCs w:val="21"/>
        </w:rPr>
        <w:t xml:space="preserve"> </w:t>
      </w:r>
      <w:r w:rsidRPr="00C302E1">
        <w:rPr>
          <w:rFonts w:eastAsiaTheme="minorEastAsia" w:cs="Times New Roman"/>
          <w:szCs w:val="21"/>
        </w:rPr>
        <w:t>略方差。对表格数据总结如下：</w:t>
      </w:r>
    </w:p>
    <w:p w14:paraId="1E2B2D5E" w14:textId="77777777" w:rsidR="00C302E1" w:rsidRPr="00C302E1" w:rsidRDefault="00C302E1" w:rsidP="00C302E1">
      <w:pPr>
        <w:adjustRightInd w:val="0"/>
        <w:snapToGrid w:val="0"/>
        <w:ind w:firstLine="420"/>
        <w:rPr>
          <w:rFonts w:eastAsiaTheme="minorEastAsia" w:cs="Times New Roman"/>
          <w:szCs w:val="21"/>
        </w:rPr>
      </w:pPr>
      <w:r w:rsidRPr="00C302E1">
        <w:rPr>
          <w:rFonts w:eastAsiaTheme="minorEastAsia" w:cs="Times New Roman"/>
          <w:szCs w:val="21"/>
        </w:rPr>
        <w:t>（</w:t>
      </w:r>
      <w:r w:rsidRPr="00C302E1">
        <w:rPr>
          <w:rFonts w:eastAsiaTheme="minorEastAsia" w:cs="Times New Roman"/>
          <w:szCs w:val="21"/>
        </w:rPr>
        <w:t>1</w:t>
      </w:r>
      <w:r w:rsidRPr="00C302E1">
        <w:rPr>
          <w:rFonts w:eastAsiaTheme="minorEastAsia" w:cs="Times New Roman"/>
          <w:szCs w:val="21"/>
        </w:rPr>
        <w:t>）</w:t>
      </w:r>
      <w:proofErr w:type="spellStart"/>
      <w:r w:rsidRPr="00C302E1">
        <w:rPr>
          <w:rFonts w:eastAsiaTheme="minorEastAsia" w:cs="Times New Roman"/>
          <w:szCs w:val="21"/>
        </w:rPr>
        <w:t>UrbanSTC</w:t>
      </w:r>
      <w:proofErr w:type="spellEnd"/>
      <w:r w:rsidRPr="00C302E1">
        <w:rPr>
          <w:rFonts w:eastAsiaTheme="minorEastAsia" w:cs="Times New Roman"/>
          <w:szCs w:val="21"/>
        </w:rPr>
        <w:t>在整个时间跨度</w:t>
      </w:r>
      <w:r w:rsidRPr="00C302E1">
        <w:rPr>
          <w:rFonts w:eastAsiaTheme="minorEastAsia" w:cs="Times New Roman"/>
          <w:szCs w:val="21"/>
        </w:rPr>
        <w:t>(P1-P4)</w:t>
      </w:r>
      <w:r w:rsidRPr="00C302E1">
        <w:rPr>
          <w:rFonts w:eastAsiaTheme="minorEastAsia" w:cs="Times New Roman"/>
          <w:szCs w:val="21"/>
        </w:rPr>
        <w:t>上均优于所有基线方法。通过与最先进的方</w:t>
      </w:r>
      <w:r w:rsidRPr="00C302E1">
        <w:rPr>
          <w:rFonts w:eastAsiaTheme="minorEastAsia" w:cs="Times New Roman"/>
          <w:szCs w:val="21"/>
        </w:rPr>
        <w:t xml:space="preserve"> </w:t>
      </w:r>
      <w:r w:rsidRPr="00C302E1">
        <w:rPr>
          <w:rFonts w:eastAsiaTheme="minorEastAsia" w:cs="Times New Roman"/>
          <w:szCs w:val="21"/>
        </w:rPr>
        <w:t>法相比，</w:t>
      </w:r>
      <w:proofErr w:type="spellStart"/>
      <w:r w:rsidRPr="00C302E1">
        <w:rPr>
          <w:rFonts w:eastAsiaTheme="minorEastAsia" w:cs="Times New Roman"/>
          <w:szCs w:val="21"/>
        </w:rPr>
        <w:t>UrbanSTC</w:t>
      </w:r>
      <w:proofErr w:type="spellEnd"/>
      <w:r w:rsidRPr="00C302E1">
        <w:rPr>
          <w:rFonts w:eastAsiaTheme="minorEastAsia" w:cs="Times New Roman"/>
          <w:szCs w:val="21"/>
        </w:rPr>
        <w:t>在</w:t>
      </w:r>
      <w:r w:rsidRPr="00C302E1">
        <w:rPr>
          <w:rFonts w:eastAsiaTheme="minorEastAsia" w:cs="Times New Roman"/>
          <w:szCs w:val="21"/>
        </w:rPr>
        <w:t>100%</w:t>
      </w:r>
      <w:r w:rsidRPr="00C302E1">
        <w:rPr>
          <w:rFonts w:eastAsiaTheme="minorEastAsia" w:cs="Times New Roman"/>
          <w:szCs w:val="21"/>
        </w:rPr>
        <w:t>训练数据的</w:t>
      </w:r>
      <w:proofErr w:type="spellStart"/>
      <w:r w:rsidRPr="00C302E1">
        <w:rPr>
          <w:rFonts w:eastAsiaTheme="minorEastAsia" w:cs="Times New Roman"/>
          <w:szCs w:val="21"/>
        </w:rPr>
        <w:t>TaxiBJ</w:t>
      </w:r>
      <w:proofErr w:type="spellEnd"/>
      <w:r w:rsidRPr="00C302E1">
        <w:rPr>
          <w:rFonts w:eastAsiaTheme="minorEastAsia" w:cs="Times New Roman"/>
          <w:szCs w:val="21"/>
        </w:rPr>
        <w:t>-Pl</w:t>
      </w:r>
      <w:r w:rsidRPr="00C302E1">
        <w:rPr>
          <w:rFonts w:eastAsiaTheme="minorEastAsia" w:cs="Times New Roman"/>
          <w:szCs w:val="21"/>
        </w:rPr>
        <w:t>上，其</w:t>
      </w:r>
      <w:r w:rsidRPr="00C302E1">
        <w:rPr>
          <w:rFonts w:eastAsiaTheme="minorEastAsia" w:cs="Times New Roman"/>
          <w:szCs w:val="21"/>
        </w:rPr>
        <w:t>RMSE</w:t>
      </w:r>
      <w:r w:rsidRPr="00C302E1">
        <w:rPr>
          <w:rFonts w:eastAsiaTheme="minorEastAsia" w:cs="Times New Roman"/>
          <w:szCs w:val="21"/>
        </w:rPr>
        <w:t>、</w:t>
      </w:r>
      <w:r w:rsidRPr="00C302E1">
        <w:rPr>
          <w:rFonts w:eastAsiaTheme="minorEastAsia" w:cs="Times New Roman"/>
          <w:szCs w:val="21"/>
        </w:rPr>
        <w:t>MAE</w:t>
      </w:r>
      <w:r w:rsidRPr="00C302E1">
        <w:rPr>
          <w:rFonts w:eastAsiaTheme="minorEastAsia" w:cs="Times New Roman"/>
          <w:szCs w:val="21"/>
        </w:rPr>
        <w:t>和</w:t>
      </w:r>
      <w:r w:rsidRPr="00C302E1">
        <w:rPr>
          <w:rFonts w:eastAsiaTheme="minorEastAsia" w:cs="Times New Roman"/>
          <w:szCs w:val="21"/>
        </w:rPr>
        <w:t>MAPE</w:t>
      </w:r>
      <w:r w:rsidRPr="00C302E1">
        <w:rPr>
          <w:rFonts w:eastAsiaTheme="minorEastAsia" w:cs="Times New Roman"/>
          <w:szCs w:val="21"/>
        </w:rPr>
        <w:t>平均</w:t>
      </w:r>
      <w:r w:rsidRPr="00C302E1">
        <w:rPr>
          <w:rFonts w:eastAsiaTheme="minorEastAsia" w:cs="Times New Roman"/>
          <w:szCs w:val="21"/>
        </w:rPr>
        <w:t xml:space="preserve"> </w:t>
      </w:r>
      <w:r w:rsidRPr="00C302E1">
        <w:rPr>
          <w:rFonts w:eastAsiaTheme="minorEastAsia" w:cs="Times New Roman"/>
          <w:szCs w:val="21"/>
        </w:rPr>
        <w:t>提高了</w:t>
      </w:r>
      <w:r w:rsidRPr="00C302E1">
        <w:rPr>
          <w:rFonts w:eastAsiaTheme="minorEastAsia" w:cs="Times New Roman"/>
          <w:szCs w:val="21"/>
        </w:rPr>
        <w:t xml:space="preserve"> 2.51%</w:t>
      </w:r>
      <w:r w:rsidRPr="00C302E1">
        <w:rPr>
          <w:rFonts w:eastAsiaTheme="minorEastAsia" w:cs="Times New Roman"/>
          <w:szCs w:val="21"/>
        </w:rPr>
        <w:t>、</w:t>
      </w:r>
      <w:r w:rsidRPr="00C302E1">
        <w:rPr>
          <w:rFonts w:eastAsiaTheme="minorEastAsia" w:cs="Times New Roman"/>
          <w:szCs w:val="21"/>
        </w:rPr>
        <w:t>3.80%</w:t>
      </w:r>
      <w:r w:rsidRPr="00C302E1">
        <w:rPr>
          <w:rFonts w:eastAsiaTheme="minorEastAsia" w:cs="Times New Roman"/>
          <w:szCs w:val="21"/>
        </w:rPr>
        <w:t>和</w:t>
      </w:r>
      <w:r w:rsidRPr="00C302E1">
        <w:rPr>
          <w:rFonts w:eastAsiaTheme="minorEastAsia" w:cs="Times New Roman"/>
          <w:szCs w:val="21"/>
        </w:rPr>
        <w:t xml:space="preserve"> 10.51%</w:t>
      </w:r>
      <w:r w:rsidRPr="00C302E1">
        <w:rPr>
          <w:rFonts w:eastAsiaTheme="minorEastAsia" w:cs="Times New Roman"/>
          <w:szCs w:val="21"/>
        </w:rPr>
        <w:t>。</w:t>
      </w:r>
    </w:p>
    <w:p w14:paraId="79783B46" w14:textId="77777777" w:rsidR="00C302E1" w:rsidRPr="00C302E1" w:rsidRDefault="00C302E1" w:rsidP="00C302E1">
      <w:pPr>
        <w:adjustRightInd w:val="0"/>
        <w:snapToGrid w:val="0"/>
        <w:ind w:firstLine="420"/>
        <w:rPr>
          <w:rFonts w:eastAsiaTheme="minorEastAsia" w:cs="Times New Roman"/>
          <w:szCs w:val="21"/>
        </w:rPr>
      </w:pPr>
      <w:r w:rsidRPr="00C302E1">
        <w:rPr>
          <w:rFonts w:eastAsiaTheme="minorEastAsia" w:cs="Times New Roman"/>
          <w:szCs w:val="21"/>
        </w:rPr>
        <w:t>（</w:t>
      </w:r>
      <w:r w:rsidRPr="00C302E1">
        <w:rPr>
          <w:rFonts w:eastAsiaTheme="minorEastAsia" w:cs="Times New Roman"/>
          <w:szCs w:val="21"/>
        </w:rPr>
        <w:t>2</w:t>
      </w:r>
      <w:r w:rsidRPr="00C302E1">
        <w:rPr>
          <w:rFonts w:eastAsiaTheme="minorEastAsia" w:cs="Times New Roman"/>
          <w:szCs w:val="21"/>
        </w:rPr>
        <w:t>）值得注意的是当训练数据减少时，</w:t>
      </w:r>
      <w:proofErr w:type="spellStart"/>
      <w:r w:rsidRPr="00C302E1">
        <w:rPr>
          <w:rFonts w:eastAsiaTheme="minorEastAsia" w:cs="Times New Roman"/>
          <w:szCs w:val="21"/>
        </w:rPr>
        <w:t>UrbanSTC</w:t>
      </w:r>
      <w:proofErr w:type="spellEnd"/>
      <w:r w:rsidRPr="00C302E1">
        <w:rPr>
          <w:rFonts w:eastAsiaTheme="minorEastAsia" w:cs="Times New Roman"/>
          <w:szCs w:val="21"/>
        </w:rPr>
        <w:t>依然可以达到最好的效果。以</w:t>
      </w:r>
      <w:r w:rsidRPr="00C302E1">
        <w:rPr>
          <w:rFonts w:eastAsiaTheme="minorEastAsia" w:cs="Times New Roman"/>
          <w:szCs w:val="21"/>
        </w:rPr>
        <w:t xml:space="preserve"> </w:t>
      </w:r>
      <w:proofErr w:type="spellStart"/>
      <w:r w:rsidRPr="00C302E1">
        <w:rPr>
          <w:rFonts w:eastAsiaTheme="minorEastAsia" w:cs="Times New Roman"/>
          <w:szCs w:val="21"/>
        </w:rPr>
        <w:t>TaxiBJ</w:t>
      </w:r>
      <w:proofErr w:type="spellEnd"/>
      <w:r w:rsidRPr="00C302E1">
        <w:rPr>
          <w:rFonts w:eastAsiaTheme="minorEastAsia" w:cs="Times New Roman"/>
          <w:szCs w:val="21"/>
        </w:rPr>
        <w:t>-Pl(20%</w:t>
      </w:r>
      <w:r w:rsidRPr="00C302E1">
        <w:rPr>
          <w:rFonts w:eastAsiaTheme="minorEastAsia" w:cs="Times New Roman"/>
          <w:szCs w:val="21"/>
        </w:rPr>
        <w:t>的训练数据</w:t>
      </w:r>
      <w:r w:rsidRPr="00C302E1">
        <w:rPr>
          <w:rFonts w:eastAsiaTheme="minorEastAsia" w:cs="Times New Roman"/>
          <w:szCs w:val="21"/>
        </w:rPr>
        <w:t>)</w:t>
      </w:r>
      <w:r w:rsidRPr="00C302E1">
        <w:rPr>
          <w:rFonts w:eastAsiaTheme="minorEastAsia" w:cs="Times New Roman"/>
          <w:szCs w:val="21"/>
        </w:rPr>
        <w:t>为例，</w:t>
      </w:r>
      <w:proofErr w:type="spellStart"/>
      <w:r w:rsidRPr="00C302E1">
        <w:rPr>
          <w:rFonts w:eastAsiaTheme="minorEastAsia" w:cs="Times New Roman"/>
          <w:szCs w:val="21"/>
        </w:rPr>
        <w:t>UrbanSTC</w:t>
      </w:r>
      <w:proofErr w:type="spellEnd"/>
      <w:r w:rsidRPr="00C302E1">
        <w:rPr>
          <w:rFonts w:eastAsiaTheme="minorEastAsia" w:cs="Times New Roman"/>
          <w:szCs w:val="21"/>
        </w:rPr>
        <w:t>在</w:t>
      </w:r>
      <w:r w:rsidRPr="00C302E1">
        <w:rPr>
          <w:rFonts w:eastAsiaTheme="minorEastAsia" w:cs="Times New Roman"/>
          <w:szCs w:val="21"/>
        </w:rPr>
        <w:t>RMSE</w:t>
      </w:r>
      <w:r w:rsidRPr="00C302E1">
        <w:rPr>
          <w:rFonts w:eastAsiaTheme="minorEastAsia" w:cs="Times New Roman"/>
          <w:szCs w:val="21"/>
        </w:rPr>
        <w:t>、</w:t>
      </w:r>
      <w:r w:rsidRPr="00C302E1">
        <w:rPr>
          <w:rFonts w:eastAsiaTheme="minorEastAsia" w:cs="Times New Roman"/>
          <w:szCs w:val="21"/>
        </w:rPr>
        <w:t>MAE</w:t>
      </w:r>
      <w:r w:rsidRPr="00C302E1">
        <w:rPr>
          <w:rFonts w:eastAsiaTheme="minorEastAsia" w:cs="Times New Roman"/>
          <w:szCs w:val="21"/>
        </w:rPr>
        <w:t>和</w:t>
      </w:r>
      <w:r w:rsidRPr="00C302E1">
        <w:rPr>
          <w:rFonts w:eastAsiaTheme="minorEastAsia" w:cs="Times New Roman"/>
          <w:szCs w:val="21"/>
        </w:rPr>
        <w:t>MAPE ±</w:t>
      </w:r>
      <w:r w:rsidRPr="00C302E1">
        <w:rPr>
          <w:rFonts w:eastAsiaTheme="minorEastAsia" w:cs="Times New Roman"/>
          <w:szCs w:val="21"/>
        </w:rPr>
        <w:t>分别相对提高了</w:t>
      </w:r>
      <w:r w:rsidRPr="00C302E1">
        <w:rPr>
          <w:rFonts w:eastAsiaTheme="minorEastAsia" w:cs="Times New Roman"/>
          <w:szCs w:val="21"/>
        </w:rPr>
        <w:t xml:space="preserve"> 7.10%</w:t>
      </w:r>
      <w:r w:rsidRPr="00C302E1">
        <w:rPr>
          <w:rFonts w:eastAsiaTheme="minorEastAsia" w:cs="Times New Roman"/>
          <w:szCs w:val="21"/>
        </w:rPr>
        <w:t>，</w:t>
      </w:r>
      <w:r w:rsidRPr="00C302E1">
        <w:rPr>
          <w:rFonts w:eastAsiaTheme="minorEastAsia" w:cs="Times New Roman"/>
          <w:szCs w:val="21"/>
        </w:rPr>
        <w:t xml:space="preserve"> 12.24%</w:t>
      </w:r>
      <w:r w:rsidRPr="00C302E1">
        <w:rPr>
          <w:rFonts w:eastAsiaTheme="minorEastAsia" w:cs="Times New Roman"/>
          <w:szCs w:val="21"/>
        </w:rPr>
        <w:t>和</w:t>
      </w:r>
      <w:r w:rsidRPr="00C302E1">
        <w:rPr>
          <w:rFonts w:eastAsiaTheme="minorEastAsia" w:cs="Times New Roman"/>
          <w:szCs w:val="21"/>
        </w:rPr>
        <w:t xml:space="preserve"> 10.91%</w:t>
      </w:r>
      <w:r w:rsidRPr="00C302E1">
        <w:rPr>
          <w:rFonts w:eastAsiaTheme="minorEastAsia" w:cs="Times New Roman"/>
          <w:szCs w:val="21"/>
        </w:rPr>
        <w:t>。</w:t>
      </w:r>
    </w:p>
    <w:p w14:paraId="184A1F29" w14:textId="1486DB40" w:rsidR="00131789" w:rsidRDefault="00C302E1" w:rsidP="00C302E1">
      <w:pPr>
        <w:adjustRightInd w:val="0"/>
        <w:snapToGrid w:val="0"/>
        <w:ind w:firstLine="420"/>
        <w:rPr>
          <w:rFonts w:eastAsiaTheme="minorEastAsia" w:cs="Times New Roman"/>
          <w:szCs w:val="21"/>
        </w:rPr>
      </w:pPr>
      <w:r w:rsidRPr="00C302E1">
        <w:rPr>
          <w:rFonts w:eastAsiaTheme="minorEastAsia" w:cs="Times New Roman"/>
          <w:szCs w:val="21"/>
        </w:rPr>
        <w:t>以上结果表明，</w:t>
      </w:r>
      <w:proofErr w:type="spellStart"/>
      <w:r w:rsidRPr="00C302E1">
        <w:rPr>
          <w:rFonts w:eastAsiaTheme="minorEastAsia" w:cs="Times New Roman"/>
          <w:szCs w:val="21"/>
        </w:rPr>
        <w:t>UrbanSTC</w:t>
      </w:r>
      <w:proofErr w:type="spellEnd"/>
      <w:r w:rsidRPr="00C302E1">
        <w:rPr>
          <w:rFonts w:eastAsiaTheme="minorEastAsia" w:cs="Times New Roman"/>
          <w:szCs w:val="21"/>
        </w:rPr>
        <w:t>在训练资源有限的情况下具有自身优势，这与本工作最</w:t>
      </w:r>
      <w:r w:rsidRPr="00C302E1">
        <w:rPr>
          <w:rFonts w:eastAsiaTheme="minorEastAsia" w:cs="Times New Roman"/>
          <w:szCs w:val="21"/>
        </w:rPr>
        <w:t xml:space="preserve"> </w:t>
      </w:r>
      <w:r w:rsidRPr="00C302E1">
        <w:rPr>
          <w:rFonts w:eastAsiaTheme="minorEastAsia" w:cs="Times New Roman"/>
          <w:szCs w:val="21"/>
        </w:rPr>
        <w:t>初的动机是一致的，即时空对比自监督可以更好地学习数据特征表示并提高</w:t>
      </w:r>
      <w:r w:rsidRPr="00C302E1">
        <w:rPr>
          <w:rFonts w:eastAsiaTheme="minorEastAsia" w:cs="Times New Roman"/>
          <w:szCs w:val="21"/>
        </w:rPr>
        <w:t>FUFI</w:t>
      </w:r>
      <w:r w:rsidRPr="00C302E1">
        <w:rPr>
          <w:rFonts w:eastAsiaTheme="minorEastAsia" w:cs="Times New Roman"/>
          <w:szCs w:val="21"/>
        </w:rPr>
        <w:t>性能。</w:t>
      </w:r>
      <w:r w:rsidRPr="00C302E1">
        <w:rPr>
          <w:rFonts w:eastAsiaTheme="minorEastAsia" w:cs="Times New Roman"/>
          <w:szCs w:val="21"/>
        </w:rPr>
        <w:t xml:space="preserve"> </w:t>
      </w:r>
      <w:r w:rsidRPr="00C302E1">
        <w:rPr>
          <w:rFonts w:eastAsiaTheme="minorEastAsia" w:cs="Times New Roman"/>
          <w:szCs w:val="21"/>
        </w:rPr>
        <w:t>图像超分辨率方法</w:t>
      </w:r>
      <w:r w:rsidRPr="00C302E1">
        <w:rPr>
          <w:rFonts w:eastAsiaTheme="minorEastAsia" w:cs="Times New Roman"/>
          <w:szCs w:val="21"/>
        </w:rPr>
        <w:t>SCN[52]</w:t>
      </w:r>
      <w:r w:rsidRPr="00C302E1">
        <w:rPr>
          <w:rFonts w:eastAsiaTheme="minorEastAsia" w:cs="Times New Roman"/>
          <w:szCs w:val="21"/>
        </w:rPr>
        <w:t>在</w:t>
      </w:r>
      <w:r w:rsidRPr="00C302E1">
        <w:rPr>
          <w:rFonts w:eastAsiaTheme="minorEastAsia" w:cs="Times New Roman"/>
          <w:szCs w:val="21"/>
        </w:rPr>
        <w:t>20%</w:t>
      </w:r>
      <w:r w:rsidRPr="00C302E1">
        <w:rPr>
          <w:rFonts w:eastAsiaTheme="minorEastAsia" w:cs="Times New Roman"/>
          <w:szCs w:val="21"/>
        </w:rPr>
        <w:t>到</w:t>
      </w:r>
      <w:r w:rsidRPr="00C302E1">
        <w:rPr>
          <w:rFonts w:eastAsiaTheme="minorEastAsia" w:cs="Times New Roman"/>
          <w:szCs w:val="21"/>
        </w:rPr>
        <w:t>60%</w:t>
      </w:r>
      <w:r w:rsidRPr="00C302E1">
        <w:rPr>
          <w:rFonts w:eastAsiaTheme="minorEastAsia" w:cs="Times New Roman"/>
          <w:szCs w:val="21"/>
        </w:rPr>
        <w:t>的</w:t>
      </w:r>
      <w:proofErr w:type="spellStart"/>
      <w:r w:rsidRPr="00C302E1">
        <w:rPr>
          <w:rFonts w:eastAsiaTheme="minorEastAsia" w:cs="Times New Roman"/>
          <w:szCs w:val="21"/>
        </w:rPr>
        <w:t>TaxiBJ</w:t>
      </w:r>
      <w:proofErr w:type="spellEnd"/>
      <w:r w:rsidRPr="00C302E1">
        <w:rPr>
          <w:rFonts w:eastAsiaTheme="minorEastAsia" w:cs="Times New Roman"/>
          <w:szCs w:val="21"/>
        </w:rPr>
        <w:t>数据上表现优于其他基线的</w:t>
      </w:r>
      <w:r w:rsidRPr="00C302E1">
        <w:rPr>
          <w:rFonts w:eastAsiaTheme="minorEastAsia" w:cs="Times New Roman"/>
          <w:szCs w:val="21"/>
        </w:rPr>
        <w:t xml:space="preserve">RMSE, </w:t>
      </w:r>
      <w:r w:rsidRPr="00C302E1">
        <w:rPr>
          <w:rFonts w:eastAsiaTheme="minorEastAsia" w:cs="Times New Roman"/>
          <w:szCs w:val="21"/>
        </w:rPr>
        <w:t>而其</w:t>
      </w:r>
      <w:r w:rsidRPr="00C302E1">
        <w:rPr>
          <w:rFonts w:eastAsiaTheme="minorEastAsia" w:cs="Times New Roman"/>
          <w:szCs w:val="21"/>
        </w:rPr>
        <w:t>MAE</w:t>
      </w:r>
      <w:r w:rsidRPr="00C302E1">
        <w:rPr>
          <w:rFonts w:eastAsiaTheme="minorEastAsia" w:cs="Times New Roman"/>
          <w:szCs w:val="21"/>
        </w:rPr>
        <w:t>和</w:t>
      </w:r>
      <w:r w:rsidRPr="00C302E1">
        <w:rPr>
          <w:rFonts w:eastAsiaTheme="minorEastAsia" w:cs="Times New Roman"/>
          <w:szCs w:val="21"/>
        </w:rPr>
        <w:t>MAPE</w:t>
      </w:r>
      <w:r w:rsidRPr="00C302E1">
        <w:rPr>
          <w:rFonts w:eastAsiaTheme="minorEastAsia" w:cs="Times New Roman"/>
          <w:szCs w:val="21"/>
        </w:rPr>
        <w:t>上有所下降。这是由于</w:t>
      </w:r>
      <w:r w:rsidRPr="00C302E1">
        <w:rPr>
          <w:rFonts w:eastAsiaTheme="minorEastAsia" w:cs="Times New Roman"/>
          <w:szCs w:val="21"/>
        </w:rPr>
        <w:t>SCN</w:t>
      </w:r>
      <w:r w:rsidRPr="00C302E1">
        <w:rPr>
          <w:rFonts w:eastAsiaTheme="minorEastAsia" w:cs="Times New Roman"/>
          <w:szCs w:val="21"/>
        </w:rPr>
        <w:t>是依据均方误差损失函数的最先进图像超分辨率方法。然而，大多数图像超分辨率方法并不适用</w:t>
      </w:r>
      <w:r w:rsidRPr="00C302E1">
        <w:rPr>
          <w:rFonts w:eastAsiaTheme="minorEastAsia" w:cs="Times New Roman"/>
          <w:szCs w:val="21"/>
        </w:rPr>
        <w:t>FUFI,</w:t>
      </w:r>
      <w:r w:rsidRPr="00C302E1">
        <w:rPr>
          <w:rFonts w:eastAsiaTheme="minorEastAsia" w:cs="Times New Roman"/>
          <w:szCs w:val="21"/>
        </w:rPr>
        <w:t>因为它们在设计模型</w:t>
      </w:r>
      <w:r w:rsidRPr="00C302E1">
        <w:rPr>
          <w:rFonts w:eastAsiaTheme="minorEastAsia" w:cs="Times New Roman"/>
          <w:szCs w:val="21"/>
        </w:rPr>
        <w:t xml:space="preserve"> </w:t>
      </w:r>
      <w:r w:rsidRPr="00C302E1">
        <w:rPr>
          <w:rFonts w:eastAsiaTheme="minorEastAsia" w:cs="Times New Roman"/>
          <w:szCs w:val="21"/>
        </w:rPr>
        <w:t>时并没考虑结构约束。本方法与</w:t>
      </w:r>
      <w:proofErr w:type="spellStart"/>
      <w:r w:rsidRPr="00C302E1">
        <w:rPr>
          <w:rFonts w:eastAsiaTheme="minorEastAsia" w:cs="Times New Roman"/>
          <w:szCs w:val="21"/>
        </w:rPr>
        <w:t>UrbanFM</w:t>
      </w:r>
      <w:proofErr w:type="spellEnd"/>
      <w:r w:rsidRPr="00C302E1">
        <w:rPr>
          <w:rFonts w:eastAsiaTheme="minorEastAsia" w:cs="Times New Roman"/>
          <w:szCs w:val="21"/>
        </w:rPr>
        <w:t>、</w:t>
      </w:r>
      <w:proofErr w:type="spellStart"/>
      <w:r w:rsidRPr="00C302E1">
        <w:rPr>
          <w:rFonts w:eastAsiaTheme="minorEastAsia" w:cs="Times New Roman"/>
          <w:szCs w:val="21"/>
        </w:rPr>
        <w:t>UrbanPy</w:t>
      </w:r>
      <w:proofErr w:type="spellEnd"/>
      <w:r w:rsidRPr="00C302E1">
        <w:rPr>
          <w:rFonts w:eastAsiaTheme="minorEastAsia" w:cs="Times New Roman"/>
          <w:szCs w:val="21"/>
        </w:rPr>
        <w:t>和</w:t>
      </w:r>
      <w:r w:rsidRPr="00C302E1">
        <w:rPr>
          <w:rFonts w:eastAsiaTheme="minorEastAsia" w:cs="Times New Roman"/>
          <w:szCs w:val="21"/>
        </w:rPr>
        <w:t>FODE</w:t>
      </w:r>
      <w:r w:rsidRPr="00C302E1">
        <w:rPr>
          <w:rFonts w:eastAsiaTheme="minorEastAsia" w:cs="Times New Roman"/>
          <w:szCs w:val="21"/>
        </w:rPr>
        <w:t>相比，时空对比学习方法</w:t>
      </w:r>
      <w:r w:rsidRPr="00C302E1">
        <w:rPr>
          <w:rFonts w:eastAsiaTheme="minorEastAsia" w:cs="Times New Roman"/>
          <w:szCs w:val="21"/>
        </w:rPr>
        <w:t xml:space="preserve"> </w:t>
      </w:r>
      <w:r w:rsidRPr="00C302E1">
        <w:rPr>
          <w:rFonts w:eastAsiaTheme="minorEastAsia" w:cs="Times New Roman"/>
          <w:szCs w:val="21"/>
        </w:rPr>
        <w:t>的</w:t>
      </w:r>
      <w:proofErr w:type="spellStart"/>
      <w:r w:rsidRPr="00C302E1">
        <w:rPr>
          <w:rFonts w:eastAsiaTheme="minorEastAsia" w:cs="Times New Roman"/>
          <w:szCs w:val="21"/>
        </w:rPr>
        <w:t>UrbanSTC</w:t>
      </w:r>
      <w:proofErr w:type="spellEnd"/>
      <w:r w:rsidRPr="00C302E1">
        <w:rPr>
          <w:rFonts w:eastAsiaTheme="minorEastAsia" w:cs="Times New Roman"/>
          <w:szCs w:val="21"/>
        </w:rPr>
        <w:t>可以具有更好的潜在表示和优越的性能。</w:t>
      </w:r>
    </w:p>
    <w:p w14:paraId="754BE71C" w14:textId="77777777" w:rsidR="00C302E1" w:rsidRDefault="00C302E1" w:rsidP="00C302E1">
      <w:pPr>
        <w:adjustRightInd w:val="0"/>
        <w:snapToGrid w:val="0"/>
        <w:ind w:firstLine="420"/>
        <w:rPr>
          <w:rFonts w:eastAsiaTheme="minorEastAsia" w:cs="Times New Roman"/>
          <w:szCs w:val="21"/>
        </w:rPr>
      </w:pPr>
    </w:p>
    <w:p w14:paraId="2BDAF336" w14:textId="2063531F" w:rsidR="00C302E1" w:rsidRDefault="00C302E1" w:rsidP="00C302E1">
      <w:pPr>
        <w:pStyle w:val="a3"/>
        <w:rPr>
          <w:rFonts w:eastAsiaTheme="minorEastAsia" w:cs="Times New Roman"/>
          <w:szCs w:val="21"/>
        </w:rPr>
      </w:pPr>
      <w:bookmarkStart w:id="35" w:name="_Toc1990183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908C8">
        <w:rPr>
          <w:noProof/>
        </w:rPr>
        <w:t>1</w:t>
      </w:r>
      <w:r>
        <w:fldChar w:fldCharType="end"/>
      </w:r>
      <w:r>
        <w:rPr>
          <w:rFonts w:hint="eastAsia"/>
        </w:rPr>
        <w:t xml:space="preserve"> </w:t>
      </w:r>
      <w:r w:rsidRPr="00C302E1">
        <w:rPr>
          <w:rFonts w:hint="eastAsia"/>
        </w:rPr>
        <w:t>P1</w:t>
      </w:r>
      <w:r w:rsidRPr="00C302E1">
        <w:rPr>
          <w:rFonts w:hint="eastAsia"/>
        </w:rPr>
        <w:t>不同比例训练数据结果</w:t>
      </w:r>
      <w:bookmarkEnd w:id="35"/>
    </w:p>
    <w:tbl>
      <w:tblPr>
        <w:tblOverlap w:val="never"/>
        <w:tblW w:w="9880" w:type="dxa"/>
        <w:jc w:val="center"/>
        <w:tblLayout w:type="fixed"/>
        <w:tblCellMar>
          <w:left w:w="10" w:type="dxa"/>
          <w:right w:w="10" w:type="dxa"/>
        </w:tblCellMar>
        <w:tblLook w:val="04A0" w:firstRow="1" w:lastRow="0" w:firstColumn="1" w:lastColumn="0" w:noHBand="0" w:noVBand="1"/>
      </w:tblPr>
      <w:tblGrid>
        <w:gridCol w:w="1205"/>
        <w:gridCol w:w="878"/>
        <w:gridCol w:w="1018"/>
        <w:gridCol w:w="898"/>
        <w:gridCol w:w="922"/>
        <w:gridCol w:w="1042"/>
        <w:gridCol w:w="922"/>
        <w:gridCol w:w="902"/>
        <w:gridCol w:w="1104"/>
        <w:gridCol w:w="989"/>
      </w:tblGrid>
      <w:tr w:rsidR="00C302E1" w:rsidRPr="00C302E1" w14:paraId="1AAEB3E0" w14:textId="77777777" w:rsidTr="00724000">
        <w:trPr>
          <w:trHeight w:hRule="exact" w:val="720"/>
          <w:jc w:val="center"/>
        </w:trPr>
        <w:tc>
          <w:tcPr>
            <w:tcW w:w="1205" w:type="dxa"/>
            <w:tcBorders>
              <w:top w:val="single" w:sz="4" w:space="0" w:color="auto"/>
            </w:tcBorders>
            <w:shd w:val="clear" w:color="auto" w:fill="FFFFFF"/>
            <w:vAlign w:val="center"/>
          </w:tcPr>
          <w:p w14:paraId="2F7D08D2" w14:textId="77777777" w:rsidR="00C302E1" w:rsidRPr="00C302E1" w:rsidRDefault="00C302E1" w:rsidP="00C302E1">
            <w:pPr>
              <w:spacing w:line="240" w:lineRule="auto"/>
              <w:ind w:firstLineChars="0" w:firstLine="22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Methods</w:t>
            </w:r>
          </w:p>
        </w:tc>
        <w:tc>
          <w:tcPr>
            <w:tcW w:w="878" w:type="dxa"/>
            <w:tcBorders>
              <w:top w:val="single" w:sz="4" w:space="0" w:color="auto"/>
            </w:tcBorders>
            <w:shd w:val="clear" w:color="auto" w:fill="FFFFFF"/>
            <w:vAlign w:val="bottom"/>
          </w:tcPr>
          <w:p w14:paraId="6AC83375" w14:textId="77777777" w:rsidR="00C302E1" w:rsidRPr="00C302E1" w:rsidRDefault="00C302E1" w:rsidP="00724000">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RMSE</w:t>
            </w:r>
          </w:p>
        </w:tc>
        <w:tc>
          <w:tcPr>
            <w:tcW w:w="1018" w:type="dxa"/>
            <w:tcBorders>
              <w:top w:val="single" w:sz="4" w:space="0" w:color="auto"/>
            </w:tcBorders>
            <w:shd w:val="clear" w:color="auto" w:fill="FFFFFF"/>
            <w:vAlign w:val="bottom"/>
          </w:tcPr>
          <w:p w14:paraId="1D6B012C" w14:textId="77777777" w:rsidR="00C302E1" w:rsidRPr="00C302E1" w:rsidRDefault="00C302E1" w:rsidP="00724000">
            <w:pPr>
              <w:spacing w:after="60"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Pl(20%)</w:t>
            </w:r>
          </w:p>
          <w:p w14:paraId="2D18BD97" w14:textId="77777777" w:rsidR="00C302E1" w:rsidRPr="00C302E1" w:rsidRDefault="00C302E1" w:rsidP="00724000">
            <w:pPr>
              <w:spacing w:line="240" w:lineRule="auto"/>
              <w:ind w:firstLineChars="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MAE</w:t>
            </w:r>
          </w:p>
        </w:tc>
        <w:tc>
          <w:tcPr>
            <w:tcW w:w="898" w:type="dxa"/>
            <w:tcBorders>
              <w:top w:val="single" w:sz="4" w:space="0" w:color="auto"/>
            </w:tcBorders>
            <w:shd w:val="clear" w:color="auto" w:fill="FFFFFF"/>
            <w:vAlign w:val="bottom"/>
          </w:tcPr>
          <w:p w14:paraId="292E2412" w14:textId="77777777" w:rsidR="00C302E1" w:rsidRPr="00C302E1" w:rsidRDefault="00C302E1" w:rsidP="00724000">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MAPE</w:t>
            </w:r>
          </w:p>
        </w:tc>
        <w:tc>
          <w:tcPr>
            <w:tcW w:w="922" w:type="dxa"/>
            <w:tcBorders>
              <w:top w:val="single" w:sz="4" w:space="0" w:color="auto"/>
            </w:tcBorders>
            <w:shd w:val="clear" w:color="auto" w:fill="FFFFFF"/>
            <w:vAlign w:val="bottom"/>
          </w:tcPr>
          <w:p w14:paraId="6A2A94B0" w14:textId="77777777" w:rsidR="00C302E1" w:rsidRPr="00C302E1" w:rsidRDefault="00C302E1" w:rsidP="00724000">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RMSE</w:t>
            </w:r>
          </w:p>
        </w:tc>
        <w:tc>
          <w:tcPr>
            <w:tcW w:w="1042" w:type="dxa"/>
            <w:tcBorders>
              <w:top w:val="single" w:sz="4" w:space="0" w:color="auto"/>
            </w:tcBorders>
            <w:shd w:val="clear" w:color="auto" w:fill="FFFFFF"/>
            <w:vAlign w:val="bottom"/>
          </w:tcPr>
          <w:p w14:paraId="7E970F15" w14:textId="77777777" w:rsidR="00C302E1" w:rsidRPr="00C302E1" w:rsidRDefault="00C302E1" w:rsidP="00724000">
            <w:pPr>
              <w:spacing w:after="60"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 xml:space="preserve">Pl </w:t>
            </w:r>
            <w:r w:rsidRPr="00C302E1">
              <w:rPr>
                <w:rFonts w:eastAsia="Times New Roman" w:cs="Times New Roman"/>
                <w:color w:val="000000"/>
                <w:sz w:val="20"/>
                <w:szCs w:val="20"/>
                <w:lang w:val="zh-CN" w:bidi="zh-CN"/>
                <w14:ligatures w14:val="standardContextual"/>
              </w:rPr>
              <w:t>(60%)</w:t>
            </w:r>
          </w:p>
          <w:p w14:paraId="042A8F18" w14:textId="77777777" w:rsidR="00C302E1" w:rsidRPr="00C302E1" w:rsidRDefault="00C302E1" w:rsidP="00724000">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MAE</w:t>
            </w:r>
          </w:p>
        </w:tc>
        <w:tc>
          <w:tcPr>
            <w:tcW w:w="922" w:type="dxa"/>
            <w:tcBorders>
              <w:top w:val="single" w:sz="4" w:space="0" w:color="auto"/>
            </w:tcBorders>
            <w:shd w:val="clear" w:color="auto" w:fill="FFFFFF"/>
            <w:vAlign w:val="bottom"/>
          </w:tcPr>
          <w:p w14:paraId="6FC045EF" w14:textId="77777777" w:rsidR="00C302E1" w:rsidRPr="00C302E1" w:rsidRDefault="00C302E1" w:rsidP="00724000">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MAPE</w:t>
            </w:r>
          </w:p>
        </w:tc>
        <w:tc>
          <w:tcPr>
            <w:tcW w:w="902" w:type="dxa"/>
            <w:tcBorders>
              <w:top w:val="single" w:sz="4" w:space="0" w:color="auto"/>
            </w:tcBorders>
            <w:shd w:val="clear" w:color="auto" w:fill="FFFFFF"/>
            <w:vAlign w:val="bottom"/>
          </w:tcPr>
          <w:p w14:paraId="3E47E732" w14:textId="77777777" w:rsidR="00C302E1" w:rsidRPr="00C302E1" w:rsidRDefault="00C302E1" w:rsidP="00724000">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RMSE</w:t>
            </w:r>
          </w:p>
        </w:tc>
        <w:tc>
          <w:tcPr>
            <w:tcW w:w="1104" w:type="dxa"/>
            <w:tcBorders>
              <w:top w:val="single" w:sz="4" w:space="0" w:color="auto"/>
            </w:tcBorders>
            <w:shd w:val="clear" w:color="auto" w:fill="FFFFFF"/>
            <w:vAlign w:val="bottom"/>
          </w:tcPr>
          <w:p w14:paraId="677D4F4A" w14:textId="77777777" w:rsidR="00C302E1" w:rsidRPr="00C302E1" w:rsidRDefault="00C302E1" w:rsidP="00724000">
            <w:pPr>
              <w:spacing w:after="60"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Pl(100%)</w:t>
            </w:r>
          </w:p>
          <w:p w14:paraId="4D57B9D3" w14:textId="77777777" w:rsidR="00C302E1" w:rsidRPr="00C302E1" w:rsidRDefault="00C302E1" w:rsidP="00724000">
            <w:pPr>
              <w:spacing w:line="240" w:lineRule="auto"/>
              <w:ind w:firstLineChars="0" w:firstLine="26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MAE</w:t>
            </w:r>
          </w:p>
        </w:tc>
        <w:tc>
          <w:tcPr>
            <w:tcW w:w="989" w:type="dxa"/>
            <w:tcBorders>
              <w:top w:val="single" w:sz="4" w:space="0" w:color="auto"/>
            </w:tcBorders>
            <w:shd w:val="clear" w:color="auto" w:fill="FFFFFF"/>
            <w:vAlign w:val="bottom"/>
          </w:tcPr>
          <w:p w14:paraId="3980BBBA" w14:textId="77777777" w:rsidR="00C302E1" w:rsidRPr="00C302E1" w:rsidRDefault="00C302E1" w:rsidP="00724000">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MAPE</w:t>
            </w:r>
          </w:p>
        </w:tc>
      </w:tr>
      <w:tr w:rsidR="00C302E1" w:rsidRPr="00C302E1" w14:paraId="28C27B59" w14:textId="77777777" w:rsidTr="00C302E1">
        <w:trPr>
          <w:trHeight w:hRule="exact" w:val="389"/>
          <w:jc w:val="center"/>
        </w:trPr>
        <w:tc>
          <w:tcPr>
            <w:tcW w:w="1205" w:type="dxa"/>
            <w:tcBorders>
              <w:top w:val="single" w:sz="4" w:space="0" w:color="auto"/>
            </w:tcBorders>
            <w:shd w:val="clear" w:color="auto" w:fill="FFFFFF"/>
            <w:vAlign w:val="center"/>
          </w:tcPr>
          <w:p w14:paraId="3B376208" w14:textId="77777777" w:rsidR="00C302E1" w:rsidRPr="00C302E1" w:rsidRDefault="00C302E1" w:rsidP="00C302E1">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MEAN</w:t>
            </w:r>
          </w:p>
        </w:tc>
        <w:tc>
          <w:tcPr>
            <w:tcW w:w="878" w:type="dxa"/>
            <w:tcBorders>
              <w:top w:val="single" w:sz="4" w:space="0" w:color="auto"/>
            </w:tcBorders>
            <w:shd w:val="clear" w:color="auto" w:fill="FFFFFF"/>
            <w:vAlign w:val="center"/>
          </w:tcPr>
          <w:p w14:paraId="56B89596" w14:textId="77777777" w:rsidR="00C302E1" w:rsidRPr="00C302E1" w:rsidRDefault="00C302E1" w:rsidP="00C302E1">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20.918</w:t>
            </w:r>
          </w:p>
        </w:tc>
        <w:tc>
          <w:tcPr>
            <w:tcW w:w="1018" w:type="dxa"/>
            <w:tcBorders>
              <w:top w:val="single" w:sz="4" w:space="0" w:color="auto"/>
            </w:tcBorders>
            <w:shd w:val="clear" w:color="auto" w:fill="FFFFFF"/>
            <w:vAlign w:val="center"/>
          </w:tcPr>
          <w:p w14:paraId="024F7CAE" w14:textId="77777777" w:rsidR="00C302E1" w:rsidRPr="00C302E1" w:rsidRDefault="00C302E1" w:rsidP="00C302E1">
            <w:pPr>
              <w:spacing w:line="240" w:lineRule="auto"/>
              <w:ind w:firstLineChars="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12.019</w:t>
            </w:r>
          </w:p>
        </w:tc>
        <w:tc>
          <w:tcPr>
            <w:tcW w:w="898" w:type="dxa"/>
            <w:tcBorders>
              <w:top w:val="single" w:sz="4" w:space="0" w:color="auto"/>
            </w:tcBorders>
            <w:shd w:val="clear" w:color="auto" w:fill="FFFFFF"/>
            <w:vAlign w:val="center"/>
          </w:tcPr>
          <w:p w14:paraId="3E6EC2E1" w14:textId="77777777" w:rsidR="00C302E1" w:rsidRPr="00C302E1" w:rsidRDefault="00C302E1" w:rsidP="00C302E1">
            <w:pPr>
              <w:spacing w:line="240" w:lineRule="auto"/>
              <w:ind w:firstLineChars="0" w:firstLine="16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4.469</w:t>
            </w:r>
          </w:p>
        </w:tc>
        <w:tc>
          <w:tcPr>
            <w:tcW w:w="922" w:type="dxa"/>
            <w:tcBorders>
              <w:top w:val="single" w:sz="4" w:space="0" w:color="auto"/>
            </w:tcBorders>
            <w:shd w:val="clear" w:color="auto" w:fill="FFFFFF"/>
            <w:vAlign w:val="center"/>
          </w:tcPr>
          <w:p w14:paraId="3A36F6E6" w14:textId="77777777" w:rsidR="00C302E1" w:rsidRPr="00C302E1" w:rsidRDefault="00C302E1" w:rsidP="00C302E1">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20.918</w:t>
            </w:r>
          </w:p>
        </w:tc>
        <w:tc>
          <w:tcPr>
            <w:tcW w:w="1042" w:type="dxa"/>
            <w:tcBorders>
              <w:top w:val="single" w:sz="4" w:space="0" w:color="auto"/>
            </w:tcBorders>
            <w:shd w:val="clear" w:color="auto" w:fill="FFFFFF"/>
            <w:vAlign w:val="center"/>
          </w:tcPr>
          <w:p w14:paraId="69AAB922" w14:textId="77777777" w:rsidR="00C302E1" w:rsidRPr="00C302E1" w:rsidRDefault="00C302E1" w:rsidP="00C302E1">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12.019</w:t>
            </w:r>
          </w:p>
        </w:tc>
        <w:tc>
          <w:tcPr>
            <w:tcW w:w="922" w:type="dxa"/>
            <w:tcBorders>
              <w:top w:val="single" w:sz="4" w:space="0" w:color="auto"/>
            </w:tcBorders>
            <w:shd w:val="clear" w:color="auto" w:fill="FFFFFF"/>
            <w:vAlign w:val="center"/>
          </w:tcPr>
          <w:p w14:paraId="558D368D"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4.469</w:t>
            </w:r>
          </w:p>
        </w:tc>
        <w:tc>
          <w:tcPr>
            <w:tcW w:w="902" w:type="dxa"/>
            <w:tcBorders>
              <w:top w:val="single" w:sz="4" w:space="0" w:color="auto"/>
            </w:tcBorders>
            <w:shd w:val="clear" w:color="auto" w:fill="FFFFFF"/>
            <w:vAlign w:val="center"/>
          </w:tcPr>
          <w:p w14:paraId="257299F6" w14:textId="77777777" w:rsidR="00C302E1" w:rsidRPr="00C302E1" w:rsidRDefault="00C302E1" w:rsidP="00C302E1">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20.918</w:t>
            </w:r>
          </w:p>
        </w:tc>
        <w:tc>
          <w:tcPr>
            <w:tcW w:w="1104" w:type="dxa"/>
            <w:tcBorders>
              <w:top w:val="single" w:sz="4" w:space="0" w:color="auto"/>
            </w:tcBorders>
            <w:shd w:val="clear" w:color="auto" w:fill="FFFFFF"/>
            <w:vAlign w:val="center"/>
          </w:tcPr>
          <w:p w14:paraId="38894AEF" w14:textId="77777777" w:rsidR="00C302E1" w:rsidRPr="00C302E1" w:rsidRDefault="00C302E1" w:rsidP="00C302E1">
            <w:pPr>
              <w:spacing w:line="240" w:lineRule="auto"/>
              <w:ind w:firstLineChars="0" w:firstLine="26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12.019</w:t>
            </w:r>
          </w:p>
        </w:tc>
        <w:tc>
          <w:tcPr>
            <w:tcW w:w="989" w:type="dxa"/>
            <w:tcBorders>
              <w:top w:val="single" w:sz="4" w:space="0" w:color="auto"/>
            </w:tcBorders>
            <w:shd w:val="clear" w:color="auto" w:fill="FFFFFF"/>
            <w:vAlign w:val="center"/>
          </w:tcPr>
          <w:p w14:paraId="060C8121"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4.469</w:t>
            </w:r>
          </w:p>
        </w:tc>
      </w:tr>
      <w:tr w:rsidR="00C302E1" w:rsidRPr="00C302E1" w14:paraId="62E5D525" w14:textId="77777777" w:rsidTr="00C302E1">
        <w:trPr>
          <w:trHeight w:hRule="exact" w:val="374"/>
          <w:jc w:val="center"/>
        </w:trPr>
        <w:tc>
          <w:tcPr>
            <w:tcW w:w="1205" w:type="dxa"/>
            <w:shd w:val="clear" w:color="auto" w:fill="FFFFFF"/>
            <w:vAlign w:val="center"/>
          </w:tcPr>
          <w:p w14:paraId="4802CD30" w14:textId="77777777" w:rsidR="00C302E1" w:rsidRPr="00C302E1" w:rsidRDefault="00C302E1" w:rsidP="00C302E1">
            <w:pPr>
              <w:spacing w:line="240" w:lineRule="auto"/>
              <w:ind w:firstLineChars="0" w:firstLine="42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HA</w:t>
            </w:r>
          </w:p>
        </w:tc>
        <w:tc>
          <w:tcPr>
            <w:tcW w:w="878" w:type="dxa"/>
            <w:shd w:val="clear" w:color="auto" w:fill="FFFFFF"/>
            <w:vAlign w:val="center"/>
          </w:tcPr>
          <w:p w14:paraId="2E868BB2" w14:textId="77777777" w:rsidR="00C302E1" w:rsidRPr="00C302E1" w:rsidRDefault="00C302E1" w:rsidP="00C302E1">
            <w:pPr>
              <w:spacing w:line="240" w:lineRule="auto"/>
              <w:ind w:firstLineChars="0" w:firstLine="14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4.794</w:t>
            </w:r>
          </w:p>
        </w:tc>
        <w:tc>
          <w:tcPr>
            <w:tcW w:w="1018" w:type="dxa"/>
            <w:shd w:val="clear" w:color="auto" w:fill="FFFFFF"/>
            <w:vAlign w:val="center"/>
          </w:tcPr>
          <w:p w14:paraId="7AA9FCA9" w14:textId="77777777" w:rsidR="00C302E1" w:rsidRPr="00C302E1" w:rsidRDefault="00C302E1" w:rsidP="00C302E1">
            <w:pPr>
              <w:spacing w:line="240" w:lineRule="auto"/>
              <w:ind w:firstLineChars="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2.269</w:t>
            </w:r>
          </w:p>
        </w:tc>
        <w:tc>
          <w:tcPr>
            <w:tcW w:w="898" w:type="dxa"/>
            <w:shd w:val="clear" w:color="auto" w:fill="FFFFFF"/>
            <w:vAlign w:val="center"/>
          </w:tcPr>
          <w:p w14:paraId="664EC6CB" w14:textId="77777777" w:rsidR="00C302E1" w:rsidRPr="00C302E1" w:rsidRDefault="00C302E1" w:rsidP="00C302E1">
            <w:pPr>
              <w:spacing w:line="240" w:lineRule="auto"/>
              <w:ind w:firstLineChars="0" w:firstLine="160"/>
              <w:jc w:val="center"/>
              <w:rPr>
                <w:rFonts w:cs="Times New Roman"/>
                <w:sz w:val="20"/>
                <w:szCs w:val="20"/>
                <w:u w:val="single"/>
                <w14:ligatures w14:val="standardContextual"/>
              </w:rPr>
            </w:pPr>
            <w:r w:rsidRPr="00C302E1">
              <w:rPr>
                <w:rFonts w:eastAsia="Times New Roman" w:cs="Times New Roman"/>
                <w:color w:val="000000"/>
                <w:sz w:val="20"/>
                <w:szCs w:val="20"/>
                <w:u w:val="single"/>
                <w:lang w:eastAsia="en-US" w:bidi="en-US"/>
                <w14:ligatures w14:val="standardContextual"/>
              </w:rPr>
              <w:t>0.339</w:t>
            </w:r>
          </w:p>
        </w:tc>
        <w:tc>
          <w:tcPr>
            <w:tcW w:w="922" w:type="dxa"/>
            <w:shd w:val="clear" w:color="auto" w:fill="FFFFFF"/>
            <w:vAlign w:val="center"/>
          </w:tcPr>
          <w:p w14:paraId="772D4D0F"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4.793</w:t>
            </w:r>
          </w:p>
        </w:tc>
        <w:tc>
          <w:tcPr>
            <w:tcW w:w="1042" w:type="dxa"/>
            <w:shd w:val="clear" w:color="auto" w:fill="FFFFFF"/>
            <w:vAlign w:val="center"/>
          </w:tcPr>
          <w:p w14:paraId="1FF22732" w14:textId="77777777" w:rsidR="00C302E1" w:rsidRPr="00C302E1" w:rsidRDefault="00C302E1" w:rsidP="00C302E1">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2.258</w:t>
            </w:r>
          </w:p>
        </w:tc>
        <w:tc>
          <w:tcPr>
            <w:tcW w:w="922" w:type="dxa"/>
            <w:shd w:val="clear" w:color="auto" w:fill="FFFFFF"/>
            <w:vAlign w:val="center"/>
          </w:tcPr>
          <w:p w14:paraId="27D66EA0" w14:textId="77777777" w:rsidR="00C302E1" w:rsidRPr="00C302E1" w:rsidRDefault="00C302E1" w:rsidP="00C302E1">
            <w:pPr>
              <w:spacing w:line="240" w:lineRule="auto"/>
              <w:ind w:firstLineChars="0" w:firstLine="160"/>
              <w:jc w:val="center"/>
              <w:rPr>
                <w:rFonts w:cs="Times New Roman"/>
                <w:sz w:val="20"/>
                <w:szCs w:val="20"/>
                <w14:ligatures w14:val="standardContextual"/>
              </w:rPr>
            </w:pPr>
            <w:r w:rsidRPr="00C302E1">
              <w:rPr>
                <w:rFonts w:eastAsia="Times New Roman" w:cs="Times New Roman"/>
                <w:color w:val="000000"/>
                <w:sz w:val="20"/>
                <w:szCs w:val="20"/>
                <w:u w:val="single"/>
                <w:lang w:eastAsia="en-US" w:bidi="en-US"/>
                <w14:ligatures w14:val="standardContextual"/>
              </w:rPr>
              <w:t>0.338</w:t>
            </w:r>
          </w:p>
        </w:tc>
        <w:tc>
          <w:tcPr>
            <w:tcW w:w="902" w:type="dxa"/>
            <w:shd w:val="clear" w:color="auto" w:fill="FFFFFF"/>
            <w:vAlign w:val="center"/>
          </w:tcPr>
          <w:p w14:paraId="685EB236"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4.772</w:t>
            </w:r>
          </w:p>
        </w:tc>
        <w:tc>
          <w:tcPr>
            <w:tcW w:w="1104" w:type="dxa"/>
            <w:shd w:val="clear" w:color="auto" w:fill="FFFFFF"/>
            <w:vAlign w:val="center"/>
          </w:tcPr>
          <w:p w14:paraId="13E7A367" w14:textId="77777777" w:rsidR="00C302E1" w:rsidRPr="00C302E1" w:rsidRDefault="00C302E1" w:rsidP="00C302E1">
            <w:pPr>
              <w:spacing w:line="240" w:lineRule="auto"/>
              <w:ind w:firstLineChars="0" w:firstLine="26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2.251</w:t>
            </w:r>
          </w:p>
        </w:tc>
        <w:tc>
          <w:tcPr>
            <w:tcW w:w="989" w:type="dxa"/>
            <w:shd w:val="clear" w:color="auto" w:fill="FFFFFF"/>
            <w:vAlign w:val="center"/>
          </w:tcPr>
          <w:p w14:paraId="38745B78"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0.336</w:t>
            </w:r>
          </w:p>
        </w:tc>
      </w:tr>
      <w:tr w:rsidR="00C302E1" w:rsidRPr="00C302E1" w14:paraId="45426ED5" w14:textId="77777777" w:rsidTr="00C302E1">
        <w:trPr>
          <w:trHeight w:hRule="exact" w:val="370"/>
          <w:jc w:val="center"/>
        </w:trPr>
        <w:tc>
          <w:tcPr>
            <w:tcW w:w="1205" w:type="dxa"/>
            <w:shd w:val="clear" w:color="auto" w:fill="FFFFFF"/>
            <w:vAlign w:val="center"/>
          </w:tcPr>
          <w:p w14:paraId="262EE261" w14:textId="77777777" w:rsidR="00C302E1" w:rsidRPr="00C302E1" w:rsidRDefault="00C302E1" w:rsidP="00C302E1">
            <w:pPr>
              <w:spacing w:line="240" w:lineRule="auto"/>
              <w:ind w:firstLineChars="0" w:firstLine="22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SRCNN</w:t>
            </w:r>
          </w:p>
        </w:tc>
        <w:tc>
          <w:tcPr>
            <w:tcW w:w="878" w:type="dxa"/>
            <w:shd w:val="clear" w:color="auto" w:fill="FFFFFF"/>
            <w:vAlign w:val="center"/>
          </w:tcPr>
          <w:p w14:paraId="6FAF7954" w14:textId="77777777" w:rsidR="00C302E1" w:rsidRPr="00C302E1" w:rsidRDefault="00C302E1" w:rsidP="00C302E1">
            <w:pPr>
              <w:spacing w:line="240" w:lineRule="auto"/>
              <w:ind w:firstLineChars="0" w:firstLine="14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4.737</w:t>
            </w:r>
          </w:p>
        </w:tc>
        <w:tc>
          <w:tcPr>
            <w:tcW w:w="1018" w:type="dxa"/>
            <w:shd w:val="clear" w:color="auto" w:fill="FFFFFF"/>
            <w:vAlign w:val="center"/>
          </w:tcPr>
          <w:p w14:paraId="39CE8068" w14:textId="77777777" w:rsidR="00C302E1" w:rsidRPr="00C302E1" w:rsidRDefault="00C302E1" w:rsidP="00C302E1">
            <w:pPr>
              <w:spacing w:line="240" w:lineRule="auto"/>
              <w:ind w:firstLineChars="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2.767</w:t>
            </w:r>
          </w:p>
        </w:tc>
        <w:tc>
          <w:tcPr>
            <w:tcW w:w="898" w:type="dxa"/>
            <w:shd w:val="clear" w:color="auto" w:fill="FFFFFF"/>
            <w:vAlign w:val="center"/>
          </w:tcPr>
          <w:p w14:paraId="4220D70B" w14:textId="77777777" w:rsidR="00C302E1" w:rsidRPr="00C302E1" w:rsidRDefault="00C302E1" w:rsidP="00C302E1">
            <w:pPr>
              <w:spacing w:line="240" w:lineRule="auto"/>
              <w:ind w:firstLineChars="0" w:firstLine="16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0.804</w:t>
            </w:r>
          </w:p>
        </w:tc>
        <w:tc>
          <w:tcPr>
            <w:tcW w:w="922" w:type="dxa"/>
            <w:shd w:val="clear" w:color="auto" w:fill="FFFFFF"/>
            <w:vAlign w:val="center"/>
          </w:tcPr>
          <w:p w14:paraId="00E6A2DB"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4.506</w:t>
            </w:r>
          </w:p>
        </w:tc>
        <w:tc>
          <w:tcPr>
            <w:tcW w:w="1042" w:type="dxa"/>
            <w:shd w:val="clear" w:color="auto" w:fill="FFFFFF"/>
            <w:vAlign w:val="center"/>
          </w:tcPr>
          <w:p w14:paraId="2B026794" w14:textId="77777777" w:rsidR="00C302E1" w:rsidRPr="00C302E1" w:rsidRDefault="00C302E1" w:rsidP="00C302E1">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2.587</w:t>
            </w:r>
          </w:p>
        </w:tc>
        <w:tc>
          <w:tcPr>
            <w:tcW w:w="922" w:type="dxa"/>
            <w:shd w:val="clear" w:color="auto" w:fill="FFFFFF"/>
            <w:vAlign w:val="center"/>
          </w:tcPr>
          <w:p w14:paraId="164C5F34"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0.712</w:t>
            </w:r>
          </w:p>
        </w:tc>
        <w:tc>
          <w:tcPr>
            <w:tcW w:w="902" w:type="dxa"/>
            <w:shd w:val="clear" w:color="auto" w:fill="FFFFFF"/>
            <w:vAlign w:val="center"/>
          </w:tcPr>
          <w:p w14:paraId="0AED02FB"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4.275</w:t>
            </w:r>
          </w:p>
        </w:tc>
        <w:tc>
          <w:tcPr>
            <w:tcW w:w="1104" w:type="dxa"/>
            <w:shd w:val="clear" w:color="auto" w:fill="FFFFFF"/>
            <w:vAlign w:val="center"/>
          </w:tcPr>
          <w:p w14:paraId="4198120A" w14:textId="77777777" w:rsidR="00C302E1" w:rsidRPr="00C302E1" w:rsidRDefault="00C302E1" w:rsidP="00C302E1">
            <w:pPr>
              <w:spacing w:line="240" w:lineRule="auto"/>
              <w:ind w:firstLineChars="0" w:firstLine="26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2.430</w:t>
            </w:r>
          </w:p>
        </w:tc>
        <w:tc>
          <w:tcPr>
            <w:tcW w:w="989" w:type="dxa"/>
            <w:shd w:val="clear" w:color="auto" w:fill="FFFFFF"/>
            <w:vAlign w:val="center"/>
          </w:tcPr>
          <w:p w14:paraId="01F8EA55"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0.642</w:t>
            </w:r>
          </w:p>
        </w:tc>
      </w:tr>
      <w:tr w:rsidR="00C302E1" w:rsidRPr="00C302E1" w14:paraId="1367795C" w14:textId="77777777" w:rsidTr="00C302E1">
        <w:trPr>
          <w:trHeight w:hRule="exact" w:val="370"/>
          <w:jc w:val="center"/>
        </w:trPr>
        <w:tc>
          <w:tcPr>
            <w:tcW w:w="1205" w:type="dxa"/>
            <w:shd w:val="clear" w:color="auto" w:fill="FFFFFF"/>
            <w:vAlign w:val="center"/>
          </w:tcPr>
          <w:p w14:paraId="20A2C4D0" w14:textId="77777777" w:rsidR="00C302E1" w:rsidRPr="00C302E1" w:rsidRDefault="00C302E1" w:rsidP="00C302E1">
            <w:pPr>
              <w:spacing w:line="240" w:lineRule="auto"/>
              <w:ind w:firstLineChars="0" w:firstLine="22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ESPCNN</w:t>
            </w:r>
          </w:p>
        </w:tc>
        <w:tc>
          <w:tcPr>
            <w:tcW w:w="878" w:type="dxa"/>
            <w:shd w:val="clear" w:color="auto" w:fill="FFFFFF"/>
            <w:vAlign w:val="center"/>
          </w:tcPr>
          <w:p w14:paraId="1F652B78" w14:textId="77777777" w:rsidR="00C302E1" w:rsidRPr="00C302E1" w:rsidRDefault="00C302E1" w:rsidP="00C302E1">
            <w:pPr>
              <w:spacing w:line="240" w:lineRule="auto"/>
              <w:ind w:firstLineChars="0" w:firstLine="14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4.552</w:t>
            </w:r>
          </w:p>
        </w:tc>
        <w:tc>
          <w:tcPr>
            <w:tcW w:w="1018" w:type="dxa"/>
            <w:shd w:val="clear" w:color="auto" w:fill="FFFFFF"/>
            <w:vAlign w:val="center"/>
          </w:tcPr>
          <w:p w14:paraId="07414E26" w14:textId="77777777" w:rsidR="00C302E1" w:rsidRPr="00C302E1" w:rsidRDefault="00C302E1" w:rsidP="00C302E1">
            <w:pPr>
              <w:spacing w:line="240" w:lineRule="auto"/>
              <w:ind w:firstLineChars="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2.583</w:t>
            </w:r>
          </w:p>
        </w:tc>
        <w:tc>
          <w:tcPr>
            <w:tcW w:w="898" w:type="dxa"/>
            <w:shd w:val="clear" w:color="auto" w:fill="FFFFFF"/>
            <w:vAlign w:val="center"/>
          </w:tcPr>
          <w:p w14:paraId="6F5FBA14" w14:textId="77777777" w:rsidR="00C302E1" w:rsidRPr="00C302E1" w:rsidRDefault="00C302E1" w:rsidP="00C302E1">
            <w:pPr>
              <w:spacing w:line="240" w:lineRule="auto"/>
              <w:ind w:firstLineChars="0" w:firstLine="16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0.682</w:t>
            </w:r>
          </w:p>
        </w:tc>
        <w:tc>
          <w:tcPr>
            <w:tcW w:w="922" w:type="dxa"/>
            <w:shd w:val="clear" w:color="auto" w:fill="FFFFFF"/>
            <w:vAlign w:val="center"/>
          </w:tcPr>
          <w:p w14:paraId="46728CE6"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4.264</w:t>
            </w:r>
          </w:p>
        </w:tc>
        <w:tc>
          <w:tcPr>
            <w:tcW w:w="1042" w:type="dxa"/>
            <w:shd w:val="clear" w:color="auto" w:fill="FFFFFF"/>
            <w:vAlign w:val="center"/>
          </w:tcPr>
          <w:p w14:paraId="3394224E" w14:textId="77777777" w:rsidR="00C302E1" w:rsidRPr="00C302E1" w:rsidRDefault="00C302E1" w:rsidP="00C302E1">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2346</w:t>
            </w:r>
          </w:p>
        </w:tc>
        <w:tc>
          <w:tcPr>
            <w:tcW w:w="922" w:type="dxa"/>
            <w:shd w:val="clear" w:color="auto" w:fill="FFFFFF"/>
            <w:vAlign w:val="center"/>
          </w:tcPr>
          <w:p w14:paraId="54F4E081"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0.558</w:t>
            </w:r>
          </w:p>
        </w:tc>
        <w:tc>
          <w:tcPr>
            <w:tcW w:w="902" w:type="dxa"/>
            <w:shd w:val="clear" w:color="auto" w:fill="FFFFFF"/>
            <w:vAlign w:val="center"/>
          </w:tcPr>
          <w:p w14:paraId="51558A5B"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4.208</w:t>
            </w:r>
          </w:p>
        </w:tc>
        <w:tc>
          <w:tcPr>
            <w:tcW w:w="1104" w:type="dxa"/>
            <w:shd w:val="clear" w:color="auto" w:fill="FFFFFF"/>
            <w:vAlign w:val="center"/>
          </w:tcPr>
          <w:p w14:paraId="59A9A890" w14:textId="77777777" w:rsidR="00C302E1" w:rsidRPr="00C302E1" w:rsidRDefault="00C302E1" w:rsidP="00C302E1">
            <w:pPr>
              <w:spacing w:line="240" w:lineRule="auto"/>
              <w:ind w:firstLineChars="0" w:firstLine="26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2.318</w:t>
            </w:r>
          </w:p>
        </w:tc>
        <w:tc>
          <w:tcPr>
            <w:tcW w:w="989" w:type="dxa"/>
            <w:shd w:val="clear" w:color="auto" w:fill="FFFFFF"/>
            <w:vAlign w:val="center"/>
          </w:tcPr>
          <w:p w14:paraId="5CB47E8B"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0.546</w:t>
            </w:r>
          </w:p>
        </w:tc>
      </w:tr>
      <w:tr w:rsidR="00C302E1" w:rsidRPr="00C302E1" w14:paraId="562181D1" w14:textId="77777777" w:rsidTr="00C302E1">
        <w:trPr>
          <w:trHeight w:hRule="exact" w:val="370"/>
          <w:jc w:val="center"/>
        </w:trPr>
        <w:tc>
          <w:tcPr>
            <w:tcW w:w="1205" w:type="dxa"/>
            <w:shd w:val="clear" w:color="auto" w:fill="FFFFFF"/>
            <w:vAlign w:val="center"/>
          </w:tcPr>
          <w:p w14:paraId="03A77041" w14:textId="77777777" w:rsidR="00C302E1" w:rsidRPr="00C302E1" w:rsidRDefault="00C302E1" w:rsidP="00C302E1">
            <w:pPr>
              <w:spacing w:line="240" w:lineRule="auto"/>
              <w:ind w:firstLineChars="0" w:firstLine="220"/>
              <w:jc w:val="center"/>
              <w:rPr>
                <w:rFonts w:cs="Times New Roman"/>
                <w:sz w:val="20"/>
                <w:szCs w:val="20"/>
                <w14:ligatures w14:val="standardContextual"/>
              </w:rPr>
            </w:pPr>
            <w:proofErr w:type="spellStart"/>
            <w:r w:rsidRPr="00C302E1">
              <w:rPr>
                <w:rFonts w:eastAsia="Times New Roman" w:cs="Times New Roman"/>
                <w:color w:val="000000"/>
                <w:sz w:val="20"/>
                <w:szCs w:val="20"/>
                <w:lang w:eastAsia="en-US" w:bidi="en-US"/>
                <w14:ligatures w14:val="standardContextual"/>
              </w:rPr>
              <w:t>DeepSD</w:t>
            </w:r>
            <w:proofErr w:type="spellEnd"/>
          </w:p>
        </w:tc>
        <w:tc>
          <w:tcPr>
            <w:tcW w:w="878" w:type="dxa"/>
            <w:shd w:val="clear" w:color="auto" w:fill="FFFFFF"/>
            <w:vAlign w:val="center"/>
          </w:tcPr>
          <w:p w14:paraId="498A1912" w14:textId="77777777" w:rsidR="00C302E1" w:rsidRPr="00C302E1" w:rsidRDefault="00C302E1" w:rsidP="00C302E1">
            <w:pPr>
              <w:spacing w:line="240" w:lineRule="auto"/>
              <w:ind w:firstLineChars="0" w:firstLine="14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4.532</w:t>
            </w:r>
          </w:p>
        </w:tc>
        <w:tc>
          <w:tcPr>
            <w:tcW w:w="1018" w:type="dxa"/>
            <w:shd w:val="clear" w:color="auto" w:fill="FFFFFF"/>
            <w:vAlign w:val="center"/>
          </w:tcPr>
          <w:p w14:paraId="51F0AEDD" w14:textId="77777777" w:rsidR="00C302E1" w:rsidRPr="00C302E1" w:rsidRDefault="00C302E1" w:rsidP="00C302E1">
            <w:pPr>
              <w:spacing w:line="240" w:lineRule="auto"/>
              <w:ind w:firstLineChars="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2.535</w:t>
            </w:r>
          </w:p>
        </w:tc>
        <w:tc>
          <w:tcPr>
            <w:tcW w:w="898" w:type="dxa"/>
            <w:shd w:val="clear" w:color="auto" w:fill="FFFFFF"/>
            <w:vAlign w:val="center"/>
          </w:tcPr>
          <w:p w14:paraId="197140A2" w14:textId="77777777" w:rsidR="00C302E1" w:rsidRPr="00C302E1" w:rsidRDefault="00C302E1" w:rsidP="00C302E1">
            <w:pPr>
              <w:spacing w:line="240" w:lineRule="auto"/>
              <w:ind w:firstLineChars="0" w:firstLine="16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0.652</w:t>
            </w:r>
          </w:p>
        </w:tc>
        <w:tc>
          <w:tcPr>
            <w:tcW w:w="922" w:type="dxa"/>
            <w:shd w:val="clear" w:color="auto" w:fill="FFFFFF"/>
            <w:vAlign w:val="center"/>
          </w:tcPr>
          <w:p w14:paraId="28C9535B"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4.883</w:t>
            </w:r>
          </w:p>
        </w:tc>
        <w:tc>
          <w:tcPr>
            <w:tcW w:w="1042" w:type="dxa"/>
            <w:shd w:val="clear" w:color="auto" w:fill="FFFFFF"/>
            <w:vAlign w:val="center"/>
          </w:tcPr>
          <w:p w14:paraId="4E8F8EFE" w14:textId="77777777" w:rsidR="00C302E1" w:rsidRPr="00C302E1" w:rsidRDefault="00C302E1" w:rsidP="00C302E1">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2.834</w:t>
            </w:r>
          </w:p>
        </w:tc>
        <w:tc>
          <w:tcPr>
            <w:tcW w:w="922" w:type="dxa"/>
            <w:shd w:val="clear" w:color="auto" w:fill="FFFFFF"/>
            <w:vAlign w:val="center"/>
          </w:tcPr>
          <w:p w14:paraId="746D844E"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0.805</w:t>
            </w:r>
          </w:p>
        </w:tc>
        <w:tc>
          <w:tcPr>
            <w:tcW w:w="902" w:type="dxa"/>
            <w:shd w:val="clear" w:color="auto" w:fill="FFFFFF"/>
            <w:vAlign w:val="center"/>
          </w:tcPr>
          <w:p w14:paraId="2879A2F7"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4.128</w:t>
            </w:r>
          </w:p>
        </w:tc>
        <w:tc>
          <w:tcPr>
            <w:tcW w:w="1104" w:type="dxa"/>
            <w:shd w:val="clear" w:color="auto" w:fill="FFFFFF"/>
            <w:vAlign w:val="center"/>
          </w:tcPr>
          <w:p w14:paraId="5D6DB6AB" w14:textId="77777777" w:rsidR="00C302E1" w:rsidRPr="00C302E1" w:rsidRDefault="00C302E1" w:rsidP="00C302E1">
            <w:pPr>
              <w:spacing w:line="240" w:lineRule="auto"/>
              <w:ind w:firstLineChars="0" w:firstLine="26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2.248</w:t>
            </w:r>
          </w:p>
        </w:tc>
        <w:tc>
          <w:tcPr>
            <w:tcW w:w="989" w:type="dxa"/>
            <w:shd w:val="clear" w:color="auto" w:fill="FFFFFF"/>
            <w:vAlign w:val="center"/>
          </w:tcPr>
          <w:p w14:paraId="5505AF43"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0.516</w:t>
            </w:r>
          </w:p>
        </w:tc>
      </w:tr>
      <w:tr w:rsidR="00C302E1" w:rsidRPr="00C302E1" w14:paraId="0B99320E" w14:textId="77777777" w:rsidTr="00C302E1">
        <w:trPr>
          <w:trHeight w:hRule="exact" w:val="370"/>
          <w:jc w:val="center"/>
        </w:trPr>
        <w:tc>
          <w:tcPr>
            <w:tcW w:w="1205" w:type="dxa"/>
            <w:shd w:val="clear" w:color="auto" w:fill="FFFFFF"/>
            <w:vAlign w:val="center"/>
          </w:tcPr>
          <w:p w14:paraId="5E7E1F04" w14:textId="77777777" w:rsidR="00C302E1" w:rsidRPr="00C302E1" w:rsidRDefault="00C302E1" w:rsidP="00C302E1">
            <w:pPr>
              <w:spacing w:line="240" w:lineRule="auto"/>
              <w:ind w:firstLineChars="0" w:firstLine="30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VDSR</w:t>
            </w:r>
          </w:p>
        </w:tc>
        <w:tc>
          <w:tcPr>
            <w:tcW w:w="878" w:type="dxa"/>
            <w:shd w:val="clear" w:color="auto" w:fill="FFFFFF"/>
            <w:vAlign w:val="center"/>
          </w:tcPr>
          <w:p w14:paraId="2778D278" w14:textId="77777777" w:rsidR="00C302E1" w:rsidRPr="00C302E1" w:rsidRDefault="00C302E1" w:rsidP="00C302E1">
            <w:pPr>
              <w:spacing w:line="240" w:lineRule="auto"/>
              <w:ind w:firstLineChars="0" w:firstLine="14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4.546</w:t>
            </w:r>
          </w:p>
        </w:tc>
        <w:tc>
          <w:tcPr>
            <w:tcW w:w="1018" w:type="dxa"/>
            <w:shd w:val="clear" w:color="auto" w:fill="FFFFFF"/>
            <w:vAlign w:val="center"/>
          </w:tcPr>
          <w:p w14:paraId="612EFC4A" w14:textId="77777777" w:rsidR="00C302E1" w:rsidRPr="00C302E1" w:rsidRDefault="00C302E1" w:rsidP="00C302E1">
            <w:pPr>
              <w:spacing w:line="240" w:lineRule="auto"/>
              <w:ind w:firstLineChars="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2.556</w:t>
            </w:r>
          </w:p>
        </w:tc>
        <w:tc>
          <w:tcPr>
            <w:tcW w:w="898" w:type="dxa"/>
            <w:shd w:val="clear" w:color="auto" w:fill="FFFFFF"/>
            <w:vAlign w:val="center"/>
          </w:tcPr>
          <w:p w14:paraId="629193A6" w14:textId="77777777" w:rsidR="00C302E1" w:rsidRPr="00C302E1" w:rsidRDefault="00C302E1" w:rsidP="00C302E1">
            <w:pPr>
              <w:spacing w:line="240" w:lineRule="auto"/>
              <w:ind w:firstLineChars="0" w:firstLine="16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0.669</w:t>
            </w:r>
          </w:p>
        </w:tc>
        <w:tc>
          <w:tcPr>
            <w:tcW w:w="922" w:type="dxa"/>
            <w:shd w:val="clear" w:color="auto" w:fill="FFFFFF"/>
            <w:vAlign w:val="center"/>
          </w:tcPr>
          <w:p w14:paraId="05DA2F4F"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4.198</w:t>
            </w:r>
          </w:p>
        </w:tc>
        <w:tc>
          <w:tcPr>
            <w:tcW w:w="1042" w:type="dxa"/>
            <w:shd w:val="clear" w:color="auto" w:fill="FFFFFF"/>
            <w:vAlign w:val="center"/>
          </w:tcPr>
          <w:p w14:paraId="1E55A1AC" w14:textId="77777777" w:rsidR="00C302E1" w:rsidRPr="00C302E1" w:rsidRDefault="00C302E1" w:rsidP="00C302E1">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2.279</w:t>
            </w:r>
          </w:p>
        </w:tc>
        <w:tc>
          <w:tcPr>
            <w:tcW w:w="922" w:type="dxa"/>
            <w:shd w:val="clear" w:color="auto" w:fill="FFFFFF"/>
            <w:vAlign w:val="center"/>
          </w:tcPr>
          <w:p w14:paraId="56281142" w14:textId="77777777" w:rsidR="00C302E1" w:rsidRPr="00C302E1" w:rsidRDefault="00C302E1" w:rsidP="00C302E1">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0.527</w:t>
            </w:r>
          </w:p>
        </w:tc>
        <w:tc>
          <w:tcPr>
            <w:tcW w:w="902" w:type="dxa"/>
            <w:shd w:val="clear" w:color="auto" w:fill="FFFFFF"/>
            <w:vAlign w:val="center"/>
          </w:tcPr>
          <w:p w14:paraId="5A2AFFA5"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4.054</w:t>
            </w:r>
          </w:p>
        </w:tc>
        <w:tc>
          <w:tcPr>
            <w:tcW w:w="1104" w:type="dxa"/>
            <w:shd w:val="clear" w:color="auto" w:fill="FFFFFF"/>
            <w:vAlign w:val="center"/>
          </w:tcPr>
          <w:p w14:paraId="3E9E41A5" w14:textId="77777777" w:rsidR="00C302E1" w:rsidRPr="00C302E1" w:rsidRDefault="00C302E1" w:rsidP="00C302E1">
            <w:pPr>
              <w:spacing w:line="240" w:lineRule="auto"/>
              <w:ind w:firstLineChars="0" w:firstLine="26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2.186</w:t>
            </w:r>
          </w:p>
        </w:tc>
        <w:tc>
          <w:tcPr>
            <w:tcW w:w="989" w:type="dxa"/>
            <w:shd w:val="clear" w:color="auto" w:fill="FFFFFF"/>
            <w:vAlign w:val="center"/>
          </w:tcPr>
          <w:p w14:paraId="58493593"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0.485</w:t>
            </w:r>
          </w:p>
        </w:tc>
      </w:tr>
      <w:tr w:rsidR="00C302E1" w:rsidRPr="00C302E1" w14:paraId="624DF9E8" w14:textId="77777777" w:rsidTr="00C302E1">
        <w:trPr>
          <w:trHeight w:hRule="exact" w:val="370"/>
          <w:jc w:val="center"/>
        </w:trPr>
        <w:tc>
          <w:tcPr>
            <w:tcW w:w="1205" w:type="dxa"/>
            <w:shd w:val="clear" w:color="auto" w:fill="FFFFFF"/>
            <w:vAlign w:val="center"/>
          </w:tcPr>
          <w:p w14:paraId="0F21FAE9" w14:textId="77777777" w:rsidR="00C302E1" w:rsidRPr="00C302E1" w:rsidRDefault="00C302E1" w:rsidP="00C302E1">
            <w:pPr>
              <w:spacing w:line="240" w:lineRule="auto"/>
              <w:ind w:firstLineChars="0" w:firstLine="220"/>
              <w:jc w:val="center"/>
              <w:rPr>
                <w:rFonts w:cs="Times New Roman"/>
                <w:sz w:val="20"/>
                <w:szCs w:val="20"/>
                <w14:ligatures w14:val="standardContextual"/>
              </w:rPr>
            </w:pPr>
            <w:proofErr w:type="spellStart"/>
            <w:r w:rsidRPr="00C302E1">
              <w:rPr>
                <w:rFonts w:eastAsia="Times New Roman" w:cs="Times New Roman"/>
                <w:color w:val="000000"/>
                <w:sz w:val="20"/>
                <w:szCs w:val="20"/>
                <w:lang w:eastAsia="en-US" w:bidi="en-US"/>
                <w14:ligatures w14:val="standardContextual"/>
              </w:rPr>
              <w:t>SRResNet</w:t>
            </w:r>
            <w:proofErr w:type="spellEnd"/>
          </w:p>
        </w:tc>
        <w:tc>
          <w:tcPr>
            <w:tcW w:w="878" w:type="dxa"/>
            <w:shd w:val="clear" w:color="auto" w:fill="FFFFFF"/>
            <w:vAlign w:val="center"/>
          </w:tcPr>
          <w:p w14:paraId="25A37C7C" w14:textId="77777777" w:rsidR="00C302E1" w:rsidRPr="00C302E1" w:rsidRDefault="00C302E1" w:rsidP="00C302E1">
            <w:pPr>
              <w:spacing w:line="240" w:lineRule="auto"/>
              <w:ind w:firstLineChars="0" w:firstLine="14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4.734</w:t>
            </w:r>
          </w:p>
        </w:tc>
        <w:tc>
          <w:tcPr>
            <w:tcW w:w="1018" w:type="dxa"/>
            <w:shd w:val="clear" w:color="auto" w:fill="FFFFFF"/>
            <w:vAlign w:val="center"/>
          </w:tcPr>
          <w:p w14:paraId="0BEB7199" w14:textId="77777777" w:rsidR="00C302E1" w:rsidRPr="00C302E1" w:rsidRDefault="00C302E1" w:rsidP="00C302E1">
            <w:pPr>
              <w:spacing w:line="240" w:lineRule="auto"/>
              <w:ind w:firstLineChars="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2.800</w:t>
            </w:r>
          </w:p>
        </w:tc>
        <w:tc>
          <w:tcPr>
            <w:tcW w:w="898" w:type="dxa"/>
            <w:shd w:val="clear" w:color="auto" w:fill="FFFFFF"/>
            <w:vAlign w:val="center"/>
          </w:tcPr>
          <w:p w14:paraId="6271B82C" w14:textId="77777777" w:rsidR="00C302E1" w:rsidRPr="00C302E1" w:rsidRDefault="00C302E1" w:rsidP="00C302E1">
            <w:pPr>
              <w:spacing w:line="240" w:lineRule="auto"/>
              <w:ind w:firstLineChars="0" w:firstLine="16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0.844</w:t>
            </w:r>
          </w:p>
        </w:tc>
        <w:tc>
          <w:tcPr>
            <w:tcW w:w="922" w:type="dxa"/>
            <w:shd w:val="clear" w:color="auto" w:fill="FFFFFF"/>
            <w:vAlign w:val="center"/>
          </w:tcPr>
          <w:p w14:paraId="3FB355AA"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4.276</w:t>
            </w:r>
          </w:p>
        </w:tc>
        <w:tc>
          <w:tcPr>
            <w:tcW w:w="1042" w:type="dxa"/>
            <w:shd w:val="clear" w:color="auto" w:fill="FFFFFF"/>
            <w:vAlign w:val="center"/>
          </w:tcPr>
          <w:p w14:paraId="5DEA20E4" w14:textId="77777777" w:rsidR="00C302E1" w:rsidRPr="00C302E1" w:rsidRDefault="00C302E1" w:rsidP="00C302E1">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2.437</w:t>
            </w:r>
          </w:p>
        </w:tc>
        <w:tc>
          <w:tcPr>
            <w:tcW w:w="922" w:type="dxa"/>
            <w:shd w:val="clear" w:color="auto" w:fill="FFFFFF"/>
            <w:vAlign w:val="center"/>
          </w:tcPr>
          <w:p w14:paraId="79FCA543"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0.654</w:t>
            </w:r>
          </w:p>
        </w:tc>
        <w:tc>
          <w:tcPr>
            <w:tcW w:w="902" w:type="dxa"/>
            <w:shd w:val="clear" w:color="auto" w:fill="FFFFFF"/>
            <w:vAlign w:val="center"/>
          </w:tcPr>
          <w:p w14:paraId="6C5D04C2"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4.079</w:t>
            </w:r>
          </w:p>
        </w:tc>
        <w:tc>
          <w:tcPr>
            <w:tcW w:w="1104" w:type="dxa"/>
            <w:shd w:val="clear" w:color="auto" w:fill="FFFFFF"/>
            <w:vAlign w:val="center"/>
          </w:tcPr>
          <w:p w14:paraId="478C6569" w14:textId="77777777" w:rsidR="00C302E1" w:rsidRPr="00C302E1" w:rsidRDefault="00C302E1" w:rsidP="00C302E1">
            <w:pPr>
              <w:spacing w:line="240" w:lineRule="auto"/>
              <w:ind w:firstLineChars="0" w:firstLine="26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2.291</w:t>
            </w:r>
          </w:p>
        </w:tc>
        <w:tc>
          <w:tcPr>
            <w:tcW w:w="989" w:type="dxa"/>
            <w:shd w:val="clear" w:color="auto" w:fill="FFFFFF"/>
            <w:vAlign w:val="center"/>
          </w:tcPr>
          <w:p w14:paraId="701B4C60"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0.580</w:t>
            </w:r>
          </w:p>
        </w:tc>
      </w:tr>
      <w:tr w:rsidR="00C302E1" w:rsidRPr="00C302E1" w14:paraId="2AE72E75" w14:textId="77777777" w:rsidTr="00C302E1">
        <w:trPr>
          <w:trHeight w:hRule="exact" w:val="379"/>
          <w:jc w:val="center"/>
        </w:trPr>
        <w:tc>
          <w:tcPr>
            <w:tcW w:w="1205" w:type="dxa"/>
            <w:shd w:val="clear" w:color="auto" w:fill="FFFFFF"/>
            <w:vAlign w:val="center"/>
          </w:tcPr>
          <w:p w14:paraId="64791D02" w14:textId="77777777" w:rsidR="00C302E1" w:rsidRPr="00C302E1" w:rsidRDefault="00C302E1" w:rsidP="00C302E1">
            <w:pPr>
              <w:spacing w:line="240" w:lineRule="auto"/>
              <w:ind w:firstLineChars="0" w:firstLine="220"/>
              <w:jc w:val="center"/>
              <w:rPr>
                <w:rFonts w:cs="Times New Roman"/>
                <w:sz w:val="20"/>
                <w:szCs w:val="20"/>
                <w14:ligatures w14:val="standardContextual"/>
              </w:rPr>
            </w:pPr>
            <w:proofErr w:type="spellStart"/>
            <w:r w:rsidRPr="00C302E1">
              <w:rPr>
                <w:rFonts w:eastAsia="Times New Roman" w:cs="Times New Roman"/>
                <w:color w:val="000000"/>
                <w:sz w:val="20"/>
                <w:szCs w:val="20"/>
                <w:lang w:eastAsia="en-US" w:bidi="en-US"/>
                <w14:ligatures w14:val="standardContextual"/>
              </w:rPr>
              <w:t>LapSRN</w:t>
            </w:r>
            <w:proofErr w:type="spellEnd"/>
          </w:p>
        </w:tc>
        <w:tc>
          <w:tcPr>
            <w:tcW w:w="878" w:type="dxa"/>
            <w:shd w:val="clear" w:color="auto" w:fill="FFFFFF"/>
            <w:vAlign w:val="center"/>
          </w:tcPr>
          <w:p w14:paraId="155ACCDE" w14:textId="77777777" w:rsidR="00C302E1" w:rsidRPr="00C302E1" w:rsidRDefault="00C302E1" w:rsidP="00C302E1">
            <w:pPr>
              <w:spacing w:line="240" w:lineRule="auto"/>
              <w:ind w:firstLineChars="0" w:firstLine="14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4.676</w:t>
            </w:r>
          </w:p>
        </w:tc>
        <w:tc>
          <w:tcPr>
            <w:tcW w:w="1018" w:type="dxa"/>
            <w:shd w:val="clear" w:color="auto" w:fill="FFFFFF"/>
            <w:vAlign w:val="center"/>
          </w:tcPr>
          <w:p w14:paraId="57720CC8" w14:textId="77777777" w:rsidR="00C302E1" w:rsidRPr="00C302E1" w:rsidRDefault="00C302E1" w:rsidP="00C302E1">
            <w:pPr>
              <w:spacing w:line="240" w:lineRule="auto"/>
              <w:ind w:firstLineChars="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2.738</w:t>
            </w:r>
          </w:p>
        </w:tc>
        <w:tc>
          <w:tcPr>
            <w:tcW w:w="898" w:type="dxa"/>
            <w:shd w:val="clear" w:color="auto" w:fill="FFFFFF"/>
            <w:vAlign w:val="center"/>
          </w:tcPr>
          <w:p w14:paraId="4D612DF8" w14:textId="77777777" w:rsidR="00C302E1" w:rsidRPr="00C302E1" w:rsidRDefault="00C302E1" w:rsidP="00C302E1">
            <w:pPr>
              <w:spacing w:line="240" w:lineRule="auto"/>
              <w:ind w:firstLineChars="0" w:firstLine="16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0.801</w:t>
            </w:r>
          </w:p>
        </w:tc>
        <w:tc>
          <w:tcPr>
            <w:tcW w:w="922" w:type="dxa"/>
            <w:shd w:val="clear" w:color="auto" w:fill="FFFFFF"/>
            <w:vAlign w:val="center"/>
          </w:tcPr>
          <w:p w14:paraId="242D70B7"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4.309</w:t>
            </w:r>
          </w:p>
        </w:tc>
        <w:tc>
          <w:tcPr>
            <w:tcW w:w="1042" w:type="dxa"/>
            <w:shd w:val="clear" w:color="auto" w:fill="FFFFFF"/>
            <w:vAlign w:val="center"/>
          </w:tcPr>
          <w:p w14:paraId="7E49EC5A" w14:textId="77777777" w:rsidR="00C302E1" w:rsidRPr="00C302E1" w:rsidRDefault="00C302E1" w:rsidP="00C302E1">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2.432</w:t>
            </w:r>
          </w:p>
        </w:tc>
        <w:tc>
          <w:tcPr>
            <w:tcW w:w="922" w:type="dxa"/>
            <w:shd w:val="clear" w:color="auto" w:fill="FFFFFF"/>
            <w:vAlign w:val="center"/>
          </w:tcPr>
          <w:p w14:paraId="74FD2AA9"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0.635</w:t>
            </w:r>
          </w:p>
        </w:tc>
        <w:tc>
          <w:tcPr>
            <w:tcW w:w="902" w:type="dxa"/>
            <w:shd w:val="clear" w:color="auto" w:fill="FFFFFF"/>
            <w:vAlign w:val="center"/>
          </w:tcPr>
          <w:p w14:paraId="2F5A79E0"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4.083</w:t>
            </w:r>
          </w:p>
        </w:tc>
        <w:tc>
          <w:tcPr>
            <w:tcW w:w="1104" w:type="dxa"/>
            <w:shd w:val="clear" w:color="auto" w:fill="FFFFFF"/>
            <w:vAlign w:val="center"/>
          </w:tcPr>
          <w:p w14:paraId="3D02502E" w14:textId="77777777" w:rsidR="00C302E1" w:rsidRPr="00C302E1" w:rsidRDefault="00C302E1" w:rsidP="00C302E1">
            <w:pPr>
              <w:spacing w:line="240" w:lineRule="auto"/>
              <w:ind w:firstLineChars="0" w:firstLine="26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2.255</w:t>
            </w:r>
          </w:p>
        </w:tc>
        <w:tc>
          <w:tcPr>
            <w:tcW w:w="989" w:type="dxa"/>
            <w:shd w:val="clear" w:color="auto" w:fill="FFFFFF"/>
            <w:vAlign w:val="center"/>
          </w:tcPr>
          <w:p w14:paraId="1CCACB55"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0.542</w:t>
            </w:r>
          </w:p>
        </w:tc>
      </w:tr>
      <w:tr w:rsidR="00C302E1" w:rsidRPr="00C302E1" w14:paraId="7FB20F4D" w14:textId="77777777" w:rsidTr="00C302E1">
        <w:trPr>
          <w:trHeight w:hRule="exact" w:val="370"/>
          <w:jc w:val="center"/>
        </w:trPr>
        <w:tc>
          <w:tcPr>
            <w:tcW w:w="1205" w:type="dxa"/>
            <w:shd w:val="clear" w:color="auto" w:fill="FFFFFF"/>
            <w:vAlign w:val="center"/>
          </w:tcPr>
          <w:p w14:paraId="01EE0949" w14:textId="77777777" w:rsidR="00C302E1" w:rsidRPr="00C302E1" w:rsidRDefault="00C302E1" w:rsidP="00C302E1">
            <w:pPr>
              <w:spacing w:line="240" w:lineRule="auto"/>
              <w:ind w:firstLineChars="0" w:firstLine="30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lastRenderedPageBreak/>
              <w:t>IMDN</w:t>
            </w:r>
          </w:p>
        </w:tc>
        <w:tc>
          <w:tcPr>
            <w:tcW w:w="878" w:type="dxa"/>
            <w:shd w:val="clear" w:color="auto" w:fill="FFFFFF"/>
            <w:vAlign w:val="center"/>
          </w:tcPr>
          <w:p w14:paraId="23E6F3A3" w14:textId="77777777" w:rsidR="00C302E1" w:rsidRPr="00C302E1" w:rsidRDefault="00C302E1" w:rsidP="00C302E1">
            <w:pPr>
              <w:spacing w:line="240" w:lineRule="auto"/>
              <w:ind w:firstLineChars="0" w:firstLine="14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4.696</w:t>
            </w:r>
          </w:p>
        </w:tc>
        <w:tc>
          <w:tcPr>
            <w:tcW w:w="1018" w:type="dxa"/>
            <w:shd w:val="clear" w:color="auto" w:fill="FFFFFF"/>
            <w:vAlign w:val="center"/>
          </w:tcPr>
          <w:p w14:paraId="6E1D7DF2" w14:textId="77777777" w:rsidR="00C302E1" w:rsidRPr="00C302E1" w:rsidRDefault="00C302E1" w:rsidP="00C302E1">
            <w:pPr>
              <w:spacing w:line="240" w:lineRule="auto"/>
              <w:ind w:firstLineChars="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2.748</w:t>
            </w:r>
          </w:p>
        </w:tc>
        <w:tc>
          <w:tcPr>
            <w:tcW w:w="898" w:type="dxa"/>
            <w:shd w:val="clear" w:color="auto" w:fill="FFFFFF"/>
            <w:vAlign w:val="center"/>
          </w:tcPr>
          <w:p w14:paraId="7C759390" w14:textId="77777777" w:rsidR="00C302E1" w:rsidRPr="00C302E1" w:rsidRDefault="00C302E1" w:rsidP="00C302E1">
            <w:pPr>
              <w:spacing w:line="240" w:lineRule="auto"/>
              <w:ind w:firstLineChars="0" w:firstLine="16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0.794</w:t>
            </w:r>
          </w:p>
        </w:tc>
        <w:tc>
          <w:tcPr>
            <w:tcW w:w="922" w:type="dxa"/>
            <w:shd w:val="clear" w:color="auto" w:fill="FFFFFF"/>
            <w:vAlign w:val="center"/>
          </w:tcPr>
          <w:p w14:paraId="45AAF5D2"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4.251</w:t>
            </w:r>
          </w:p>
        </w:tc>
        <w:tc>
          <w:tcPr>
            <w:tcW w:w="1042" w:type="dxa"/>
            <w:shd w:val="clear" w:color="auto" w:fill="FFFFFF"/>
            <w:vAlign w:val="center"/>
          </w:tcPr>
          <w:p w14:paraId="4AA55287" w14:textId="77777777" w:rsidR="00C302E1" w:rsidRPr="00C302E1" w:rsidRDefault="00C302E1" w:rsidP="00C302E1">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2.376</w:t>
            </w:r>
          </w:p>
        </w:tc>
        <w:tc>
          <w:tcPr>
            <w:tcW w:w="922" w:type="dxa"/>
            <w:shd w:val="clear" w:color="auto" w:fill="FFFFFF"/>
            <w:vAlign w:val="center"/>
          </w:tcPr>
          <w:p w14:paraId="435BEBB2"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0.601</w:t>
            </w:r>
          </w:p>
        </w:tc>
        <w:tc>
          <w:tcPr>
            <w:tcW w:w="902" w:type="dxa"/>
            <w:shd w:val="clear" w:color="auto" w:fill="FFFFFF"/>
            <w:vAlign w:val="center"/>
          </w:tcPr>
          <w:p w14:paraId="386DDFA9"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4.085</w:t>
            </w:r>
          </w:p>
        </w:tc>
        <w:tc>
          <w:tcPr>
            <w:tcW w:w="1104" w:type="dxa"/>
            <w:shd w:val="clear" w:color="auto" w:fill="FFFFFF"/>
            <w:vAlign w:val="center"/>
          </w:tcPr>
          <w:p w14:paraId="6A2A219F" w14:textId="77777777" w:rsidR="00C302E1" w:rsidRPr="00C302E1" w:rsidRDefault="00C302E1" w:rsidP="00C302E1">
            <w:pPr>
              <w:spacing w:line="240" w:lineRule="auto"/>
              <w:ind w:firstLineChars="0" w:firstLine="26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2.253</w:t>
            </w:r>
          </w:p>
        </w:tc>
        <w:tc>
          <w:tcPr>
            <w:tcW w:w="989" w:type="dxa"/>
            <w:shd w:val="clear" w:color="auto" w:fill="FFFFFF"/>
            <w:vAlign w:val="center"/>
          </w:tcPr>
          <w:p w14:paraId="6D58B8AF"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0.538</w:t>
            </w:r>
          </w:p>
        </w:tc>
      </w:tr>
      <w:tr w:rsidR="00C302E1" w:rsidRPr="00C302E1" w14:paraId="0DEFCF99" w14:textId="77777777" w:rsidTr="00C302E1">
        <w:trPr>
          <w:trHeight w:hRule="exact" w:val="374"/>
          <w:jc w:val="center"/>
        </w:trPr>
        <w:tc>
          <w:tcPr>
            <w:tcW w:w="1205" w:type="dxa"/>
            <w:shd w:val="clear" w:color="auto" w:fill="FFFFFF"/>
            <w:vAlign w:val="center"/>
          </w:tcPr>
          <w:p w14:paraId="6D01F561" w14:textId="77777777" w:rsidR="00C302E1" w:rsidRPr="00C302E1" w:rsidRDefault="00C302E1" w:rsidP="00C302E1">
            <w:pPr>
              <w:spacing w:line="240" w:lineRule="auto"/>
              <w:ind w:firstLineChars="0" w:firstLine="42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SCN</w:t>
            </w:r>
          </w:p>
        </w:tc>
        <w:tc>
          <w:tcPr>
            <w:tcW w:w="878" w:type="dxa"/>
            <w:shd w:val="clear" w:color="auto" w:fill="FFFFFF"/>
            <w:vAlign w:val="center"/>
          </w:tcPr>
          <w:p w14:paraId="7F2F868A" w14:textId="77777777" w:rsidR="00C302E1" w:rsidRPr="00C302E1" w:rsidRDefault="00C302E1" w:rsidP="00C302E1">
            <w:pPr>
              <w:spacing w:line="240" w:lineRule="auto"/>
              <w:ind w:firstLineChars="0" w:firstLine="160"/>
              <w:jc w:val="center"/>
              <w:rPr>
                <w:rFonts w:cs="Times New Roman"/>
                <w:sz w:val="20"/>
                <w:szCs w:val="20"/>
                <w14:ligatures w14:val="standardContextual"/>
              </w:rPr>
            </w:pPr>
            <w:r w:rsidRPr="00C302E1">
              <w:rPr>
                <w:rFonts w:eastAsia="Times New Roman" w:cs="Times New Roman"/>
                <w:color w:val="000000"/>
                <w:sz w:val="20"/>
                <w:szCs w:val="20"/>
                <w:u w:val="single"/>
                <w:lang w:eastAsia="en-US" w:bidi="en-US"/>
                <w14:ligatures w14:val="standardContextual"/>
              </w:rPr>
              <w:t>4.395</w:t>
            </w:r>
          </w:p>
        </w:tc>
        <w:tc>
          <w:tcPr>
            <w:tcW w:w="1018" w:type="dxa"/>
            <w:shd w:val="clear" w:color="auto" w:fill="FFFFFF"/>
            <w:vAlign w:val="center"/>
          </w:tcPr>
          <w:p w14:paraId="5D496985" w14:textId="77777777" w:rsidR="00C302E1" w:rsidRPr="00C302E1" w:rsidRDefault="00C302E1" w:rsidP="00C302E1">
            <w:pPr>
              <w:spacing w:line="240" w:lineRule="auto"/>
              <w:ind w:firstLineChars="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2.491</w:t>
            </w:r>
          </w:p>
        </w:tc>
        <w:tc>
          <w:tcPr>
            <w:tcW w:w="898" w:type="dxa"/>
            <w:shd w:val="clear" w:color="auto" w:fill="FFFFFF"/>
            <w:vAlign w:val="center"/>
          </w:tcPr>
          <w:p w14:paraId="64620A3A" w14:textId="77777777" w:rsidR="00C302E1" w:rsidRPr="00C302E1" w:rsidRDefault="00C302E1" w:rsidP="00C302E1">
            <w:pPr>
              <w:spacing w:line="240" w:lineRule="auto"/>
              <w:ind w:firstLineChars="0" w:firstLine="16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0.661</w:t>
            </w:r>
          </w:p>
        </w:tc>
        <w:tc>
          <w:tcPr>
            <w:tcW w:w="922" w:type="dxa"/>
            <w:shd w:val="clear" w:color="auto" w:fill="FFFFFF"/>
            <w:vAlign w:val="center"/>
          </w:tcPr>
          <w:p w14:paraId="202F3707" w14:textId="77777777" w:rsidR="00C302E1" w:rsidRPr="00C302E1" w:rsidRDefault="00C302E1" w:rsidP="00C302E1">
            <w:pPr>
              <w:spacing w:line="240" w:lineRule="auto"/>
              <w:ind w:firstLineChars="0" w:firstLine="160"/>
              <w:jc w:val="center"/>
              <w:rPr>
                <w:rFonts w:cs="Times New Roman"/>
                <w:sz w:val="20"/>
                <w:szCs w:val="20"/>
                <w14:ligatures w14:val="standardContextual"/>
              </w:rPr>
            </w:pPr>
            <w:r w:rsidRPr="00C302E1">
              <w:rPr>
                <w:rFonts w:eastAsia="Times New Roman" w:cs="Times New Roman"/>
                <w:color w:val="000000"/>
                <w:sz w:val="20"/>
                <w:szCs w:val="20"/>
                <w:u w:val="single"/>
                <w:lang w:eastAsia="en-US" w:bidi="en-US"/>
                <w14:ligatures w14:val="standardContextual"/>
              </w:rPr>
              <w:t>4.096</w:t>
            </w:r>
          </w:p>
        </w:tc>
        <w:tc>
          <w:tcPr>
            <w:tcW w:w="1042" w:type="dxa"/>
            <w:shd w:val="clear" w:color="auto" w:fill="FFFFFF"/>
            <w:vAlign w:val="center"/>
          </w:tcPr>
          <w:p w14:paraId="4E5EC6DB" w14:textId="77777777" w:rsidR="00C302E1" w:rsidRPr="00C302E1" w:rsidRDefault="00C302E1" w:rsidP="00C302E1">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2.250</w:t>
            </w:r>
          </w:p>
        </w:tc>
        <w:tc>
          <w:tcPr>
            <w:tcW w:w="922" w:type="dxa"/>
            <w:shd w:val="clear" w:color="auto" w:fill="FFFFFF"/>
            <w:vAlign w:val="center"/>
          </w:tcPr>
          <w:p w14:paraId="24FFAC0F"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0.536</w:t>
            </w:r>
          </w:p>
        </w:tc>
        <w:tc>
          <w:tcPr>
            <w:tcW w:w="902" w:type="dxa"/>
            <w:shd w:val="clear" w:color="auto" w:fill="FFFFFF"/>
            <w:vAlign w:val="center"/>
          </w:tcPr>
          <w:p w14:paraId="7F786F85"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3.965</w:t>
            </w:r>
          </w:p>
        </w:tc>
        <w:tc>
          <w:tcPr>
            <w:tcW w:w="1104" w:type="dxa"/>
            <w:shd w:val="clear" w:color="auto" w:fill="FFFFFF"/>
            <w:vAlign w:val="center"/>
          </w:tcPr>
          <w:p w14:paraId="4A5B4ABC" w14:textId="77777777" w:rsidR="00C302E1" w:rsidRPr="00C302E1" w:rsidRDefault="00C302E1" w:rsidP="00C302E1">
            <w:pPr>
              <w:spacing w:line="240" w:lineRule="auto"/>
              <w:ind w:firstLineChars="0" w:firstLine="26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2.162</w:t>
            </w:r>
          </w:p>
        </w:tc>
        <w:tc>
          <w:tcPr>
            <w:tcW w:w="989" w:type="dxa"/>
            <w:shd w:val="clear" w:color="auto" w:fill="FFFFFF"/>
            <w:vAlign w:val="center"/>
          </w:tcPr>
          <w:p w14:paraId="2B4EED3C"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0.494</w:t>
            </w:r>
          </w:p>
        </w:tc>
      </w:tr>
      <w:tr w:rsidR="00C302E1" w:rsidRPr="00C302E1" w14:paraId="1CA12EFF" w14:textId="77777777" w:rsidTr="00C302E1">
        <w:trPr>
          <w:trHeight w:hRule="exact" w:val="370"/>
          <w:jc w:val="center"/>
        </w:trPr>
        <w:tc>
          <w:tcPr>
            <w:tcW w:w="1205" w:type="dxa"/>
            <w:shd w:val="clear" w:color="auto" w:fill="FFFFFF"/>
            <w:vAlign w:val="center"/>
          </w:tcPr>
          <w:p w14:paraId="43FBC7EB" w14:textId="77777777" w:rsidR="00C302E1" w:rsidRPr="00C302E1" w:rsidRDefault="00C302E1" w:rsidP="00C302E1">
            <w:pPr>
              <w:spacing w:line="240" w:lineRule="auto"/>
              <w:ind w:firstLineChars="0" w:firstLine="220"/>
              <w:jc w:val="center"/>
              <w:rPr>
                <w:rFonts w:cs="Times New Roman"/>
                <w:sz w:val="20"/>
                <w:szCs w:val="20"/>
                <w14:ligatures w14:val="standardContextual"/>
              </w:rPr>
            </w:pPr>
            <w:proofErr w:type="spellStart"/>
            <w:r w:rsidRPr="00C302E1">
              <w:rPr>
                <w:rFonts w:eastAsia="Times New Roman" w:cs="Times New Roman"/>
                <w:color w:val="000000"/>
                <w:sz w:val="20"/>
                <w:szCs w:val="20"/>
                <w:lang w:eastAsia="en-US" w:bidi="en-US"/>
                <w14:ligatures w14:val="standardContextual"/>
              </w:rPr>
              <w:t>UrbanFM</w:t>
            </w:r>
            <w:proofErr w:type="spellEnd"/>
          </w:p>
        </w:tc>
        <w:tc>
          <w:tcPr>
            <w:tcW w:w="878" w:type="dxa"/>
            <w:shd w:val="clear" w:color="auto" w:fill="FFFFFF"/>
            <w:vAlign w:val="center"/>
          </w:tcPr>
          <w:p w14:paraId="2D316A13" w14:textId="77777777" w:rsidR="00C302E1" w:rsidRPr="00C302E1" w:rsidRDefault="00C302E1" w:rsidP="00C302E1">
            <w:pPr>
              <w:spacing w:line="240" w:lineRule="auto"/>
              <w:ind w:firstLineChars="0" w:firstLine="14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4.560</w:t>
            </w:r>
          </w:p>
        </w:tc>
        <w:tc>
          <w:tcPr>
            <w:tcW w:w="1018" w:type="dxa"/>
            <w:shd w:val="clear" w:color="auto" w:fill="FFFFFF"/>
            <w:vAlign w:val="center"/>
          </w:tcPr>
          <w:p w14:paraId="5BBF1D5D" w14:textId="77777777" w:rsidR="00C302E1" w:rsidRPr="00C302E1" w:rsidRDefault="00C302E1" w:rsidP="00C302E1">
            <w:pPr>
              <w:spacing w:line="240" w:lineRule="auto"/>
              <w:ind w:firstLineChars="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2.343</w:t>
            </w:r>
          </w:p>
        </w:tc>
        <w:tc>
          <w:tcPr>
            <w:tcW w:w="898" w:type="dxa"/>
            <w:shd w:val="clear" w:color="auto" w:fill="FFFFFF"/>
            <w:vAlign w:val="center"/>
          </w:tcPr>
          <w:p w14:paraId="4DD6570B" w14:textId="77777777" w:rsidR="00C302E1" w:rsidRPr="00C302E1" w:rsidRDefault="00C302E1" w:rsidP="00C302E1">
            <w:pPr>
              <w:spacing w:line="240" w:lineRule="auto"/>
              <w:ind w:firstLineChars="0" w:firstLine="16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0.398</w:t>
            </w:r>
          </w:p>
        </w:tc>
        <w:tc>
          <w:tcPr>
            <w:tcW w:w="922" w:type="dxa"/>
            <w:shd w:val="clear" w:color="auto" w:fill="FFFFFF"/>
            <w:vAlign w:val="center"/>
          </w:tcPr>
          <w:p w14:paraId="32D62E2B"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4.195</w:t>
            </w:r>
          </w:p>
        </w:tc>
        <w:tc>
          <w:tcPr>
            <w:tcW w:w="1042" w:type="dxa"/>
            <w:shd w:val="clear" w:color="auto" w:fill="FFFFFF"/>
            <w:vAlign w:val="center"/>
          </w:tcPr>
          <w:p w14:paraId="5DB5F40C" w14:textId="77777777" w:rsidR="00C302E1" w:rsidRPr="00C302E1" w:rsidRDefault="00C302E1" w:rsidP="00C302E1">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2.140</w:t>
            </w:r>
          </w:p>
        </w:tc>
        <w:tc>
          <w:tcPr>
            <w:tcW w:w="922" w:type="dxa"/>
            <w:shd w:val="clear" w:color="auto" w:fill="FFFFFF"/>
            <w:vAlign w:val="center"/>
          </w:tcPr>
          <w:p w14:paraId="286054B1" w14:textId="77777777" w:rsidR="00C302E1" w:rsidRPr="00C302E1" w:rsidRDefault="00C302E1" w:rsidP="00C302E1">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0.350</w:t>
            </w:r>
          </w:p>
        </w:tc>
        <w:tc>
          <w:tcPr>
            <w:tcW w:w="902" w:type="dxa"/>
            <w:shd w:val="clear" w:color="auto" w:fill="FFFFFF"/>
            <w:vAlign w:val="center"/>
          </w:tcPr>
          <w:p w14:paraId="129DC619"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4.042</w:t>
            </w:r>
          </w:p>
        </w:tc>
        <w:tc>
          <w:tcPr>
            <w:tcW w:w="1104" w:type="dxa"/>
            <w:shd w:val="clear" w:color="auto" w:fill="FFFFFF"/>
            <w:vAlign w:val="center"/>
          </w:tcPr>
          <w:p w14:paraId="49C55E9C" w14:textId="77777777" w:rsidR="00C302E1" w:rsidRPr="00C302E1" w:rsidRDefault="00C302E1" w:rsidP="00C302E1">
            <w:pPr>
              <w:spacing w:line="240" w:lineRule="auto"/>
              <w:ind w:firstLineChars="0" w:firstLine="26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2.062</w:t>
            </w:r>
          </w:p>
        </w:tc>
        <w:tc>
          <w:tcPr>
            <w:tcW w:w="989" w:type="dxa"/>
            <w:shd w:val="clear" w:color="auto" w:fill="FFFFFF"/>
            <w:vAlign w:val="center"/>
          </w:tcPr>
          <w:p w14:paraId="33CB62FC"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0337</w:t>
            </w:r>
          </w:p>
        </w:tc>
      </w:tr>
      <w:tr w:rsidR="00C302E1" w:rsidRPr="00C302E1" w14:paraId="72B14FEC" w14:textId="77777777" w:rsidTr="00C302E1">
        <w:trPr>
          <w:trHeight w:hRule="exact" w:val="408"/>
          <w:jc w:val="center"/>
        </w:trPr>
        <w:tc>
          <w:tcPr>
            <w:tcW w:w="1205" w:type="dxa"/>
            <w:shd w:val="clear" w:color="auto" w:fill="FFFFFF"/>
            <w:vAlign w:val="center"/>
          </w:tcPr>
          <w:p w14:paraId="6E94B11E" w14:textId="77777777" w:rsidR="00C302E1" w:rsidRPr="00C302E1" w:rsidRDefault="00C302E1" w:rsidP="00C302E1">
            <w:pPr>
              <w:spacing w:line="240" w:lineRule="auto"/>
              <w:ind w:firstLineChars="0" w:firstLine="220"/>
              <w:jc w:val="center"/>
              <w:rPr>
                <w:rFonts w:cs="Times New Roman"/>
                <w:sz w:val="20"/>
                <w:szCs w:val="20"/>
                <w14:ligatures w14:val="standardContextual"/>
              </w:rPr>
            </w:pPr>
            <w:proofErr w:type="spellStart"/>
            <w:r w:rsidRPr="00C302E1">
              <w:rPr>
                <w:rFonts w:eastAsia="Times New Roman" w:cs="Times New Roman"/>
                <w:color w:val="000000"/>
                <w:sz w:val="20"/>
                <w:szCs w:val="20"/>
                <w:lang w:eastAsia="en-US" w:bidi="en-US"/>
                <w14:ligatures w14:val="standardContextual"/>
              </w:rPr>
              <w:t>UrbanPy</w:t>
            </w:r>
            <w:proofErr w:type="spellEnd"/>
          </w:p>
        </w:tc>
        <w:tc>
          <w:tcPr>
            <w:tcW w:w="878" w:type="dxa"/>
            <w:shd w:val="clear" w:color="auto" w:fill="FFFFFF"/>
            <w:vAlign w:val="center"/>
          </w:tcPr>
          <w:p w14:paraId="595BCCD9" w14:textId="77777777" w:rsidR="00C302E1" w:rsidRPr="00C302E1" w:rsidRDefault="00C302E1" w:rsidP="00C302E1">
            <w:pPr>
              <w:spacing w:line="240" w:lineRule="auto"/>
              <w:ind w:firstLineChars="0" w:firstLine="14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4.665</w:t>
            </w:r>
          </w:p>
        </w:tc>
        <w:tc>
          <w:tcPr>
            <w:tcW w:w="1018" w:type="dxa"/>
            <w:shd w:val="clear" w:color="auto" w:fill="FFFFFF"/>
            <w:vAlign w:val="center"/>
          </w:tcPr>
          <w:p w14:paraId="31CE91E6" w14:textId="77777777" w:rsidR="00C302E1" w:rsidRPr="00C302E1" w:rsidRDefault="00C302E1" w:rsidP="00C302E1">
            <w:pPr>
              <w:spacing w:line="240" w:lineRule="auto"/>
              <w:ind w:firstLineChars="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2.471</w:t>
            </w:r>
          </w:p>
        </w:tc>
        <w:tc>
          <w:tcPr>
            <w:tcW w:w="898" w:type="dxa"/>
            <w:shd w:val="clear" w:color="auto" w:fill="FFFFFF"/>
            <w:vAlign w:val="center"/>
          </w:tcPr>
          <w:p w14:paraId="5CC00210" w14:textId="77777777" w:rsidR="00C302E1" w:rsidRPr="00C302E1" w:rsidRDefault="00C302E1" w:rsidP="00C302E1">
            <w:pPr>
              <w:spacing w:line="240" w:lineRule="auto"/>
              <w:ind w:firstLineChars="0" w:firstLine="16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0.547</w:t>
            </w:r>
          </w:p>
        </w:tc>
        <w:tc>
          <w:tcPr>
            <w:tcW w:w="922" w:type="dxa"/>
            <w:shd w:val="clear" w:color="auto" w:fill="FFFFFF"/>
            <w:vAlign w:val="center"/>
          </w:tcPr>
          <w:p w14:paraId="4D1C1407"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4.112</w:t>
            </w:r>
          </w:p>
        </w:tc>
        <w:tc>
          <w:tcPr>
            <w:tcW w:w="1042" w:type="dxa"/>
            <w:shd w:val="clear" w:color="auto" w:fill="FFFFFF"/>
            <w:vAlign w:val="center"/>
          </w:tcPr>
          <w:p w14:paraId="49391FD1" w14:textId="77777777" w:rsidR="00C302E1" w:rsidRPr="00C302E1" w:rsidRDefault="00C302E1" w:rsidP="00C302E1">
            <w:pPr>
              <w:spacing w:line="240" w:lineRule="auto"/>
              <w:ind w:firstLineChars="0" w:firstLine="160"/>
              <w:jc w:val="center"/>
              <w:rPr>
                <w:rFonts w:cs="Times New Roman"/>
                <w:sz w:val="20"/>
                <w:szCs w:val="20"/>
                <w14:ligatures w14:val="standardContextual"/>
              </w:rPr>
            </w:pPr>
            <w:r w:rsidRPr="00C302E1">
              <w:rPr>
                <w:rFonts w:eastAsia="Times New Roman" w:cs="Times New Roman"/>
                <w:color w:val="000000"/>
                <w:sz w:val="20"/>
                <w:szCs w:val="20"/>
                <w:u w:val="single"/>
                <w:lang w:eastAsia="en-US" w:bidi="en-US"/>
                <w14:ligatures w14:val="standardContextual"/>
              </w:rPr>
              <w:t>2.077</w:t>
            </w:r>
          </w:p>
        </w:tc>
        <w:tc>
          <w:tcPr>
            <w:tcW w:w="922" w:type="dxa"/>
            <w:shd w:val="clear" w:color="auto" w:fill="FFFFFF"/>
            <w:vAlign w:val="center"/>
          </w:tcPr>
          <w:p w14:paraId="2F867582" w14:textId="77777777" w:rsidR="00C302E1" w:rsidRPr="00C302E1" w:rsidRDefault="00C302E1" w:rsidP="00C302E1">
            <w:pPr>
              <w:spacing w:line="240" w:lineRule="auto"/>
              <w:ind w:firstLineChars="0" w:firstLine="1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0.349</w:t>
            </w:r>
          </w:p>
        </w:tc>
        <w:tc>
          <w:tcPr>
            <w:tcW w:w="902" w:type="dxa"/>
            <w:shd w:val="clear" w:color="auto" w:fill="FFFFFF"/>
            <w:vAlign w:val="center"/>
          </w:tcPr>
          <w:p w14:paraId="5456DB3C" w14:textId="77777777" w:rsidR="00C302E1" w:rsidRPr="00C302E1" w:rsidRDefault="00C302E1" w:rsidP="00C302E1">
            <w:pPr>
              <w:spacing w:line="240" w:lineRule="auto"/>
              <w:ind w:firstLineChars="0" w:firstLine="160"/>
              <w:jc w:val="center"/>
              <w:rPr>
                <w:rFonts w:cs="Times New Roman"/>
                <w:sz w:val="20"/>
                <w:szCs w:val="20"/>
                <w14:ligatures w14:val="standardContextual"/>
              </w:rPr>
            </w:pPr>
            <w:r w:rsidRPr="00C302E1">
              <w:rPr>
                <w:rFonts w:eastAsia="Times New Roman" w:cs="Times New Roman"/>
                <w:color w:val="000000"/>
                <w:sz w:val="20"/>
                <w:szCs w:val="20"/>
                <w:u w:val="single"/>
                <w:lang w:eastAsia="en-US" w:bidi="en-US"/>
                <w14:ligatures w14:val="standardContextual"/>
              </w:rPr>
              <w:t>3.944</w:t>
            </w:r>
          </w:p>
        </w:tc>
        <w:tc>
          <w:tcPr>
            <w:tcW w:w="1104" w:type="dxa"/>
            <w:shd w:val="clear" w:color="auto" w:fill="FFFFFF"/>
            <w:vAlign w:val="center"/>
          </w:tcPr>
          <w:p w14:paraId="232572ED" w14:textId="77777777" w:rsidR="00C302E1" w:rsidRPr="00C302E1" w:rsidRDefault="00C302E1" w:rsidP="00C302E1">
            <w:pPr>
              <w:spacing w:line="240" w:lineRule="auto"/>
              <w:ind w:firstLineChars="0" w:firstLine="160"/>
              <w:jc w:val="center"/>
              <w:rPr>
                <w:rFonts w:eastAsia="Times New Roman" w:cs="Times New Roman"/>
                <w:color w:val="000000"/>
                <w:sz w:val="20"/>
                <w:szCs w:val="20"/>
                <w:u w:val="single"/>
                <w:lang w:eastAsia="en-US" w:bidi="en-US"/>
                <w14:ligatures w14:val="standardContextual"/>
              </w:rPr>
            </w:pPr>
            <w:r w:rsidRPr="00C302E1">
              <w:rPr>
                <w:rFonts w:eastAsia="Times New Roman" w:cs="Times New Roman"/>
                <w:color w:val="000000"/>
                <w:sz w:val="20"/>
                <w:szCs w:val="20"/>
                <w:u w:val="single"/>
                <w:lang w:eastAsia="en-US" w:bidi="en-US"/>
                <w14:ligatures w14:val="standardContextual"/>
              </w:rPr>
              <w:t>1.998</w:t>
            </w:r>
          </w:p>
        </w:tc>
        <w:tc>
          <w:tcPr>
            <w:tcW w:w="989" w:type="dxa"/>
            <w:shd w:val="clear" w:color="auto" w:fill="FFFFFF"/>
            <w:vAlign w:val="center"/>
          </w:tcPr>
          <w:p w14:paraId="6EB6B7AD" w14:textId="77777777" w:rsidR="00C302E1" w:rsidRPr="00C302E1" w:rsidRDefault="00C302E1" w:rsidP="00C302E1">
            <w:pPr>
              <w:spacing w:line="240" w:lineRule="auto"/>
              <w:ind w:firstLineChars="0" w:firstLine="160"/>
              <w:jc w:val="center"/>
              <w:rPr>
                <w:rFonts w:cs="Times New Roman"/>
                <w:sz w:val="20"/>
                <w:szCs w:val="20"/>
                <w14:ligatures w14:val="standardContextual"/>
              </w:rPr>
            </w:pPr>
            <w:r w:rsidRPr="00C302E1">
              <w:rPr>
                <w:rFonts w:eastAsia="Times New Roman" w:cs="Times New Roman"/>
                <w:color w:val="000000"/>
                <w:sz w:val="20"/>
                <w:szCs w:val="20"/>
                <w:u w:val="single"/>
                <w:lang w:eastAsia="en-US" w:bidi="en-US"/>
                <w14:ligatures w14:val="standardContextual"/>
              </w:rPr>
              <w:t>0.333</w:t>
            </w:r>
          </w:p>
        </w:tc>
      </w:tr>
      <w:tr w:rsidR="00C302E1" w:rsidRPr="00C302E1" w14:paraId="306DD188" w14:textId="77777777" w:rsidTr="00C302E1">
        <w:trPr>
          <w:trHeight w:hRule="exact" w:val="408"/>
          <w:jc w:val="center"/>
        </w:trPr>
        <w:tc>
          <w:tcPr>
            <w:tcW w:w="1205" w:type="dxa"/>
            <w:shd w:val="clear" w:color="auto" w:fill="FFFFFF"/>
            <w:vAlign w:val="center"/>
          </w:tcPr>
          <w:p w14:paraId="1753F61D" w14:textId="77777777" w:rsidR="00C302E1" w:rsidRPr="00C302E1" w:rsidRDefault="00C302E1" w:rsidP="00C302E1">
            <w:pPr>
              <w:spacing w:line="240" w:lineRule="auto"/>
              <w:ind w:firstLineChars="0" w:firstLine="22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FODE</w:t>
            </w:r>
          </w:p>
        </w:tc>
        <w:tc>
          <w:tcPr>
            <w:tcW w:w="878" w:type="dxa"/>
            <w:shd w:val="clear" w:color="auto" w:fill="FFFFFF"/>
            <w:vAlign w:val="center"/>
          </w:tcPr>
          <w:p w14:paraId="0B15873D" w14:textId="77777777" w:rsidR="00C302E1" w:rsidRPr="00C302E1" w:rsidRDefault="00C302E1" w:rsidP="00C302E1">
            <w:pPr>
              <w:spacing w:line="240" w:lineRule="auto"/>
              <w:ind w:firstLineChars="0" w:firstLine="14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4.476</w:t>
            </w:r>
          </w:p>
        </w:tc>
        <w:tc>
          <w:tcPr>
            <w:tcW w:w="1018" w:type="dxa"/>
            <w:shd w:val="clear" w:color="auto" w:fill="FFFFFF"/>
            <w:vAlign w:val="center"/>
          </w:tcPr>
          <w:p w14:paraId="53F1D453" w14:textId="77777777" w:rsidR="00C302E1" w:rsidRPr="00C302E1" w:rsidRDefault="00C302E1" w:rsidP="00C302E1">
            <w:pPr>
              <w:spacing w:line="240" w:lineRule="auto"/>
              <w:ind w:firstLineChars="0" w:firstLine="16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u w:val="single"/>
                <w:lang w:eastAsia="en-US" w:bidi="en-US"/>
                <w14:ligatures w14:val="standardContextual"/>
              </w:rPr>
              <w:t>2.304</w:t>
            </w:r>
          </w:p>
        </w:tc>
        <w:tc>
          <w:tcPr>
            <w:tcW w:w="898" w:type="dxa"/>
            <w:shd w:val="clear" w:color="auto" w:fill="FFFFFF"/>
            <w:vAlign w:val="center"/>
          </w:tcPr>
          <w:p w14:paraId="7F6B5196" w14:textId="77777777" w:rsidR="00C302E1" w:rsidRPr="00C302E1" w:rsidRDefault="00C302E1" w:rsidP="00C302E1">
            <w:pPr>
              <w:spacing w:line="240" w:lineRule="auto"/>
              <w:ind w:firstLineChars="0" w:firstLine="16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0.391</w:t>
            </w:r>
          </w:p>
        </w:tc>
        <w:tc>
          <w:tcPr>
            <w:tcW w:w="922" w:type="dxa"/>
            <w:shd w:val="clear" w:color="auto" w:fill="FFFFFF"/>
            <w:vAlign w:val="center"/>
          </w:tcPr>
          <w:p w14:paraId="5325D4BD" w14:textId="77777777" w:rsidR="00C302E1" w:rsidRPr="00C302E1" w:rsidRDefault="00C302E1" w:rsidP="00C302E1">
            <w:pPr>
              <w:spacing w:line="240" w:lineRule="auto"/>
              <w:ind w:firstLineChars="0" w:firstLine="18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4.161</w:t>
            </w:r>
          </w:p>
        </w:tc>
        <w:tc>
          <w:tcPr>
            <w:tcW w:w="1042" w:type="dxa"/>
            <w:shd w:val="clear" w:color="auto" w:fill="FFFFFF"/>
            <w:vAlign w:val="center"/>
          </w:tcPr>
          <w:p w14:paraId="6D5F2A34"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2.116</w:t>
            </w:r>
          </w:p>
        </w:tc>
        <w:tc>
          <w:tcPr>
            <w:tcW w:w="922" w:type="dxa"/>
            <w:shd w:val="clear" w:color="auto" w:fill="FFFFFF"/>
            <w:vAlign w:val="center"/>
          </w:tcPr>
          <w:p w14:paraId="76E2FB08" w14:textId="77777777" w:rsidR="00C302E1" w:rsidRPr="00C302E1" w:rsidRDefault="00C302E1" w:rsidP="00C302E1">
            <w:pPr>
              <w:spacing w:line="240" w:lineRule="auto"/>
              <w:ind w:firstLineChars="0" w:firstLine="18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0.344</w:t>
            </w:r>
          </w:p>
        </w:tc>
        <w:tc>
          <w:tcPr>
            <w:tcW w:w="902" w:type="dxa"/>
            <w:shd w:val="clear" w:color="auto" w:fill="FFFFFF"/>
            <w:vAlign w:val="center"/>
          </w:tcPr>
          <w:p w14:paraId="7CC562B4" w14:textId="77777777" w:rsidR="00C302E1" w:rsidRPr="00C302E1" w:rsidRDefault="00C302E1" w:rsidP="00C302E1">
            <w:pPr>
              <w:spacing w:line="240" w:lineRule="auto"/>
              <w:ind w:firstLineChars="0" w:firstLine="18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4.002</w:t>
            </w:r>
          </w:p>
        </w:tc>
        <w:tc>
          <w:tcPr>
            <w:tcW w:w="1104" w:type="dxa"/>
            <w:shd w:val="clear" w:color="auto" w:fill="FFFFFF"/>
            <w:vAlign w:val="center"/>
          </w:tcPr>
          <w:p w14:paraId="3B689CE2" w14:textId="77777777" w:rsidR="00C302E1" w:rsidRPr="00C302E1" w:rsidRDefault="00C302E1" w:rsidP="00C302E1">
            <w:pPr>
              <w:spacing w:line="240" w:lineRule="auto"/>
              <w:ind w:firstLineChars="0" w:firstLine="26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2.044</w:t>
            </w:r>
          </w:p>
        </w:tc>
        <w:tc>
          <w:tcPr>
            <w:tcW w:w="989" w:type="dxa"/>
            <w:shd w:val="clear" w:color="auto" w:fill="FFFFFF"/>
            <w:vAlign w:val="center"/>
          </w:tcPr>
          <w:p w14:paraId="37576FEE" w14:textId="77777777" w:rsidR="00C302E1" w:rsidRPr="00C302E1" w:rsidRDefault="00C302E1" w:rsidP="00C302E1">
            <w:pPr>
              <w:spacing w:line="240" w:lineRule="auto"/>
              <w:ind w:firstLineChars="0" w:firstLine="18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0.336</w:t>
            </w:r>
          </w:p>
        </w:tc>
      </w:tr>
      <w:tr w:rsidR="00C302E1" w:rsidRPr="00C302E1" w14:paraId="47286B21" w14:textId="77777777" w:rsidTr="00C302E1">
        <w:trPr>
          <w:trHeight w:hRule="exact" w:val="408"/>
          <w:jc w:val="center"/>
        </w:trPr>
        <w:tc>
          <w:tcPr>
            <w:tcW w:w="1205" w:type="dxa"/>
            <w:shd w:val="clear" w:color="auto" w:fill="FFFFFF"/>
            <w:vAlign w:val="center"/>
          </w:tcPr>
          <w:p w14:paraId="000C209B" w14:textId="77777777" w:rsidR="00C302E1" w:rsidRPr="00C302E1" w:rsidRDefault="00C302E1" w:rsidP="00C302E1">
            <w:pPr>
              <w:spacing w:line="240" w:lineRule="auto"/>
              <w:ind w:firstLineChars="0" w:firstLine="220"/>
              <w:jc w:val="center"/>
              <w:rPr>
                <w:rFonts w:eastAsia="Times New Roman" w:cs="Times New Roman"/>
                <w:color w:val="000000"/>
                <w:sz w:val="20"/>
                <w:szCs w:val="20"/>
                <w:lang w:eastAsia="en-US" w:bidi="en-US"/>
                <w14:ligatures w14:val="standardContextual"/>
              </w:rPr>
            </w:pPr>
            <w:proofErr w:type="spellStart"/>
            <w:r w:rsidRPr="00C302E1">
              <w:rPr>
                <w:rFonts w:eastAsia="Times New Roman" w:cs="Times New Roman"/>
                <w:color w:val="000000"/>
                <w:sz w:val="20"/>
                <w:szCs w:val="20"/>
                <w:lang w:eastAsia="en-US" w:bidi="en-US"/>
                <w14:ligatures w14:val="standardContextual"/>
              </w:rPr>
              <w:t>UrbanSTC</w:t>
            </w:r>
            <w:proofErr w:type="spellEnd"/>
          </w:p>
        </w:tc>
        <w:tc>
          <w:tcPr>
            <w:tcW w:w="878" w:type="dxa"/>
            <w:shd w:val="clear" w:color="auto" w:fill="FFFFFF"/>
            <w:vAlign w:val="center"/>
          </w:tcPr>
          <w:p w14:paraId="6C4B97BF" w14:textId="77777777" w:rsidR="00C302E1" w:rsidRPr="00C302E1" w:rsidRDefault="00C302E1" w:rsidP="00C302E1">
            <w:pPr>
              <w:spacing w:line="240" w:lineRule="auto"/>
              <w:ind w:firstLineChars="0" w:firstLine="140"/>
              <w:jc w:val="center"/>
              <w:rPr>
                <w:rFonts w:eastAsia="Times New Roman" w:cs="Times New Roman"/>
                <w:b/>
                <w:bCs/>
                <w:color w:val="000000"/>
                <w:sz w:val="20"/>
                <w:szCs w:val="20"/>
                <w:lang w:eastAsia="en-US" w:bidi="en-US"/>
                <w14:ligatures w14:val="standardContextual"/>
              </w:rPr>
            </w:pPr>
            <w:r w:rsidRPr="00C302E1">
              <w:rPr>
                <w:rFonts w:eastAsia="Times New Roman" w:cs="Times New Roman"/>
                <w:b/>
                <w:bCs/>
                <w:color w:val="000000"/>
                <w:sz w:val="22"/>
                <w:lang w:eastAsia="en-US" w:bidi="en-US"/>
                <w14:ligatures w14:val="standardContextual"/>
              </w:rPr>
              <w:t>4.083</w:t>
            </w:r>
          </w:p>
        </w:tc>
        <w:tc>
          <w:tcPr>
            <w:tcW w:w="1018" w:type="dxa"/>
            <w:shd w:val="clear" w:color="auto" w:fill="FFFFFF"/>
            <w:vAlign w:val="center"/>
          </w:tcPr>
          <w:p w14:paraId="2B09787E" w14:textId="77777777" w:rsidR="00C302E1" w:rsidRPr="00C302E1" w:rsidRDefault="00C302E1" w:rsidP="00C302E1">
            <w:pPr>
              <w:spacing w:line="240" w:lineRule="auto"/>
              <w:ind w:firstLineChars="0"/>
              <w:jc w:val="center"/>
              <w:rPr>
                <w:rFonts w:eastAsia="Times New Roman" w:cs="Times New Roman"/>
                <w:b/>
                <w:bCs/>
                <w:color w:val="000000"/>
                <w:sz w:val="20"/>
                <w:szCs w:val="20"/>
                <w:lang w:eastAsia="en-US" w:bidi="en-US"/>
                <w14:ligatures w14:val="standardContextual"/>
              </w:rPr>
            </w:pPr>
            <w:r w:rsidRPr="00C302E1">
              <w:rPr>
                <w:rFonts w:eastAsia="Times New Roman" w:cs="Times New Roman"/>
                <w:b/>
                <w:bCs/>
                <w:color w:val="000000"/>
                <w:sz w:val="22"/>
                <w:lang w:eastAsia="en-US" w:bidi="en-US"/>
                <w14:ligatures w14:val="standardContextual"/>
              </w:rPr>
              <w:t>2.022</w:t>
            </w:r>
          </w:p>
        </w:tc>
        <w:tc>
          <w:tcPr>
            <w:tcW w:w="898" w:type="dxa"/>
            <w:shd w:val="clear" w:color="auto" w:fill="FFFFFF"/>
            <w:vAlign w:val="center"/>
          </w:tcPr>
          <w:p w14:paraId="256055DD" w14:textId="77777777" w:rsidR="00C302E1" w:rsidRPr="00C302E1" w:rsidRDefault="00C302E1" w:rsidP="00C302E1">
            <w:pPr>
              <w:spacing w:line="240" w:lineRule="auto"/>
              <w:ind w:firstLineChars="0" w:firstLine="160"/>
              <w:jc w:val="center"/>
              <w:rPr>
                <w:rFonts w:eastAsia="Times New Roman" w:cs="Times New Roman"/>
                <w:b/>
                <w:bCs/>
                <w:color w:val="000000"/>
                <w:sz w:val="20"/>
                <w:szCs w:val="20"/>
                <w:lang w:eastAsia="en-US" w:bidi="en-US"/>
                <w14:ligatures w14:val="standardContextual"/>
              </w:rPr>
            </w:pPr>
            <w:r w:rsidRPr="00C302E1">
              <w:rPr>
                <w:rFonts w:eastAsia="Times New Roman" w:cs="Times New Roman"/>
                <w:b/>
                <w:bCs/>
                <w:color w:val="000000"/>
                <w:sz w:val="22"/>
                <w:lang w:eastAsia="en-US" w:bidi="en-US"/>
                <w14:ligatures w14:val="standardContextual"/>
              </w:rPr>
              <w:t>0302</w:t>
            </w:r>
          </w:p>
        </w:tc>
        <w:tc>
          <w:tcPr>
            <w:tcW w:w="922" w:type="dxa"/>
            <w:shd w:val="clear" w:color="auto" w:fill="FFFFFF"/>
            <w:vAlign w:val="center"/>
          </w:tcPr>
          <w:p w14:paraId="7BCABBD3" w14:textId="77777777" w:rsidR="00C302E1" w:rsidRPr="00C302E1" w:rsidRDefault="00C302E1" w:rsidP="00C302E1">
            <w:pPr>
              <w:spacing w:line="240" w:lineRule="auto"/>
              <w:ind w:firstLineChars="0" w:firstLine="180"/>
              <w:jc w:val="center"/>
              <w:rPr>
                <w:rFonts w:eastAsia="Times New Roman" w:cs="Times New Roman"/>
                <w:b/>
                <w:bCs/>
                <w:color w:val="000000"/>
                <w:sz w:val="20"/>
                <w:szCs w:val="20"/>
                <w:lang w:eastAsia="en-US" w:bidi="en-US"/>
                <w14:ligatures w14:val="standardContextual"/>
              </w:rPr>
            </w:pPr>
            <w:r w:rsidRPr="00C302E1">
              <w:rPr>
                <w:rFonts w:eastAsia="Times New Roman" w:cs="Times New Roman"/>
                <w:b/>
                <w:bCs/>
                <w:color w:val="000000"/>
                <w:sz w:val="22"/>
                <w:lang w:eastAsia="en-US" w:bidi="en-US"/>
                <w14:ligatures w14:val="standardContextual"/>
              </w:rPr>
              <w:t>3.941</w:t>
            </w:r>
          </w:p>
        </w:tc>
        <w:tc>
          <w:tcPr>
            <w:tcW w:w="1042" w:type="dxa"/>
            <w:shd w:val="clear" w:color="auto" w:fill="FFFFFF"/>
            <w:vAlign w:val="center"/>
          </w:tcPr>
          <w:p w14:paraId="2B9484DD" w14:textId="77777777" w:rsidR="00C302E1" w:rsidRPr="00C302E1" w:rsidRDefault="00C302E1" w:rsidP="00C302E1">
            <w:pPr>
              <w:spacing w:line="240" w:lineRule="auto"/>
              <w:ind w:firstLineChars="0" w:firstLine="0"/>
              <w:jc w:val="center"/>
              <w:rPr>
                <w:rFonts w:eastAsia="Times New Roman" w:cs="Times New Roman"/>
                <w:b/>
                <w:bCs/>
                <w:color w:val="000000"/>
                <w:sz w:val="20"/>
                <w:szCs w:val="20"/>
                <w:lang w:eastAsia="en-US" w:bidi="en-US"/>
                <w14:ligatures w14:val="standardContextual"/>
              </w:rPr>
            </w:pPr>
            <w:r w:rsidRPr="00C302E1">
              <w:rPr>
                <w:rFonts w:eastAsia="Times New Roman" w:cs="Times New Roman"/>
                <w:b/>
                <w:bCs/>
                <w:color w:val="000000"/>
                <w:sz w:val="22"/>
                <w:lang w:eastAsia="en-US" w:bidi="en-US"/>
                <w14:ligatures w14:val="standardContextual"/>
              </w:rPr>
              <w:t>1.962</w:t>
            </w:r>
          </w:p>
        </w:tc>
        <w:tc>
          <w:tcPr>
            <w:tcW w:w="922" w:type="dxa"/>
            <w:shd w:val="clear" w:color="auto" w:fill="FFFFFF"/>
            <w:vAlign w:val="center"/>
          </w:tcPr>
          <w:p w14:paraId="7BB9EBD2" w14:textId="77777777" w:rsidR="00C302E1" w:rsidRPr="00C302E1" w:rsidRDefault="00C302E1" w:rsidP="00C302E1">
            <w:pPr>
              <w:spacing w:line="240" w:lineRule="auto"/>
              <w:ind w:firstLineChars="0" w:firstLine="180"/>
              <w:jc w:val="center"/>
              <w:rPr>
                <w:rFonts w:eastAsia="Times New Roman" w:cs="Times New Roman"/>
                <w:b/>
                <w:bCs/>
                <w:color w:val="000000"/>
                <w:sz w:val="20"/>
                <w:szCs w:val="20"/>
                <w:lang w:eastAsia="en-US" w:bidi="en-US"/>
                <w14:ligatures w14:val="standardContextual"/>
              </w:rPr>
            </w:pPr>
            <w:r w:rsidRPr="00C302E1">
              <w:rPr>
                <w:rFonts w:eastAsia="Times New Roman" w:cs="Times New Roman"/>
                <w:b/>
                <w:bCs/>
                <w:color w:val="000000"/>
                <w:sz w:val="22"/>
                <w:lang w:eastAsia="en-US" w:bidi="en-US"/>
                <w14:ligatures w14:val="standardContextual"/>
              </w:rPr>
              <w:t>0.301</w:t>
            </w:r>
          </w:p>
        </w:tc>
        <w:tc>
          <w:tcPr>
            <w:tcW w:w="902" w:type="dxa"/>
            <w:shd w:val="clear" w:color="auto" w:fill="FFFFFF"/>
            <w:vAlign w:val="center"/>
          </w:tcPr>
          <w:p w14:paraId="2698D9D1" w14:textId="77777777" w:rsidR="00C302E1" w:rsidRPr="00C302E1" w:rsidRDefault="00C302E1" w:rsidP="00C302E1">
            <w:pPr>
              <w:spacing w:line="240" w:lineRule="auto"/>
              <w:ind w:firstLineChars="0" w:firstLine="180"/>
              <w:jc w:val="center"/>
              <w:rPr>
                <w:rFonts w:eastAsia="Times New Roman" w:cs="Times New Roman"/>
                <w:b/>
                <w:bCs/>
                <w:color w:val="000000"/>
                <w:sz w:val="20"/>
                <w:szCs w:val="20"/>
                <w:lang w:eastAsia="en-US" w:bidi="en-US"/>
                <w14:ligatures w14:val="standardContextual"/>
              </w:rPr>
            </w:pPr>
            <w:r w:rsidRPr="00C302E1">
              <w:rPr>
                <w:rFonts w:eastAsia="Times New Roman" w:cs="Times New Roman"/>
                <w:b/>
                <w:bCs/>
                <w:color w:val="000000"/>
                <w:sz w:val="22"/>
                <w:lang w:eastAsia="en-US" w:bidi="en-US"/>
                <w14:ligatures w14:val="standardContextual"/>
              </w:rPr>
              <w:t>3.845</w:t>
            </w:r>
          </w:p>
        </w:tc>
        <w:tc>
          <w:tcPr>
            <w:tcW w:w="1104" w:type="dxa"/>
            <w:shd w:val="clear" w:color="auto" w:fill="FFFFFF"/>
            <w:vAlign w:val="center"/>
          </w:tcPr>
          <w:p w14:paraId="50E8EA96" w14:textId="77777777" w:rsidR="00C302E1" w:rsidRPr="00C302E1" w:rsidRDefault="00C302E1" w:rsidP="00C302E1">
            <w:pPr>
              <w:spacing w:line="240" w:lineRule="auto"/>
              <w:ind w:firstLineChars="0" w:firstLine="260"/>
              <w:jc w:val="center"/>
              <w:rPr>
                <w:rFonts w:eastAsia="Times New Roman" w:cs="Times New Roman"/>
                <w:b/>
                <w:bCs/>
                <w:color w:val="000000"/>
                <w:sz w:val="20"/>
                <w:szCs w:val="20"/>
                <w:lang w:eastAsia="en-US" w:bidi="en-US"/>
                <w14:ligatures w14:val="standardContextual"/>
              </w:rPr>
            </w:pPr>
            <w:r w:rsidRPr="00C302E1">
              <w:rPr>
                <w:rFonts w:eastAsia="Times New Roman" w:cs="Times New Roman"/>
                <w:b/>
                <w:bCs/>
                <w:color w:val="000000"/>
                <w:sz w:val="22"/>
                <w:lang w:eastAsia="en-US" w:bidi="en-US"/>
                <w14:ligatures w14:val="standardContextual"/>
              </w:rPr>
              <w:t>1.922</w:t>
            </w:r>
          </w:p>
        </w:tc>
        <w:tc>
          <w:tcPr>
            <w:tcW w:w="989" w:type="dxa"/>
            <w:shd w:val="clear" w:color="auto" w:fill="FFFFFF"/>
            <w:vAlign w:val="center"/>
          </w:tcPr>
          <w:p w14:paraId="127C5729" w14:textId="77777777" w:rsidR="00C302E1" w:rsidRPr="00C302E1" w:rsidRDefault="00C302E1" w:rsidP="00C302E1">
            <w:pPr>
              <w:spacing w:line="240" w:lineRule="auto"/>
              <w:ind w:firstLineChars="0" w:firstLine="180"/>
              <w:jc w:val="center"/>
              <w:rPr>
                <w:rFonts w:eastAsia="Times New Roman" w:cs="Times New Roman"/>
                <w:b/>
                <w:bCs/>
                <w:color w:val="000000"/>
                <w:sz w:val="20"/>
                <w:szCs w:val="20"/>
                <w:lang w:eastAsia="en-US" w:bidi="en-US"/>
                <w14:ligatures w14:val="standardContextual"/>
              </w:rPr>
            </w:pPr>
            <w:r w:rsidRPr="00C302E1">
              <w:rPr>
                <w:rFonts w:eastAsia="Times New Roman" w:cs="Times New Roman"/>
                <w:b/>
                <w:bCs/>
                <w:color w:val="000000"/>
                <w:sz w:val="22"/>
                <w:lang w:eastAsia="en-US" w:bidi="en-US"/>
                <w14:ligatures w14:val="standardContextual"/>
              </w:rPr>
              <w:t>0.298</w:t>
            </w:r>
          </w:p>
        </w:tc>
      </w:tr>
      <w:tr w:rsidR="00C302E1" w:rsidRPr="00C302E1" w14:paraId="7B0D9249" w14:textId="77777777" w:rsidTr="00C302E1">
        <w:trPr>
          <w:trHeight w:hRule="exact" w:val="408"/>
          <w:jc w:val="center"/>
        </w:trPr>
        <w:tc>
          <w:tcPr>
            <w:tcW w:w="1205" w:type="dxa"/>
            <w:tcBorders>
              <w:bottom w:val="single" w:sz="4" w:space="0" w:color="auto"/>
            </w:tcBorders>
            <w:shd w:val="clear" w:color="auto" w:fill="FFFFFF"/>
            <w:vAlign w:val="center"/>
          </w:tcPr>
          <w:p w14:paraId="74A2A368" w14:textId="77777777" w:rsidR="00C302E1" w:rsidRPr="00C302E1" w:rsidRDefault="00C302E1" w:rsidP="00C302E1">
            <w:pPr>
              <w:spacing w:line="240" w:lineRule="auto"/>
              <w:ind w:firstLineChars="0" w:firstLine="220"/>
              <w:jc w:val="center"/>
              <w:rPr>
                <w:rFonts w:eastAsia="Times New Roman" w:cs="Times New Roman"/>
                <w:color w:val="000000"/>
                <w:sz w:val="20"/>
                <w:szCs w:val="20"/>
                <w:lang w:eastAsia="en-US" w:bidi="en-US"/>
                <w14:ligatures w14:val="standardContextual"/>
              </w:rPr>
            </w:pPr>
            <m:oMathPara>
              <m:oMath>
                <m:r>
                  <m:rPr>
                    <m:sty m:val="p"/>
                  </m:rPr>
                  <w:rPr>
                    <w:rFonts w:ascii="Cambria Math" w:eastAsia="Times New Roman" w:hAnsi="Cambria Math" w:cs="Times New Roman"/>
                    <w:color w:val="000000"/>
                    <w:sz w:val="20"/>
                    <w:szCs w:val="20"/>
                    <w:lang w:eastAsia="en-US" w:bidi="en-US"/>
                    <w14:ligatures w14:val="standardContextual"/>
                  </w:rPr>
                  <m:t>Δ</m:t>
                </m:r>
              </m:oMath>
            </m:oMathPara>
          </w:p>
        </w:tc>
        <w:tc>
          <w:tcPr>
            <w:tcW w:w="878" w:type="dxa"/>
            <w:tcBorders>
              <w:bottom w:val="single" w:sz="4" w:space="0" w:color="auto"/>
            </w:tcBorders>
            <w:shd w:val="clear" w:color="auto" w:fill="FFFFFF"/>
            <w:vAlign w:val="center"/>
          </w:tcPr>
          <w:p w14:paraId="1E63C57E" w14:textId="77777777" w:rsidR="00C302E1" w:rsidRPr="00C302E1" w:rsidRDefault="00C302E1" w:rsidP="00C302E1">
            <w:pPr>
              <w:spacing w:line="240" w:lineRule="auto"/>
              <w:ind w:firstLineChars="0" w:firstLine="14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+7.10%</w:t>
            </w:r>
          </w:p>
        </w:tc>
        <w:tc>
          <w:tcPr>
            <w:tcW w:w="1018" w:type="dxa"/>
            <w:tcBorders>
              <w:bottom w:val="single" w:sz="4" w:space="0" w:color="auto"/>
            </w:tcBorders>
            <w:shd w:val="clear" w:color="auto" w:fill="FFFFFF"/>
            <w:vAlign w:val="center"/>
          </w:tcPr>
          <w:p w14:paraId="749C3E39" w14:textId="77777777" w:rsidR="00C302E1" w:rsidRPr="00C302E1" w:rsidRDefault="00C302E1" w:rsidP="00C302E1">
            <w:pPr>
              <w:spacing w:line="240" w:lineRule="auto"/>
              <w:ind w:firstLineChars="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+12.24%</w:t>
            </w:r>
          </w:p>
        </w:tc>
        <w:tc>
          <w:tcPr>
            <w:tcW w:w="898" w:type="dxa"/>
            <w:tcBorders>
              <w:bottom w:val="single" w:sz="4" w:space="0" w:color="auto"/>
            </w:tcBorders>
            <w:shd w:val="clear" w:color="auto" w:fill="FFFFFF"/>
            <w:vAlign w:val="center"/>
          </w:tcPr>
          <w:p w14:paraId="290C0D8A" w14:textId="77777777" w:rsidR="00C302E1" w:rsidRPr="00C302E1" w:rsidRDefault="00C302E1" w:rsidP="00C302E1">
            <w:pPr>
              <w:spacing w:line="240" w:lineRule="auto"/>
              <w:ind w:firstLineChars="0" w:firstLine="16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+10.91%</w:t>
            </w:r>
          </w:p>
        </w:tc>
        <w:tc>
          <w:tcPr>
            <w:tcW w:w="922" w:type="dxa"/>
            <w:tcBorders>
              <w:bottom w:val="single" w:sz="4" w:space="0" w:color="auto"/>
            </w:tcBorders>
            <w:shd w:val="clear" w:color="auto" w:fill="FFFFFF"/>
            <w:vAlign w:val="center"/>
          </w:tcPr>
          <w:p w14:paraId="4E703249" w14:textId="77777777" w:rsidR="00C302E1" w:rsidRPr="00C302E1" w:rsidRDefault="00C302E1" w:rsidP="00C302E1">
            <w:pPr>
              <w:spacing w:line="240" w:lineRule="auto"/>
              <w:ind w:firstLineChars="0" w:firstLine="18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+3.78%</w:t>
            </w:r>
          </w:p>
        </w:tc>
        <w:tc>
          <w:tcPr>
            <w:tcW w:w="1042" w:type="dxa"/>
            <w:tcBorders>
              <w:bottom w:val="single" w:sz="4" w:space="0" w:color="auto"/>
            </w:tcBorders>
            <w:shd w:val="clear" w:color="auto" w:fill="FFFFFF"/>
            <w:vAlign w:val="center"/>
          </w:tcPr>
          <w:p w14:paraId="4145FB7A"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+5.54%</w:t>
            </w:r>
          </w:p>
        </w:tc>
        <w:tc>
          <w:tcPr>
            <w:tcW w:w="922" w:type="dxa"/>
            <w:tcBorders>
              <w:bottom w:val="single" w:sz="4" w:space="0" w:color="auto"/>
            </w:tcBorders>
            <w:shd w:val="clear" w:color="auto" w:fill="FFFFFF"/>
            <w:vAlign w:val="center"/>
          </w:tcPr>
          <w:p w14:paraId="34CD52CF" w14:textId="77777777" w:rsidR="00C302E1" w:rsidRPr="00C302E1" w:rsidRDefault="00C302E1" w:rsidP="00C302E1">
            <w:pPr>
              <w:spacing w:line="240" w:lineRule="auto"/>
              <w:ind w:firstLineChars="0" w:firstLine="18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+10.95%</w:t>
            </w:r>
          </w:p>
        </w:tc>
        <w:tc>
          <w:tcPr>
            <w:tcW w:w="902" w:type="dxa"/>
            <w:tcBorders>
              <w:bottom w:val="single" w:sz="4" w:space="0" w:color="auto"/>
            </w:tcBorders>
            <w:shd w:val="clear" w:color="auto" w:fill="FFFFFF"/>
            <w:vAlign w:val="center"/>
          </w:tcPr>
          <w:p w14:paraId="43EEA0B9" w14:textId="77777777" w:rsidR="00C302E1" w:rsidRPr="00C302E1" w:rsidRDefault="00C302E1" w:rsidP="00C302E1">
            <w:pPr>
              <w:spacing w:line="240" w:lineRule="auto"/>
              <w:ind w:firstLineChars="0" w:firstLine="18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+2.51%</w:t>
            </w:r>
          </w:p>
        </w:tc>
        <w:tc>
          <w:tcPr>
            <w:tcW w:w="1104" w:type="dxa"/>
            <w:tcBorders>
              <w:bottom w:val="single" w:sz="4" w:space="0" w:color="auto"/>
            </w:tcBorders>
            <w:shd w:val="clear" w:color="auto" w:fill="FFFFFF"/>
            <w:vAlign w:val="center"/>
          </w:tcPr>
          <w:p w14:paraId="3498A4A9" w14:textId="77777777" w:rsidR="00C302E1" w:rsidRPr="00C302E1" w:rsidRDefault="00C302E1" w:rsidP="00C302E1">
            <w:pPr>
              <w:spacing w:line="240" w:lineRule="auto"/>
              <w:ind w:firstLineChars="0" w:firstLine="26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+3.80%</w:t>
            </w:r>
          </w:p>
        </w:tc>
        <w:tc>
          <w:tcPr>
            <w:tcW w:w="989" w:type="dxa"/>
            <w:tcBorders>
              <w:bottom w:val="single" w:sz="4" w:space="0" w:color="auto"/>
            </w:tcBorders>
            <w:shd w:val="clear" w:color="auto" w:fill="FFFFFF"/>
            <w:vAlign w:val="center"/>
          </w:tcPr>
          <w:p w14:paraId="5EF1BDDC" w14:textId="77777777" w:rsidR="00C302E1" w:rsidRPr="00C302E1" w:rsidRDefault="00C302E1" w:rsidP="00C302E1">
            <w:pPr>
              <w:spacing w:line="240" w:lineRule="auto"/>
              <w:ind w:firstLineChars="0" w:firstLine="18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+10.51%</w:t>
            </w:r>
          </w:p>
        </w:tc>
      </w:tr>
    </w:tbl>
    <w:p w14:paraId="2A38021D" w14:textId="7B48991F" w:rsidR="00C302E1" w:rsidRDefault="00C302E1" w:rsidP="00C302E1">
      <w:pPr>
        <w:adjustRightInd w:val="0"/>
        <w:snapToGrid w:val="0"/>
        <w:ind w:firstLineChars="0" w:firstLine="0"/>
        <w:rPr>
          <w:rFonts w:eastAsiaTheme="minorEastAsia" w:cs="Times New Roman"/>
          <w:szCs w:val="21"/>
        </w:rPr>
      </w:pPr>
      <w:r w:rsidRPr="00C302E1">
        <w:rPr>
          <w:rFonts w:eastAsiaTheme="minorEastAsia" w:cs="Times New Roman" w:hint="eastAsia"/>
          <w:szCs w:val="21"/>
        </w:rPr>
        <w:t>注：最好的结果是粗体，次好结果是下划线。</w:t>
      </w:r>
    </w:p>
    <w:p w14:paraId="1291489C" w14:textId="77777777" w:rsidR="00C302E1" w:rsidRDefault="00C302E1" w:rsidP="00C302E1">
      <w:pPr>
        <w:adjustRightInd w:val="0"/>
        <w:snapToGrid w:val="0"/>
        <w:ind w:firstLineChars="0" w:firstLine="0"/>
        <w:rPr>
          <w:rFonts w:eastAsiaTheme="minorEastAsia" w:cs="Times New Roman"/>
          <w:szCs w:val="21"/>
        </w:rPr>
      </w:pPr>
    </w:p>
    <w:p w14:paraId="284E8EAB" w14:textId="2532E810" w:rsidR="00C302E1" w:rsidRDefault="00C302E1" w:rsidP="00C302E1">
      <w:pPr>
        <w:pStyle w:val="a3"/>
      </w:pPr>
      <w:bookmarkStart w:id="36" w:name="_Toc1990183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908C8">
        <w:rPr>
          <w:noProof/>
        </w:rPr>
        <w:t>2</w:t>
      </w:r>
      <w:r>
        <w:fldChar w:fldCharType="end"/>
      </w:r>
      <w:r>
        <w:rPr>
          <w:rFonts w:hint="eastAsia"/>
        </w:rPr>
        <w:t xml:space="preserve"> </w:t>
      </w:r>
      <w:r w:rsidRPr="00C302E1">
        <w:rPr>
          <w:rFonts w:hint="eastAsia"/>
        </w:rPr>
        <w:t>P2</w:t>
      </w:r>
      <w:r w:rsidRPr="00C302E1">
        <w:rPr>
          <w:rFonts w:hint="eastAsia"/>
        </w:rPr>
        <w:t>不同比例训练数据结果</w:t>
      </w:r>
      <w:bookmarkEnd w:id="36"/>
    </w:p>
    <w:tbl>
      <w:tblPr>
        <w:tblOverlap w:val="never"/>
        <w:tblW w:w="9901" w:type="dxa"/>
        <w:jc w:val="center"/>
        <w:tblLayout w:type="fixed"/>
        <w:tblCellMar>
          <w:left w:w="10" w:type="dxa"/>
          <w:right w:w="10" w:type="dxa"/>
        </w:tblCellMar>
        <w:tblLook w:val="04A0" w:firstRow="1" w:lastRow="0" w:firstColumn="1" w:lastColumn="0" w:noHBand="0" w:noVBand="1"/>
      </w:tblPr>
      <w:tblGrid>
        <w:gridCol w:w="1248"/>
        <w:gridCol w:w="864"/>
        <w:gridCol w:w="1003"/>
        <w:gridCol w:w="955"/>
        <w:gridCol w:w="950"/>
        <w:gridCol w:w="955"/>
        <w:gridCol w:w="989"/>
        <w:gridCol w:w="902"/>
        <w:gridCol w:w="1056"/>
        <w:gridCol w:w="979"/>
      </w:tblGrid>
      <w:tr w:rsidR="00C302E1" w:rsidRPr="00C302E1" w14:paraId="622A97CB" w14:textId="77777777" w:rsidTr="00724000">
        <w:trPr>
          <w:trHeight w:hRule="exact" w:val="710"/>
          <w:jc w:val="center"/>
        </w:trPr>
        <w:tc>
          <w:tcPr>
            <w:tcW w:w="1248" w:type="dxa"/>
            <w:tcBorders>
              <w:top w:val="single" w:sz="4" w:space="0" w:color="auto"/>
              <w:bottom w:val="single" w:sz="4" w:space="0" w:color="auto"/>
            </w:tcBorders>
            <w:shd w:val="clear" w:color="auto" w:fill="FFFFFF"/>
            <w:vAlign w:val="center"/>
          </w:tcPr>
          <w:p w14:paraId="366C1F6F" w14:textId="77777777" w:rsidR="00C302E1" w:rsidRPr="00C302E1" w:rsidRDefault="00C302E1" w:rsidP="00C302E1">
            <w:pPr>
              <w:ind w:firstLineChars="0" w:firstLine="0"/>
              <w:jc w:val="center"/>
            </w:pPr>
            <w:r w:rsidRPr="00C302E1">
              <w:rPr>
                <w:lang w:bidi="en-US"/>
              </w:rPr>
              <w:t>Methods</w:t>
            </w:r>
          </w:p>
        </w:tc>
        <w:tc>
          <w:tcPr>
            <w:tcW w:w="864" w:type="dxa"/>
            <w:tcBorders>
              <w:top w:val="single" w:sz="4" w:space="0" w:color="auto"/>
              <w:bottom w:val="single" w:sz="4" w:space="0" w:color="auto"/>
            </w:tcBorders>
            <w:shd w:val="clear" w:color="auto" w:fill="FFFFFF"/>
            <w:vAlign w:val="bottom"/>
          </w:tcPr>
          <w:p w14:paraId="6CFEC827" w14:textId="77777777" w:rsidR="00C302E1" w:rsidRPr="00C302E1" w:rsidRDefault="00C302E1" w:rsidP="00724000">
            <w:pPr>
              <w:ind w:firstLineChars="0" w:firstLine="0"/>
              <w:jc w:val="center"/>
            </w:pPr>
            <w:r w:rsidRPr="00C302E1">
              <w:rPr>
                <w:lang w:bidi="en-US"/>
              </w:rPr>
              <w:t>RMSE</w:t>
            </w:r>
          </w:p>
        </w:tc>
        <w:tc>
          <w:tcPr>
            <w:tcW w:w="1003" w:type="dxa"/>
            <w:tcBorders>
              <w:top w:val="single" w:sz="4" w:space="0" w:color="auto"/>
              <w:bottom w:val="single" w:sz="4" w:space="0" w:color="auto"/>
            </w:tcBorders>
            <w:shd w:val="clear" w:color="auto" w:fill="FFFFFF"/>
            <w:vAlign w:val="bottom"/>
          </w:tcPr>
          <w:p w14:paraId="0551706A" w14:textId="77777777" w:rsidR="00C302E1" w:rsidRPr="00C302E1" w:rsidRDefault="00C302E1" w:rsidP="00724000">
            <w:pPr>
              <w:ind w:firstLineChars="0" w:firstLine="0"/>
              <w:jc w:val="center"/>
            </w:pPr>
            <w:r w:rsidRPr="00C302E1">
              <w:rPr>
                <w:lang w:bidi="en-US"/>
              </w:rPr>
              <w:t>P2(20%)</w:t>
            </w:r>
          </w:p>
          <w:p w14:paraId="205249E2" w14:textId="77777777" w:rsidR="00C302E1" w:rsidRPr="00C302E1" w:rsidRDefault="00C302E1" w:rsidP="00724000">
            <w:pPr>
              <w:ind w:firstLineChars="0" w:firstLine="0"/>
              <w:jc w:val="center"/>
            </w:pPr>
            <w:r w:rsidRPr="00C302E1">
              <w:rPr>
                <w:lang w:bidi="en-US"/>
              </w:rPr>
              <w:t>MAE</w:t>
            </w:r>
          </w:p>
        </w:tc>
        <w:tc>
          <w:tcPr>
            <w:tcW w:w="955" w:type="dxa"/>
            <w:tcBorders>
              <w:top w:val="single" w:sz="4" w:space="0" w:color="auto"/>
              <w:bottom w:val="single" w:sz="4" w:space="0" w:color="auto"/>
            </w:tcBorders>
            <w:shd w:val="clear" w:color="auto" w:fill="FFFFFF"/>
            <w:vAlign w:val="bottom"/>
          </w:tcPr>
          <w:p w14:paraId="0FE91F7F" w14:textId="77777777" w:rsidR="00C302E1" w:rsidRPr="00C302E1" w:rsidRDefault="00C302E1" w:rsidP="00724000">
            <w:pPr>
              <w:ind w:firstLineChars="0" w:firstLine="0"/>
              <w:jc w:val="center"/>
            </w:pPr>
            <w:r w:rsidRPr="00C302E1">
              <w:rPr>
                <w:lang w:bidi="en-US"/>
              </w:rPr>
              <w:t>MAPE</w:t>
            </w:r>
          </w:p>
        </w:tc>
        <w:tc>
          <w:tcPr>
            <w:tcW w:w="950" w:type="dxa"/>
            <w:tcBorders>
              <w:top w:val="single" w:sz="4" w:space="0" w:color="auto"/>
              <w:bottom w:val="single" w:sz="4" w:space="0" w:color="auto"/>
            </w:tcBorders>
            <w:shd w:val="clear" w:color="auto" w:fill="FFFFFF"/>
            <w:vAlign w:val="bottom"/>
          </w:tcPr>
          <w:p w14:paraId="7D6A0E0B" w14:textId="77777777" w:rsidR="00C302E1" w:rsidRPr="00C302E1" w:rsidRDefault="00C302E1" w:rsidP="00724000">
            <w:pPr>
              <w:ind w:firstLineChars="0" w:firstLine="0"/>
              <w:jc w:val="center"/>
            </w:pPr>
            <w:r w:rsidRPr="00C302E1">
              <w:rPr>
                <w:lang w:bidi="en-US"/>
              </w:rPr>
              <w:t>RMSE</w:t>
            </w:r>
          </w:p>
        </w:tc>
        <w:tc>
          <w:tcPr>
            <w:tcW w:w="955" w:type="dxa"/>
            <w:tcBorders>
              <w:top w:val="single" w:sz="4" w:space="0" w:color="auto"/>
              <w:bottom w:val="single" w:sz="4" w:space="0" w:color="auto"/>
            </w:tcBorders>
            <w:shd w:val="clear" w:color="auto" w:fill="FFFFFF"/>
            <w:vAlign w:val="bottom"/>
          </w:tcPr>
          <w:p w14:paraId="68A9C410" w14:textId="77777777" w:rsidR="00C302E1" w:rsidRPr="00C302E1" w:rsidRDefault="00C302E1" w:rsidP="00724000">
            <w:pPr>
              <w:ind w:firstLineChars="0" w:firstLine="0"/>
              <w:jc w:val="center"/>
            </w:pPr>
            <w:r w:rsidRPr="00C302E1">
              <w:rPr>
                <w:lang w:bidi="en-US"/>
              </w:rPr>
              <w:t>P2(60%)</w:t>
            </w:r>
          </w:p>
          <w:p w14:paraId="53D3949E" w14:textId="77777777" w:rsidR="00C302E1" w:rsidRPr="00C302E1" w:rsidRDefault="00C302E1" w:rsidP="00724000">
            <w:pPr>
              <w:ind w:firstLineChars="0" w:firstLine="0"/>
              <w:jc w:val="center"/>
            </w:pPr>
            <w:r w:rsidRPr="00C302E1">
              <w:rPr>
                <w:lang w:bidi="en-US"/>
              </w:rPr>
              <w:t>MAE</w:t>
            </w:r>
          </w:p>
        </w:tc>
        <w:tc>
          <w:tcPr>
            <w:tcW w:w="989" w:type="dxa"/>
            <w:tcBorders>
              <w:top w:val="single" w:sz="4" w:space="0" w:color="auto"/>
              <w:bottom w:val="single" w:sz="4" w:space="0" w:color="auto"/>
            </w:tcBorders>
            <w:shd w:val="clear" w:color="auto" w:fill="FFFFFF"/>
            <w:vAlign w:val="bottom"/>
          </w:tcPr>
          <w:p w14:paraId="76F9666F" w14:textId="77777777" w:rsidR="00C302E1" w:rsidRPr="00C302E1" w:rsidRDefault="00C302E1" w:rsidP="00724000">
            <w:pPr>
              <w:ind w:firstLineChars="0" w:firstLine="0"/>
              <w:jc w:val="center"/>
            </w:pPr>
            <w:r w:rsidRPr="00C302E1">
              <w:rPr>
                <w:lang w:bidi="en-US"/>
              </w:rPr>
              <w:t>MAPE</w:t>
            </w:r>
          </w:p>
        </w:tc>
        <w:tc>
          <w:tcPr>
            <w:tcW w:w="902" w:type="dxa"/>
            <w:tcBorders>
              <w:top w:val="single" w:sz="4" w:space="0" w:color="auto"/>
              <w:bottom w:val="single" w:sz="4" w:space="0" w:color="auto"/>
            </w:tcBorders>
            <w:shd w:val="clear" w:color="auto" w:fill="FFFFFF"/>
            <w:vAlign w:val="bottom"/>
          </w:tcPr>
          <w:p w14:paraId="58DBA5E3" w14:textId="77777777" w:rsidR="00C302E1" w:rsidRPr="00C302E1" w:rsidRDefault="00C302E1" w:rsidP="00724000">
            <w:pPr>
              <w:ind w:firstLineChars="0" w:firstLine="0"/>
              <w:jc w:val="center"/>
            </w:pPr>
            <w:r w:rsidRPr="00C302E1">
              <w:rPr>
                <w:lang w:bidi="en-US"/>
              </w:rPr>
              <w:t>RMSE</w:t>
            </w:r>
          </w:p>
        </w:tc>
        <w:tc>
          <w:tcPr>
            <w:tcW w:w="1056" w:type="dxa"/>
            <w:tcBorders>
              <w:top w:val="single" w:sz="4" w:space="0" w:color="auto"/>
              <w:bottom w:val="single" w:sz="4" w:space="0" w:color="auto"/>
            </w:tcBorders>
            <w:shd w:val="clear" w:color="auto" w:fill="FFFFFF"/>
            <w:vAlign w:val="bottom"/>
          </w:tcPr>
          <w:p w14:paraId="7D77CF27" w14:textId="77777777" w:rsidR="00C302E1" w:rsidRPr="00C302E1" w:rsidRDefault="00C302E1" w:rsidP="00724000">
            <w:pPr>
              <w:ind w:firstLineChars="0" w:firstLine="0"/>
              <w:jc w:val="center"/>
            </w:pPr>
            <w:r w:rsidRPr="00C302E1">
              <w:rPr>
                <w:lang w:bidi="en-US"/>
              </w:rPr>
              <w:t>P2(100%)</w:t>
            </w:r>
          </w:p>
          <w:p w14:paraId="7852F543" w14:textId="77777777" w:rsidR="00C302E1" w:rsidRPr="00C302E1" w:rsidRDefault="00C302E1" w:rsidP="00724000">
            <w:pPr>
              <w:ind w:firstLineChars="0" w:firstLine="0"/>
              <w:jc w:val="center"/>
            </w:pPr>
            <w:r w:rsidRPr="00C302E1">
              <w:rPr>
                <w:lang w:bidi="en-US"/>
              </w:rPr>
              <w:t>MAE</w:t>
            </w:r>
          </w:p>
        </w:tc>
        <w:tc>
          <w:tcPr>
            <w:tcW w:w="979" w:type="dxa"/>
            <w:tcBorders>
              <w:top w:val="single" w:sz="4" w:space="0" w:color="auto"/>
              <w:bottom w:val="single" w:sz="4" w:space="0" w:color="auto"/>
            </w:tcBorders>
            <w:shd w:val="clear" w:color="auto" w:fill="FFFFFF"/>
            <w:vAlign w:val="bottom"/>
          </w:tcPr>
          <w:p w14:paraId="21981356" w14:textId="77777777" w:rsidR="00C302E1" w:rsidRPr="00C302E1" w:rsidRDefault="00C302E1" w:rsidP="00724000">
            <w:pPr>
              <w:ind w:firstLineChars="0" w:firstLine="0"/>
              <w:jc w:val="center"/>
            </w:pPr>
            <w:r w:rsidRPr="00C302E1">
              <w:rPr>
                <w:lang w:bidi="en-US"/>
              </w:rPr>
              <w:t>MAPE</w:t>
            </w:r>
          </w:p>
        </w:tc>
      </w:tr>
      <w:tr w:rsidR="00C302E1" w:rsidRPr="00C302E1" w14:paraId="2639B15B" w14:textId="77777777" w:rsidTr="00C302E1">
        <w:trPr>
          <w:trHeight w:hRule="exact" w:val="394"/>
          <w:jc w:val="center"/>
        </w:trPr>
        <w:tc>
          <w:tcPr>
            <w:tcW w:w="1248" w:type="dxa"/>
            <w:tcBorders>
              <w:top w:val="single" w:sz="4" w:space="0" w:color="auto"/>
            </w:tcBorders>
            <w:shd w:val="clear" w:color="auto" w:fill="FFFFFF"/>
            <w:vAlign w:val="center"/>
          </w:tcPr>
          <w:p w14:paraId="170E2083" w14:textId="77777777" w:rsidR="00C302E1" w:rsidRPr="00C302E1" w:rsidRDefault="00C302E1" w:rsidP="00C302E1">
            <w:pPr>
              <w:ind w:firstLineChars="0" w:firstLine="0"/>
              <w:jc w:val="center"/>
            </w:pPr>
            <w:r w:rsidRPr="00C302E1">
              <w:rPr>
                <w:lang w:bidi="en-US"/>
              </w:rPr>
              <w:t>MEAN</w:t>
            </w:r>
          </w:p>
        </w:tc>
        <w:tc>
          <w:tcPr>
            <w:tcW w:w="864" w:type="dxa"/>
            <w:tcBorders>
              <w:top w:val="single" w:sz="4" w:space="0" w:color="auto"/>
            </w:tcBorders>
            <w:shd w:val="clear" w:color="auto" w:fill="FFFFFF"/>
            <w:vAlign w:val="center"/>
          </w:tcPr>
          <w:p w14:paraId="14020C4C" w14:textId="77777777" w:rsidR="00C302E1" w:rsidRPr="00C302E1" w:rsidRDefault="00C302E1" w:rsidP="00C302E1">
            <w:pPr>
              <w:ind w:firstLineChars="0" w:firstLine="0"/>
              <w:jc w:val="center"/>
            </w:pPr>
            <w:r w:rsidRPr="00C302E1">
              <w:rPr>
                <w:lang w:bidi="en-US"/>
              </w:rPr>
              <w:t>26.729</w:t>
            </w:r>
          </w:p>
        </w:tc>
        <w:tc>
          <w:tcPr>
            <w:tcW w:w="1003" w:type="dxa"/>
            <w:tcBorders>
              <w:top w:val="single" w:sz="4" w:space="0" w:color="auto"/>
            </w:tcBorders>
            <w:shd w:val="clear" w:color="auto" w:fill="FFFFFF"/>
            <w:vAlign w:val="center"/>
          </w:tcPr>
          <w:p w14:paraId="2D9E76C2" w14:textId="77777777" w:rsidR="00C302E1" w:rsidRPr="00C302E1" w:rsidRDefault="00C302E1" w:rsidP="00C302E1">
            <w:pPr>
              <w:ind w:firstLineChars="0" w:firstLine="0"/>
              <w:jc w:val="center"/>
            </w:pPr>
            <w:r w:rsidRPr="00C302E1">
              <w:rPr>
                <w:lang w:bidi="en-US"/>
              </w:rPr>
              <w:t>15.350</w:t>
            </w:r>
          </w:p>
        </w:tc>
        <w:tc>
          <w:tcPr>
            <w:tcW w:w="955" w:type="dxa"/>
            <w:tcBorders>
              <w:top w:val="single" w:sz="4" w:space="0" w:color="auto"/>
            </w:tcBorders>
            <w:shd w:val="clear" w:color="auto" w:fill="FFFFFF"/>
            <w:vAlign w:val="center"/>
          </w:tcPr>
          <w:p w14:paraId="333EBE54" w14:textId="77777777" w:rsidR="00C302E1" w:rsidRPr="00C302E1" w:rsidRDefault="00C302E1" w:rsidP="00C302E1">
            <w:pPr>
              <w:ind w:firstLineChars="0" w:firstLine="0"/>
              <w:jc w:val="center"/>
            </w:pPr>
            <w:r w:rsidRPr="00C302E1">
              <w:rPr>
                <w:lang w:bidi="en-US"/>
              </w:rPr>
              <w:t>5364</w:t>
            </w:r>
          </w:p>
        </w:tc>
        <w:tc>
          <w:tcPr>
            <w:tcW w:w="950" w:type="dxa"/>
            <w:tcBorders>
              <w:top w:val="single" w:sz="4" w:space="0" w:color="auto"/>
            </w:tcBorders>
            <w:shd w:val="clear" w:color="auto" w:fill="FFFFFF"/>
            <w:vAlign w:val="center"/>
          </w:tcPr>
          <w:p w14:paraId="09186BCB" w14:textId="77777777" w:rsidR="00C302E1" w:rsidRPr="00C302E1" w:rsidRDefault="00C302E1" w:rsidP="00C302E1">
            <w:pPr>
              <w:ind w:firstLineChars="0" w:firstLine="0"/>
              <w:jc w:val="center"/>
            </w:pPr>
            <w:r w:rsidRPr="00C302E1">
              <w:rPr>
                <w:lang w:bidi="en-US"/>
              </w:rPr>
              <w:t>26.729</w:t>
            </w:r>
          </w:p>
        </w:tc>
        <w:tc>
          <w:tcPr>
            <w:tcW w:w="955" w:type="dxa"/>
            <w:tcBorders>
              <w:top w:val="single" w:sz="4" w:space="0" w:color="auto"/>
            </w:tcBorders>
            <w:shd w:val="clear" w:color="auto" w:fill="FFFFFF"/>
            <w:vAlign w:val="center"/>
          </w:tcPr>
          <w:p w14:paraId="08EC04F8" w14:textId="77777777" w:rsidR="00C302E1" w:rsidRPr="00C302E1" w:rsidRDefault="00C302E1" w:rsidP="00C302E1">
            <w:pPr>
              <w:ind w:firstLineChars="0" w:firstLine="0"/>
              <w:jc w:val="center"/>
            </w:pPr>
            <w:r w:rsidRPr="00C302E1">
              <w:rPr>
                <w:lang w:bidi="en-US"/>
              </w:rPr>
              <w:t>15.350</w:t>
            </w:r>
          </w:p>
        </w:tc>
        <w:tc>
          <w:tcPr>
            <w:tcW w:w="989" w:type="dxa"/>
            <w:tcBorders>
              <w:top w:val="single" w:sz="4" w:space="0" w:color="auto"/>
            </w:tcBorders>
            <w:shd w:val="clear" w:color="auto" w:fill="FFFFFF"/>
            <w:vAlign w:val="center"/>
          </w:tcPr>
          <w:p w14:paraId="618756BD" w14:textId="77777777" w:rsidR="00C302E1" w:rsidRPr="00C302E1" w:rsidRDefault="00C302E1" w:rsidP="00C302E1">
            <w:pPr>
              <w:ind w:firstLineChars="0" w:firstLine="0"/>
              <w:jc w:val="center"/>
            </w:pPr>
            <w:r w:rsidRPr="00C302E1">
              <w:rPr>
                <w:lang w:bidi="en-US"/>
              </w:rPr>
              <w:t>5.364</w:t>
            </w:r>
          </w:p>
        </w:tc>
        <w:tc>
          <w:tcPr>
            <w:tcW w:w="902" w:type="dxa"/>
            <w:tcBorders>
              <w:top w:val="single" w:sz="4" w:space="0" w:color="auto"/>
            </w:tcBorders>
            <w:shd w:val="clear" w:color="auto" w:fill="FFFFFF"/>
            <w:vAlign w:val="center"/>
          </w:tcPr>
          <w:p w14:paraId="201776CA" w14:textId="77777777" w:rsidR="00C302E1" w:rsidRPr="00C302E1" w:rsidRDefault="00C302E1" w:rsidP="00C302E1">
            <w:pPr>
              <w:ind w:firstLineChars="0" w:firstLine="0"/>
              <w:jc w:val="center"/>
            </w:pPr>
            <w:r w:rsidRPr="00C302E1">
              <w:rPr>
                <w:lang w:bidi="en-US"/>
              </w:rPr>
              <w:t>26.729</w:t>
            </w:r>
          </w:p>
        </w:tc>
        <w:tc>
          <w:tcPr>
            <w:tcW w:w="1056" w:type="dxa"/>
            <w:tcBorders>
              <w:top w:val="single" w:sz="4" w:space="0" w:color="auto"/>
            </w:tcBorders>
            <w:shd w:val="clear" w:color="auto" w:fill="FFFFFF"/>
            <w:vAlign w:val="center"/>
          </w:tcPr>
          <w:p w14:paraId="3F34ECF6" w14:textId="77777777" w:rsidR="00C302E1" w:rsidRPr="00C302E1" w:rsidRDefault="00C302E1" w:rsidP="00C302E1">
            <w:pPr>
              <w:ind w:firstLineChars="0" w:firstLine="0"/>
              <w:jc w:val="center"/>
            </w:pPr>
            <w:r w:rsidRPr="00C302E1">
              <w:rPr>
                <w:lang w:bidi="en-US"/>
              </w:rPr>
              <w:t>15.350</w:t>
            </w:r>
          </w:p>
        </w:tc>
        <w:tc>
          <w:tcPr>
            <w:tcW w:w="979" w:type="dxa"/>
            <w:tcBorders>
              <w:top w:val="single" w:sz="4" w:space="0" w:color="auto"/>
            </w:tcBorders>
            <w:shd w:val="clear" w:color="auto" w:fill="FFFFFF"/>
            <w:vAlign w:val="center"/>
          </w:tcPr>
          <w:p w14:paraId="6C738171" w14:textId="77777777" w:rsidR="00C302E1" w:rsidRPr="00C302E1" w:rsidRDefault="00C302E1" w:rsidP="00C302E1">
            <w:pPr>
              <w:ind w:firstLineChars="0" w:firstLine="0"/>
              <w:jc w:val="center"/>
            </w:pPr>
            <w:r w:rsidRPr="00C302E1">
              <w:rPr>
                <w:lang w:bidi="en-US"/>
              </w:rPr>
              <w:t>5364</w:t>
            </w:r>
          </w:p>
        </w:tc>
      </w:tr>
      <w:tr w:rsidR="00C302E1" w:rsidRPr="00C302E1" w14:paraId="17F667F3" w14:textId="77777777" w:rsidTr="00C302E1">
        <w:trPr>
          <w:trHeight w:hRule="exact" w:val="370"/>
          <w:jc w:val="center"/>
        </w:trPr>
        <w:tc>
          <w:tcPr>
            <w:tcW w:w="1248" w:type="dxa"/>
            <w:shd w:val="clear" w:color="auto" w:fill="FFFFFF"/>
            <w:vAlign w:val="center"/>
          </w:tcPr>
          <w:p w14:paraId="0E55B9B7" w14:textId="77777777" w:rsidR="00C302E1" w:rsidRPr="00C302E1" w:rsidRDefault="00C302E1" w:rsidP="00C302E1">
            <w:pPr>
              <w:ind w:firstLineChars="0" w:firstLine="0"/>
              <w:jc w:val="center"/>
            </w:pPr>
            <w:r w:rsidRPr="00C302E1">
              <w:rPr>
                <w:lang w:bidi="en-US"/>
              </w:rPr>
              <w:t>HA</w:t>
            </w:r>
          </w:p>
        </w:tc>
        <w:tc>
          <w:tcPr>
            <w:tcW w:w="864" w:type="dxa"/>
            <w:shd w:val="clear" w:color="auto" w:fill="FFFFFF"/>
            <w:vAlign w:val="center"/>
          </w:tcPr>
          <w:p w14:paraId="09C26A2A" w14:textId="77777777" w:rsidR="00C302E1" w:rsidRPr="00C302E1" w:rsidRDefault="00C302E1" w:rsidP="00C302E1">
            <w:pPr>
              <w:ind w:firstLineChars="0" w:firstLine="0"/>
              <w:jc w:val="center"/>
            </w:pPr>
            <w:r w:rsidRPr="00C302E1">
              <w:rPr>
                <w:lang w:bidi="en-US"/>
              </w:rPr>
              <w:t>6.568</w:t>
            </w:r>
          </w:p>
        </w:tc>
        <w:tc>
          <w:tcPr>
            <w:tcW w:w="1003" w:type="dxa"/>
            <w:shd w:val="clear" w:color="auto" w:fill="FFFFFF"/>
            <w:vAlign w:val="center"/>
          </w:tcPr>
          <w:p w14:paraId="026F8815" w14:textId="77777777" w:rsidR="00C302E1" w:rsidRPr="00C302E1" w:rsidRDefault="00C302E1" w:rsidP="00C302E1">
            <w:pPr>
              <w:ind w:firstLineChars="0" w:firstLine="0"/>
              <w:jc w:val="center"/>
            </w:pPr>
            <w:r w:rsidRPr="00C302E1">
              <w:rPr>
                <w:lang w:bidi="en-US"/>
              </w:rPr>
              <w:t>2.889</w:t>
            </w:r>
          </w:p>
        </w:tc>
        <w:tc>
          <w:tcPr>
            <w:tcW w:w="955" w:type="dxa"/>
            <w:shd w:val="clear" w:color="auto" w:fill="FFFFFF"/>
            <w:vAlign w:val="center"/>
          </w:tcPr>
          <w:p w14:paraId="0BC4314C" w14:textId="77777777" w:rsidR="00C302E1" w:rsidRPr="00C302E1" w:rsidRDefault="00C302E1" w:rsidP="00C302E1">
            <w:pPr>
              <w:ind w:firstLineChars="0" w:firstLine="0"/>
              <w:jc w:val="center"/>
            </w:pPr>
            <w:r w:rsidRPr="00C302E1">
              <w:rPr>
                <w:u w:val="single"/>
                <w:lang w:bidi="en-US"/>
              </w:rPr>
              <w:t>0.358</w:t>
            </w:r>
          </w:p>
        </w:tc>
        <w:tc>
          <w:tcPr>
            <w:tcW w:w="950" w:type="dxa"/>
            <w:shd w:val="clear" w:color="auto" w:fill="FFFFFF"/>
            <w:vAlign w:val="center"/>
          </w:tcPr>
          <w:p w14:paraId="00A3F5C6" w14:textId="77777777" w:rsidR="00C302E1" w:rsidRPr="00C302E1" w:rsidRDefault="00C302E1" w:rsidP="00C302E1">
            <w:pPr>
              <w:ind w:firstLineChars="0" w:firstLine="0"/>
              <w:jc w:val="center"/>
            </w:pPr>
            <w:r w:rsidRPr="00C302E1">
              <w:rPr>
                <w:lang w:bidi="en-US"/>
              </w:rPr>
              <w:t>5.669</w:t>
            </w:r>
          </w:p>
        </w:tc>
        <w:tc>
          <w:tcPr>
            <w:tcW w:w="955" w:type="dxa"/>
            <w:shd w:val="clear" w:color="auto" w:fill="FFFFFF"/>
            <w:vAlign w:val="center"/>
          </w:tcPr>
          <w:p w14:paraId="2D186A23" w14:textId="77777777" w:rsidR="00C302E1" w:rsidRPr="00C302E1" w:rsidRDefault="00C302E1" w:rsidP="00C302E1">
            <w:pPr>
              <w:ind w:firstLineChars="0" w:firstLine="0"/>
              <w:jc w:val="center"/>
            </w:pPr>
            <w:r w:rsidRPr="00C302E1">
              <w:rPr>
                <w:lang w:bidi="en-US"/>
              </w:rPr>
              <w:t>2.620</w:t>
            </w:r>
          </w:p>
        </w:tc>
        <w:tc>
          <w:tcPr>
            <w:tcW w:w="989" w:type="dxa"/>
            <w:shd w:val="clear" w:color="auto" w:fill="FFFFFF"/>
            <w:vAlign w:val="center"/>
          </w:tcPr>
          <w:p w14:paraId="1CAC9AA9" w14:textId="77777777" w:rsidR="00C302E1" w:rsidRPr="00C302E1" w:rsidRDefault="00C302E1" w:rsidP="00C302E1">
            <w:pPr>
              <w:ind w:firstLineChars="0" w:firstLine="0"/>
              <w:jc w:val="center"/>
            </w:pPr>
            <w:r w:rsidRPr="00C302E1">
              <w:rPr>
                <w:lang w:bidi="en-US"/>
              </w:rPr>
              <w:t>0338</w:t>
            </w:r>
          </w:p>
        </w:tc>
        <w:tc>
          <w:tcPr>
            <w:tcW w:w="902" w:type="dxa"/>
            <w:shd w:val="clear" w:color="auto" w:fill="FFFFFF"/>
            <w:vAlign w:val="center"/>
          </w:tcPr>
          <w:p w14:paraId="24B60A98" w14:textId="77777777" w:rsidR="00C302E1" w:rsidRPr="00C302E1" w:rsidRDefault="00C302E1" w:rsidP="00C302E1">
            <w:pPr>
              <w:ind w:firstLineChars="0" w:firstLine="0"/>
              <w:jc w:val="center"/>
            </w:pPr>
            <w:r w:rsidRPr="00C302E1">
              <w:rPr>
                <w:lang w:bidi="en-US"/>
              </w:rPr>
              <w:t>5.512</w:t>
            </w:r>
          </w:p>
        </w:tc>
        <w:tc>
          <w:tcPr>
            <w:tcW w:w="1056" w:type="dxa"/>
            <w:shd w:val="clear" w:color="auto" w:fill="FFFFFF"/>
            <w:vAlign w:val="center"/>
          </w:tcPr>
          <w:p w14:paraId="76C12618" w14:textId="77777777" w:rsidR="00C302E1" w:rsidRPr="00C302E1" w:rsidRDefault="00C302E1" w:rsidP="00C302E1">
            <w:pPr>
              <w:ind w:firstLineChars="0" w:firstLine="0"/>
              <w:jc w:val="center"/>
            </w:pPr>
            <w:r w:rsidRPr="00C302E1">
              <w:rPr>
                <w:lang w:bidi="en-US"/>
              </w:rPr>
              <w:t>2.576</w:t>
            </w:r>
          </w:p>
        </w:tc>
        <w:tc>
          <w:tcPr>
            <w:tcW w:w="979" w:type="dxa"/>
            <w:shd w:val="clear" w:color="auto" w:fill="FFFFFF"/>
            <w:vAlign w:val="center"/>
          </w:tcPr>
          <w:p w14:paraId="6ADF6A1A" w14:textId="77777777" w:rsidR="00C302E1" w:rsidRPr="00C302E1" w:rsidRDefault="00C302E1" w:rsidP="00C302E1">
            <w:pPr>
              <w:ind w:firstLineChars="0" w:firstLine="0"/>
              <w:jc w:val="center"/>
            </w:pPr>
            <w:r w:rsidRPr="00C302E1">
              <w:rPr>
                <w:lang w:bidi="en-US"/>
              </w:rPr>
              <w:t>0334</w:t>
            </w:r>
          </w:p>
        </w:tc>
      </w:tr>
      <w:tr w:rsidR="00C302E1" w:rsidRPr="00C302E1" w14:paraId="76196C99" w14:textId="77777777" w:rsidTr="00C302E1">
        <w:trPr>
          <w:trHeight w:hRule="exact" w:val="370"/>
          <w:jc w:val="center"/>
        </w:trPr>
        <w:tc>
          <w:tcPr>
            <w:tcW w:w="1248" w:type="dxa"/>
            <w:shd w:val="clear" w:color="auto" w:fill="FFFFFF"/>
            <w:vAlign w:val="center"/>
          </w:tcPr>
          <w:p w14:paraId="62FE9C88" w14:textId="77777777" w:rsidR="00C302E1" w:rsidRPr="00C302E1" w:rsidRDefault="00C302E1" w:rsidP="00C302E1">
            <w:pPr>
              <w:ind w:firstLineChars="0" w:firstLine="0"/>
              <w:jc w:val="center"/>
            </w:pPr>
            <w:r w:rsidRPr="00C302E1">
              <w:rPr>
                <w:lang w:bidi="en-US"/>
              </w:rPr>
              <w:t>SRCNN</w:t>
            </w:r>
          </w:p>
        </w:tc>
        <w:tc>
          <w:tcPr>
            <w:tcW w:w="864" w:type="dxa"/>
            <w:shd w:val="clear" w:color="auto" w:fill="FFFFFF"/>
            <w:vAlign w:val="center"/>
          </w:tcPr>
          <w:p w14:paraId="5CC803A4" w14:textId="77777777" w:rsidR="00C302E1" w:rsidRPr="00C302E1" w:rsidRDefault="00C302E1" w:rsidP="00C302E1">
            <w:pPr>
              <w:ind w:firstLineChars="0" w:firstLine="0"/>
              <w:jc w:val="center"/>
            </w:pPr>
            <w:r w:rsidRPr="00C302E1">
              <w:rPr>
                <w:lang w:bidi="en-US"/>
              </w:rPr>
              <w:t>5.613</w:t>
            </w:r>
          </w:p>
        </w:tc>
        <w:tc>
          <w:tcPr>
            <w:tcW w:w="1003" w:type="dxa"/>
            <w:shd w:val="clear" w:color="auto" w:fill="FFFFFF"/>
            <w:vAlign w:val="center"/>
          </w:tcPr>
          <w:p w14:paraId="00409C8C" w14:textId="77777777" w:rsidR="00C302E1" w:rsidRPr="00C302E1" w:rsidRDefault="00C302E1" w:rsidP="00C302E1">
            <w:pPr>
              <w:ind w:firstLineChars="0" w:firstLine="0"/>
              <w:jc w:val="center"/>
            </w:pPr>
            <w:r w:rsidRPr="00C302E1">
              <w:rPr>
                <w:lang w:bidi="en-US"/>
              </w:rPr>
              <w:t>3.201</w:t>
            </w:r>
          </w:p>
        </w:tc>
        <w:tc>
          <w:tcPr>
            <w:tcW w:w="955" w:type="dxa"/>
            <w:shd w:val="clear" w:color="auto" w:fill="FFFFFF"/>
            <w:vAlign w:val="center"/>
          </w:tcPr>
          <w:p w14:paraId="49C264E6" w14:textId="77777777" w:rsidR="00C302E1" w:rsidRPr="00C302E1" w:rsidRDefault="00C302E1" w:rsidP="00C302E1">
            <w:pPr>
              <w:ind w:firstLineChars="0" w:firstLine="0"/>
              <w:jc w:val="center"/>
            </w:pPr>
            <w:r w:rsidRPr="00C302E1">
              <w:rPr>
                <w:lang w:bidi="en-US"/>
              </w:rPr>
              <w:t>0.837</w:t>
            </w:r>
          </w:p>
        </w:tc>
        <w:tc>
          <w:tcPr>
            <w:tcW w:w="950" w:type="dxa"/>
            <w:shd w:val="clear" w:color="auto" w:fill="FFFFFF"/>
            <w:vAlign w:val="center"/>
          </w:tcPr>
          <w:p w14:paraId="41A5B4AE" w14:textId="77777777" w:rsidR="00C302E1" w:rsidRPr="00C302E1" w:rsidRDefault="00C302E1" w:rsidP="00C302E1">
            <w:pPr>
              <w:ind w:firstLineChars="0" w:firstLine="0"/>
              <w:jc w:val="center"/>
            </w:pPr>
            <w:r w:rsidRPr="00C302E1">
              <w:rPr>
                <w:lang w:bidi="en-US"/>
              </w:rPr>
              <w:t>5.172</w:t>
            </w:r>
          </w:p>
        </w:tc>
        <w:tc>
          <w:tcPr>
            <w:tcW w:w="955" w:type="dxa"/>
            <w:shd w:val="clear" w:color="auto" w:fill="FFFFFF"/>
            <w:vAlign w:val="center"/>
          </w:tcPr>
          <w:p w14:paraId="0D11595F" w14:textId="77777777" w:rsidR="00C302E1" w:rsidRPr="00C302E1" w:rsidRDefault="00C302E1" w:rsidP="00C302E1">
            <w:pPr>
              <w:ind w:firstLineChars="0" w:firstLine="0"/>
              <w:jc w:val="center"/>
            </w:pPr>
            <w:r w:rsidRPr="00C302E1">
              <w:rPr>
                <w:lang w:bidi="en-US"/>
              </w:rPr>
              <w:t>3.036</w:t>
            </w:r>
          </w:p>
        </w:tc>
        <w:tc>
          <w:tcPr>
            <w:tcW w:w="989" w:type="dxa"/>
            <w:shd w:val="clear" w:color="auto" w:fill="FFFFFF"/>
            <w:vAlign w:val="center"/>
          </w:tcPr>
          <w:p w14:paraId="6D9E4309" w14:textId="77777777" w:rsidR="00C302E1" w:rsidRPr="00C302E1" w:rsidRDefault="00C302E1" w:rsidP="00C302E1">
            <w:pPr>
              <w:ind w:firstLineChars="0" w:firstLine="0"/>
              <w:jc w:val="center"/>
            </w:pPr>
            <w:r w:rsidRPr="00C302E1">
              <w:rPr>
                <w:lang w:bidi="en-US"/>
              </w:rPr>
              <w:t>0.801</w:t>
            </w:r>
          </w:p>
        </w:tc>
        <w:tc>
          <w:tcPr>
            <w:tcW w:w="902" w:type="dxa"/>
            <w:shd w:val="clear" w:color="auto" w:fill="FFFFFF"/>
            <w:vAlign w:val="center"/>
          </w:tcPr>
          <w:p w14:paraId="6B7EB2F1" w14:textId="77777777" w:rsidR="00C302E1" w:rsidRPr="00C302E1" w:rsidRDefault="00C302E1" w:rsidP="00C302E1">
            <w:pPr>
              <w:ind w:firstLineChars="0" w:firstLine="0"/>
              <w:jc w:val="center"/>
            </w:pPr>
            <w:r w:rsidRPr="00C302E1">
              <w:rPr>
                <w:lang w:bidi="en-US"/>
              </w:rPr>
              <w:t>4.978</w:t>
            </w:r>
          </w:p>
        </w:tc>
        <w:tc>
          <w:tcPr>
            <w:tcW w:w="1056" w:type="dxa"/>
            <w:shd w:val="clear" w:color="auto" w:fill="FFFFFF"/>
            <w:vAlign w:val="center"/>
          </w:tcPr>
          <w:p w14:paraId="76A3BF5C" w14:textId="77777777" w:rsidR="00C302E1" w:rsidRPr="00C302E1" w:rsidRDefault="00C302E1" w:rsidP="00C302E1">
            <w:pPr>
              <w:ind w:firstLineChars="0" w:firstLine="0"/>
              <w:jc w:val="center"/>
            </w:pPr>
            <w:r w:rsidRPr="00C302E1">
              <w:rPr>
                <w:lang w:bidi="en-US"/>
              </w:rPr>
              <w:t>2.896</w:t>
            </w:r>
          </w:p>
        </w:tc>
        <w:tc>
          <w:tcPr>
            <w:tcW w:w="979" w:type="dxa"/>
            <w:shd w:val="clear" w:color="auto" w:fill="FFFFFF"/>
            <w:vAlign w:val="center"/>
          </w:tcPr>
          <w:p w14:paraId="02F11759" w14:textId="77777777" w:rsidR="00C302E1" w:rsidRPr="00C302E1" w:rsidRDefault="00C302E1" w:rsidP="00C302E1">
            <w:pPr>
              <w:ind w:firstLineChars="0" w:firstLine="0"/>
              <w:jc w:val="center"/>
            </w:pPr>
            <w:r w:rsidRPr="00C302E1">
              <w:rPr>
                <w:lang w:bidi="en-US"/>
              </w:rPr>
              <w:t>0.748</w:t>
            </w:r>
          </w:p>
        </w:tc>
      </w:tr>
      <w:tr w:rsidR="00C302E1" w:rsidRPr="00C302E1" w14:paraId="4DB7DDB1" w14:textId="77777777" w:rsidTr="00C302E1">
        <w:trPr>
          <w:trHeight w:hRule="exact" w:val="370"/>
          <w:jc w:val="center"/>
        </w:trPr>
        <w:tc>
          <w:tcPr>
            <w:tcW w:w="1248" w:type="dxa"/>
            <w:shd w:val="clear" w:color="auto" w:fill="FFFFFF"/>
            <w:vAlign w:val="center"/>
          </w:tcPr>
          <w:p w14:paraId="48681D6C" w14:textId="77777777" w:rsidR="00C302E1" w:rsidRPr="00C302E1" w:rsidRDefault="00C302E1" w:rsidP="00C302E1">
            <w:pPr>
              <w:ind w:firstLineChars="0" w:firstLine="0"/>
              <w:jc w:val="center"/>
            </w:pPr>
            <w:r w:rsidRPr="00C302E1">
              <w:rPr>
                <w:lang w:bidi="en-US"/>
              </w:rPr>
              <w:t>ESPCNN</w:t>
            </w:r>
          </w:p>
        </w:tc>
        <w:tc>
          <w:tcPr>
            <w:tcW w:w="864" w:type="dxa"/>
            <w:shd w:val="clear" w:color="auto" w:fill="FFFFFF"/>
            <w:vAlign w:val="center"/>
          </w:tcPr>
          <w:p w14:paraId="5D3DA21B" w14:textId="77777777" w:rsidR="00C302E1" w:rsidRPr="00C302E1" w:rsidRDefault="00C302E1" w:rsidP="00C302E1">
            <w:pPr>
              <w:ind w:firstLineChars="0" w:firstLine="0"/>
              <w:jc w:val="center"/>
            </w:pPr>
            <w:r w:rsidRPr="00C302E1">
              <w:rPr>
                <w:lang w:bidi="en-US"/>
              </w:rPr>
              <w:t>5.461</w:t>
            </w:r>
          </w:p>
        </w:tc>
        <w:tc>
          <w:tcPr>
            <w:tcW w:w="1003" w:type="dxa"/>
            <w:shd w:val="clear" w:color="auto" w:fill="FFFFFF"/>
            <w:vAlign w:val="center"/>
          </w:tcPr>
          <w:p w14:paraId="2080D8E7" w14:textId="77777777" w:rsidR="00C302E1" w:rsidRPr="00C302E1" w:rsidRDefault="00C302E1" w:rsidP="00C302E1">
            <w:pPr>
              <w:ind w:firstLineChars="0" w:firstLine="0"/>
              <w:jc w:val="center"/>
            </w:pPr>
            <w:r w:rsidRPr="00C302E1">
              <w:rPr>
                <w:lang w:bidi="en-US"/>
              </w:rPr>
              <w:t>3.062</w:t>
            </w:r>
          </w:p>
        </w:tc>
        <w:tc>
          <w:tcPr>
            <w:tcW w:w="955" w:type="dxa"/>
            <w:shd w:val="clear" w:color="auto" w:fill="FFFFFF"/>
            <w:vAlign w:val="center"/>
          </w:tcPr>
          <w:p w14:paraId="0A0DC966" w14:textId="77777777" w:rsidR="00C302E1" w:rsidRPr="00C302E1" w:rsidRDefault="00C302E1" w:rsidP="00C302E1">
            <w:pPr>
              <w:ind w:firstLineChars="0" w:firstLine="0"/>
              <w:jc w:val="center"/>
            </w:pPr>
            <w:r w:rsidRPr="00C302E1">
              <w:rPr>
                <w:lang w:bidi="en-US"/>
              </w:rPr>
              <w:t>0.738</w:t>
            </w:r>
          </w:p>
        </w:tc>
        <w:tc>
          <w:tcPr>
            <w:tcW w:w="950" w:type="dxa"/>
            <w:shd w:val="clear" w:color="auto" w:fill="FFFFFF"/>
            <w:vAlign w:val="center"/>
          </w:tcPr>
          <w:p w14:paraId="4DF3F95D" w14:textId="77777777" w:rsidR="00C302E1" w:rsidRPr="00C302E1" w:rsidRDefault="00C302E1" w:rsidP="00C302E1">
            <w:pPr>
              <w:ind w:firstLineChars="0" w:firstLine="0"/>
              <w:jc w:val="center"/>
            </w:pPr>
            <w:r w:rsidRPr="00C302E1">
              <w:rPr>
                <w:lang w:bidi="en-US"/>
              </w:rPr>
              <w:t>4.934</w:t>
            </w:r>
          </w:p>
        </w:tc>
        <w:tc>
          <w:tcPr>
            <w:tcW w:w="955" w:type="dxa"/>
            <w:shd w:val="clear" w:color="auto" w:fill="FFFFFF"/>
            <w:vAlign w:val="center"/>
          </w:tcPr>
          <w:p w14:paraId="23B23E2D" w14:textId="77777777" w:rsidR="00C302E1" w:rsidRPr="00C302E1" w:rsidRDefault="00C302E1" w:rsidP="00C302E1">
            <w:pPr>
              <w:ind w:firstLineChars="0" w:firstLine="0"/>
              <w:jc w:val="center"/>
            </w:pPr>
            <w:r w:rsidRPr="00C302E1">
              <w:rPr>
                <w:lang w:bidi="en-US"/>
              </w:rPr>
              <w:t>2.779</w:t>
            </w:r>
          </w:p>
        </w:tc>
        <w:tc>
          <w:tcPr>
            <w:tcW w:w="989" w:type="dxa"/>
            <w:shd w:val="clear" w:color="auto" w:fill="FFFFFF"/>
            <w:vAlign w:val="center"/>
          </w:tcPr>
          <w:p w14:paraId="08081294" w14:textId="77777777" w:rsidR="00C302E1" w:rsidRPr="00C302E1" w:rsidRDefault="00C302E1" w:rsidP="00C302E1">
            <w:pPr>
              <w:ind w:firstLineChars="0" w:firstLine="0"/>
              <w:jc w:val="center"/>
            </w:pPr>
            <w:r w:rsidRPr="00C302E1">
              <w:rPr>
                <w:lang w:bidi="en-US"/>
              </w:rPr>
              <w:t>0.637</w:t>
            </w:r>
          </w:p>
        </w:tc>
        <w:tc>
          <w:tcPr>
            <w:tcW w:w="902" w:type="dxa"/>
            <w:shd w:val="clear" w:color="auto" w:fill="FFFFFF"/>
            <w:vAlign w:val="center"/>
          </w:tcPr>
          <w:p w14:paraId="38BD5D28" w14:textId="77777777" w:rsidR="00C302E1" w:rsidRPr="00C302E1" w:rsidRDefault="00C302E1" w:rsidP="00C302E1">
            <w:pPr>
              <w:ind w:firstLineChars="0" w:firstLine="0"/>
              <w:jc w:val="center"/>
            </w:pPr>
            <w:r w:rsidRPr="00C302E1">
              <w:rPr>
                <w:lang w:bidi="en-US"/>
              </w:rPr>
              <w:t>5.072</w:t>
            </w:r>
          </w:p>
        </w:tc>
        <w:tc>
          <w:tcPr>
            <w:tcW w:w="1056" w:type="dxa"/>
            <w:shd w:val="clear" w:color="auto" w:fill="FFFFFF"/>
            <w:vAlign w:val="center"/>
          </w:tcPr>
          <w:p w14:paraId="53AB9382" w14:textId="77777777" w:rsidR="00C302E1" w:rsidRPr="00C302E1" w:rsidRDefault="00C302E1" w:rsidP="00C302E1">
            <w:pPr>
              <w:ind w:firstLineChars="0" w:firstLine="0"/>
              <w:jc w:val="center"/>
            </w:pPr>
            <w:r w:rsidRPr="00C302E1">
              <w:rPr>
                <w:lang w:bidi="en-US"/>
              </w:rPr>
              <w:t>2.957</w:t>
            </w:r>
          </w:p>
        </w:tc>
        <w:tc>
          <w:tcPr>
            <w:tcW w:w="979" w:type="dxa"/>
            <w:shd w:val="clear" w:color="auto" w:fill="FFFFFF"/>
            <w:vAlign w:val="center"/>
          </w:tcPr>
          <w:p w14:paraId="7846C31B" w14:textId="77777777" w:rsidR="00C302E1" w:rsidRPr="00C302E1" w:rsidRDefault="00C302E1" w:rsidP="00C302E1">
            <w:pPr>
              <w:ind w:firstLineChars="0" w:firstLine="0"/>
              <w:jc w:val="center"/>
            </w:pPr>
            <w:r w:rsidRPr="00C302E1">
              <w:rPr>
                <w:lang w:bidi="en-US"/>
              </w:rPr>
              <w:t>0.749</w:t>
            </w:r>
          </w:p>
        </w:tc>
      </w:tr>
      <w:tr w:rsidR="00C302E1" w:rsidRPr="00C302E1" w14:paraId="766A0B2E" w14:textId="77777777" w:rsidTr="00C302E1">
        <w:trPr>
          <w:trHeight w:hRule="exact" w:val="379"/>
          <w:jc w:val="center"/>
        </w:trPr>
        <w:tc>
          <w:tcPr>
            <w:tcW w:w="1248" w:type="dxa"/>
            <w:shd w:val="clear" w:color="auto" w:fill="FFFFFF"/>
            <w:vAlign w:val="center"/>
          </w:tcPr>
          <w:p w14:paraId="21C0A4F2" w14:textId="77777777" w:rsidR="00C302E1" w:rsidRPr="00C302E1" w:rsidRDefault="00C302E1" w:rsidP="00C302E1">
            <w:pPr>
              <w:ind w:firstLineChars="0" w:firstLine="0"/>
              <w:jc w:val="center"/>
            </w:pPr>
            <w:proofErr w:type="spellStart"/>
            <w:r w:rsidRPr="00C302E1">
              <w:rPr>
                <w:lang w:bidi="en-US"/>
              </w:rPr>
              <w:t>DeepSD</w:t>
            </w:r>
            <w:proofErr w:type="spellEnd"/>
          </w:p>
        </w:tc>
        <w:tc>
          <w:tcPr>
            <w:tcW w:w="864" w:type="dxa"/>
            <w:shd w:val="clear" w:color="auto" w:fill="FFFFFF"/>
            <w:vAlign w:val="center"/>
          </w:tcPr>
          <w:p w14:paraId="7684A2FD" w14:textId="77777777" w:rsidR="00C302E1" w:rsidRPr="00C302E1" w:rsidRDefault="00C302E1" w:rsidP="00C302E1">
            <w:pPr>
              <w:ind w:firstLineChars="0" w:firstLine="0"/>
              <w:jc w:val="center"/>
            </w:pPr>
            <w:r w:rsidRPr="00C302E1">
              <w:rPr>
                <w:lang w:bidi="en-US"/>
              </w:rPr>
              <w:t>5.412</w:t>
            </w:r>
          </w:p>
        </w:tc>
        <w:tc>
          <w:tcPr>
            <w:tcW w:w="1003" w:type="dxa"/>
            <w:shd w:val="clear" w:color="auto" w:fill="FFFFFF"/>
            <w:vAlign w:val="center"/>
          </w:tcPr>
          <w:p w14:paraId="596DC443" w14:textId="77777777" w:rsidR="00C302E1" w:rsidRPr="00C302E1" w:rsidRDefault="00C302E1" w:rsidP="00C302E1">
            <w:pPr>
              <w:ind w:firstLineChars="0" w:firstLine="0"/>
              <w:jc w:val="center"/>
            </w:pPr>
            <w:r w:rsidRPr="00C302E1">
              <w:rPr>
                <w:lang w:bidi="en-US"/>
              </w:rPr>
              <w:t>2.991</w:t>
            </w:r>
          </w:p>
        </w:tc>
        <w:tc>
          <w:tcPr>
            <w:tcW w:w="955" w:type="dxa"/>
            <w:shd w:val="clear" w:color="auto" w:fill="FFFFFF"/>
            <w:vAlign w:val="center"/>
          </w:tcPr>
          <w:p w14:paraId="630F1E05" w14:textId="77777777" w:rsidR="00C302E1" w:rsidRPr="00C302E1" w:rsidRDefault="00C302E1" w:rsidP="00C302E1">
            <w:pPr>
              <w:ind w:firstLineChars="0" w:firstLine="0"/>
              <w:jc w:val="center"/>
            </w:pPr>
            <w:r w:rsidRPr="00C302E1">
              <w:rPr>
                <w:lang w:bidi="en-US"/>
              </w:rPr>
              <w:t>0.704</w:t>
            </w:r>
          </w:p>
        </w:tc>
        <w:tc>
          <w:tcPr>
            <w:tcW w:w="950" w:type="dxa"/>
            <w:shd w:val="clear" w:color="auto" w:fill="FFFFFF"/>
            <w:vAlign w:val="center"/>
          </w:tcPr>
          <w:p w14:paraId="55FFA44B" w14:textId="77777777" w:rsidR="00C302E1" w:rsidRPr="00C302E1" w:rsidRDefault="00C302E1" w:rsidP="00C302E1">
            <w:pPr>
              <w:ind w:firstLineChars="0" w:firstLine="0"/>
              <w:jc w:val="center"/>
            </w:pPr>
            <w:r w:rsidRPr="00C302E1">
              <w:rPr>
                <w:lang w:bidi="en-US"/>
              </w:rPr>
              <w:t>4.716</w:t>
            </w:r>
          </w:p>
        </w:tc>
        <w:tc>
          <w:tcPr>
            <w:tcW w:w="955" w:type="dxa"/>
            <w:shd w:val="clear" w:color="auto" w:fill="FFFFFF"/>
            <w:vAlign w:val="center"/>
          </w:tcPr>
          <w:p w14:paraId="4B4EC276" w14:textId="77777777" w:rsidR="00C302E1" w:rsidRPr="00C302E1" w:rsidRDefault="00C302E1" w:rsidP="00C302E1">
            <w:pPr>
              <w:ind w:firstLineChars="0" w:firstLine="0"/>
              <w:jc w:val="center"/>
            </w:pPr>
            <w:r w:rsidRPr="00C302E1">
              <w:rPr>
                <w:lang w:bidi="en-US"/>
              </w:rPr>
              <w:t>2.585</w:t>
            </w:r>
          </w:p>
        </w:tc>
        <w:tc>
          <w:tcPr>
            <w:tcW w:w="989" w:type="dxa"/>
            <w:shd w:val="clear" w:color="auto" w:fill="FFFFFF"/>
            <w:vAlign w:val="center"/>
          </w:tcPr>
          <w:p w14:paraId="27871451" w14:textId="77777777" w:rsidR="00C302E1" w:rsidRPr="00C302E1" w:rsidRDefault="00C302E1" w:rsidP="00C302E1">
            <w:pPr>
              <w:ind w:firstLineChars="0" w:firstLine="0"/>
              <w:jc w:val="center"/>
            </w:pPr>
            <w:r w:rsidRPr="00C302E1">
              <w:rPr>
                <w:lang w:bidi="en-US"/>
              </w:rPr>
              <w:t>0.546</w:t>
            </w:r>
          </w:p>
        </w:tc>
        <w:tc>
          <w:tcPr>
            <w:tcW w:w="902" w:type="dxa"/>
            <w:shd w:val="clear" w:color="auto" w:fill="FFFFFF"/>
            <w:vAlign w:val="center"/>
          </w:tcPr>
          <w:p w14:paraId="04232D0A" w14:textId="77777777" w:rsidR="00C302E1" w:rsidRPr="00C302E1" w:rsidRDefault="00C302E1" w:rsidP="00C302E1">
            <w:pPr>
              <w:ind w:firstLineChars="0" w:firstLine="0"/>
              <w:jc w:val="center"/>
            </w:pPr>
            <w:r w:rsidRPr="00C302E1">
              <w:rPr>
                <w:lang w:bidi="en-US"/>
              </w:rPr>
              <w:t>4.909</w:t>
            </w:r>
          </w:p>
        </w:tc>
        <w:tc>
          <w:tcPr>
            <w:tcW w:w="1056" w:type="dxa"/>
            <w:shd w:val="clear" w:color="auto" w:fill="FFFFFF"/>
            <w:vAlign w:val="center"/>
          </w:tcPr>
          <w:p w14:paraId="5483824B" w14:textId="77777777" w:rsidR="00C302E1" w:rsidRPr="00C302E1" w:rsidRDefault="00C302E1" w:rsidP="00C302E1">
            <w:pPr>
              <w:ind w:firstLineChars="0" w:firstLine="0"/>
              <w:jc w:val="center"/>
            </w:pPr>
            <w:r w:rsidRPr="00C302E1">
              <w:rPr>
                <w:lang w:bidi="en-US"/>
              </w:rPr>
              <w:t>2.738</w:t>
            </w:r>
          </w:p>
        </w:tc>
        <w:tc>
          <w:tcPr>
            <w:tcW w:w="979" w:type="dxa"/>
            <w:shd w:val="clear" w:color="auto" w:fill="FFFFFF"/>
            <w:vAlign w:val="center"/>
          </w:tcPr>
          <w:p w14:paraId="542A50C9" w14:textId="77777777" w:rsidR="00C302E1" w:rsidRPr="00C302E1" w:rsidRDefault="00C302E1" w:rsidP="00C302E1">
            <w:pPr>
              <w:ind w:firstLineChars="0" w:firstLine="0"/>
              <w:jc w:val="center"/>
            </w:pPr>
            <w:r w:rsidRPr="00C302E1">
              <w:rPr>
                <w:lang w:bidi="en-US"/>
              </w:rPr>
              <w:t>0.625</w:t>
            </w:r>
          </w:p>
        </w:tc>
      </w:tr>
      <w:tr w:rsidR="00C302E1" w:rsidRPr="00C302E1" w14:paraId="53B1F103" w14:textId="77777777" w:rsidTr="00C302E1">
        <w:trPr>
          <w:trHeight w:hRule="exact" w:val="365"/>
          <w:jc w:val="center"/>
        </w:trPr>
        <w:tc>
          <w:tcPr>
            <w:tcW w:w="1248" w:type="dxa"/>
            <w:shd w:val="clear" w:color="auto" w:fill="FFFFFF"/>
            <w:vAlign w:val="center"/>
          </w:tcPr>
          <w:p w14:paraId="5D3BCD95" w14:textId="77777777" w:rsidR="00C302E1" w:rsidRPr="00C302E1" w:rsidRDefault="00C302E1" w:rsidP="00C302E1">
            <w:pPr>
              <w:ind w:firstLineChars="0" w:firstLine="0"/>
              <w:jc w:val="center"/>
            </w:pPr>
            <w:r w:rsidRPr="00C302E1">
              <w:rPr>
                <w:lang w:bidi="en-US"/>
              </w:rPr>
              <w:t>VDSR</w:t>
            </w:r>
          </w:p>
        </w:tc>
        <w:tc>
          <w:tcPr>
            <w:tcW w:w="864" w:type="dxa"/>
            <w:shd w:val="clear" w:color="auto" w:fill="FFFFFF"/>
            <w:vAlign w:val="center"/>
          </w:tcPr>
          <w:p w14:paraId="5A4AC04B" w14:textId="77777777" w:rsidR="00C302E1" w:rsidRPr="00C302E1" w:rsidRDefault="00C302E1" w:rsidP="00C302E1">
            <w:pPr>
              <w:ind w:firstLineChars="0" w:firstLine="0"/>
              <w:jc w:val="center"/>
            </w:pPr>
            <w:r w:rsidRPr="00C302E1">
              <w:rPr>
                <w:lang w:bidi="en-US"/>
              </w:rPr>
              <w:t>5.449</w:t>
            </w:r>
          </w:p>
        </w:tc>
        <w:tc>
          <w:tcPr>
            <w:tcW w:w="1003" w:type="dxa"/>
            <w:shd w:val="clear" w:color="auto" w:fill="FFFFFF"/>
            <w:vAlign w:val="center"/>
          </w:tcPr>
          <w:p w14:paraId="00BFDE0F" w14:textId="77777777" w:rsidR="00C302E1" w:rsidRPr="00C302E1" w:rsidRDefault="00C302E1" w:rsidP="00C302E1">
            <w:pPr>
              <w:ind w:firstLineChars="0" w:firstLine="0"/>
              <w:jc w:val="center"/>
            </w:pPr>
            <w:r w:rsidRPr="00C302E1">
              <w:rPr>
                <w:lang w:bidi="en-US"/>
              </w:rPr>
              <w:t>3.024</w:t>
            </w:r>
          </w:p>
        </w:tc>
        <w:tc>
          <w:tcPr>
            <w:tcW w:w="955" w:type="dxa"/>
            <w:shd w:val="clear" w:color="auto" w:fill="FFFFFF"/>
            <w:vAlign w:val="center"/>
          </w:tcPr>
          <w:p w14:paraId="5BB68CA3" w14:textId="77777777" w:rsidR="00C302E1" w:rsidRPr="00C302E1" w:rsidRDefault="00C302E1" w:rsidP="00C302E1">
            <w:pPr>
              <w:ind w:firstLineChars="0" w:firstLine="0"/>
              <w:jc w:val="center"/>
            </w:pPr>
            <w:r w:rsidRPr="00C302E1">
              <w:rPr>
                <w:lang w:bidi="en-US"/>
              </w:rPr>
              <w:t>0.727</w:t>
            </w:r>
          </w:p>
        </w:tc>
        <w:tc>
          <w:tcPr>
            <w:tcW w:w="950" w:type="dxa"/>
            <w:shd w:val="clear" w:color="auto" w:fill="FFFFFF"/>
            <w:vAlign w:val="center"/>
          </w:tcPr>
          <w:p w14:paraId="053E22FC" w14:textId="77777777" w:rsidR="00C302E1" w:rsidRPr="00C302E1" w:rsidRDefault="00C302E1" w:rsidP="00C302E1">
            <w:pPr>
              <w:ind w:firstLineChars="0" w:firstLine="0"/>
              <w:jc w:val="center"/>
            </w:pPr>
            <w:r w:rsidRPr="00C302E1">
              <w:rPr>
                <w:lang w:bidi="en-US"/>
              </w:rPr>
              <w:t>4.954</w:t>
            </w:r>
          </w:p>
        </w:tc>
        <w:tc>
          <w:tcPr>
            <w:tcW w:w="955" w:type="dxa"/>
            <w:shd w:val="clear" w:color="auto" w:fill="FFFFFF"/>
            <w:vAlign w:val="center"/>
          </w:tcPr>
          <w:p w14:paraId="3BD0CD5A" w14:textId="77777777" w:rsidR="00C302E1" w:rsidRPr="00C302E1" w:rsidRDefault="00C302E1" w:rsidP="00C302E1">
            <w:pPr>
              <w:ind w:firstLineChars="0" w:firstLine="0"/>
              <w:jc w:val="center"/>
            </w:pPr>
            <w:r w:rsidRPr="00C302E1">
              <w:rPr>
                <w:lang w:bidi="en-US"/>
              </w:rPr>
              <w:t>2.795</w:t>
            </w:r>
          </w:p>
        </w:tc>
        <w:tc>
          <w:tcPr>
            <w:tcW w:w="989" w:type="dxa"/>
            <w:shd w:val="clear" w:color="auto" w:fill="FFFFFF"/>
            <w:vAlign w:val="center"/>
          </w:tcPr>
          <w:p w14:paraId="5462CB30" w14:textId="77777777" w:rsidR="00C302E1" w:rsidRPr="00C302E1" w:rsidRDefault="00C302E1" w:rsidP="00C302E1">
            <w:pPr>
              <w:ind w:firstLineChars="0" w:firstLine="0"/>
              <w:jc w:val="center"/>
            </w:pPr>
            <w:r w:rsidRPr="00C302E1">
              <w:rPr>
                <w:lang w:bidi="en-US"/>
              </w:rPr>
              <w:t>0.660</w:t>
            </w:r>
          </w:p>
        </w:tc>
        <w:tc>
          <w:tcPr>
            <w:tcW w:w="902" w:type="dxa"/>
            <w:shd w:val="clear" w:color="auto" w:fill="FFFFFF"/>
            <w:vAlign w:val="center"/>
          </w:tcPr>
          <w:p w14:paraId="6D19D3F1" w14:textId="77777777" w:rsidR="00C302E1" w:rsidRPr="00C302E1" w:rsidRDefault="00C302E1" w:rsidP="00C302E1">
            <w:pPr>
              <w:ind w:firstLineChars="0" w:firstLine="0"/>
              <w:jc w:val="center"/>
            </w:pPr>
            <w:r w:rsidRPr="00C302E1">
              <w:rPr>
                <w:lang w:bidi="en-US"/>
              </w:rPr>
              <w:t>4.429</w:t>
            </w:r>
          </w:p>
        </w:tc>
        <w:tc>
          <w:tcPr>
            <w:tcW w:w="1056" w:type="dxa"/>
            <w:shd w:val="clear" w:color="auto" w:fill="FFFFFF"/>
            <w:vAlign w:val="center"/>
          </w:tcPr>
          <w:p w14:paraId="12E4A6C9" w14:textId="77777777" w:rsidR="00C302E1" w:rsidRPr="00C302E1" w:rsidRDefault="00C302E1" w:rsidP="00C302E1">
            <w:pPr>
              <w:ind w:firstLineChars="0" w:firstLine="0"/>
              <w:jc w:val="center"/>
            </w:pPr>
            <w:r w:rsidRPr="00C302E1">
              <w:rPr>
                <w:lang w:bidi="en-US"/>
              </w:rPr>
              <w:t>2.402</w:t>
            </w:r>
          </w:p>
        </w:tc>
        <w:tc>
          <w:tcPr>
            <w:tcW w:w="979" w:type="dxa"/>
            <w:shd w:val="clear" w:color="auto" w:fill="FFFFFF"/>
            <w:vAlign w:val="center"/>
          </w:tcPr>
          <w:p w14:paraId="68DF2597" w14:textId="77777777" w:rsidR="00C302E1" w:rsidRPr="00C302E1" w:rsidRDefault="00C302E1" w:rsidP="00C302E1">
            <w:pPr>
              <w:ind w:firstLineChars="0" w:firstLine="0"/>
              <w:jc w:val="center"/>
            </w:pPr>
            <w:r w:rsidRPr="00C302E1">
              <w:rPr>
                <w:lang w:bidi="en-US"/>
              </w:rPr>
              <w:t>0.475</w:t>
            </w:r>
          </w:p>
        </w:tc>
      </w:tr>
      <w:tr w:rsidR="00C302E1" w:rsidRPr="00C302E1" w14:paraId="409A5685" w14:textId="77777777" w:rsidTr="00C302E1">
        <w:trPr>
          <w:trHeight w:hRule="exact" w:val="374"/>
          <w:jc w:val="center"/>
        </w:trPr>
        <w:tc>
          <w:tcPr>
            <w:tcW w:w="1248" w:type="dxa"/>
            <w:shd w:val="clear" w:color="auto" w:fill="FFFFFF"/>
            <w:vAlign w:val="center"/>
          </w:tcPr>
          <w:p w14:paraId="6C77F427" w14:textId="77777777" w:rsidR="00C302E1" w:rsidRPr="00C302E1" w:rsidRDefault="00C302E1" w:rsidP="00C302E1">
            <w:pPr>
              <w:ind w:firstLineChars="0" w:firstLine="0"/>
              <w:jc w:val="center"/>
            </w:pPr>
            <w:proofErr w:type="spellStart"/>
            <w:r w:rsidRPr="00C302E1">
              <w:rPr>
                <w:lang w:bidi="en-US"/>
              </w:rPr>
              <w:t>SRResNet</w:t>
            </w:r>
            <w:proofErr w:type="spellEnd"/>
          </w:p>
        </w:tc>
        <w:tc>
          <w:tcPr>
            <w:tcW w:w="864" w:type="dxa"/>
            <w:shd w:val="clear" w:color="auto" w:fill="FFFFFF"/>
            <w:vAlign w:val="center"/>
          </w:tcPr>
          <w:p w14:paraId="50DE63DE" w14:textId="77777777" w:rsidR="00C302E1" w:rsidRPr="00C302E1" w:rsidRDefault="00C302E1" w:rsidP="00C302E1">
            <w:pPr>
              <w:ind w:firstLineChars="0" w:firstLine="0"/>
              <w:jc w:val="center"/>
            </w:pPr>
            <w:r w:rsidRPr="00C302E1">
              <w:rPr>
                <w:lang w:bidi="en-US"/>
              </w:rPr>
              <w:t>5.801</w:t>
            </w:r>
          </w:p>
        </w:tc>
        <w:tc>
          <w:tcPr>
            <w:tcW w:w="1003" w:type="dxa"/>
            <w:shd w:val="clear" w:color="auto" w:fill="FFFFFF"/>
            <w:vAlign w:val="center"/>
          </w:tcPr>
          <w:p w14:paraId="7EAA2478" w14:textId="77777777" w:rsidR="00C302E1" w:rsidRPr="00C302E1" w:rsidRDefault="00C302E1" w:rsidP="00C302E1">
            <w:pPr>
              <w:ind w:firstLineChars="0" w:firstLine="0"/>
              <w:jc w:val="center"/>
            </w:pPr>
            <w:r w:rsidRPr="00C302E1">
              <w:rPr>
                <w:lang w:bidi="en-US"/>
              </w:rPr>
              <w:t>3.420</w:t>
            </w:r>
          </w:p>
        </w:tc>
        <w:tc>
          <w:tcPr>
            <w:tcW w:w="955" w:type="dxa"/>
            <w:shd w:val="clear" w:color="auto" w:fill="FFFFFF"/>
            <w:vAlign w:val="center"/>
          </w:tcPr>
          <w:p w14:paraId="60461437" w14:textId="77777777" w:rsidR="00C302E1" w:rsidRPr="00C302E1" w:rsidRDefault="00C302E1" w:rsidP="00C302E1">
            <w:pPr>
              <w:ind w:firstLineChars="0" w:firstLine="0"/>
              <w:jc w:val="center"/>
            </w:pPr>
            <w:r w:rsidRPr="00C302E1">
              <w:rPr>
                <w:lang w:bidi="en-US"/>
              </w:rPr>
              <w:t>0.992</w:t>
            </w:r>
          </w:p>
        </w:tc>
        <w:tc>
          <w:tcPr>
            <w:tcW w:w="950" w:type="dxa"/>
            <w:shd w:val="clear" w:color="auto" w:fill="FFFFFF"/>
            <w:vAlign w:val="center"/>
          </w:tcPr>
          <w:p w14:paraId="7B826F4C" w14:textId="77777777" w:rsidR="00C302E1" w:rsidRPr="00C302E1" w:rsidRDefault="00C302E1" w:rsidP="00C302E1">
            <w:pPr>
              <w:ind w:firstLineChars="0" w:firstLine="0"/>
              <w:jc w:val="center"/>
            </w:pPr>
            <w:r w:rsidRPr="00C302E1">
              <w:rPr>
                <w:lang w:bidi="en-US"/>
              </w:rPr>
              <w:t>4.702</w:t>
            </w:r>
          </w:p>
        </w:tc>
        <w:tc>
          <w:tcPr>
            <w:tcW w:w="955" w:type="dxa"/>
            <w:shd w:val="clear" w:color="auto" w:fill="FFFFFF"/>
            <w:vAlign w:val="center"/>
          </w:tcPr>
          <w:p w14:paraId="55F4B756" w14:textId="77777777" w:rsidR="00C302E1" w:rsidRPr="00C302E1" w:rsidRDefault="00C302E1" w:rsidP="00C302E1">
            <w:pPr>
              <w:ind w:firstLineChars="0" w:firstLine="0"/>
              <w:jc w:val="center"/>
            </w:pPr>
            <w:r w:rsidRPr="00C302E1">
              <w:rPr>
                <w:lang w:bidi="en-US"/>
              </w:rPr>
              <w:t>2.760</w:t>
            </w:r>
          </w:p>
        </w:tc>
        <w:tc>
          <w:tcPr>
            <w:tcW w:w="989" w:type="dxa"/>
            <w:shd w:val="clear" w:color="auto" w:fill="FFFFFF"/>
            <w:vAlign w:val="center"/>
          </w:tcPr>
          <w:p w14:paraId="282A3A7B" w14:textId="77777777" w:rsidR="00C302E1" w:rsidRPr="00C302E1" w:rsidRDefault="00C302E1" w:rsidP="00C302E1">
            <w:pPr>
              <w:ind w:firstLineChars="0" w:firstLine="0"/>
              <w:jc w:val="center"/>
            </w:pPr>
            <w:r w:rsidRPr="00C302E1">
              <w:rPr>
                <w:lang w:bidi="en-US"/>
              </w:rPr>
              <w:t>0.653</w:t>
            </w:r>
          </w:p>
        </w:tc>
        <w:tc>
          <w:tcPr>
            <w:tcW w:w="902" w:type="dxa"/>
            <w:shd w:val="clear" w:color="auto" w:fill="FFFFFF"/>
            <w:vAlign w:val="center"/>
          </w:tcPr>
          <w:p w14:paraId="77124B29" w14:textId="77777777" w:rsidR="00C302E1" w:rsidRPr="00C302E1" w:rsidRDefault="00C302E1" w:rsidP="00C302E1">
            <w:pPr>
              <w:ind w:firstLineChars="0" w:firstLine="0"/>
              <w:jc w:val="center"/>
            </w:pPr>
            <w:r w:rsidRPr="00C302E1">
              <w:rPr>
                <w:lang w:bidi="en-US"/>
              </w:rPr>
              <w:t>4.548</w:t>
            </w:r>
          </w:p>
        </w:tc>
        <w:tc>
          <w:tcPr>
            <w:tcW w:w="1056" w:type="dxa"/>
            <w:shd w:val="clear" w:color="auto" w:fill="FFFFFF"/>
            <w:vAlign w:val="center"/>
          </w:tcPr>
          <w:p w14:paraId="13DA52DE" w14:textId="77777777" w:rsidR="00C302E1" w:rsidRPr="00C302E1" w:rsidRDefault="00C302E1" w:rsidP="00C302E1">
            <w:pPr>
              <w:ind w:firstLineChars="0" w:firstLine="0"/>
              <w:jc w:val="center"/>
            </w:pPr>
            <w:r w:rsidRPr="00C302E1">
              <w:rPr>
                <w:lang w:bidi="en-US"/>
              </w:rPr>
              <w:t>2.573</w:t>
            </w:r>
          </w:p>
        </w:tc>
        <w:tc>
          <w:tcPr>
            <w:tcW w:w="979" w:type="dxa"/>
            <w:shd w:val="clear" w:color="auto" w:fill="FFFFFF"/>
            <w:vAlign w:val="center"/>
          </w:tcPr>
          <w:p w14:paraId="39A9C293" w14:textId="77777777" w:rsidR="00C302E1" w:rsidRPr="00C302E1" w:rsidRDefault="00C302E1" w:rsidP="00C302E1">
            <w:pPr>
              <w:ind w:firstLineChars="0" w:firstLine="0"/>
              <w:jc w:val="center"/>
            </w:pPr>
            <w:r w:rsidRPr="00C302E1">
              <w:rPr>
                <w:lang w:bidi="en-US"/>
              </w:rPr>
              <w:t>0.605</w:t>
            </w:r>
          </w:p>
        </w:tc>
      </w:tr>
      <w:tr w:rsidR="00C302E1" w:rsidRPr="00C302E1" w14:paraId="19A0966F" w14:textId="77777777" w:rsidTr="00C302E1">
        <w:trPr>
          <w:trHeight w:hRule="exact" w:val="374"/>
          <w:jc w:val="center"/>
        </w:trPr>
        <w:tc>
          <w:tcPr>
            <w:tcW w:w="1248" w:type="dxa"/>
            <w:shd w:val="clear" w:color="auto" w:fill="FFFFFF"/>
            <w:vAlign w:val="center"/>
          </w:tcPr>
          <w:p w14:paraId="7BF61357" w14:textId="77777777" w:rsidR="00C302E1" w:rsidRPr="00C302E1" w:rsidRDefault="00C302E1" w:rsidP="00C302E1">
            <w:pPr>
              <w:ind w:firstLineChars="0" w:firstLine="0"/>
              <w:jc w:val="center"/>
            </w:pPr>
            <w:proofErr w:type="spellStart"/>
            <w:r w:rsidRPr="00C302E1">
              <w:rPr>
                <w:lang w:bidi="en-US"/>
              </w:rPr>
              <w:t>LapSRN</w:t>
            </w:r>
            <w:proofErr w:type="spellEnd"/>
          </w:p>
        </w:tc>
        <w:tc>
          <w:tcPr>
            <w:tcW w:w="864" w:type="dxa"/>
            <w:shd w:val="clear" w:color="auto" w:fill="FFFFFF"/>
            <w:vAlign w:val="center"/>
          </w:tcPr>
          <w:p w14:paraId="2A50E772" w14:textId="77777777" w:rsidR="00C302E1" w:rsidRPr="00C302E1" w:rsidRDefault="00C302E1" w:rsidP="00C302E1">
            <w:pPr>
              <w:ind w:firstLineChars="0" w:firstLine="0"/>
              <w:jc w:val="center"/>
            </w:pPr>
            <w:r w:rsidRPr="00C302E1">
              <w:rPr>
                <w:lang w:bidi="en-US"/>
              </w:rPr>
              <w:t>5.717</w:t>
            </w:r>
          </w:p>
        </w:tc>
        <w:tc>
          <w:tcPr>
            <w:tcW w:w="1003" w:type="dxa"/>
            <w:shd w:val="clear" w:color="auto" w:fill="FFFFFF"/>
            <w:vAlign w:val="center"/>
          </w:tcPr>
          <w:p w14:paraId="7CCBB72F" w14:textId="77777777" w:rsidR="00C302E1" w:rsidRPr="00C302E1" w:rsidRDefault="00C302E1" w:rsidP="00C302E1">
            <w:pPr>
              <w:ind w:firstLineChars="0" w:firstLine="0"/>
              <w:jc w:val="center"/>
            </w:pPr>
            <w:r w:rsidRPr="00C302E1">
              <w:rPr>
                <w:lang w:bidi="en-US"/>
              </w:rPr>
              <w:t>3.343</w:t>
            </w:r>
          </w:p>
        </w:tc>
        <w:tc>
          <w:tcPr>
            <w:tcW w:w="955" w:type="dxa"/>
            <w:shd w:val="clear" w:color="auto" w:fill="FFFFFF"/>
            <w:vAlign w:val="center"/>
          </w:tcPr>
          <w:p w14:paraId="2E3F7DD0" w14:textId="77777777" w:rsidR="00C302E1" w:rsidRPr="00C302E1" w:rsidRDefault="00C302E1" w:rsidP="00C302E1">
            <w:pPr>
              <w:ind w:firstLineChars="0" w:firstLine="0"/>
              <w:jc w:val="center"/>
            </w:pPr>
            <w:r w:rsidRPr="00C302E1">
              <w:rPr>
                <w:lang w:bidi="en-US"/>
              </w:rPr>
              <w:t>0.931</w:t>
            </w:r>
          </w:p>
        </w:tc>
        <w:tc>
          <w:tcPr>
            <w:tcW w:w="950" w:type="dxa"/>
            <w:shd w:val="clear" w:color="auto" w:fill="FFFFFF"/>
            <w:vAlign w:val="center"/>
          </w:tcPr>
          <w:p w14:paraId="54CA523A" w14:textId="77777777" w:rsidR="00C302E1" w:rsidRPr="00C302E1" w:rsidRDefault="00C302E1" w:rsidP="00C302E1">
            <w:pPr>
              <w:ind w:firstLineChars="0" w:firstLine="0"/>
              <w:jc w:val="center"/>
            </w:pPr>
            <w:r w:rsidRPr="00C302E1">
              <w:rPr>
                <w:lang w:bidi="en-US"/>
              </w:rPr>
              <w:t>4.818</w:t>
            </w:r>
          </w:p>
        </w:tc>
        <w:tc>
          <w:tcPr>
            <w:tcW w:w="955" w:type="dxa"/>
            <w:shd w:val="clear" w:color="auto" w:fill="FFFFFF"/>
            <w:vAlign w:val="center"/>
          </w:tcPr>
          <w:p w14:paraId="70C167B7" w14:textId="77777777" w:rsidR="00C302E1" w:rsidRPr="00C302E1" w:rsidRDefault="00C302E1" w:rsidP="00C302E1">
            <w:pPr>
              <w:ind w:firstLineChars="0" w:firstLine="0"/>
              <w:jc w:val="center"/>
            </w:pPr>
            <w:r w:rsidRPr="00C302E1">
              <w:rPr>
                <w:lang w:bidi="en-US"/>
              </w:rPr>
              <w:t>2.753</w:t>
            </w:r>
          </w:p>
        </w:tc>
        <w:tc>
          <w:tcPr>
            <w:tcW w:w="989" w:type="dxa"/>
            <w:shd w:val="clear" w:color="auto" w:fill="FFFFFF"/>
            <w:vAlign w:val="center"/>
          </w:tcPr>
          <w:p w14:paraId="46B4BFDB" w14:textId="77777777" w:rsidR="00C302E1" w:rsidRPr="00C302E1" w:rsidRDefault="00C302E1" w:rsidP="00C302E1">
            <w:pPr>
              <w:ind w:firstLineChars="0" w:firstLine="0"/>
              <w:jc w:val="center"/>
            </w:pPr>
            <w:r w:rsidRPr="00C302E1">
              <w:rPr>
                <w:lang w:bidi="en-US"/>
              </w:rPr>
              <w:t>0.673</w:t>
            </w:r>
          </w:p>
        </w:tc>
        <w:tc>
          <w:tcPr>
            <w:tcW w:w="902" w:type="dxa"/>
            <w:shd w:val="clear" w:color="auto" w:fill="FFFFFF"/>
            <w:vAlign w:val="center"/>
          </w:tcPr>
          <w:p w14:paraId="1F310F73" w14:textId="77777777" w:rsidR="00C302E1" w:rsidRPr="00C302E1" w:rsidRDefault="00C302E1" w:rsidP="00C302E1">
            <w:pPr>
              <w:ind w:firstLineChars="0" w:firstLine="0"/>
              <w:jc w:val="center"/>
            </w:pPr>
            <w:r w:rsidRPr="00C302E1">
              <w:rPr>
                <w:lang w:bidi="en-US"/>
              </w:rPr>
              <w:t>4.555</w:t>
            </w:r>
          </w:p>
        </w:tc>
        <w:tc>
          <w:tcPr>
            <w:tcW w:w="1056" w:type="dxa"/>
            <w:shd w:val="clear" w:color="auto" w:fill="FFFFFF"/>
            <w:vAlign w:val="center"/>
          </w:tcPr>
          <w:p w14:paraId="382A6EEB" w14:textId="77777777" w:rsidR="00C302E1" w:rsidRPr="00C302E1" w:rsidRDefault="00C302E1" w:rsidP="00C302E1">
            <w:pPr>
              <w:ind w:firstLineChars="0" w:firstLine="0"/>
              <w:jc w:val="center"/>
            </w:pPr>
            <w:r w:rsidRPr="00C302E1">
              <w:rPr>
                <w:lang w:bidi="en-US"/>
              </w:rPr>
              <w:t>2.556</w:t>
            </w:r>
          </w:p>
        </w:tc>
        <w:tc>
          <w:tcPr>
            <w:tcW w:w="979" w:type="dxa"/>
            <w:shd w:val="clear" w:color="auto" w:fill="FFFFFF"/>
            <w:vAlign w:val="center"/>
          </w:tcPr>
          <w:p w14:paraId="4EEDF36E" w14:textId="77777777" w:rsidR="00C302E1" w:rsidRPr="00C302E1" w:rsidRDefault="00C302E1" w:rsidP="00C302E1">
            <w:pPr>
              <w:ind w:firstLineChars="0" w:firstLine="0"/>
              <w:jc w:val="center"/>
            </w:pPr>
            <w:r w:rsidRPr="00C302E1">
              <w:rPr>
                <w:lang w:bidi="en-US"/>
              </w:rPr>
              <w:t>0.569</w:t>
            </w:r>
          </w:p>
        </w:tc>
      </w:tr>
      <w:tr w:rsidR="00C302E1" w:rsidRPr="00C302E1" w14:paraId="7480A402" w14:textId="77777777" w:rsidTr="00C302E1">
        <w:trPr>
          <w:trHeight w:hRule="exact" w:val="370"/>
          <w:jc w:val="center"/>
        </w:trPr>
        <w:tc>
          <w:tcPr>
            <w:tcW w:w="1248" w:type="dxa"/>
            <w:shd w:val="clear" w:color="auto" w:fill="FFFFFF"/>
            <w:vAlign w:val="center"/>
          </w:tcPr>
          <w:p w14:paraId="40B7E123" w14:textId="77777777" w:rsidR="00C302E1" w:rsidRPr="00C302E1" w:rsidRDefault="00C302E1" w:rsidP="00C302E1">
            <w:pPr>
              <w:ind w:firstLineChars="0" w:firstLine="0"/>
              <w:jc w:val="center"/>
            </w:pPr>
            <w:r w:rsidRPr="00C302E1">
              <w:rPr>
                <w:lang w:bidi="en-US"/>
              </w:rPr>
              <w:t>IMDN</w:t>
            </w:r>
          </w:p>
        </w:tc>
        <w:tc>
          <w:tcPr>
            <w:tcW w:w="864" w:type="dxa"/>
            <w:shd w:val="clear" w:color="auto" w:fill="FFFFFF"/>
            <w:vAlign w:val="center"/>
          </w:tcPr>
          <w:p w14:paraId="6944DA1F" w14:textId="77777777" w:rsidR="00C302E1" w:rsidRPr="00C302E1" w:rsidRDefault="00C302E1" w:rsidP="00C302E1">
            <w:pPr>
              <w:ind w:firstLineChars="0" w:firstLine="0"/>
              <w:jc w:val="center"/>
            </w:pPr>
            <w:r w:rsidRPr="00C302E1">
              <w:rPr>
                <w:lang w:bidi="en-US"/>
              </w:rPr>
              <w:t>5.790</w:t>
            </w:r>
          </w:p>
        </w:tc>
        <w:tc>
          <w:tcPr>
            <w:tcW w:w="1003" w:type="dxa"/>
            <w:shd w:val="clear" w:color="auto" w:fill="FFFFFF"/>
            <w:vAlign w:val="center"/>
          </w:tcPr>
          <w:p w14:paraId="1170D25F" w14:textId="77777777" w:rsidR="00C302E1" w:rsidRPr="00C302E1" w:rsidRDefault="00C302E1" w:rsidP="00C302E1">
            <w:pPr>
              <w:ind w:firstLineChars="0" w:firstLine="0"/>
              <w:jc w:val="center"/>
            </w:pPr>
            <w:r w:rsidRPr="00C302E1">
              <w:rPr>
                <w:lang w:bidi="en-US"/>
              </w:rPr>
              <w:t>3.547</w:t>
            </w:r>
          </w:p>
        </w:tc>
        <w:tc>
          <w:tcPr>
            <w:tcW w:w="955" w:type="dxa"/>
            <w:shd w:val="clear" w:color="auto" w:fill="FFFFFF"/>
            <w:vAlign w:val="center"/>
          </w:tcPr>
          <w:p w14:paraId="30434AB3" w14:textId="77777777" w:rsidR="00C302E1" w:rsidRPr="00C302E1" w:rsidRDefault="00C302E1" w:rsidP="00C302E1">
            <w:pPr>
              <w:ind w:firstLineChars="0" w:firstLine="0"/>
              <w:jc w:val="center"/>
            </w:pPr>
            <w:r w:rsidRPr="00C302E1">
              <w:rPr>
                <w:lang w:bidi="en-US"/>
              </w:rPr>
              <w:t>1.123</w:t>
            </w:r>
          </w:p>
        </w:tc>
        <w:tc>
          <w:tcPr>
            <w:tcW w:w="950" w:type="dxa"/>
            <w:shd w:val="clear" w:color="auto" w:fill="FFFFFF"/>
            <w:vAlign w:val="center"/>
          </w:tcPr>
          <w:p w14:paraId="209573BF" w14:textId="77777777" w:rsidR="00C302E1" w:rsidRPr="00C302E1" w:rsidRDefault="00C302E1" w:rsidP="00C302E1">
            <w:pPr>
              <w:ind w:firstLineChars="0" w:firstLine="0"/>
              <w:jc w:val="center"/>
            </w:pPr>
            <w:r w:rsidRPr="00C302E1">
              <w:rPr>
                <w:lang w:bidi="en-US"/>
              </w:rPr>
              <w:t>4.710</w:t>
            </w:r>
          </w:p>
        </w:tc>
        <w:tc>
          <w:tcPr>
            <w:tcW w:w="955" w:type="dxa"/>
            <w:shd w:val="clear" w:color="auto" w:fill="FFFFFF"/>
            <w:vAlign w:val="center"/>
          </w:tcPr>
          <w:p w14:paraId="20861B23" w14:textId="77777777" w:rsidR="00C302E1" w:rsidRPr="00C302E1" w:rsidRDefault="00C302E1" w:rsidP="00C302E1">
            <w:pPr>
              <w:ind w:firstLineChars="0" w:firstLine="0"/>
              <w:jc w:val="center"/>
            </w:pPr>
            <w:r w:rsidRPr="00C302E1">
              <w:rPr>
                <w:lang w:bidi="en-US"/>
              </w:rPr>
              <w:t>2.792</w:t>
            </w:r>
          </w:p>
        </w:tc>
        <w:tc>
          <w:tcPr>
            <w:tcW w:w="989" w:type="dxa"/>
            <w:shd w:val="clear" w:color="auto" w:fill="FFFFFF"/>
            <w:vAlign w:val="center"/>
          </w:tcPr>
          <w:p w14:paraId="53CBE2C2" w14:textId="77777777" w:rsidR="00C302E1" w:rsidRPr="00C302E1" w:rsidRDefault="00C302E1" w:rsidP="00C302E1">
            <w:pPr>
              <w:ind w:firstLineChars="0" w:firstLine="0"/>
              <w:jc w:val="center"/>
            </w:pPr>
            <w:r w:rsidRPr="00C302E1">
              <w:rPr>
                <w:lang w:bidi="en-US"/>
              </w:rPr>
              <w:t>0.755</w:t>
            </w:r>
          </w:p>
        </w:tc>
        <w:tc>
          <w:tcPr>
            <w:tcW w:w="902" w:type="dxa"/>
            <w:shd w:val="clear" w:color="auto" w:fill="FFFFFF"/>
            <w:vAlign w:val="center"/>
          </w:tcPr>
          <w:p w14:paraId="4FC70C89" w14:textId="77777777" w:rsidR="00C302E1" w:rsidRPr="00C302E1" w:rsidRDefault="00C302E1" w:rsidP="00C302E1">
            <w:pPr>
              <w:ind w:firstLineChars="0" w:firstLine="0"/>
              <w:jc w:val="center"/>
            </w:pPr>
            <w:r w:rsidRPr="00C302E1">
              <w:rPr>
                <w:lang w:bidi="en-US"/>
              </w:rPr>
              <w:t>4.476</w:t>
            </w:r>
          </w:p>
        </w:tc>
        <w:tc>
          <w:tcPr>
            <w:tcW w:w="1056" w:type="dxa"/>
            <w:shd w:val="clear" w:color="auto" w:fill="FFFFFF"/>
            <w:vAlign w:val="center"/>
          </w:tcPr>
          <w:p w14:paraId="2238B85E" w14:textId="77777777" w:rsidR="00C302E1" w:rsidRPr="00C302E1" w:rsidRDefault="00C302E1" w:rsidP="00C302E1">
            <w:pPr>
              <w:ind w:firstLineChars="0" w:firstLine="0"/>
              <w:jc w:val="center"/>
            </w:pPr>
            <w:r w:rsidRPr="00C302E1">
              <w:rPr>
                <w:lang w:bidi="en-US"/>
              </w:rPr>
              <w:t>2.608</w:t>
            </w:r>
          </w:p>
        </w:tc>
        <w:tc>
          <w:tcPr>
            <w:tcW w:w="979" w:type="dxa"/>
            <w:shd w:val="clear" w:color="auto" w:fill="FFFFFF"/>
            <w:vAlign w:val="center"/>
          </w:tcPr>
          <w:p w14:paraId="7505A465" w14:textId="77777777" w:rsidR="00C302E1" w:rsidRPr="00C302E1" w:rsidRDefault="00C302E1" w:rsidP="00C302E1">
            <w:pPr>
              <w:ind w:firstLineChars="0" w:firstLine="0"/>
              <w:jc w:val="center"/>
            </w:pPr>
            <w:r w:rsidRPr="00C302E1">
              <w:rPr>
                <w:lang w:bidi="en-US"/>
              </w:rPr>
              <w:t>0.661</w:t>
            </w:r>
          </w:p>
        </w:tc>
      </w:tr>
      <w:tr w:rsidR="00C302E1" w:rsidRPr="00C302E1" w14:paraId="2908E259" w14:textId="77777777" w:rsidTr="00C302E1">
        <w:trPr>
          <w:trHeight w:hRule="exact" w:val="374"/>
          <w:jc w:val="center"/>
        </w:trPr>
        <w:tc>
          <w:tcPr>
            <w:tcW w:w="1248" w:type="dxa"/>
            <w:shd w:val="clear" w:color="auto" w:fill="FFFFFF"/>
            <w:vAlign w:val="center"/>
          </w:tcPr>
          <w:p w14:paraId="0620E188" w14:textId="77777777" w:rsidR="00C302E1" w:rsidRPr="00C302E1" w:rsidRDefault="00C302E1" w:rsidP="00C302E1">
            <w:pPr>
              <w:ind w:firstLineChars="0" w:firstLine="0"/>
              <w:jc w:val="center"/>
            </w:pPr>
            <w:r w:rsidRPr="00C302E1">
              <w:rPr>
                <w:lang w:bidi="en-US"/>
              </w:rPr>
              <w:t>SCN</w:t>
            </w:r>
          </w:p>
        </w:tc>
        <w:tc>
          <w:tcPr>
            <w:tcW w:w="864" w:type="dxa"/>
            <w:shd w:val="clear" w:color="auto" w:fill="FFFFFF"/>
            <w:vAlign w:val="center"/>
          </w:tcPr>
          <w:p w14:paraId="3678DB2D" w14:textId="77777777" w:rsidR="00C302E1" w:rsidRPr="00C302E1" w:rsidRDefault="00C302E1" w:rsidP="00C302E1">
            <w:pPr>
              <w:ind w:firstLineChars="0" w:firstLine="0"/>
              <w:jc w:val="center"/>
            </w:pPr>
            <w:r w:rsidRPr="00C302E1">
              <w:rPr>
                <w:u w:val="single"/>
                <w:lang w:bidi="en-US"/>
              </w:rPr>
              <w:t>5.222</w:t>
            </w:r>
          </w:p>
        </w:tc>
        <w:tc>
          <w:tcPr>
            <w:tcW w:w="1003" w:type="dxa"/>
            <w:shd w:val="clear" w:color="auto" w:fill="FFFFFF"/>
            <w:vAlign w:val="center"/>
          </w:tcPr>
          <w:p w14:paraId="557D0CBC" w14:textId="77777777" w:rsidR="00C302E1" w:rsidRPr="00C302E1" w:rsidRDefault="00C302E1" w:rsidP="00C302E1">
            <w:pPr>
              <w:ind w:firstLineChars="0" w:firstLine="0"/>
              <w:jc w:val="center"/>
            </w:pPr>
            <w:r w:rsidRPr="00C302E1">
              <w:rPr>
                <w:lang w:bidi="en-US"/>
              </w:rPr>
              <w:t>2.932</w:t>
            </w:r>
          </w:p>
        </w:tc>
        <w:tc>
          <w:tcPr>
            <w:tcW w:w="955" w:type="dxa"/>
            <w:shd w:val="clear" w:color="auto" w:fill="FFFFFF"/>
            <w:vAlign w:val="center"/>
          </w:tcPr>
          <w:p w14:paraId="395E7BC3" w14:textId="77777777" w:rsidR="00C302E1" w:rsidRPr="00C302E1" w:rsidRDefault="00C302E1" w:rsidP="00C302E1">
            <w:pPr>
              <w:ind w:firstLineChars="0" w:firstLine="0"/>
              <w:jc w:val="center"/>
            </w:pPr>
            <w:r w:rsidRPr="00C302E1">
              <w:rPr>
                <w:lang w:bidi="en-US"/>
              </w:rPr>
              <w:t>0.721</w:t>
            </w:r>
          </w:p>
        </w:tc>
        <w:tc>
          <w:tcPr>
            <w:tcW w:w="950" w:type="dxa"/>
            <w:shd w:val="clear" w:color="auto" w:fill="FFFFFF"/>
            <w:vAlign w:val="center"/>
          </w:tcPr>
          <w:p w14:paraId="78BEBE27" w14:textId="77777777" w:rsidR="00C302E1" w:rsidRPr="00C302E1" w:rsidRDefault="00C302E1" w:rsidP="00C302E1">
            <w:pPr>
              <w:ind w:firstLineChars="0" w:firstLine="0"/>
              <w:jc w:val="center"/>
            </w:pPr>
            <w:r w:rsidRPr="00C302E1">
              <w:rPr>
                <w:lang w:bidi="en-US"/>
              </w:rPr>
              <w:t>4.487</w:t>
            </w:r>
          </w:p>
        </w:tc>
        <w:tc>
          <w:tcPr>
            <w:tcW w:w="955" w:type="dxa"/>
            <w:shd w:val="clear" w:color="auto" w:fill="FFFFFF"/>
            <w:vAlign w:val="center"/>
          </w:tcPr>
          <w:p w14:paraId="4891E7F6" w14:textId="77777777" w:rsidR="00C302E1" w:rsidRPr="00C302E1" w:rsidRDefault="00C302E1" w:rsidP="00C302E1">
            <w:pPr>
              <w:ind w:firstLineChars="0" w:firstLine="0"/>
              <w:jc w:val="center"/>
            </w:pPr>
            <w:r w:rsidRPr="00C302E1">
              <w:rPr>
                <w:lang w:bidi="en-US"/>
              </w:rPr>
              <w:t>2.475</w:t>
            </w:r>
          </w:p>
        </w:tc>
        <w:tc>
          <w:tcPr>
            <w:tcW w:w="989" w:type="dxa"/>
            <w:shd w:val="clear" w:color="auto" w:fill="FFFFFF"/>
            <w:vAlign w:val="center"/>
          </w:tcPr>
          <w:p w14:paraId="207CA3B5" w14:textId="77777777" w:rsidR="00C302E1" w:rsidRPr="00C302E1" w:rsidRDefault="00C302E1" w:rsidP="00C302E1">
            <w:pPr>
              <w:ind w:firstLineChars="0" w:firstLine="0"/>
              <w:jc w:val="center"/>
            </w:pPr>
            <w:r w:rsidRPr="00C302E1">
              <w:rPr>
                <w:lang w:bidi="en-US"/>
              </w:rPr>
              <w:t>0.528</w:t>
            </w:r>
          </w:p>
        </w:tc>
        <w:tc>
          <w:tcPr>
            <w:tcW w:w="902" w:type="dxa"/>
            <w:shd w:val="clear" w:color="auto" w:fill="FFFFFF"/>
            <w:vAlign w:val="center"/>
          </w:tcPr>
          <w:p w14:paraId="68A11A56" w14:textId="77777777" w:rsidR="00C302E1" w:rsidRPr="00C302E1" w:rsidRDefault="00C302E1" w:rsidP="00C302E1">
            <w:pPr>
              <w:ind w:firstLineChars="0" w:firstLine="0"/>
              <w:jc w:val="center"/>
            </w:pPr>
            <w:r w:rsidRPr="00C302E1">
              <w:rPr>
                <w:lang w:bidi="en-US"/>
              </w:rPr>
              <w:t>4.336</w:t>
            </w:r>
          </w:p>
        </w:tc>
        <w:tc>
          <w:tcPr>
            <w:tcW w:w="1056" w:type="dxa"/>
            <w:shd w:val="clear" w:color="auto" w:fill="FFFFFF"/>
            <w:vAlign w:val="center"/>
          </w:tcPr>
          <w:p w14:paraId="077C4F4E" w14:textId="77777777" w:rsidR="00C302E1" w:rsidRPr="00C302E1" w:rsidRDefault="00C302E1" w:rsidP="00C302E1">
            <w:pPr>
              <w:ind w:firstLineChars="0" w:firstLine="0"/>
              <w:jc w:val="center"/>
            </w:pPr>
            <w:r w:rsidRPr="00C302E1">
              <w:rPr>
                <w:lang w:bidi="en-US"/>
              </w:rPr>
              <w:t>2.381</w:t>
            </w:r>
          </w:p>
        </w:tc>
        <w:tc>
          <w:tcPr>
            <w:tcW w:w="979" w:type="dxa"/>
            <w:shd w:val="clear" w:color="auto" w:fill="FFFFFF"/>
            <w:vAlign w:val="center"/>
          </w:tcPr>
          <w:p w14:paraId="46FB12B1" w14:textId="77777777" w:rsidR="00C302E1" w:rsidRPr="00C302E1" w:rsidRDefault="00C302E1" w:rsidP="00C302E1">
            <w:pPr>
              <w:ind w:firstLineChars="0" w:firstLine="0"/>
              <w:jc w:val="center"/>
            </w:pPr>
            <w:r w:rsidRPr="00C302E1">
              <w:rPr>
                <w:lang w:bidi="en-US"/>
              </w:rPr>
              <w:t>0.490</w:t>
            </w:r>
          </w:p>
        </w:tc>
      </w:tr>
      <w:tr w:rsidR="00C302E1" w:rsidRPr="00C302E1" w14:paraId="6E9CCDB6" w14:textId="77777777" w:rsidTr="00C302E1">
        <w:trPr>
          <w:trHeight w:hRule="exact" w:val="374"/>
          <w:jc w:val="center"/>
        </w:trPr>
        <w:tc>
          <w:tcPr>
            <w:tcW w:w="1248" w:type="dxa"/>
            <w:shd w:val="clear" w:color="auto" w:fill="FFFFFF"/>
            <w:vAlign w:val="center"/>
          </w:tcPr>
          <w:p w14:paraId="54E04633" w14:textId="77777777" w:rsidR="00C302E1" w:rsidRPr="00C302E1" w:rsidRDefault="00C302E1" w:rsidP="00C302E1">
            <w:pPr>
              <w:ind w:firstLineChars="0" w:firstLine="0"/>
              <w:jc w:val="center"/>
            </w:pPr>
            <w:proofErr w:type="spellStart"/>
            <w:r w:rsidRPr="00C302E1">
              <w:rPr>
                <w:lang w:bidi="en-US"/>
              </w:rPr>
              <w:t>UrbanFM</w:t>
            </w:r>
            <w:proofErr w:type="spellEnd"/>
          </w:p>
        </w:tc>
        <w:tc>
          <w:tcPr>
            <w:tcW w:w="864" w:type="dxa"/>
            <w:shd w:val="clear" w:color="auto" w:fill="FFFFFF"/>
            <w:vAlign w:val="center"/>
          </w:tcPr>
          <w:p w14:paraId="3AF1F283" w14:textId="77777777" w:rsidR="00C302E1" w:rsidRPr="00C302E1" w:rsidRDefault="00C302E1" w:rsidP="00C302E1">
            <w:pPr>
              <w:ind w:firstLineChars="0" w:firstLine="0"/>
              <w:jc w:val="center"/>
            </w:pPr>
            <w:r w:rsidRPr="00C302E1">
              <w:rPr>
                <w:lang w:bidi="en-US"/>
              </w:rPr>
              <w:t>5.546</w:t>
            </w:r>
          </w:p>
        </w:tc>
        <w:tc>
          <w:tcPr>
            <w:tcW w:w="1003" w:type="dxa"/>
            <w:shd w:val="clear" w:color="auto" w:fill="FFFFFF"/>
            <w:vAlign w:val="center"/>
          </w:tcPr>
          <w:p w14:paraId="6EF15937" w14:textId="77777777" w:rsidR="00C302E1" w:rsidRPr="00C302E1" w:rsidRDefault="00C302E1" w:rsidP="00C302E1">
            <w:pPr>
              <w:ind w:firstLineChars="0" w:firstLine="0"/>
              <w:jc w:val="center"/>
            </w:pPr>
            <w:r w:rsidRPr="00C302E1">
              <w:rPr>
                <w:lang w:bidi="en-US"/>
              </w:rPr>
              <w:t>2.855</w:t>
            </w:r>
          </w:p>
        </w:tc>
        <w:tc>
          <w:tcPr>
            <w:tcW w:w="955" w:type="dxa"/>
            <w:shd w:val="clear" w:color="auto" w:fill="FFFFFF"/>
            <w:vAlign w:val="center"/>
          </w:tcPr>
          <w:p w14:paraId="3BF873B7" w14:textId="77777777" w:rsidR="00C302E1" w:rsidRPr="00C302E1" w:rsidRDefault="00C302E1" w:rsidP="00C302E1">
            <w:pPr>
              <w:ind w:firstLineChars="0" w:firstLine="0"/>
              <w:jc w:val="center"/>
            </w:pPr>
            <w:r w:rsidRPr="00C302E1">
              <w:rPr>
                <w:lang w:bidi="en-US"/>
              </w:rPr>
              <w:t>0.433</w:t>
            </w:r>
          </w:p>
        </w:tc>
        <w:tc>
          <w:tcPr>
            <w:tcW w:w="950" w:type="dxa"/>
            <w:shd w:val="clear" w:color="auto" w:fill="FFFFFF"/>
            <w:vAlign w:val="center"/>
          </w:tcPr>
          <w:p w14:paraId="457BFA23" w14:textId="77777777" w:rsidR="00C302E1" w:rsidRPr="00C302E1" w:rsidRDefault="00C302E1" w:rsidP="00C302E1">
            <w:pPr>
              <w:ind w:firstLineChars="0" w:firstLine="0"/>
              <w:jc w:val="center"/>
            </w:pPr>
            <w:r w:rsidRPr="00C302E1">
              <w:rPr>
                <w:lang w:bidi="en-US"/>
              </w:rPr>
              <w:t>4.588</w:t>
            </w:r>
          </w:p>
        </w:tc>
        <w:tc>
          <w:tcPr>
            <w:tcW w:w="955" w:type="dxa"/>
            <w:shd w:val="clear" w:color="auto" w:fill="FFFFFF"/>
            <w:vAlign w:val="center"/>
          </w:tcPr>
          <w:p w14:paraId="4037F592" w14:textId="77777777" w:rsidR="00C302E1" w:rsidRPr="00C302E1" w:rsidRDefault="00C302E1" w:rsidP="00C302E1">
            <w:pPr>
              <w:ind w:firstLineChars="0" w:firstLine="0"/>
              <w:jc w:val="center"/>
            </w:pPr>
            <w:r w:rsidRPr="00C302E1">
              <w:rPr>
                <w:lang w:bidi="en-US"/>
              </w:rPr>
              <w:t>2.365</w:t>
            </w:r>
          </w:p>
        </w:tc>
        <w:tc>
          <w:tcPr>
            <w:tcW w:w="989" w:type="dxa"/>
            <w:shd w:val="clear" w:color="auto" w:fill="FFFFFF"/>
            <w:vAlign w:val="center"/>
          </w:tcPr>
          <w:p w14:paraId="3DD4A83F" w14:textId="77777777" w:rsidR="00C302E1" w:rsidRPr="00C302E1" w:rsidRDefault="00C302E1" w:rsidP="00C302E1">
            <w:pPr>
              <w:ind w:firstLineChars="0" w:firstLine="0"/>
              <w:jc w:val="center"/>
            </w:pPr>
            <w:r w:rsidRPr="00C302E1">
              <w:rPr>
                <w:lang w:bidi="en-US"/>
              </w:rPr>
              <w:t>0336</w:t>
            </w:r>
          </w:p>
        </w:tc>
        <w:tc>
          <w:tcPr>
            <w:tcW w:w="902" w:type="dxa"/>
            <w:shd w:val="clear" w:color="auto" w:fill="FFFFFF"/>
            <w:vAlign w:val="center"/>
          </w:tcPr>
          <w:p w14:paraId="22475A4C" w14:textId="77777777" w:rsidR="00C302E1" w:rsidRPr="00C302E1" w:rsidRDefault="00C302E1" w:rsidP="00C302E1">
            <w:pPr>
              <w:ind w:firstLineChars="0" w:firstLine="0"/>
              <w:jc w:val="center"/>
            </w:pPr>
            <w:r w:rsidRPr="00C302E1">
              <w:rPr>
                <w:lang w:bidi="en-US"/>
              </w:rPr>
              <w:t>4.414</w:t>
            </w:r>
          </w:p>
        </w:tc>
        <w:tc>
          <w:tcPr>
            <w:tcW w:w="1056" w:type="dxa"/>
            <w:shd w:val="clear" w:color="auto" w:fill="FFFFFF"/>
            <w:vAlign w:val="center"/>
          </w:tcPr>
          <w:p w14:paraId="265FCE2F" w14:textId="77777777" w:rsidR="00C302E1" w:rsidRPr="00C302E1" w:rsidRDefault="00C302E1" w:rsidP="00C302E1">
            <w:pPr>
              <w:ind w:firstLineChars="0" w:firstLine="0"/>
              <w:jc w:val="center"/>
            </w:pPr>
            <w:r w:rsidRPr="00C302E1">
              <w:rPr>
                <w:lang w:bidi="en-US"/>
              </w:rPr>
              <w:t>2.272</w:t>
            </w:r>
          </w:p>
        </w:tc>
        <w:tc>
          <w:tcPr>
            <w:tcW w:w="979" w:type="dxa"/>
            <w:shd w:val="clear" w:color="auto" w:fill="FFFFFF"/>
            <w:vAlign w:val="center"/>
          </w:tcPr>
          <w:p w14:paraId="447599DF" w14:textId="77777777" w:rsidR="00C302E1" w:rsidRPr="00C302E1" w:rsidRDefault="00C302E1" w:rsidP="00C302E1">
            <w:pPr>
              <w:ind w:firstLineChars="0" w:firstLine="0"/>
              <w:jc w:val="center"/>
            </w:pPr>
            <w:r w:rsidRPr="00C302E1">
              <w:rPr>
                <w:lang w:bidi="en-US"/>
              </w:rPr>
              <w:t>0.318</w:t>
            </w:r>
          </w:p>
        </w:tc>
      </w:tr>
      <w:tr w:rsidR="00C302E1" w:rsidRPr="00C302E1" w14:paraId="0AFDC820" w14:textId="77777777" w:rsidTr="00C302E1">
        <w:trPr>
          <w:trHeight w:hRule="exact" w:val="374"/>
          <w:jc w:val="center"/>
        </w:trPr>
        <w:tc>
          <w:tcPr>
            <w:tcW w:w="1248" w:type="dxa"/>
            <w:shd w:val="clear" w:color="auto" w:fill="FFFFFF"/>
            <w:vAlign w:val="center"/>
          </w:tcPr>
          <w:p w14:paraId="108CA6D2" w14:textId="77777777" w:rsidR="00C302E1" w:rsidRPr="00C302E1" w:rsidRDefault="00C302E1" w:rsidP="00C302E1">
            <w:pPr>
              <w:ind w:firstLineChars="0" w:firstLine="0"/>
              <w:jc w:val="center"/>
            </w:pPr>
            <w:proofErr w:type="spellStart"/>
            <w:r w:rsidRPr="00C302E1">
              <w:rPr>
                <w:lang w:bidi="en-US"/>
              </w:rPr>
              <w:t>UrbanPy</w:t>
            </w:r>
            <w:proofErr w:type="spellEnd"/>
          </w:p>
        </w:tc>
        <w:tc>
          <w:tcPr>
            <w:tcW w:w="864" w:type="dxa"/>
            <w:shd w:val="clear" w:color="auto" w:fill="FFFFFF"/>
            <w:vAlign w:val="center"/>
          </w:tcPr>
          <w:p w14:paraId="7EE888BF" w14:textId="77777777" w:rsidR="00C302E1" w:rsidRPr="00C302E1" w:rsidRDefault="00C302E1" w:rsidP="00C302E1">
            <w:pPr>
              <w:ind w:firstLineChars="0" w:firstLine="0"/>
              <w:jc w:val="center"/>
            </w:pPr>
            <w:r w:rsidRPr="00C302E1">
              <w:rPr>
                <w:lang w:bidi="en-US"/>
              </w:rPr>
              <w:t>5.528</w:t>
            </w:r>
          </w:p>
        </w:tc>
        <w:tc>
          <w:tcPr>
            <w:tcW w:w="1003" w:type="dxa"/>
            <w:shd w:val="clear" w:color="auto" w:fill="FFFFFF"/>
            <w:vAlign w:val="center"/>
          </w:tcPr>
          <w:p w14:paraId="39D30C03" w14:textId="77777777" w:rsidR="00C302E1" w:rsidRPr="00C302E1" w:rsidRDefault="00C302E1" w:rsidP="00C302E1">
            <w:pPr>
              <w:ind w:firstLineChars="0" w:firstLine="0"/>
              <w:jc w:val="center"/>
            </w:pPr>
            <w:r w:rsidRPr="00C302E1">
              <w:rPr>
                <w:lang w:bidi="en-US"/>
              </w:rPr>
              <w:t>2.803</w:t>
            </w:r>
          </w:p>
        </w:tc>
        <w:tc>
          <w:tcPr>
            <w:tcW w:w="955" w:type="dxa"/>
            <w:shd w:val="clear" w:color="auto" w:fill="FFFFFF"/>
            <w:vAlign w:val="center"/>
          </w:tcPr>
          <w:p w14:paraId="7080960B" w14:textId="77777777" w:rsidR="00C302E1" w:rsidRPr="00C302E1" w:rsidRDefault="00C302E1" w:rsidP="00C302E1">
            <w:pPr>
              <w:ind w:firstLineChars="0" w:firstLine="0"/>
              <w:jc w:val="center"/>
            </w:pPr>
            <w:r w:rsidRPr="00C302E1">
              <w:rPr>
                <w:lang w:bidi="en-US"/>
              </w:rPr>
              <w:t>0.485</w:t>
            </w:r>
          </w:p>
        </w:tc>
        <w:tc>
          <w:tcPr>
            <w:tcW w:w="950" w:type="dxa"/>
            <w:shd w:val="clear" w:color="auto" w:fill="FFFFFF"/>
            <w:vAlign w:val="center"/>
          </w:tcPr>
          <w:p w14:paraId="100924BA" w14:textId="77777777" w:rsidR="00C302E1" w:rsidRPr="00C302E1" w:rsidRDefault="00C302E1" w:rsidP="00C302E1">
            <w:pPr>
              <w:ind w:firstLineChars="0" w:firstLine="0"/>
              <w:jc w:val="center"/>
            </w:pPr>
            <w:r w:rsidRPr="00C302E1">
              <w:rPr>
                <w:u w:val="single"/>
                <w:lang w:bidi="en-US"/>
              </w:rPr>
              <w:t>4.464</w:t>
            </w:r>
          </w:p>
        </w:tc>
        <w:tc>
          <w:tcPr>
            <w:tcW w:w="955" w:type="dxa"/>
            <w:shd w:val="clear" w:color="auto" w:fill="FFFFFF"/>
            <w:vAlign w:val="center"/>
          </w:tcPr>
          <w:p w14:paraId="49D2A972" w14:textId="77777777" w:rsidR="00C302E1" w:rsidRPr="00C302E1" w:rsidRDefault="00C302E1" w:rsidP="00C302E1">
            <w:pPr>
              <w:ind w:firstLineChars="0" w:firstLine="0"/>
              <w:jc w:val="center"/>
            </w:pPr>
            <w:r w:rsidRPr="00C302E1">
              <w:rPr>
                <w:u w:val="single"/>
                <w:lang w:bidi="en-US"/>
              </w:rPr>
              <w:t>2.276</w:t>
            </w:r>
          </w:p>
        </w:tc>
        <w:tc>
          <w:tcPr>
            <w:tcW w:w="989" w:type="dxa"/>
            <w:shd w:val="clear" w:color="auto" w:fill="FFFFFF"/>
            <w:vAlign w:val="center"/>
          </w:tcPr>
          <w:p w14:paraId="31BB44E5" w14:textId="77777777" w:rsidR="00C302E1" w:rsidRPr="00C302E1" w:rsidRDefault="00C302E1" w:rsidP="00C302E1">
            <w:pPr>
              <w:ind w:firstLineChars="0" w:firstLine="0"/>
              <w:jc w:val="center"/>
            </w:pPr>
            <w:r w:rsidRPr="00C302E1">
              <w:rPr>
                <w:lang w:bidi="en-US"/>
              </w:rPr>
              <w:t>0.334</w:t>
            </w:r>
          </w:p>
        </w:tc>
        <w:tc>
          <w:tcPr>
            <w:tcW w:w="902" w:type="dxa"/>
            <w:shd w:val="clear" w:color="auto" w:fill="FFFFFF"/>
            <w:vAlign w:val="center"/>
          </w:tcPr>
          <w:p w14:paraId="784ECDCB" w14:textId="77777777" w:rsidR="00C302E1" w:rsidRPr="00C302E1" w:rsidRDefault="00C302E1" w:rsidP="00C302E1">
            <w:pPr>
              <w:ind w:firstLineChars="0" w:firstLine="0"/>
              <w:jc w:val="center"/>
            </w:pPr>
            <w:r w:rsidRPr="00C302E1">
              <w:rPr>
                <w:u w:val="single"/>
                <w:lang w:bidi="en-US"/>
              </w:rPr>
              <w:t>4.315</w:t>
            </w:r>
          </w:p>
        </w:tc>
        <w:tc>
          <w:tcPr>
            <w:tcW w:w="1056" w:type="dxa"/>
            <w:shd w:val="clear" w:color="auto" w:fill="FFFFFF"/>
            <w:vAlign w:val="center"/>
          </w:tcPr>
          <w:p w14:paraId="0239E554" w14:textId="77777777" w:rsidR="00C302E1" w:rsidRPr="00C302E1" w:rsidRDefault="00C302E1" w:rsidP="00C302E1">
            <w:pPr>
              <w:ind w:firstLineChars="0" w:firstLine="0"/>
              <w:jc w:val="center"/>
            </w:pPr>
            <w:r w:rsidRPr="00C302E1">
              <w:rPr>
                <w:u w:val="single"/>
                <w:lang w:bidi="en-US"/>
              </w:rPr>
              <w:t>2.210</w:t>
            </w:r>
          </w:p>
        </w:tc>
        <w:tc>
          <w:tcPr>
            <w:tcW w:w="979" w:type="dxa"/>
            <w:shd w:val="clear" w:color="auto" w:fill="FFFFFF"/>
            <w:vAlign w:val="center"/>
          </w:tcPr>
          <w:p w14:paraId="021F6F4F" w14:textId="77777777" w:rsidR="00C302E1" w:rsidRPr="00C302E1" w:rsidRDefault="00C302E1" w:rsidP="00C302E1">
            <w:pPr>
              <w:ind w:firstLineChars="0" w:firstLine="0"/>
              <w:jc w:val="center"/>
            </w:pPr>
            <w:r w:rsidRPr="00C302E1">
              <w:rPr>
                <w:lang w:bidi="en-US"/>
              </w:rPr>
              <w:t>0.323</w:t>
            </w:r>
          </w:p>
        </w:tc>
      </w:tr>
      <w:tr w:rsidR="00C302E1" w:rsidRPr="00C302E1" w14:paraId="44861D43" w14:textId="77777777" w:rsidTr="00C302E1">
        <w:trPr>
          <w:trHeight w:hRule="exact" w:val="365"/>
          <w:jc w:val="center"/>
        </w:trPr>
        <w:tc>
          <w:tcPr>
            <w:tcW w:w="1248" w:type="dxa"/>
            <w:shd w:val="clear" w:color="auto" w:fill="FFFFFF"/>
            <w:vAlign w:val="center"/>
          </w:tcPr>
          <w:p w14:paraId="44F3345C" w14:textId="77777777" w:rsidR="00C302E1" w:rsidRPr="00C302E1" w:rsidRDefault="00C302E1" w:rsidP="00C302E1">
            <w:pPr>
              <w:ind w:firstLineChars="0" w:firstLine="0"/>
              <w:jc w:val="center"/>
            </w:pPr>
            <w:r w:rsidRPr="00C302E1">
              <w:rPr>
                <w:lang w:bidi="en-US"/>
              </w:rPr>
              <w:t>FODE</w:t>
            </w:r>
          </w:p>
        </w:tc>
        <w:tc>
          <w:tcPr>
            <w:tcW w:w="864" w:type="dxa"/>
            <w:shd w:val="clear" w:color="auto" w:fill="FFFFFF"/>
            <w:vAlign w:val="center"/>
          </w:tcPr>
          <w:p w14:paraId="412C7D3D" w14:textId="77777777" w:rsidR="00C302E1" w:rsidRPr="00C302E1" w:rsidRDefault="00C302E1" w:rsidP="00C302E1">
            <w:pPr>
              <w:ind w:firstLineChars="0" w:firstLine="0"/>
              <w:jc w:val="center"/>
            </w:pPr>
            <w:r w:rsidRPr="00C302E1">
              <w:rPr>
                <w:lang w:bidi="en-US"/>
              </w:rPr>
              <w:t>5.362</w:t>
            </w:r>
          </w:p>
        </w:tc>
        <w:tc>
          <w:tcPr>
            <w:tcW w:w="1003" w:type="dxa"/>
            <w:shd w:val="clear" w:color="auto" w:fill="FFFFFF"/>
            <w:vAlign w:val="center"/>
          </w:tcPr>
          <w:p w14:paraId="62CD704A" w14:textId="77777777" w:rsidR="00C302E1" w:rsidRPr="00C302E1" w:rsidRDefault="00C302E1" w:rsidP="00C302E1">
            <w:pPr>
              <w:ind w:firstLineChars="0" w:firstLine="0"/>
              <w:jc w:val="center"/>
            </w:pPr>
            <w:r w:rsidRPr="00C302E1">
              <w:rPr>
                <w:u w:val="single"/>
                <w:lang w:bidi="en-US"/>
              </w:rPr>
              <w:t>2.734</w:t>
            </w:r>
          </w:p>
        </w:tc>
        <w:tc>
          <w:tcPr>
            <w:tcW w:w="955" w:type="dxa"/>
            <w:shd w:val="clear" w:color="auto" w:fill="FFFFFF"/>
            <w:vAlign w:val="center"/>
          </w:tcPr>
          <w:p w14:paraId="7E59ACA2" w14:textId="77777777" w:rsidR="00C302E1" w:rsidRPr="00C302E1" w:rsidRDefault="00C302E1" w:rsidP="00C302E1">
            <w:pPr>
              <w:ind w:firstLineChars="0" w:firstLine="0"/>
              <w:jc w:val="center"/>
            </w:pPr>
            <w:r w:rsidRPr="00C302E1">
              <w:rPr>
                <w:lang w:bidi="en-US"/>
              </w:rPr>
              <w:t>0.395</w:t>
            </w:r>
          </w:p>
        </w:tc>
        <w:tc>
          <w:tcPr>
            <w:tcW w:w="950" w:type="dxa"/>
            <w:shd w:val="clear" w:color="auto" w:fill="FFFFFF"/>
            <w:vAlign w:val="center"/>
          </w:tcPr>
          <w:p w14:paraId="5140B651" w14:textId="77777777" w:rsidR="00C302E1" w:rsidRPr="00C302E1" w:rsidRDefault="00C302E1" w:rsidP="00C302E1">
            <w:pPr>
              <w:ind w:firstLineChars="0" w:firstLine="0"/>
              <w:jc w:val="center"/>
            </w:pPr>
            <w:r w:rsidRPr="00C302E1">
              <w:rPr>
                <w:lang w:bidi="en-US"/>
              </w:rPr>
              <w:t>4.538</w:t>
            </w:r>
          </w:p>
        </w:tc>
        <w:tc>
          <w:tcPr>
            <w:tcW w:w="955" w:type="dxa"/>
            <w:shd w:val="clear" w:color="auto" w:fill="FFFFFF"/>
            <w:vAlign w:val="center"/>
          </w:tcPr>
          <w:p w14:paraId="3A9F17D2" w14:textId="77777777" w:rsidR="00C302E1" w:rsidRPr="00C302E1" w:rsidRDefault="00C302E1" w:rsidP="00C302E1">
            <w:pPr>
              <w:ind w:firstLineChars="0" w:firstLine="0"/>
              <w:jc w:val="center"/>
            </w:pPr>
            <w:r w:rsidRPr="00C302E1">
              <w:rPr>
                <w:lang w:bidi="en-US"/>
              </w:rPr>
              <w:t>2.331</w:t>
            </w:r>
          </w:p>
        </w:tc>
        <w:tc>
          <w:tcPr>
            <w:tcW w:w="989" w:type="dxa"/>
            <w:shd w:val="clear" w:color="auto" w:fill="FFFFFF"/>
            <w:vAlign w:val="center"/>
          </w:tcPr>
          <w:p w14:paraId="04619754" w14:textId="77777777" w:rsidR="00C302E1" w:rsidRPr="00C302E1" w:rsidRDefault="00C302E1" w:rsidP="00C302E1">
            <w:pPr>
              <w:ind w:firstLineChars="0" w:firstLine="0"/>
              <w:jc w:val="center"/>
            </w:pPr>
            <w:r w:rsidRPr="00C302E1">
              <w:rPr>
                <w:u w:val="single"/>
                <w:lang w:bidi="en-US"/>
              </w:rPr>
              <w:t>0.323</w:t>
            </w:r>
          </w:p>
        </w:tc>
        <w:tc>
          <w:tcPr>
            <w:tcW w:w="902" w:type="dxa"/>
            <w:shd w:val="clear" w:color="auto" w:fill="FFFFFF"/>
            <w:vAlign w:val="center"/>
          </w:tcPr>
          <w:p w14:paraId="2EF7224C" w14:textId="77777777" w:rsidR="00C302E1" w:rsidRPr="00C302E1" w:rsidRDefault="00C302E1" w:rsidP="00C302E1">
            <w:pPr>
              <w:ind w:firstLineChars="0" w:firstLine="0"/>
              <w:jc w:val="center"/>
            </w:pPr>
            <w:r w:rsidRPr="00C302E1">
              <w:rPr>
                <w:lang w:bidi="en-US"/>
              </w:rPr>
              <w:t>4.366</w:t>
            </w:r>
          </w:p>
        </w:tc>
        <w:tc>
          <w:tcPr>
            <w:tcW w:w="1056" w:type="dxa"/>
            <w:shd w:val="clear" w:color="auto" w:fill="FFFFFF"/>
            <w:vAlign w:val="center"/>
          </w:tcPr>
          <w:p w14:paraId="59EB7A9A" w14:textId="77777777" w:rsidR="00C302E1" w:rsidRPr="00C302E1" w:rsidRDefault="00C302E1" w:rsidP="00C302E1">
            <w:pPr>
              <w:ind w:firstLineChars="0" w:firstLine="0"/>
              <w:jc w:val="center"/>
            </w:pPr>
            <w:r w:rsidRPr="00C302E1">
              <w:rPr>
                <w:lang w:bidi="en-US"/>
              </w:rPr>
              <w:t>2.248</w:t>
            </w:r>
          </w:p>
        </w:tc>
        <w:tc>
          <w:tcPr>
            <w:tcW w:w="979" w:type="dxa"/>
            <w:shd w:val="clear" w:color="auto" w:fill="FFFFFF"/>
            <w:vAlign w:val="center"/>
          </w:tcPr>
          <w:p w14:paraId="39CB3A3E" w14:textId="77777777" w:rsidR="00C302E1" w:rsidRPr="00C302E1" w:rsidRDefault="00C302E1" w:rsidP="00C302E1">
            <w:pPr>
              <w:ind w:firstLineChars="0" w:firstLine="0"/>
              <w:jc w:val="center"/>
            </w:pPr>
            <w:r w:rsidRPr="00C302E1">
              <w:rPr>
                <w:u w:val="single"/>
                <w:lang w:bidi="en-US"/>
              </w:rPr>
              <w:t>0.317</w:t>
            </w:r>
          </w:p>
        </w:tc>
      </w:tr>
      <w:tr w:rsidR="00C302E1" w:rsidRPr="00C302E1" w14:paraId="4E3C9C82" w14:textId="77777777" w:rsidTr="00C302E1">
        <w:trPr>
          <w:trHeight w:hRule="exact" w:val="374"/>
          <w:jc w:val="center"/>
        </w:trPr>
        <w:tc>
          <w:tcPr>
            <w:tcW w:w="1248" w:type="dxa"/>
            <w:shd w:val="clear" w:color="auto" w:fill="FFFFFF"/>
            <w:vAlign w:val="center"/>
          </w:tcPr>
          <w:p w14:paraId="681D6AC7" w14:textId="77777777" w:rsidR="00C302E1" w:rsidRPr="00C302E1" w:rsidRDefault="00C302E1" w:rsidP="00C302E1">
            <w:pPr>
              <w:ind w:firstLineChars="0" w:firstLine="0"/>
              <w:jc w:val="center"/>
            </w:pPr>
            <w:proofErr w:type="spellStart"/>
            <w:r w:rsidRPr="00C302E1">
              <w:rPr>
                <w:lang w:bidi="en-US"/>
              </w:rPr>
              <w:t>UrbanSTC</w:t>
            </w:r>
            <w:proofErr w:type="spellEnd"/>
          </w:p>
        </w:tc>
        <w:tc>
          <w:tcPr>
            <w:tcW w:w="864" w:type="dxa"/>
            <w:shd w:val="clear" w:color="auto" w:fill="FFFFFF"/>
            <w:vAlign w:val="center"/>
          </w:tcPr>
          <w:p w14:paraId="4B965385" w14:textId="77777777" w:rsidR="00C302E1" w:rsidRPr="00C302E1" w:rsidRDefault="00C302E1" w:rsidP="00C302E1">
            <w:pPr>
              <w:ind w:firstLineChars="0" w:firstLine="0"/>
              <w:jc w:val="center"/>
              <w:rPr>
                <w:b/>
                <w:bCs/>
              </w:rPr>
            </w:pPr>
            <w:r w:rsidRPr="00C302E1">
              <w:rPr>
                <w:b/>
                <w:bCs/>
                <w:lang w:bidi="en-US"/>
              </w:rPr>
              <w:t>4.975</w:t>
            </w:r>
          </w:p>
        </w:tc>
        <w:tc>
          <w:tcPr>
            <w:tcW w:w="1003" w:type="dxa"/>
            <w:shd w:val="clear" w:color="auto" w:fill="FFFFFF"/>
            <w:vAlign w:val="center"/>
          </w:tcPr>
          <w:p w14:paraId="610EFF7D" w14:textId="77777777" w:rsidR="00C302E1" w:rsidRPr="00C302E1" w:rsidRDefault="00C302E1" w:rsidP="00C302E1">
            <w:pPr>
              <w:ind w:firstLineChars="0" w:firstLine="0"/>
              <w:jc w:val="center"/>
              <w:rPr>
                <w:b/>
                <w:bCs/>
              </w:rPr>
            </w:pPr>
            <w:r w:rsidRPr="00C302E1">
              <w:rPr>
                <w:b/>
                <w:bCs/>
                <w:lang w:bidi="en-US"/>
              </w:rPr>
              <w:t>2.424</w:t>
            </w:r>
          </w:p>
        </w:tc>
        <w:tc>
          <w:tcPr>
            <w:tcW w:w="955" w:type="dxa"/>
            <w:shd w:val="clear" w:color="auto" w:fill="FFFFFF"/>
            <w:vAlign w:val="center"/>
          </w:tcPr>
          <w:p w14:paraId="176C4703" w14:textId="77777777" w:rsidR="00C302E1" w:rsidRPr="00C302E1" w:rsidRDefault="00C302E1" w:rsidP="00C302E1">
            <w:pPr>
              <w:ind w:firstLineChars="0" w:firstLine="0"/>
              <w:jc w:val="center"/>
              <w:rPr>
                <w:b/>
                <w:bCs/>
              </w:rPr>
            </w:pPr>
            <w:r w:rsidRPr="00C302E1">
              <w:rPr>
                <w:b/>
                <w:bCs/>
                <w:lang w:bidi="en-US"/>
              </w:rPr>
              <w:t>0.297</w:t>
            </w:r>
          </w:p>
        </w:tc>
        <w:tc>
          <w:tcPr>
            <w:tcW w:w="950" w:type="dxa"/>
            <w:shd w:val="clear" w:color="auto" w:fill="FFFFFF"/>
            <w:vAlign w:val="center"/>
          </w:tcPr>
          <w:p w14:paraId="2FED0772" w14:textId="77777777" w:rsidR="00C302E1" w:rsidRPr="00C302E1" w:rsidRDefault="00C302E1" w:rsidP="00C302E1">
            <w:pPr>
              <w:ind w:firstLineChars="0" w:firstLine="0"/>
              <w:jc w:val="center"/>
              <w:rPr>
                <w:b/>
                <w:bCs/>
              </w:rPr>
            </w:pPr>
            <w:r w:rsidRPr="00C302E1">
              <w:rPr>
                <w:b/>
                <w:bCs/>
                <w:lang w:bidi="en-US"/>
              </w:rPr>
              <w:t>4.347</w:t>
            </w:r>
          </w:p>
        </w:tc>
        <w:tc>
          <w:tcPr>
            <w:tcW w:w="955" w:type="dxa"/>
            <w:shd w:val="clear" w:color="auto" w:fill="FFFFFF"/>
            <w:vAlign w:val="center"/>
          </w:tcPr>
          <w:p w14:paraId="33437396" w14:textId="77777777" w:rsidR="00C302E1" w:rsidRPr="00C302E1" w:rsidRDefault="00C302E1" w:rsidP="00C302E1">
            <w:pPr>
              <w:ind w:firstLineChars="0" w:firstLine="0"/>
              <w:jc w:val="center"/>
              <w:rPr>
                <w:b/>
                <w:bCs/>
              </w:rPr>
            </w:pPr>
            <w:r w:rsidRPr="00C302E1">
              <w:rPr>
                <w:b/>
                <w:bCs/>
                <w:lang w:bidi="en-US"/>
              </w:rPr>
              <w:t>2.185</w:t>
            </w:r>
          </w:p>
        </w:tc>
        <w:tc>
          <w:tcPr>
            <w:tcW w:w="989" w:type="dxa"/>
            <w:shd w:val="clear" w:color="auto" w:fill="FFFFFF"/>
            <w:vAlign w:val="center"/>
          </w:tcPr>
          <w:p w14:paraId="3DB60CCC" w14:textId="77777777" w:rsidR="00C302E1" w:rsidRPr="00C302E1" w:rsidRDefault="00C302E1" w:rsidP="00C302E1">
            <w:pPr>
              <w:ind w:firstLineChars="0" w:firstLine="0"/>
              <w:jc w:val="center"/>
              <w:rPr>
                <w:b/>
                <w:bCs/>
              </w:rPr>
            </w:pPr>
            <w:r w:rsidRPr="00C302E1">
              <w:rPr>
                <w:b/>
                <w:bCs/>
                <w:lang w:bidi="en-US"/>
              </w:rPr>
              <w:t>0.288</w:t>
            </w:r>
          </w:p>
        </w:tc>
        <w:tc>
          <w:tcPr>
            <w:tcW w:w="902" w:type="dxa"/>
            <w:shd w:val="clear" w:color="auto" w:fill="FFFFFF"/>
            <w:vAlign w:val="center"/>
          </w:tcPr>
          <w:p w14:paraId="0C15B6A5" w14:textId="77777777" w:rsidR="00C302E1" w:rsidRPr="00C302E1" w:rsidRDefault="00C302E1" w:rsidP="00C302E1">
            <w:pPr>
              <w:ind w:firstLineChars="0" w:firstLine="0"/>
              <w:jc w:val="center"/>
              <w:rPr>
                <w:b/>
                <w:bCs/>
              </w:rPr>
            </w:pPr>
            <w:r w:rsidRPr="00C302E1">
              <w:rPr>
                <w:b/>
                <w:bCs/>
                <w:lang w:bidi="en-US"/>
              </w:rPr>
              <w:t>4.225</w:t>
            </w:r>
          </w:p>
        </w:tc>
        <w:tc>
          <w:tcPr>
            <w:tcW w:w="1056" w:type="dxa"/>
            <w:shd w:val="clear" w:color="auto" w:fill="FFFFFF"/>
            <w:vAlign w:val="center"/>
          </w:tcPr>
          <w:p w14:paraId="380C84D3" w14:textId="77777777" w:rsidR="00C302E1" w:rsidRPr="00C302E1" w:rsidRDefault="00C302E1" w:rsidP="00C302E1">
            <w:pPr>
              <w:ind w:firstLineChars="0" w:firstLine="0"/>
              <w:jc w:val="center"/>
              <w:rPr>
                <w:b/>
                <w:bCs/>
              </w:rPr>
            </w:pPr>
            <w:r w:rsidRPr="00C302E1">
              <w:rPr>
                <w:b/>
                <w:bCs/>
                <w:lang w:bidi="en-US"/>
              </w:rPr>
              <w:t>2.136</w:t>
            </w:r>
          </w:p>
        </w:tc>
        <w:tc>
          <w:tcPr>
            <w:tcW w:w="979" w:type="dxa"/>
            <w:shd w:val="clear" w:color="auto" w:fill="FFFFFF"/>
            <w:vAlign w:val="center"/>
          </w:tcPr>
          <w:p w14:paraId="535064EC" w14:textId="77777777" w:rsidR="00C302E1" w:rsidRPr="00C302E1" w:rsidRDefault="00C302E1" w:rsidP="00C302E1">
            <w:pPr>
              <w:ind w:firstLineChars="0" w:firstLine="0"/>
              <w:jc w:val="center"/>
              <w:rPr>
                <w:b/>
                <w:bCs/>
              </w:rPr>
            </w:pPr>
            <w:r w:rsidRPr="00C302E1">
              <w:rPr>
                <w:b/>
                <w:bCs/>
                <w:lang w:bidi="en-US"/>
              </w:rPr>
              <w:t>0.288</w:t>
            </w:r>
          </w:p>
        </w:tc>
      </w:tr>
      <w:tr w:rsidR="00C302E1" w:rsidRPr="00C302E1" w14:paraId="70503E93" w14:textId="77777777" w:rsidTr="00C302E1">
        <w:trPr>
          <w:trHeight w:hRule="exact" w:val="379"/>
          <w:jc w:val="center"/>
        </w:trPr>
        <w:tc>
          <w:tcPr>
            <w:tcW w:w="1248" w:type="dxa"/>
            <w:tcBorders>
              <w:bottom w:val="single" w:sz="8" w:space="0" w:color="auto"/>
            </w:tcBorders>
            <w:shd w:val="clear" w:color="auto" w:fill="FFFFFF"/>
            <w:vAlign w:val="center"/>
          </w:tcPr>
          <w:p w14:paraId="064CFADA" w14:textId="3B1624A0" w:rsidR="00C302E1" w:rsidRPr="00C302E1" w:rsidRDefault="00C302E1" w:rsidP="00C302E1">
            <w:pPr>
              <w:ind w:firstLineChars="0" w:firstLine="0"/>
              <w:jc w:val="center"/>
            </w:pPr>
            <m:oMathPara>
              <m:oMath>
                <m:r>
                  <m:rPr>
                    <m:sty m:val="p"/>
                  </m:rPr>
                  <w:rPr>
                    <w:rFonts w:ascii="Cambria Math" w:hAnsi="Cambria Math"/>
                    <w:lang w:bidi="en-US"/>
                  </w:rPr>
                  <m:t>Δ</m:t>
                </m:r>
              </m:oMath>
            </m:oMathPara>
          </w:p>
        </w:tc>
        <w:tc>
          <w:tcPr>
            <w:tcW w:w="864" w:type="dxa"/>
            <w:tcBorders>
              <w:bottom w:val="single" w:sz="8" w:space="0" w:color="auto"/>
            </w:tcBorders>
            <w:shd w:val="clear" w:color="auto" w:fill="FFFFFF"/>
            <w:vAlign w:val="center"/>
          </w:tcPr>
          <w:p w14:paraId="52402595" w14:textId="77777777" w:rsidR="00C302E1" w:rsidRPr="00C302E1" w:rsidRDefault="00C302E1" w:rsidP="00C302E1">
            <w:pPr>
              <w:ind w:firstLineChars="0" w:firstLine="0"/>
              <w:jc w:val="center"/>
              <w:rPr>
                <w:lang w:bidi="en-US"/>
              </w:rPr>
            </w:pPr>
            <w:r w:rsidRPr="00C302E1">
              <w:rPr>
                <w:lang w:bidi="en-US"/>
              </w:rPr>
              <w:t>+4.73%%</w:t>
            </w:r>
          </w:p>
        </w:tc>
        <w:tc>
          <w:tcPr>
            <w:tcW w:w="1003" w:type="dxa"/>
            <w:tcBorders>
              <w:bottom w:val="single" w:sz="8" w:space="0" w:color="auto"/>
            </w:tcBorders>
            <w:shd w:val="clear" w:color="auto" w:fill="FFFFFF"/>
            <w:vAlign w:val="center"/>
          </w:tcPr>
          <w:p w14:paraId="01EE9B4D" w14:textId="77777777" w:rsidR="00C302E1" w:rsidRPr="00C302E1" w:rsidRDefault="00C302E1" w:rsidP="00C302E1">
            <w:pPr>
              <w:ind w:firstLineChars="0" w:firstLine="0"/>
              <w:jc w:val="center"/>
              <w:rPr>
                <w:lang w:bidi="en-US"/>
              </w:rPr>
            </w:pPr>
            <w:r w:rsidRPr="00C302E1">
              <w:rPr>
                <w:lang w:bidi="en-US"/>
              </w:rPr>
              <w:t>+11.34%</w:t>
            </w:r>
          </w:p>
        </w:tc>
        <w:tc>
          <w:tcPr>
            <w:tcW w:w="955" w:type="dxa"/>
            <w:tcBorders>
              <w:bottom w:val="single" w:sz="8" w:space="0" w:color="auto"/>
            </w:tcBorders>
            <w:shd w:val="clear" w:color="auto" w:fill="FFFFFF"/>
            <w:vAlign w:val="center"/>
          </w:tcPr>
          <w:p w14:paraId="39C8881A" w14:textId="77777777" w:rsidR="00C302E1" w:rsidRPr="00C302E1" w:rsidRDefault="00C302E1" w:rsidP="00C302E1">
            <w:pPr>
              <w:ind w:firstLineChars="0" w:firstLine="0"/>
              <w:jc w:val="center"/>
              <w:rPr>
                <w:lang w:bidi="en-US"/>
              </w:rPr>
            </w:pPr>
            <w:r w:rsidRPr="00C302E1">
              <w:rPr>
                <w:lang w:bidi="en-US"/>
              </w:rPr>
              <w:t>+17.04%</w:t>
            </w:r>
          </w:p>
        </w:tc>
        <w:tc>
          <w:tcPr>
            <w:tcW w:w="950" w:type="dxa"/>
            <w:tcBorders>
              <w:bottom w:val="single" w:sz="8" w:space="0" w:color="auto"/>
            </w:tcBorders>
            <w:shd w:val="clear" w:color="auto" w:fill="FFFFFF"/>
            <w:vAlign w:val="center"/>
          </w:tcPr>
          <w:p w14:paraId="5D1A30F3" w14:textId="77777777" w:rsidR="00C302E1" w:rsidRPr="00C302E1" w:rsidRDefault="00C302E1" w:rsidP="00C302E1">
            <w:pPr>
              <w:ind w:firstLineChars="0" w:firstLine="0"/>
              <w:jc w:val="center"/>
              <w:rPr>
                <w:lang w:bidi="en-US"/>
              </w:rPr>
            </w:pPr>
            <w:r w:rsidRPr="00C302E1">
              <w:rPr>
                <w:lang w:bidi="en-US"/>
              </w:rPr>
              <w:t>+2.62%</w:t>
            </w:r>
          </w:p>
        </w:tc>
        <w:tc>
          <w:tcPr>
            <w:tcW w:w="955" w:type="dxa"/>
            <w:tcBorders>
              <w:bottom w:val="single" w:sz="8" w:space="0" w:color="auto"/>
            </w:tcBorders>
            <w:shd w:val="clear" w:color="auto" w:fill="FFFFFF"/>
            <w:vAlign w:val="center"/>
          </w:tcPr>
          <w:p w14:paraId="50D4D383" w14:textId="77777777" w:rsidR="00C302E1" w:rsidRPr="00C302E1" w:rsidRDefault="00C302E1" w:rsidP="00C302E1">
            <w:pPr>
              <w:ind w:firstLineChars="0" w:firstLine="0"/>
              <w:jc w:val="center"/>
              <w:rPr>
                <w:lang w:bidi="en-US"/>
              </w:rPr>
            </w:pPr>
            <w:r w:rsidRPr="00C302E1">
              <w:rPr>
                <w:lang w:bidi="en-US"/>
              </w:rPr>
              <w:t>+4.00%</w:t>
            </w:r>
          </w:p>
        </w:tc>
        <w:tc>
          <w:tcPr>
            <w:tcW w:w="989" w:type="dxa"/>
            <w:tcBorders>
              <w:bottom w:val="single" w:sz="8" w:space="0" w:color="auto"/>
            </w:tcBorders>
            <w:shd w:val="clear" w:color="auto" w:fill="FFFFFF"/>
            <w:vAlign w:val="center"/>
          </w:tcPr>
          <w:p w14:paraId="0FC31E63" w14:textId="77777777" w:rsidR="00C302E1" w:rsidRPr="00C302E1" w:rsidRDefault="00C302E1" w:rsidP="00C302E1">
            <w:pPr>
              <w:ind w:firstLineChars="0" w:firstLine="0"/>
              <w:jc w:val="center"/>
              <w:rPr>
                <w:lang w:bidi="en-US"/>
              </w:rPr>
            </w:pPr>
            <w:r w:rsidRPr="00C302E1">
              <w:rPr>
                <w:lang w:bidi="en-US"/>
              </w:rPr>
              <w:t>+10.84%</w:t>
            </w:r>
          </w:p>
        </w:tc>
        <w:tc>
          <w:tcPr>
            <w:tcW w:w="902" w:type="dxa"/>
            <w:tcBorders>
              <w:bottom w:val="single" w:sz="8" w:space="0" w:color="auto"/>
            </w:tcBorders>
            <w:shd w:val="clear" w:color="auto" w:fill="FFFFFF"/>
            <w:vAlign w:val="center"/>
          </w:tcPr>
          <w:p w14:paraId="4B716E9E" w14:textId="77777777" w:rsidR="00C302E1" w:rsidRPr="00C302E1" w:rsidRDefault="00C302E1" w:rsidP="00C302E1">
            <w:pPr>
              <w:ind w:firstLineChars="0" w:firstLine="0"/>
              <w:jc w:val="center"/>
              <w:rPr>
                <w:lang w:bidi="en-US"/>
              </w:rPr>
            </w:pPr>
            <w:r w:rsidRPr="00C302E1">
              <w:rPr>
                <w:lang w:bidi="en-US"/>
              </w:rPr>
              <w:t>+2.09%</w:t>
            </w:r>
          </w:p>
        </w:tc>
        <w:tc>
          <w:tcPr>
            <w:tcW w:w="1056" w:type="dxa"/>
            <w:tcBorders>
              <w:bottom w:val="single" w:sz="8" w:space="0" w:color="auto"/>
            </w:tcBorders>
            <w:shd w:val="clear" w:color="auto" w:fill="FFFFFF"/>
            <w:vAlign w:val="center"/>
          </w:tcPr>
          <w:p w14:paraId="59AD7525" w14:textId="77777777" w:rsidR="00C302E1" w:rsidRPr="00C302E1" w:rsidRDefault="00C302E1" w:rsidP="00C302E1">
            <w:pPr>
              <w:ind w:firstLineChars="0" w:firstLine="0"/>
              <w:jc w:val="center"/>
              <w:rPr>
                <w:lang w:bidi="en-US"/>
              </w:rPr>
            </w:pPr>
            <w:r w:rsidRPr="00C302E1">
              <w:rPr>
                <w:lang w:bidi="en-US"/>
              </w:rPr>
              <w:t>+3.35%</w:t>
            </w:r>
          </w:p>
        </w:tc>
        <w:tc>
          <w:tcPr>
            <w:tcW w:w="979" w:type="dxa"/>
            <w:tcBorders>
              <w:bottom w:val="single" w:sz="8" w:space="0" w:color="auto"/>
            </w:tcBorders>
            <w:shd w:val="clear" w:color="auto" w:fill="FFFFFF"/>
            <w:vAlign w:val="center"/>
          </w:tcPr>
          <w:p w14:paraId="6E73ECCC" w14:textId="77777777" w:rsidR="00C302E1" w:rsidRPr="00C302E1" w:rsidRDefault="00C302E1" w:rsidP="00C302E1">
            <w:pPr>
              <w:ind w:firstLineChars="0" w:firstLine="0"/>
              <w:jc w:val="center"/>
              <w:rPr>
                <w:lang w:bidi="en-US"/>
              </w:rPr>
            </w:pPr>
            <w:r w:rsidRPr="00C302E1">
              <w:rPr>
                <w:lang w:bidi="en-US"/>
              </w:rPr>
              <w:t>+9.15%</w:t>
            </w:r>
          </w:p>
        </w:tc>
      </w:tr>
    </w:tbl>
    <w:p w14:paraId="6128866C" w14:textId="4103E935" w:rsidR="00C302E1" w:rsidRDefault="00C302E1" w:rsidP="00C302E1">
      <w:pPr>
        <w:adjustRightInd w:val="0"/>
        <w:snapToGrid w:val="0"/>
        <w:ind w:firstLineChars="0" w:firstLine="0"/>
        <w:rPr>
          <w:rFonts w:eastAsiaTheme="minorEastAsia" w:cs="Times New Roman"/>
          <w:szCs w:val="21"/>
        </w:rPr>
      </w:pPr>
      <w:r w:rsidRPr="00C302E1">
        <w:rPr>
          <w:rFonts w:eastAsiaTheme="minorEastAsia" w:cs="Times New Roman" w:hint="eastAsia"/>
          <w:szCs w:val="21"/>
        </w:rPr>
        <w:t>注：最好的结果是粗体，次好结果是下划线。</w:t>
      </w:r>
    </w:p>
    <w:p w14:paraId="5F22F5A9" w14:textId="77777777" w:rsidR="00C302E1" w:rsidRDefault="00C302E1" w:rsidP="00C302E1">
      <w:pPr>
        <w:adjustRightInd w:val="0"/>
        <w:snapToGrid w:val="0"/>
        <w:ind w:firstLineChars="0" w:firstLine="0"/>
        <w:rPr>
          <w:rFonts w:eastAsiaTheme="minorEastAsia" w:cs="Times New Roman"/>
          <w:szCs w:val="21"/>
        </w:rPr>
      </w:pPr>
    </w:p>
    <w:p w14:paraId="4BD1B1AB" w14:textId="1EA4B563" w:rsidR="00C302E1" w:rsidRDefault="00C302E1" w:rsidP="00C302E1">
      <w:pPr>
        <w:pStyle w:val="a3"/>
        <w:rPr>
          <w:rFonts w:eastAsiaTheme="minorEastAsia" w:cs="Times New Roman"/>
          <w:szCs w:val="21"/>
        </w:rPr>
      </w:pPr>
      <w:bookmarkStart w:id="37" w:name="_Toc1990183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908C8">
        <w:rPr>
          <w:noProof/>
        </w:rPr>
        <w:t>3</w:t>
      </w:r>
      <w:r>
        <w:fldChar w:fldCharType="end"/>
      </w:r>
      <w:r>
        <w:rPr>
          <w:rFonts w:hint="eastAsia"/>
        </w:rPr>
        <w:t xml:space="preserve"> </w:t>
      </w:r>
      <w:r w:rsidRPr="00C302E1">
        <w:rPr>
          <w:rFonts w:hint="eastAsia"/>
        </w:rPr>
        <w:t>P3</w:t>
      </w:r>
      <w:r w:rsidRPr="00C302E1">
        <w:rPr>
          <w:rFonts w:hint="eastAsia"/>
        </w:rPr>
        <w:t>不同比例训练数据结果</w:t>
      </w:r>
      <w:bookmarkEnd w:id="37"/>
    </w:p>
    <w:tbl>
      <w:tblPr>
        <w:tblOverlap w:val="never"/>
        <w:tblW w:w="10124" w:type="dxa"/>
        <w:jc w:val="center"/>
        <w:tblLayout w:type="fixed"/>
        <w:tblCellMar>
          <w:left w:w="10" w:type="dxa"/>
          <w:right w:w="10" w:type="dxa"/>
        </w:tblCellMar>
        <w:tblLook w:val="04A0" w:firstRow="1" w:lastRow="0" w:firstColumn="1" w:lastColumn="0" w:noHBand="0" w:noVBand="1"/>
      </w:tblPr>
      <w:tblGrid>
        <w:gridCol w:w="1417"/>
        <w:gridCol w:w="922"/>
        <w:gridCol w:w="1022"/>
        <w:gridCol w:w="912"/>
        <w:gridCol w:w="926"/>
        <w:gridCol w:w="1042"/>
        <w:gridCol w:w="926"/>
        <w:gridCol w:w="907"/>
        <w:gridCol w:w="1085"/>
        <w:gridCol w:w="965"/>
      </w:tblGrid>
      <w:tr w:rsidR="00C302E1" w:rsidRPr="00C302E1" w14:paraId="1F96DD5F" w14:textId="77777777" w:rsidTr="00724000">
        <w:trPr>
          <w:trHeight w:hRule="exact" w:val="710"/>
          <w:jc w:val="center"/>
        </w:trPr>
        <w:tc>
          <w:tcPr>
            <w:tcW w:w="1417" w:type="dxa"/>
            <w:tcBorders>
              <w:top w:val="single" w:sz="4" w:space="0" w:color="auto"/>
            </w:tcBorders>
            <w:shd w:val="clear" w:color="auto" w:fill="FFFFFF"/>
            <w:vAlign w:val="center"/>
          </w:tcPr>
          <w:p w14:paraId="33264B8A" w14:textId="77777777" w:rsidR="00C302E1" w:rsidRPr="00C302E1" w:rsidRDefault="00C302E1" w:rsidP="00C302E1">
            <w:pPr>
              <w:spacing w:line="240" w:lineRule="auto"/>
              <w:ind w:firstLineChars="0" w:firstLine="24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Methods</w:t>
            </w:r>
          </w:p>
        </w:tc>
        <w:tc>
          <w:tcPr>
            <w:tcW w:w="922" w:type="dxa"/>
            <w:tcBorders>
              <w:top w:val="single" w:sz="4" w:space="0" w:color="auto"/>
            </w:tcBorders>
            <w:shd w:val="clear" w:color="auto" w:fill="FFFFFF"/>
            <w:vAlign w:val="bottom"/>
          </w:tcPr>
          <w:p w14:paraId="5F2CCCF7" w14:textId="77777777" w:rsidR="00C302E1" w:rsidRPr="00C302E1" w:rsidRDefault="00C302E1" w:rsidP="00724000">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RMSE</w:t>
            </w:r>
          </w:p>
        </w:tc>
        <w:tc>
          <w:tcPr>
            <w:tcW w:w="1022" w:type="dxa"/>
            <w:tcBorders>
              <w:top w:val="single" w:sz="4" w:space="0" w:color="auto"/>
            </w:tcBorders>
            <w:shd w:val="clear" w:color="auto" w:fill="FFFFFF"/>
            <w:vAlign w:val="bottom"/>
          </w:tcPr>
          <w:p w14:paraId="54C005C8" w14:textId="77777777" w:rsidR="00C302E1" w:rsidRPr="00C302E1" w:rsidRDefault="00C302E1" w:rsidP="00724000">
            <w:pPr>
              <w:spacing w:after="60"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P3(20%)</w:t>
            </w:r>
          </w:p>
          <w:p w14:paraId="65AAB2A1" w14:textId="77777777" w:rsidR="00C302E1" w:rsidRPr="00C302E1" w:rsidRDefault="00C302E1" w:rsidP="00724000">
            <w:pPr>
              <w:spacing w:line="240" w:lineRule="auto"/>
              <w:ind w:firstLineChars="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MAE</w:t>
            </w:r>
          </w:p>
        </w:tc>
        <w:tc>
          <w:tcPr>
            <w:tcW w:w="912" w:type="dxa"/>
            <w:tcBorders>
              <w:top w:val="single" w:sz="4" w:space="0" w:color="auto"/>
            </w:tcBorders>
            <w:shd w:val="clear" w:color="auto" w:fill="FFFFFF"/>
            <w:vAlign w:val="bottom"/>
          </w:tcPr>
          <w:p w14:paraId="6093B6AF" w14:textId="77777777" w:rsidR="00C302E1" w:rsidRPr="00C302E1" w:rsidRDefault="00C302E1" w:rsidP="00724000">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MAPE</w:t>
            </w:r>
          </w:p>
        </w:tc>
        <w:tc>
          <w:tcPr>
            <w:tcW w:w="926" w:type="dxa"/>
            <w:tcBorders>
              <w:top w:val="single" w:sz="4" w:space="0" w:color="auto"/>
            </w:tcBorders>
            <w:shd w:val="clear" w:color="auto" w:fill="FFFFFF"/>
            <w:vAlign w:val="bottom"/>
          </w:tcPr>
          <w:p w14:paraId="1DD43C81" w14:textId="77777777" w:rsidR="00C302E1" w:rsidRPr="00C302E1" w:rsidRDefault="00C302E1" w:rsidP="00724000">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RMSE</w:t>
            </w:r>
          </w:p>
        </w:tc>
        <w:tc>
          <w:tcPr>
            <w:tcW w:w="1042" w:type="dxa"/>
            <w:tcBorders>
              <w:top w:val="single" w:sz="4" w:space="0" w:color="auto"/>
            </w:tcBorders>
            <w:shd w:val="clear" w:color="auto" w:fill="FFFFFF"/>
            <w:vAlign w:val="bottom"/>
          </w:tcPr>
          <w:p w14:paraId="7221EE09" w14:textId="77777777" w:rsidR="00C302E1" w:rsidRPr="00C302E1" w:rsidRDefault="00C302E1" w:rsidP="00724000">
            <w:pPr>
              <w:spacing w:after="80"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P3(60%)</w:t>
            </w:r>
          </w:p>
          <w:p w14:paraId="1AB5D2EC" w14:textId="77777777" w:rsidR="00C302E1" w:rsidRPr="00C302E1" w:rsidRDefault="00C302E1" w:rsidP="00724000">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MAE</w:t>
            </w:r>
          </w:p>
        </w:tc>
        <w:tc>
          <w:tcPr>
            <w:tcW w:w="926" w:type="dxa"/>
            <w:tcBorders>
              <w:top w:val="single" w:sz="4" w:space="0" w:color="auto"/>
            </w:tcBorders>
            <w:shd w:val="clear" w:color="auto" w:fill="FFFFFF"/>
            <w:vAlign w:val="bottom"/>
          </w:tcPr>
          <w:p w14:paraId="4C6960C1" w14:textId="77777777" w:rsidR="00C302E1" w:rsidRPr="00C302E1" w:rsidRDefault="00C302E1" w:rsidP="00724000">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MAPE</w:t>
            </w:r>
          </w:p>
        </w:tc>
        <w:tc>
          <w:tcPr>
            <w:tcW w:w="907" w:type="dxa"/>
            <w:tcBorders>
              <w:top w:val="single" w:sz="4" w:space="0" w:color="auto"/>
            </w:tcBorders>
            <w:shd w:val="clear" w:color="auto" w:fill="FFFFFF"/>
            <w:vAlign w:val="bottom"/>
          </w:tcPr>
          <w:p w14:paraId="01B1AEB9" w14:textId="77777777" w:rsidR="00C302E1" w:rsidRPr="00C302E1" w:rsidRDefault="00C302E1" w:rsidP="00724000">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RMSE</w:t>
            </w:r>
          </w:p>
        </w:tc>
        <w:tc>
          <w:tcPr>
            <w:tcW w:w="1085" w:type="dxa"/>
            <w:tcBorders>
              <w:top w:val="single" w:sz="4" w:space="0" w:color="auto"/>
            </w:tcBorders>
            <w:shd w:val="clear" w:color="auto" w:fill="FFFFFF"/>
            <w:vAlign w:val="bottom"/>
          </w:tcPr>
          <w:p w14:paraId="1888A42F" w14:textId="77777777" w:rsidR="00C302E1" w:rsidRPr="00C302E1" w:rsidRDefault="00C302E1" w:rsidP="00724000">
            <w:pPr>
              <w:spacing w:after="80"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P3(100%)</w:t>
            </w:r>
          </w:p>
          <w:p w14:paraId="4D0F62A9" w14:textId="77777777" w:rsidR="00C302E1" w:rsidRPr="00C302E1" w:rsidRDefault="00C302E1" w:rsidP="00724000">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MAE</w:t>
            </w:r>
          </w:p>
        </w:tc>
        <w:tc>
          <w:tcPr>
            <w:tcW w:w="965" w:type="dxa"/>
            <w:tcBorders>
              <w:top w:val="single" w:sz="4" w:space="0" w:color="auto"/>
            </w:tcBorders>
            <w:shd w:val="clear" w:color="auto" w:fill="FFFFFF"/>
            <w:vAlign w:val="bottom"/>
          </w:tcPr>
          <w:p w14:paraId="6248D817" w14:textId="77777777" w:rsidR="00C302E1" w:rsidRPr="00C302E1" w:rsidRDefault="00C302E1" w:rsidP="00724000">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MAPE</w:t>
            </w:r>
          </w:p>
        </w:tc>
      </w:tr>
      <w:tr w:rsidR="00C302E1" w:rsidRPr="00C302E1" w14:paraId="268164FB" w14:textId="77777777" w:rsidTr="00C302E1">
        <w:trPr>
          <w:trHeight w:hRule="exact" w:val="394"/>
          <w:jc w:val="center"/>
        </w:trPr>
        <w:tc>
          <w:tcPr>
            <w:tcW w:w="1417" w:type="dxa"/>
            <w:tcBorders>
              <w:top w:val="single" w:sz="4" w:space="0" w:color="auto"/>
            </w:tcBorders>
            <w:shd w:val="clear" w:color="auto" w:fill="FFFFFF"/>
            <w:vAlign w:val="center"/>
          </w:tcPr>
          <w:p w14:paraId="79B75861" w14:textId="77777777" w:rsidR="00C302E1" w:rsidRPr="00C302E1" w:rsidRDefault="00C302E1" w:rsidP="00C302E1">
            <w:pPr>
              <w:spacing w:line="240" w:lineRule="auto"/>
              <w:ind w:firstLineChars="0" w:firstLine="32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MEAN</w:t>
            </w:r>
          </w:p>
        </w:tc>
        <w:tc>
          <w:tcPr>
            <w:tcW w:w="922" w:type="dxa"/>
            <w:tcBorders>
              <w:top w:val="single" w:sz="4" w:space="0" w:color="auto"/>
            </w:tcBorders>
            <w:shd w:val="clear" w:color="auto" w:fill="FFFFFF"/>
            <w:vAlign w:val="center"/>
          </w:tcPr>
          <w:p w14:paraId="09C67D66" w14:textId="77777777" w:rsidR="00C302E1" w:rsidRPr="00C302E1" w:rsidRDefault="00C302E1" w:rsidP="00C302E1">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27.442</w:t>
            </w:r>
          </w:p>
        </w:tc>
        <w:tc>
          <w:tcPr>
            <w:tcW w:w="1022" w:type="dxa"/>
            <w:tcBorders>
              <w:top w:val="single" w:sz="4" w:space="0" w:color="auto"/>
            </w:tcBorders>
            <w:shd w:val="clear" w:color="auto" w:fill="FFFFFF"/>
            <w:vAlign w:val="center"/>
          </w:tcPr>
          <w:p w14:paraId="1EC564C9" w14:textId="77777777" w:rsidR="00C302E1" w:rsidRPr="00C302E1" w:rsidRDefault="00C302E1" w:rsidP="00C302E1">
            <w:pPr>
              <w:spacing w:line="240" w:lineRule="auto"/>
              <w:ind w:firstLineChars="0" w:firstLine="0"/>
              <w:jc w:val="center"/>
              <w:rPr>
                <w:rFonts w:cs="Times New Roman"/>
                <w:sz w:val="20"/>
                <w:szCs w:val="20"/>
                <w14:ligatures w14:val="standardContextual"/>
              </w:rPr>
            </w:pPr>
            <w:r w:rsidRPr="00C302E1">
              <w:rPr>
                <w:rFonts w:eastAsia="等线" w:cs="Times New Roman"/>
                <w:color w:val="000000"/>
                <w:sz w:val="20"/>
                <w:szCs w:val="20"/>
                <w:lang w:bidi="en-US"/>
                <w14:ligatures w14:val="standardContextual"/>
              </w:rPr>
              <w:t>16.</w:t>
            </w:r>
            <w:r w:rsidRPr="00C302E1">
              <w:rPr>
                <w:rFonts w:eastAsia="Times New Roman" w:cs="Times New Roman"/>
                <w:color w:val="000000"/>
                <w:sz w:val="20"/>
                <w:szCs w:val="20"/>
                <w:lang w:eastAsia="en-US" w:bidi="en-US"/>
                <w14:ligatures w14:val="standardContextual"/>
              </w:rPr>
              <w:t>029</w:t>
            </w:r>
          </w:p>
        </w:tc>
        <w:tc>
          <w:tcPr>
            <w:tcW w:w="912" w:type="dxa"/>
            <w:tcBorders>
              <w:top w:val="single" w:sz="4" w:space="0" w:color="auto"/>
            </w:tcBorders>
            <w:shd w:val="clear" w:color="auto" w:fill="FFFFFF"/>
            <w:vAlign w:val="center"/>
          </w:tcPr>
          <w:p w14:paraId="15B82560" w14:textId="77777777" w:rsidR="00C302E1" w:rsidRPr="00C302E1" w:rsidRDefault="00C302E1" w:rsidP="00C302E1">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5.612</w:t>
            </w:r>
          </w:p>
        </w:tc>
        <w:tc>
          <w:tcPr>
            <w:tcW w:w="926" w:type="dxa"/>
            <w:tcBorders>
              <w:top w:val="single" w:sz="4" w:space="0" w:color="auto"/>
            </w:tcBorders>
            <w:shd w:val="clear" w:color="auto" w:fill="FFFFFF"/>
            <w:vAlign w:val="center"/>
          </w:tcPr>
          <w:p w14:paraId="547E89BF" w14:textId="77777777" w:rsidR="00C302E1" w:rsidRPr="00C302E1" w:rsidRDefault="00C302E1" w:rsidP="00C302E1">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27.442</w:t>
            </w:r>
          </w:p>
        </w:tc>
        <w:tc>
          <w:tcPr>
            <w:tcW w:w="1042" w:type="dxa"/>
            <w:tcBorders>
              <w:top w:val="single" w:sz="4" w:space="0" w:color="auto"/>
            </w:tcBorders>
            <w:shd w:val="clear" w:color="auto" w:fill="FFFFFF"/>
            <w:vAlign w:val="center"/>
          </w:tcPr>
          <w:p w14:paraId="1577553B" w14:textId="77777777" w:rsidR="00C302E1" w:rsidRPr="00C302E1" w:rsidRDefault="00C302E1" w:rsidP="00C302E1">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16.029</w:t>
            </w:r>
          </w:p>
        </w:tc>
        <w:tc>
          <w:tcPr>
            <w:tcW w:w="926" w:type="dxa"/>
            <w:tcBorders>
              <w:top w:val="single" w:sz="4" w:space="0" w:color="auto"/>
            </w:tcBorders>
            <w:shd w:val="clear" w:color="auto" w:fill="FFFFFF"/>
            <w:vAlign w:val="center"/>
          </w:tcPr>
          <w:p w14:paraId="1E0D810B" w14:textId="77777777" w:rsidR="00C302E1" w:rsidRPr="00C302E1" w:rsidRDefault="00C302E1" w:rsidP="00C302E1">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5.612</w:t>
            </w:r>
          </w:p>
        </w:tc>
        <w:tc>
          <w:tcPr>
            <w:tcW w:w="907" w:type="dxa"/>
            <w:tcBorders>
              <w:top w:val="single" w:sz="4" w:space="0" w:color="auto"/>
            </w:tcBorders>
            <w:shd w:val="clear" w:color="auto" w:fill="FFFFFF"/>
            <w:vAlign w:val="center"/>
          </w:tcPr>
          <w:p w14:paraId="071C36DA" w14:textId="77777777" w:rsidR="00C302E1" w:rsidRPr="00C302E1" w:rsidRDefault="00C302E1" w:rsidP="00C302E1">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27.442</w:t>
            </w:r>
          </w:p>
        </w:tc>
        <w:tc>
          <w:tcPr>
            <w:tcW w:w="1085" w:type="dxa"/>
            <w:tcBorders>
              <w:top w:val="single" w:sz="4" w:space="0" w:color="auto"/>
            </w:tcBorders>
            <w:shd w:val="clear" w:color="auto" w:fill="FFFFFF"/>
            <w:vAlign w:val="center"/>
          </w:tcPr>
          <w:p w14:paraId="6070F0FB" w14:textId="77777777" w:rsidR="00C302E1" w:rsidRPr="00C302E1" w:rsidRDefault="00C302E1" w:rsidP="00C302E1">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16.029</w:t>
            </w:r>
          </w:p>
        </w:tc>
        <w:tc>
          <w:tcPr>
            <w:tcW w:w="965" w:type="dxa"/>
            <w:tcBorders>
              <w:top w:val="single" w:sz="4" w:space="0" w:color="auto"/>
            </w:tcBorders>
            <w:shd w:val="clear" w:color="auto" w:fill="FFFFFF"/>
            <w:vAlign w:val="center"/>
          </w:tcPr>
          <w:p w14:paraId="67D9B854" w14:textId="77777777" w:rsidR="00C302E1" w:rsidRPr="00C302E1" w:rsidRDefault="00C302E1" w:rsidP="00C302E1">
            <w:pPr>
              <w:spacing w:line="240" w:lineRule="auto"/>
              <w:ind w:firstLineChars="0" w:firstLine="16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5.612</w:t>
            </w:r>
          </w:p>
        </w:tc>
      </w:tr>
      <w:tr w:rsidR="00C302E1" w:rsidRPr="00C302E1" w14:paraId="37E830B3" w14:textId="77777777" w:rsidTr="00C302E1">
        <w:trPr>
          <w:trHeight w:hRule="exact" w:val="413"/>
          <w:jc w:val="center"/>
        </w:trPr>
        <w:tc>
          <w:tcPr>
            <w:tcW w:w="1417" w:type="dxa"/>
            <w:shd w:val="clear" w:color="auto" w:fill="FFFFFF"/>
            <w:vAlign w:val="center"/>
          </w:tcPr>
          <w:p w14:paraId="4D0BAB54" w14:textId="77777777" w:rsidR="00C302E1" w:rsidRPr="00C302E1" w:rsidRDefault="00C302E1" w:rsidP="00C302E1">
            <w:pPr>
              <w:spacing w:line="240" w:lineRule="auto"/>
              <w:ind w:firstLineChars="0" w:firstLine="48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HA</w:t>
            </w:r>
          </w:p>
        </w:tc>
        <w:tc>
          <w:tcPr>
            <w:tcW w:w="922" w:type="dxa"/>
            <w:shd w:val="clear" w:color="auto" w:fill="FFFFFF"/>
            <w:vAlign w:val="center"/>
          </w:tcPr>
          <w:p w14:paraId="53B88D8E" w14:textId="77777777" w:rsidR="00C302E1" w:rsidRPr="00C302E1" w:rsidRDefault="00C302E1" w:rsidP="00C302E1">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5.833</w:t>
            </w:r>
          </w:p>
        </w:tc>
        <w:tc>
          <w:tcPr>
            <w:tcW w:w="1022" w:type="dxa"/>
            <w:shd w:val="clear" w:color="auto" w:fill="FFFFFF"/>
            <w:vAlign w:val="center"/>
          </w:tcPr>
          <w:p w14:paraId="6A1B6AD5" w14:textId="77777777" w:rsidR="00C302E1" w:rsidRPr="00C302E1" w:rsidRDefault="00C302E1" w:rsidP="00C302E1">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2.741</w:t>
            </w:r>
          </w:p>
        </w:tc>
        <w:tc>
          <w:tcPr>
            <w:tcW w:w="912" w:type="dxa"/>
            <w:shd w:val="clear" w:color="auto" w:fill="FFFFFF"/>
            <w:vAlign w:val="center"/>
          </w:tcPr>
          <w:p w14:paraId="38DE5CF3" w14:textId="77777777" w:rsidR="00C302E1" w:rsidRPr="00C302E1" w:rsidRDefault="00C302E1" w:rsidP="00C302E1">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u w:val="single"/>
                <w:lang w:eastAsia="en-US" w:bidi="en-US"/>
                <w14:ligatures w14:val="standardContextual"/>
              </w:rPr>
              <w:t>0.337</w:t>
            </w:r>
          </w:p>
        </w:tc>
        <w:tc>
          <w:tcPr>
            <w:tcW w:w="926" w:type="dxa"/>
            <w:shd w:val="clear" w:color="auto" w:fill="FFFFFF"/>
            <w:vAlign w:val="center"/>
          </w:tcPr>
          <w:p w14:paraId="45A09B83" w14:textId="77777777" w:rsidR="00C302E1" w:rsidRPr="00C302E1" w:rsidRDefault="00C302E1" w:rsidP="00C302E1">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5.731</w:t>
            </w:r>
          </w:p>
        </w:tc>
        <w:tc>
          <w:tcPr>
            <w:tcW w:w="1042" w:type="dxa"/>
            <w:shd w:val="clear" w:color="auto" w:fill="FFFFFF"/>
            <w:vAlign w:val="center"/>
          </w:tcPr>
          <w:p w14:paraId="3D7AC423" w14:textId="77777777" w:rsidR="00C302E1" w:rsidRPr="00C302E1" w:rsidRDefault="00C302E1" w:rsidP="00C302E1">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2.707</w:t>
            </w:r>
          </w:p>
        </w:tc>
        <w:tc>
          <w:tcPr>
            <w:tcW w:w="926" w:type="dxa"/>
            <w:shd w:val="clear" w:color="auto" w:fill="FFFFFF"/>
            <w:vAlign w:val="center"/>
          </w:tcPr>
          <w:p w14:paraId="29C33A7F"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0.331</w:t>
            </w:r>
          </w:p>
        </w:tc>
        <w:tc>
          <w:tcPr>
            <w:tcW w:w="907" w:type="dxa"/>
            <w:shd w:val="clear" w:color="auto" w:fill="FFFFFF"/>
            <w:vAlign w:val="center"/>
          </w:tcPr>
          <w:p w14:paraId="41A7F46D"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5.675</w:t>
            </w:r>
          </w:p>
        </w:tc>
        <w:tc>
          <w:tcPr>
            <w:tcW w:w="1085" w:type="dxa"/>
            <w:shd w:val="clear" w:color="auto" w:fill="FFFFFF"/>
            <w:vAlign w:val="center"/>
          </w:tcPr>
          <w:p w14:paraId="6358CEB7" w14:textId="77777777" w:rsidR="00C302E1" w:rsidRPr="00C302E1" w:rsidRDefault="00C302E1" w:rsidP="00C302E1">
            <w:pPr>
              <w:spacing w:line="240" w:lineRule="auto"/>
              <w:ind w:firstLineChars="0" w:firstLine="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2.670</w:t>
            </w:r>
          </w:p>
        </w:tc>
        <w:tc>
          <w:tcPr>
            <w:tcW w:w="965" w:type="dxa"/>
            <w:shd w:val="clear" w:color="auto" w:fill="FFFFFF"/>
            <w:vAlign w:val="center"/>
          </w:tcPr>
          <w:p w14:paraId="60FF2981" w14:textId="77777777" w:rsidR="00C302E1" w:rsidRPr="00C302E1" w:rsidRDefault="00C302E1" w:rsidP="00C302E1">
            <w:pPr>
              <w:spacing w:line="240" w:lineRule="auto"/>
              <w:ind w:firstLineChars="0" w:firstLine="160"/>
              <w:jc w:val="center"/>
              <w:rPr>
                <w:rFonts w:cs="Times New Roman"/>
                <w:sz w:val="20"/>
                <w:szCs w:val="20"/>
                <w14:ligatures w14:val="standardContextual"/>
              </w:rPr>
            </w:pPr>
            <w:r w:rsidRPr="00C302E1">
              <w:rPr>
                <w:rFonts w:eastAsia="Times New Roman" w:cs="Times New Roman"/>
                <w:color w:val="000000"/>
                <w:sz w:val="20"/>
                <w:szCs w:val="20"/>
                <w:lang w:eastAsia="en-US" w:bidi="en-US"/>
                <w14:ligatures w14:val="standardContextual"/>
              </w:rPr>
              <w:t>0</w:t>
            </w:r>
            <w:r w:rsidRPr="00C302E1">
              <w:rPr>
                <w:rFonts w:eastAsia="等线" w:cs="Times New Roman"/>
                <w:color w:val="000000"/>
                <w:sz w:val="20"/>
                <w:szCs w:val="20"/>
                <w:lang w:bidi="en-US"/>
                <w14:ligatures w14:val="standardContextual"/>
              </w:rPr>
              <w:t>.</w:t>
            </w:r>
            <w:r w:rsidRPr="00C302E1">
              <w:rPr>
                <w:rFonts w:eastAsia="Times New Roman" w:cs="Times New Roman"/>
                <w:color w:val="000000"/>
                <w:sz w:val="20"/>
                <w:szCs w:val="20"/>
                <w:lang w:eastAsia="en-US" w:bidi="en-US"/>
                <w14:ligatures w14:val="standardContextual"/>
              </w:rPr>
              <w:t>328</w:t>
            </w:r>
          </w:p>
        </w:tc>
      </w:tr>
      <w:tr w:rsidR="00C302E1" w:rsidRPr="00C302E1" w14:paraId="656B2325" w14:textId="77777777" w:rsidTr="00C302E1">
        <w:trPr>
          <w:trHeight w:hRule="exact" w:val="413"/>
          <w:jc w:val="center"/>
        </w:trPr>
        <w:tc>
          <w:tcPr>
            <w:tcW w:w="1417" w:type="dxa"/>
            <w:shd w:val="clear" w:color="auto" w:fill="FFFFFF"/>
            <w:vAlign w:val="center"/>
          </w:tcPr>
          <w:p w14:paraId="61A12003" w14:textId="77777777" w:rsidR="00C302E1" w:rsidRPr="00C302E1" w:rsidRDefault="00C302E1" w:rsidP="00C302E1">
            <w:pPr>
              <w:spacing w:line="240" w:lineRule="auto"/>
              <w:ind w:firstLineChars="0" w:firstLine="48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SRCNN</w:t>
            </w:r>
          </w:p>
        </w:tc>
        <w:tc>
          <w:tcPr>
            <w:tcW w:w="922" w:type="dxa"/>
            <w:shd w:val="clear" w:color="auto" w:fill="FFFFFF"/>
            <w:vAlign w:val="center"/>
          </w:tcPr>
          <w:p w14:paraId="7D55FCE3"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5.581</w:t>
            </w:r>
          </w:p>
        </w:tc>
        <w:tc>
          <w:tcPr>
            <w:tcW w:w="1022" w:type="dxa"/>
            <w:shd w:val="clear" w:color="auto" w:fill="FFFFFF"/>
            <w:vAlign w:val="center"/>
          </w:tcPr>
          <w:p w14:paraId="66D37C96"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3.317</w:t>
            </w:r>
          </w:p>
        </w:tc>
        <w:tc>
          <w:tcPr>
            <w:tcW w:w="912" w:type="dxa"/>
            <w:shd w:val="clear" w:color="auto" w:fill="FFFFFF"/>
            <w:vAlign w:val="center"/>
          </w:tcPr>
          <w:p w14:paraId="5A5F6487"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0.906</w:t>
            </w:r>
          </w:p>
        </w:tc>
        <w:tc>
          <w:tcPr>
            <w:tcW w:w="926" w:type="dxa"/>
            <w:shd w:val="clear" w:color="auto" w:fill="FFFFFF"/>
            <w:vAlign w:val="center"/>
          </w:tcPr>
          <w:p w14:paraId="18A06750"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5.082</w:t>
            </w:r>
          </w:p>
        </w:tc>
        <w:tc>
          <w:tcPr>
            <w:tcW w:w="1042" w:type="dxa"/>
            <w:shd w:val="clear" w:color="auto" w:fill="FFFFFF"/>
            <w:vAlign w:val="center"/>
          </w:tcPr>
          <w:p w14:paraId="5CA81A7D"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2.936</w:t>
            </w:r>
          </w:p>
        </w:tc>
        <w:tc>
          <w:tcPr>
            <w:tcW w:w="926" w:type="dxa"/>
            <w:shd w:val="clear" w:color="auto" w:fill="FFFFFF"/>
            <w:vAlign w:val="center"/>
          </w:tcPr>
          <w:p w14:paraId="380D109E" w14:textId="77777777" w:rsidR="00C302E1" w:rsidRPr="00C302E1" w:rsidRDefault="00C302E1" w:rsidP="00C302E1">
            <w:pPr>
              <w:spacing w:line="240" w:lineRule="auto"/>
              <w:ind w:firstLineChars="0" w:firstLine="0"/>
              <w:jc w:val="center"/>
              <w:rPr>
                <w:rFonts w:eastAsia="MingLiU" w:cs="Times New Roman"/>
                <w:b/>
                <w:bCs/>
                <w:i/>
                <w:iCs/>
                <w:color w:val="000000"/>
                <w:sz w:val="22"/>
                <w:lang w:eastAsia="en-US" w:bidi="en-US"/>
                <w14:ligatures w14:val="standardContextual"/>
              </w:rPr>
            </w:pPr>
            <w:r w:rsidRPr="00C302E1">
              <w:rPr>
                <w:rFonts w:eastAsia="Times New Roman" w:cs="Times New Roman"/>
                <w:color w:val="000000"/>
                <w:sz w:val="20"/>
                <w:szCs w:val="20"/>
                <w:lang w:eastAsia="en-US" w:bidi="en-US"/>
                <w14:ligatures w14:val="standardContextual"/>
              </w:rPr>
              <w:t>0.718</w:t>
            </w:r>
          </w:p>
        </w:tc>
        <w:tc>
          <w:tcPr>
            <w:tcW w:w="907" w:type="dxa"/>
            <w:shd w:val="clear" w:color="auto" w:fill="FFFFFF"/>
            <w:vAlign w:val="center"/>
          </w:tcPr>
          <w:p w14:paraId="684343C1"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4.891</w:t>
            </w:r>
          </w:p>
        </w:tc>
        <w:tc>
          <w:tcPr>
            <w:tcW w:w="1085" w:type="dxa"/>
            <w:shd w:val="clear" w:color="auto" w:fill="FFFFFF"/>
            <w:vAlign w:val="center"/>
          </w:tcPr>
          <w:p w14:paraId="778B3274"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2.817</w:t>
            </w:r>
          </w:p>
        </w:tc>
        <w:tc>
          <w:tcPr>
            <w:tcW w:w="965" w:type="dxa"/>
            <w:shd w:val="clear" w:color="auto" w:fill="FFFFFF"/>
            <w:vAlign w:val="center"/>
          </w:tcPr>
          <w:p w14:paraId="321B8932" w14:textId="77777777" w:rsidR="00C302E1" w:rsidRPr="00C302E1" w:rsidRDefault="00C302E1" w:rsidP="00C302E1">
            <w:pPr>
              <w:spacing w:line="240" w:lineRule="auto"/>
              <w:ind w:firstLineChars="0" w:firstLine="16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0.673</w:t>
            </w:r>
          </w:p>
        </w:tc>
      </w:tr>
      <w:tr w:rsidR="00C302E1" w:rsidRPr="00C302E1" w14:paraId="0B99CFF1" w14:textId="77777777" w:rsidTr="00C302E1">
        <w:trPr>
          <w:trHeight w:hRule="exact" w:val="413"/>
          <w:jc w:val="center"/>
        </w:trPr>
        <w:tc>
          <w:tcPr>
            <w:tcW w:w="1417" w:type="dxa"/>
            <w:shd w:val="clear" w:color="auto" w:fill="FFFFFF"/>
            <w:vAlign w:val="center"/>
          </w:tcPr>
          <w:p w14:paraId="5A30366E" w14:textId="77777777" w:rsidR="00C302E1" w:rsidRPr="00C302E1" w:rsidRDefault="00C302E1" w:rsidP="00C302E1">
            <w:pPr>
              <w:spacing w:line="240" w:lineRule="auto"/>
              <w:ind w:firstLineChars="0" w:firstLine="48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lastRenderedPageBreak/>
              <w:t>ESPCNN</w:t>
            </w:r>
          </w:p>
        </w:tc>
        <w:tc>
          <w:tcPr>
            <w:tcW w:w="922" w:type="dxa"/>
            <w:shd w:val="clear" w:color="auto" w:fill="FFFFFF"/>
            <w:vAlign w:val="center"/>
          </w:tcPr>
          <w:p w14:paraId="06A4FAB2"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5.273</w:t>
            </w:r>
          </w:p>
        </w:tc>
        <w:tc>
          <w:tcPr>
            <w:tcW w:w="1022" w:type="dxa"/>
            <w:shd w:val="clear" w:color="auto" w:fill="FFFFFF"/>
            <w:vAlign w:val="center"/>
          </w:tcPr>
          <w:p w14:paraId="02324540"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3.013</w:t>
            </w:r>
          </w:p>
        </w:tc>
        <w:tc>
          <w:tcPr>
            <w:tcW w:w="912" w:type="dxa"/>
            <w:shd w:val="clear" w:color="auto" w:fill="FFFFFF"/>
            <w:vAlign w:val="center"/>
          </w:tcPr>
          <w:p w14:paraId="5D975FC5"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0.717</w:t>
            </w:r>
          </w:p>
        </w:tc>
        <w:tc>
          <w:tcPr>
            <w:tcW w:w="926" w:type="dxa"/>
            <w:shd w:val="clear" w:color="auto" w:fill="FFFFFF"/>
            <w:vAlign w:val="center"/>
          </w:tcPr>
          <w:p w14:paraId="1341F944"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5.091</w:t>
            </w:r>
          </w:p>
        </w:tc>
        <w:tc>
          <w:tcPr>
            <w:tcW w:w="1042" w:type="dxa"/>
            <w:shd w:val="clear" w:color="auto" w:fill="FFFFFF"/>
            <w:vAlign w:val="center"/>
          </w:tcPr>
          <w:p w14:paraId="65045102"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2.888</w:t>
            </w:r>
          </w:p>
        </w:tc>
        <w:tc>
          <w:tcPr>
            <w:tcW w:w="926" w:type="dxa"/>
            <w:shd w:val="clear" w:color="auto" w:fill="FFFFFF"/>
            <w:vAlign w:val="center"/>
          </w:tcPr>
          <w:p w14:paraId="71A4B97A" w14:textId="77777777" w:rsidR="00C302E1" w:rsidRPr="00C302E1" w:rsidRDefault="00C302E1" w:rsidP="00C302E1">
            <w:pPr>
              <w:spacing w:line="240" w:lineRule="auto"/>
              <w:ind w:firstLineChars="0" w:firstLine="0"/>
              <w:jc w:val="center"/>
              <w:rPr>
                <w:rFonts w:eastAsia="MingLiU" w:cs="Times New Roman"/>
                <w:b/>
                <w:bCs/>
                <w:i/>
                <w:iCs/>
                <w:color w:val="000000"/>
                <w:sz w:val="22"/>
                <w:lang w:eastAsia="en-US" w:bidi="en-US"/>
                <w14:ligatures w14:val="standardContextual"/>
              </w:rPr>
            </w:pPr>
            <w:r w:rsidRPr="00C302E1">
              <w:rPr>
                <w:rFonts w:eastAsia="Times New Roman" w:cs="Times New Roman"/>
                <w:color w:val="000000"/>
                <w:sz w:val="20"/>
                <w:szCs w:val="20"/>
                <w:lang w:eastAsia="en-US" w:bidi="en-US"/>
                <w14:ligatures w14:val="standardContextual"/>
              </w:rPr>
              <w:t>0.656</w:t>
            </w:r>
          </w:p>
        </w:tc>
        <w:tc>
          <w:tcPr>
            <w:tcW w:w="907" w:type="dxa"/>
            <w:shd w:val="clear" w:color="auto" w:fill="FFFFFF"/>
            <w:vAlign w:val="center"/>
          </w:tcPr>
          <w:p w14:paraId="576C71E8"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4.853</w:t>
            </w:r>
          </w:p>
        </w:tc>
        <w:tc>
          <w:tcPr>
            <w:tcW w:w="1085" w:type="dxa"/>
            <w:shd w:val="clear" w:color="auto" w:fill="FFFFFF"/>
            <w:vAlign w:val="center"/>
          </w:tcPr>
          <w:p w14:paraId="765AC365"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2.716</w:t>
            </w:r>
          </w:p>
        </w:tc>
        <w:tc>
          <w:tcPr>
            <w:tcW w:w="965" w:type="dxa"/>
            <w:shd w:val="clear" w:color="auto" w:fill="FFFFFF"/>
            <w:vAlign w:val="center"/>
          </w:tcPr>
          <w:p w14:paraId="1306EC09" w14:textId="77777777" w:rsidR="00C302E1" w:rsidRPr="00C302E1" w:rsidRDefault="00C302E1" w:rsidP="00C302E1">
            <w:pPr>
              <w:spacing w:line="240" w:lineRule="auto"/>
              <w:ind w:firstLineChars="0" w:firstLine="16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0.579</w:t>
            </w:r>
          </w:p>
        </w:tc>
      </w:tr>
      <w:tr w:rsidR="00C302E1" w:rsidRPr="00C302E1" w14:paraId="7BF39269" w14:textId="77777777" w:rsidTr="00C302E1">
        <w:trPr>
          <w:trHeight w:hRule="exact" w:val="413"/>
          <w:jc w:val="center"/>
        </w:trPr>
        <w:tc>
          <w:tcPr>
            <w:tcW w:w="1417" w:type="dxa"/>
            <w:shd w:val="clear" w:color="auto" w:fill="FFFFFF"/>
            <w:vAlign w:val="center"/>
          </w:tcPr>
          <w:p w14:paraId="26CB0CA5" w14:textId="77777777" w:rsidR="00C302E1" w:rsidRPr="00C302E1" w:rsidRDefault="00C302E1" w:rsidP="00C302E1">
            <w:pPr>
              <w:spacing w:line="240" w:lineRule="auto"/>
              <w:ind w:firstLineChars="0" w:firstLine="480"/>
              <w:jc w:val="center"/>
              <w:rPr>
                <w:rFonts w:eastAsia="Times New Roman" w:cs="Times New Roman"/>
                <w:color w:val="000000"/>
                <w:sz w:val="20"/>
                <w:szCs w:val="20"/>
                <w:lang w:eastAsia="en-US" w:bidi="en-US"/>
                <w14:ligatures w14:val="standardContextual"/>
              </w:rPr>
            </w:pPr>
            <w:proofErr w:type="spellStart"/>
            <w:r w:rsidRPr="00C302E1">
              <w:rPr>
                <w:rFonts w:eastAsia="Times New Roman" w:cs="Times New Roman"/>
                <w:color w:val="000000"/>
                <w:sz w:val="20"/>
                <w:szCs w:val="20"/>
                <w:lang w:eastAsia="en-US" w:bidi="en-US"/>
                <w14:ligatures w14:val="standardContextual"/>
              </w:rPr>
              <w:t>DeepSD</w:t>
            </w:r>
            <w:proofErr w:type="spellEnd"/>
          </w:p>
        </w:tc>
        <w:tc>
          <w:tcPr>
            <w:tcW w:w="922" w:type="dxa"/>
            <w:shd w:val="clear" w:color="auto" w:fill="FFFFFF"/>
            <w:vAlign w:val="center"/>
          </w:tcPr>
          <w:p w14:paraId="56B0E357"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5.257</w:t>
            </w:r>
          </w:p>
        </w:tc>
        <w:tc>
          <w:tcPr>
            <w:tcW w:w="1022" w:type="dxa"/>
            <w:shd w:val="clear" w:color="auto" w:fill="FFFFFF"/>
            <w:vAlign w:val="center"/>
          </w:tcPr>
          <w:p w14:paraId="5B0E72CB"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2.935</w:t>
            </w:r>
          </w:p>
        </w:tc>
        <w:tc>
          <w:tcPr>
            <w:tcW w:w="912" w:type="dxa"/>
            <w:shd w:val="clear" w:color="auto" w:fill="FFFFFF"/>
            <w:vAlign w:val="center"/>
          </w:tcPr>
          <w:p w14:paraId="5456CF0E"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0.666</w:t>
            </w:r>
          </w:p>
        </w:tc>
        <w:tc>
          <w:tcPr>
            <w:tcW w:w="926" w:type="dxa"/>
            <w:shd w:val="clear" w:color="auto" w:fill="FFFFFF"/>
            <w:vAlign w:val="center"/>
          </w:tcPr>
          <w:p w14:paraId="215228D9"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4.960</w:t>
            </w:r>
          </w:p>
        </w:tc>
        <w:tc>
          <w:tcPr>
            <w:tcW w:w="1042" w:type="dxa"/>
            <w:shd w:val="clear" w:color="auto" w:fill="FFFFFF"/>
            <w:vAlign w:val="center"/>
          </w:tcPr>
          <w:p w14:paraId="67F5E1B9"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2.749</w:t>
            </w:r>
          </w:p>
        </w:tc>
        <w:tc>
          <w:tcPr>
            <w:tcW w:w="926" w:type="dxa"/>
            <w:shd w:val="clear" w:color="auto" w:fill="FFFFFF"/>
            <w:vAlign w:val="center"/>
          </w:tcPr>
          <w:p w14:paraId="5EE16EB1" w14:textId="77777777" w:rsidR="00C302E1" w:rsidRPr="00C302E1" w:rsidRDefault="00C302E1" w:rsidP="00C302E1">
            <w:pPr>
              <w:spacing w:line="240" w:lineRule="auto"/>
              <w:ind w:firstLineChars="0" w:firstLine="0"/>
              <w:jc w:val="center"/>
              <w:rPr>
                <w:rFonts w:eastAsia="MingLiU" w:cs="Times New Roman"/>
                <w:b/>
                <w:bCs/>
                <w:i/>
                <w:iCs/>
                <w:color w:val="000000"/>
                <w:sz w:val="22"/>
                <w:lang w:eastAsia="en-US" w:bidi="en-US"/>
                <w14:ligatures w14:val="standardContextual"/>
              </w:rPr>
            </w:pPr>
            <w:r w:rsidRPr="00C302E1">
              <w:rPr>
                <w:rFonts w:eastAsia="Times New Roman" w:cs="Times New Roman"/>
                <w:color w:val="000000"/>
                <w:sz w:val="20"/>
                <w:szCs w:val="20"/>
                <w:lang w:eastAsia="en-US" w:bidi="en-US"/>
                <w14:ligatures w14:val="standardContextual"/>
              </w:rPr>
              <w:t>0.583</w:t>
            </w:r>
          </w:p>
        </w:tc>
        <w:tc>
          <w:tcPr>
            <w:tcW w:w="907" w:type="dxa"/>
            <w:shd w:val="clear" w:color="auto" w:fill="FFFFFF"/>
            <w:vAlign w:val="center"/>
          </w:tcPr>
          <w:p w14:paraId="09605924"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4.720</w:t>
            </w:r>
          </w:p>
        </w:tc>
        <w:tc>
          <w:tcPr>
            <w:tcW w:w="1085" w:type="dxa"/>
            <w:shd w:val="clear" w:color="auto" w:fill="FFFFFF"/>
            <w:vAlign w:val="center"/>
          </w:tcPr>
          <w:p w14:paraId="50486F94"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2.580</w:t>
            </w:r>
          </w:p>
        </w:tc>
        <w:tc>
          <w:tcPr>
            <w:tcW w:w="965" w:type="dxa"/>
            <w:shd w:val="clear" w:color="auto" w:fill="FFFFFF"/>
            <w:vAlign w:val="center"/>
          </w:tcPr>
          <w:p w14:paraId="05ED4EC5" w14:textId="77777777" w:rsidR="00C302E1" w:rsidRPr="00C302E1" w:rsidRDefault="00C302E1" w:rsidP="00C302E1">
            <w:pPr>
              <w:spacing w:line="240" w:lineRule="auto"/>
              <w:ind w:firstLineChars="0" w:firstLine="16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0.510</w:t>
            </w:r>
          </w:p>
        </w:tc>
      </w:tr>
      <w:tr w:rsidR="00C302E1" w:rsidRPr="00C302E1" w14:paraId="01166296" w14:textId="77777777" w:rsidTr="00C302E1">
        <w:trPr>
          <w:trHeight w:hRule="exact" w:val="413"/>
          <w:jc w:val="center"/>
        </w:trPr>
        <w:tc>
          <w:tcPr>
            <w:tcW w:w="1417" w:type="dxa"/>
            <w:shd w:val="clear" w:color="auto" w:fill="FFFFFF"/>
            <w:vAlign w:val="center"/>
          </w:tcPr>
          <w:p w14:paraId="4A44C4D9" w14:textId="77777777" w:rsidR="00C302E1" w:rsidRPr="00C302E1" w:rsidRDefault="00C302E1" w:rsidP="00C302E1">
            <w:pPr>
              <w:spacing w:line="240" w:lineRule="auto"/>
              <w:ind w:firstLineChars="0" w:firstLine="48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VDSR</w:t>
            </w:r>
          </w:p>
        </w:tc>
        <w:tc>
          <w:tcPr>
            <w:tcW w:w="922" w:type="dxa"/>
            <w:shd w:val="clear" w:color="auto" w:fill="FFFFFF"/>
            <w:vAlign w:val="center"/>
          </w:tcPr>
          <w:p w14:paraId="4B4098AA"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5.285</w:t>
            </w:r>
          </w:p>
        </w:tc>
        <w:tc>
          <w:tcPr>
            <w:tcW w:w="1022" w:type="dxa"/>
            <w:shd w:val="clear" w:color="auto" w:fill="FFFFFF"/>
            <w:vAlign w:val="center"/>
          </w:tcPr>
          <w:p w14:paraId="082D97D0"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2.982</w:t>
            </w:r>
          </w:p>
        </w:tc>
        <w:tc>
          <w:tcPr>
            <w:tcW w:w="912" w:type="dxa"/>
            <w:shd w:val="clear" w:color="auto" w:fill="FFFFFF"/>
            <w:vAlign w:val="center"/>
          </w:tcPr>
          <w:p w14:paraId="5825C92C"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0.699</w:t>
            </w:r>
          </w:p>
        </w:tc>
        <w:tc>
          <w:tcPr>
            <w:tcW w:w="926" w:type="dxa"/>
            <w:shd w:val="clear" w:color="auto" w:fill="FFFFFF"/>
            <w:vAlign w:val="center"/>
          </w:tcPr>
          <w:p w14:paraId="3CA3892E"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4.786</w:t>
            </w:r>
          </w:p>
        </w:tc>
        <w:tc>
          <w:tcPr>
            <w:tcW w:w="1042" w:type="dxa"/>
            <w:shd w:val="clear" w:color="auto" w:fill="FFFFFF"/>
            <w:vAlign w:val="center"/>
          </w:tcPr>
          <w:p w14:paraId="68D28EA3"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2.626</w:t>
            </w:r>
          </w:p>
        </w:tc>
        <w:tc>
          <w:tcPr>
            <w:tcW w:w="926" w:type="dxa"/>
            <w:shd w:val="clear" w:color="auto" w:fill="FFFFFF"/>
            <w:vAlign w:val="center"/>
          </w:tcPr>
          <w:p w14:paraId="70B6F6C0" w14:textId="77777777" w:rsidR="00C302E1" w:rsidRPr="00C302E1" w:rsidRDefault="00C302E1" w:rsidP="00C302E1">
            <w:pPr>
              <w:spacing w:line="240" w:lineRule="auto"/>
              <w:ind w:firstLineChars="0" w:firstLine="0"/>
              <w:jc w:val="center"/>
              <w:rPr>
                <w:rFonts w:eastAsia="MingLiU" w:cs="Times New Roman"/>
                <w:b/>
                <w:bCs/>
                <w:i/>
                <w:iCs/>
                <w:color w:val="000000"/>
                <w:sz w:val="22"/>
                <w:lang w:eastAsia="en-US" w:bidi="en-US"/>
                <w14:ligatures w14:val="standardContextual"/>
              </w:rPr>
            </w:pPr>
            <w:r w:rsidRPr="00C302E1">
              <w:rPr>
                <w:rFonts w:eastAsia="Times New Roman" w:cs="Times New Roman"/>
                <w:color w:val="000000"/>
                <w:sz w:val="20"/>
                <w:szCs w:val="20"/>
                <w:lang w:eastAsia="en-US" w:bidi="en-US"/>
                <w14:ligatures w14:val="standardContextual"/>
              </w:rPr>
              <w:t>0.536</w:t>
            </w:r>
          </w:p>
        </w:tc>
        <w:tc>
          <w:tcPr>
            <w:tcW w:w="907" w:type="dxa"/>
            <w:shd w:val="clear" w:color="auto" w:fill="FFFFFF"/>
            <w:vAlign w:val="center"/>
          </w:tcPr>
          <w:p w14:paraId="36252766"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4.616</w:t>
            </w:r>
          </w:p>
        </w:tc>
        <w:tc>
          <w:tcPr>
            <w:tcW w:w="1085" w:type="dxa"/>
            <w:shd w:val="clear" w:color="auto" w:fill="FFFFFF"/>
            <w:vAlign w:val="center"/>
          </w:tcPr>
          <w:p w14:paraId="4A655370"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2.522</w:t>
            </w:r>
          </w:p>
        </w:tc>
        <w:tc>
          <w:tcPr>
            <w:tcW w:w="965" w:type="dxa"/>
            <w:shd w:val="clear" w:color="auto" w:fill="FFFFFF"/>
            <w:vAlign w:val="center"/>
          </w:tcPr>
          <w:p w14:paraId="2C3ED24B" w14:textId="77777777" w:rsidR="00C302E1" w:rsidRPr="00C302E1" w:rsidRDefault="00C302E1" w:rsidP="00C302E1">
            <w:pPr>
              <w:spacing w:line="240" w:lineRule="auto"/>
              <w:ind w:firstLineChars="0" w:firstLine="16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0.495</w:t>
            </w:r>
          </w:p>
        </w:tc>
      </w:tr>
      <w:tr w:rsidR="00C302E1" w:rsidRPr="00C302E1" w14:paraId="0E3C7DAF" w14:textId="77777777" w:rsidTr="00C302E1">
        <w:trPr>
          <w:trHeight w:hRule="exact" w:val="413"/>
          <w:jc w:val="center"/>
        </w:trPr>
        <w:tc>
          <w:tcPr>
            <w:tcW w:w="1417" w:type="dxa"/>
            <w:shd w:val="clear" w:color="auto" w:fill="FFFFFF"/>
            <w:vAlign w:val="center"/>
          </w:tcPr>
          <w:p w14:paraId="52D0D814" w14:textId="77777777" w:rsidR="00C302E1" w:rsidRPr="00C302E1" w:rsidRDefault="00C302E1" w:rsidP="00C302E1">
            <w:pPr>
              <w:spacing w:line="240" w:lineRule="auto"/>
              <w:ind w:firstLineChars="0" w:firstLine="480"/>
              <w:jc w:val="center"/>
              <w:rPr>
                <w:rFonts w:eastAsia="Times New Roman" w:cs="Times New Roman"/>
                <w:color w:val="000000"/>
                <w:sz w:val="20"/>
                <w:szCs w:val="20"/>
                <w:lang w:eastAsia="en-US" w:bidi="en-US"/>
                <w14:ligatures w14:val="standardContextual"/>
              </w:rPr>
            </w:pPr>
            <w:proofErr w:type="spellStart"/>
            <w:r w:rsidRPr="00C302E1">
              <w:rPr>
                <w:rFonts w:eastAsia="Times New Roman" w:cs="Times New Roman"/>
                <w:color w:val="000000"/>
                <w:sz w:val="20"/>
                <w:szCs w:val="20"/>
                <w:lang w:eastAsia="en-US" w:bidi="en-US"/>
                <w14:ligatures w14:val="standardContextual"/>
              </w:rPr>
              <w:t>SRResNet</w:t>
            </w:r>
            <w:proofErr w:type="spellEnd"/>
          </w:p>
        </w:tc>
        <w:tc>
          <w:tcPr>
            <w:tcW w:w="922" w:type="dxa"/>
            <w:shd w:val="clear" w:color="auto" w:fill="FFFFFF"/>
            <w:vAlign w:val="center"/>
          </w:tcPr>
          <w:p w14:paraId="30FE4AF7"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5.578</w:t>
            </w:r>
          </w:p>
        </w:tc>
        <w:tc>
          <w:tcPr>
            <w:tcW w:w="1022" w:type="dxa"/>
            <w:shd w:val="clear" w:color="auto" w:fill="FFFFFF"/>
            <w:vAlign w:val="center"/>
          </w:tcPr>
          <w:p w14:paraId="268EA08D"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3.352</w:t>
            </w:r>
          </w:p>
        </w:tc>
        <w:tc>
          <w:tcPr>
            <w:tcW w:w="912" w:type="dxa"/>
            <w:shd w:val="clear" w:color="auto" w:fill="FFFFFF"/>
            <w:vAlign w:val="center"/>
          </w:tcPr>
          <w:p w14:paraId="48B20B40"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0.945</w:t>
            </w:r>
          </w:p>
        </w:tc>
        <w:tc>
          <w:tcPr>
            <w:tcW w:w="926" w:type="dxa"/>
            <w:shd w:val="clear" w:color="auto" w:fill="FFFFFF"/>
            <w:vAlign w:val="center"/>
          </w:tcPr>
          <w:p w14:paraId="716681C5"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4.934</w:t>
            </w:r>
          </w:p>
        </w:tc>
        <w:tc>
          <w:tcPr>
            <w:tcW w:w="1042" w:type="dxa"/>
            <w:shd w:val="clear" w:color="auto" w:fill="FFFFFF"/>
            <w:vAlign w:val="center"/>
          </w:tcPr>
          <w:p w14:paraId="048D5583"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2.857</w:t>
            </w:r>
          </w:p>
        </w:tc>
        <w:tc>
          <w:tcPr>
            <w:tcW w:w="926" w:type="dxa"/>
            <w:shd w:val="clear" w:color="auto" w:fill="FFFFFF"/>
            <w:vAlign w:val="center"/>
          </w:tcPr>
          <w:p w14:paraId="3D162847" w14:textId="77777777" w:rsidR="00C302E1" w:rsidRPr="00C302E1" w:rsidRDefault="00C302E1" w:rsidP="00C302E1">
            <w:pPr>
              <w:spacing w:line="240" w:lineRule="auto"/>
              <w:ind w:firstLineChars="0" w:firstLine="0"/>
              <w:jc w:val="center"/>
              <w:rPr>
                <w:rFonts w:eastAsia="MingLiU" w:cs="Times New Roman"/>
                <w:b/>
                <w:bCs/>
                <w:i/>
                <w:iCs/>
                <w:color w:val="000000"/>
                <w:sz w:val="22"/>
                <w:lang w:eastAsia="en-US" w:bidi="en-US"/>
                <w14:ligatures w14:val="standardContextual"/>
              </w:rPr>
            </w:pPr>
            <w:r w:rsidRPr="00C302E1">
              <w:rPr>
                <w:rFonts w:eastAsia="Times New Roman" w:cs="Times New Roman"/>
                <w:color w:val="000000"/>
                <w:sz w:val="20"/>
                <w:szCs w:val="20"/>
                <w:lang w:eastAsia="en-US" w:bidi="en-US"/>
                <w14:ligatures w14:val="standardContextual"/>
              </w:rPr>
              <w:t>0.705</w:t>
            </w:r>
          </w:p>
        </w:tc>
        <w:tc>
          <w:tcPr>
            <w:tcW w:w="907" w:type="dxa"/>
            <w:shd w:val="clear" w:color="auto" w:fill="FFFFFF"/>
            <w:vAlign w:val="center"/>
          </w:tcPr>
          <w:p w14:paraId="161413A5"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4.658</w:t>
            </w:r>
          </w:p>
        </w:tc>
        <w:tc>
          <w:tcPr>
            <w:tcW w:w="1085" w:type="dxa"/>
            <w:shd w:val="clear" w:color="auto" w:fill="FFFFFF"/>
            <w:vAlign w:val="center"/>
          </w:tcPr>
          <w:p w14:paraId="1B427158"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2.648</w:t>
            </w:r>
          </w:p>
        </w:tc>
        <w:tc>
          <w:tcPr>
            <w:tcW w:w="965" w:type="dxa"/>
            <w:shd w:val="clear" w:color="auto" w:fill="FFFFFF"/>
            <w:vAlign w:val="center"/>
          </w:tcPr>
          <w:p w14:paraId="5F02EC9F" w14:textId="77777777" w:rsidR="00C302E1" w:rsidRPr="00C302E1" w:rsidRDefault="00C302E1" w:rsidP="00C302E1">
            <w:pPr>
              <w:spacing w:line="240" w:lineRule="auto"/>
              <w:ind w:firstLineChars="0" w:firstLine="16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0.602</w:t>
            </w:r>
          </w:p>
        </w:tc>
      </w:tr>
      <w:tr w:rsidR="00C302E1" w:rsidRPr="00C302E1" w14:paraId="55478B73" w14:textId="77777777" w:rsidTr="00C302E1">
        <w:trPr>
          <w:trHeight w:hRule="exact" w:val="413"/>
          <w:jc w:val="center"/>
        </w:trPr>
        <w:tc>
          <w:tcPr>
            <w:tcW w:w="1417" w:type="dxa"/>
            <w:shd w:val="clear" w:color="auto" w:fill="FFFFFF"/>
            <w:vAlign w:val="center"/>
          </w:tcPr>
          <w:p w14:paraId="41AE67F5" w14:textId="77777777" w:rsidR="00C302E1" w:rsidRPr="00C302E1" w:rsidRDefault="00C302E1" w:rsidP="00C302E1">
            <w:pPr>
              <w:spacing w:line="240" w:lineRule="auto"/>
              <w:ind w:firstLineChars="0" w:firstLine="480"/>
              <w:jc w:val="center"/>
              <w:rPr>
                <w:rFonts w:eastAsia="Times New Roman" w:cs="Times New Roman"/>
                <w:color w:val="000000"/>
                <w:sz w:val="20"/>
                <w:szCs w:val="20"/>
                <w:lang w:eastAsia="en-US" w:bidi="en-US"/>
                <w14:ligatures w14:val="standardContextual"/>
              </w:rPr>
            </w:pPr>
            <w:proofErr w:type="spellStart"/>
            <w:r w:rsidRPr="00C302E1">
              <w:rPr>
                <w:rFonts w:eastAsia="Times New Roman" w:cs="Times New Roman"/>
                <w:color w:val="000000"/>
                <w:sz w:val="20"/>
                <w:szCs w:val="20"/>
                <w:lang w:eastAsia="en-US" w:bidi="en-US"/>
                <w14:ligatures w14:val="standardContextual"/>
              </w:rPr>
              <w:t>LapSRN</w:t>
            </w:r>
            <w:proofErr w:type="spellEnd"/>
          </w:p>
        </w:tc>
        <w:tc>
          <w:tcPr>
            <w:tcW w:w="922" w:type="dxa"/>
            <w:shd w:val="clear" w:color="auto" w:fill="FFFFFF"/>
            <w:vAlign w:val="center"/>
          </w:tcPr>
          <w:p w14:paraId="5AD7037C"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5</w:t>
            </w:r>
            <w:r w:rsidRPr="00C302E1">
              <w:rPr>
                <w:rFonts w:eastAsia="等线" w:cs="Times New Roman"/>
                <w:color w:val="000000"/>
                <w:sz w:val="20"/>
                <w:szCs w:val="20"/>
                <w:lang w:bidi="en-US"/>
                <w14:ligatures w14:val="standardContextual"/>
              </w:rPr>
              <w:t>.</w:t>
            </w:r>
            <w:r w:rsidRPr="00C302E1">
              <w:rPr>
                <w:rFonts w:eastAsia="Times New Roman" w:cs="Times New Roman"/>
                <w:color w:val="000000"/>
                <w:sz w:val="20"/>
                <w:szCs w:val="20"/>
                <w:lang w:eastAsia="en-US" w:bidi="en-US"/>
                <w14:ligatures w14:val="standardContextual"/>
              </w:rPr>
              <w:t>832</w:t>
            </w:r>
          </w:p>
        </w:tc>
        <w:tc>
          <w:tcPr>
            <w:tcW w:w="1022" w:type="dxa"/>
            <w:shd w:val="clear" w:color="auto" w:fill="FFFFFF"/>
            <w:vAlign w:val="center"/>
          </w:tcPr>
          <w:p w14:paraId="05AD91F4"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3.535</w:t>
            </w:r>
          </w:p>
        </w:tc>
        <w:tc>
          <w:tcPr>
            <w:tcW w:w="912" w:type="dxa"/>
            <w:shd w:val="clear" w:color="auto" w:fill="FFFFFF"/>
            <w:vAlign w:val="center"/>
          </w:tcPr>
          <w:p w14:paraId="6EC4F250"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1.019</w:t>
            </w:r>
          </w:p>
        </w:tc>
        <w:tc>
          <w:tcPr>
            <w:tcW w:w="926" w:type="dxa"/>
            <w:shd w:val="clear" w:color="auto" w:fill="FFFFFF"/>
            <w:vAlign w:val="center"/>
          </w:tcPr>
          <w:p w14:paraId="1490DB81"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5.041</w:t>
            </w:r>
          </w:p>
        </w:tc>
        <w:tc>
          <w:tcPr>
            <w:tcW w:w="1042" w:type="dxa"/>
            <w:shd w:val="clear" w:color="auto" w:fill="FFFFFF"/>
            <w:vAlign w:val="center"/>
          </w:tcPr>
          <w:p w14:paraId="1441A1D5"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2.920</w:t>
            </w:r>
          </w:p>
        </w:tc>
        <w:tc>
          <w:tcPr>
            <w:tcW w:w="926" w:type="dxa"/>
            <w:shd w:val="clear" w:color="auto" w:fill="FFFFFF"/>
            <w:vAlign w:val="center"/>
          </w:tcPr>
          <w:p w14:paraId="34EA242C" w14:textId="77777777" w:rsidR="00C302E1" w:rsidRPr="00C302E1" w:rsidRDefault="00C302E1" w:rsidP="00C302E1">
            <w:pPr>
              <w:spacing w:line="240" w:lineRule="auto"/>
              <w:ind w:firstLineChars="0" w:firstLine="0"/>
              <w:jc w:val="center"/>
              <w:rPr>
                <w:rFonts w:eastAsia="MingLiU" w:cs="Times New Roman"/>
                <w:b/>
                <w:bCs/>
                <w:i/>
                <w:iCs/>
                <w:color w:val="000000"/>
                <w:sz w:val="22"/>
                <w:lang w:eastAsia="en-US" w:bidi="en-US"/>
                <w14:ligatures w14:val="standardContextual"/>
              </w:rPr>
            </w:pPr>
            <w:r w:rsidRPr="00C302E1">
              <w:rPr>
                <w:rFonts w:eastAsia="Times New Roman" w:cs="Times New Roman"/>
                <w:color w:val="000000"/>
                <w:sz w:val="20"/>
                <w:szCs w:val="20"/>
                <w:lang w:eastAsia="en-US" w:bidi="en-US"/>
                <w14:ligatures w14:val="standardContextual"/>
              </w:rPr>
              <w:t>0.721</w:t>
            </w:r>
          </w:p>
        </w:tc>
        <w:tc>
          <w:tcPr>
            <w:tcW w:w="907" w:type="dxa"/>
            <w:shd w:val="clear" w:color="auto" w:fill="FFFFFF"/>
            <w:vAlign w:val="center"/>
          </w:tcPr>
          <w:p w14:paraId="157A83E1"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4.641</w:t>
            </w:r>
          </w:p>
        </w:tc>
        <w:tc>
          <w:tcPr>
            <w:tcW w:w="1085" w:type="dxa"/>
            <w:shd w:val="clear" w:color="auto" w:fill="FFFFFF"/>
            <w:vAlign w:val="center"/>
          </w:tcPr>
          <w:p w14:paraId="182204B0"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2.589</w:t>
            </w:r>
          </w:p>
        </w:tc>
        <w:tc>
          <w:tcPr>
            <w:tcW w:w="965" w:type="dxa"/>
            <w:shd w:val="clear" w:color="auto" w:fill="FFFFFF"/>
            <w:vAlign w:val="center"/>
          </w:tcPr>
          <w:p w14:paraId="6C1AA562" w14:textId="77777777" w:rsidR="00C302E1" w:rsidRPr="00C302E1" w:rsidRDefault="00C302E1" w:rsidP="00C302E1">
            <w:pPr>
              <w:spacing w:line="240" w:lineRule="auto"/>
              <w:ind w:firstLineChars="0" w:firstLine="16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0.550</w:t>
            </w:r>
          </w:p>
        </w:tc>
      </w:tr>
      <w:tr w:rsidR="00C302E1" w:rsidRPr="00C302E1" w14:paraId="093D64A9" w14:textId="77777777" w:rsidTr="00C302E1">
        <w:trPr>
          <w:trHeight w:hRule="exact" w:val="413"/>
          <w:jc w:val="center"/>
        </w:trPr>
        <w:tc>
          <w:tcPr>
            <w:tcW w:w="1417" w:type="dxa"/>
            <w:shd w:val="clear" w:color="auto" w:fill="FFFFFF"/>
            <w:vAlign w:val="center"/>
          </w:tcPr>
          <w:p w14:paraId="34BD9584" w14:textId="77777777" w:rsidR="00C302E1" w:rsidRPr="00C302E1" w:rsidRDefault="00C302E1" w:rsidP="00C302E1">
            <w:pPr>
              <w:spacing w:line="240" w:lineRule="auto"/>
              <w:ind w:firstLineChars="0" w:firstLine="48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IMDN</w:t>
            </w:r>
          </w:p>
        </w:tc>
        <w:tc>
          <w:tcPr>
            <w:tcW w:w="922" w:type="dxa"/>
            <w:shd w:val="clear" w:color="auto" w:fill="FFFFFF"/>
            <w:vAlign w:val="center"/>
          </w:tcPr>
          <w:p w14:paraId="681DC184"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5.635</w:t>
            </w:r>
          </w:p>
        </w:tc>
        <w:tc>
          <w:tcPr>
            <w:tcW w:w="1022" w:type="dxa"/>
            <w:shd w:val="clear" w:color="auto" w:fill="FFFFFF"/>
            <w:vAlign w:val="center"/>
          </w:tcPr>
          <w:p w14:paraId="5895D99E"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3.493</w:t>
            </w:r>
          </w:p>
        </w:tc>
        <w:tc>
          <w:tcPr>
            <w:tcW w:w="912" w:type="dxa"/>
            <w:shd w:val="clear" w:color="auto" w:fill="FFFFFF"/>
            <w:vAlign w:val="center"/>
          </w:tcPr>
          <w:p w14:paraId="07CA551F"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1.077</w:t>
            </w:r>
          </w:p>
        </w:tc>
        <w:tc>
          <w:tcPr>
            <w:tcW w:w="926" w:type="dxa"/>
            <w:shd w:val="clear" w:color="auto" w:fill="FFFFFF"/>
            <w:vAlign w:val="center"/>
          </w:tcPr>
          <w:p w14:paraId="78304E1D"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4.908</w:t>
            </w:r>
          </w:p>
        </w:tc>
        <w:tc>
          <w:tcPr>
            <w:tcW w:w="1042" w:type="dxa"/>
            <w:shd w:val="clear" w:color="auto" w:fill="FFFFFF"/>
            <w:vAlign w:val="center"/>
          </w:tcPr>
          <w:p w14:paraId="7031B627"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2.930</w:t>
            </w:r>
          </w:p>
        </w:tc>
        <w:tc>
          <w:tcPr>
            <w:tcW w:w="926" w:type="dxa"/>
            <w:shd w:val="clear" w:color="auto" w:fill="FFFFFF"/>
            <w:vAlign w:val="center"/>
          </w:tcPr>
          <w:p w14:paraId="3E25EDAE" w14:textId="77777777" w:rsidR="00C302E1" w:rsidRPr="00C302E1" w:rsidRDefault="00C302E1" w:rsidP="00C302E1">
            <w:pPr>
              <w:spacing w:line="240" w:lineRule="auto"/>
              <w:ind w:firstLineChars="0" w:firstLine="0"/>
              <w:jc w:val="center"/>
              <w:rPr>
                <w:rFonts w:eastAsia="MingLiU" w:cs="Times New Roman"/>
                <w:b/>
                <w:bCs/>
                <w:i/>
                <w:iCs/>
                <w:color w:val="000000"/>
                <w:sz w:val="22"/>
                <w:lang w:eastAsia="en-US" w:bidi="en-US"/>
                <w14:ligatures w14:val="standardContextual"/>
              </w:rPr>
            </w:pPr>
            <w:r w:rsidRPr="00C302E1">
              <w:rPr>
                <w:rFonts w:eastAsia="Times New Roman" w:cs="Times New Roman"/>
                <w:color w:val="000000"/>
                <w:sz w:val="20"/>
                <w:szCs w:val="20"/>
                <w:lang w:eastAsia="en-US" w:bidi="en-US"/>
                <w14:ligatures w14:val="standardContextual"/>
              </w:rPr>
              <w:t>0.788</w:t>
            </w:r>
          </w:p>
        </w:tc>
        <w:tc>
          <w:tcPr>
            <w:tcW w:w="907" w:type="dxa"/>
            <w:shd w:val="clear" w:color="auto" w:fill="FFFFFF"/>
            <w:vAlign w:val="center"/>
          </w:tcPr>
          <w:p w14:paraId="501BFB42"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4.690</w:t>
            </w:r>
          </w:p>
        </w:tc>
        <w:tc>
          <w:tcPr>
            <w:tcW w:w="1085" w:type="dxa"/>
            <w:shd w:val="clear" w:color="auto" w:fill="FFFFFF"/>
            <w:vAlign w:val="center"/>
          </w:tcPr>
          <w:p w14:paraId="5C830504"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2.765</w:t>
            </w:r>
          </w:p>
        </w:tc>
        <w:tc>
          <w:tcPr>
            <w:tcW w:w="965" w:type="dxa"/>
            <w:shd w:val="clear" w:color="auto" w:fill="FFFFFF"/>
            <w:vAlign w:val="center"/>
          </w:tcPr>
          <w:p w14:paraId="296455D4" w14:textId="77777777" w:rsidR="00C302E1" w:rsidRPr="00C302E1" w:rsidRDefault="00C302E1" w:rsidP="00C302E1">
            <w:pPr>
              <w:spacing w:line="240" w:lineRule="auto"/>
              <w:ind w:firstLineChars="0" w:firstLine="16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0.704</w:t>
            </w:r>
          </w:p>
        </w:tc>
      </w:tr>
      <w:tr w:rsidR="00C302E1" w:rsidRPr="00C302E1" w14:paraId="5A4FFB21" w14:textId="77777777" w:rsidTr="00C302E1">
        <w:trPr>
          <w:trHeight w:hRule="exact" w:val="413"/>
          <w:jc w:val="center"/>
        </w:trPr>
        <w:tc>
          <w:tcPr>
            <w:tcW w:w="1417" w:type="dxa"/>
            <w:shd w:val="clear" w:color="auto" w:fill="FFFFFF"/>
            <w:vAlign w:val="center"/>
          </w:tcPr>
          <w:p w14:paraId="134B552E" w14:textId="77777777" w:rsidR="00C302E1" w:rsidRPr="00C302E1" w:rsidRDefault="00C302E1" w:rsidP="00C302E1">
            <w:pPr>
              <w:spacing w:line="240" w:lineRule="auto"/>
              <w:ind w:firstLineChars="0" w:firstLine="48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SCN</w:t>
            </w:r>
          </w:p>
        </w:tc>
        <w:tc>
          <w:tcPr>
            <w:tcW w:w="922" w:type="dxa"/>
            <w:shd w:val="clear" w:color="auto" w:fill="FFFFFF"/>
            <w:vAlign w:val="center"/>
          </w:tcPr>
          <w:p w14:paraId="4C0F7883" w14:textId="77777777" w:rsidR="00C302E1" w:rsidRPr="00C302E1" w:rsidRDefault="00C302E1" w:rsidP="00C302E1">
            <w:pPr>
              <w:spacing w:line="240" w:lineRule="auto"/>
              <w:ind w:firstLineChars="10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u w:val="single"/>
                <w:lang w:eastAsia="en-US" w:bidi="en-US"/>
                <w14:ligatures w14:val="standardContextual"/>
              </w:rPr>
              <w:t>5.090</w:t>
            </w:r>
          </w:p>
        </w:tc>
        <w:tc>
          <w:tcPr>
            <w:tcW w:w="1022" w:type="dxa"/>
            <w:shd w:val="clear" w:color="auto" w:fill="FFFFFF"/>
            <w:vAlign w:val="center"/>
          </w:tcPr>
          <w:p w14:paraId="088F1947"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2.899</w:t>
            </w:r>
          </w:p>
        </w:tc>
        <w:tc>
          <w:tcPr>
            <w:tcW w:w="912" w:type="dxa"/>
            <w:shd w:val="clear" w:color="auto" w:fill="FFFFFF"/>
            <w:vAlign w:val="center"/>
          </w:tcPr>
          <w:p w14:paraId="74C96A8B"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0.694</w:t>
            </w:r>
          </w:p>
        </w:tc>
        <w:tc>
          <w:tcPr>
            <w:tcW w:w="926" w:type="dxa"/>
            <w:shd w:val="clear" w:color="auto" w:fill="FFFFFF"/>
            <w:vAlign w:val="center"/>
          </w:tcPr>
          <w:p w14:paraId="6E0947B6" w14:textId="77777777" w:rsidR="00C302E1" w:rsidRPr="00C302E1" w:rsidRDefault="00C302E1" w:rsidP="00C302E1">
            <w:pPr>
              <w:spacing w:line="240" w:lineRule="auto"/>
              <w:ind w:firstLineChars="0" w:firstLine="16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u w:val="single"/>
                <w:lang w:eastAsia="en-US" w:bidi="en-US"/>
                <w14:ligatures w14:val="standardContextual"/>
              </w:rPr>
              <w:t>4.670</w:t>
            </w:r>
          </w:p>
        </w:tc>
        <w:tc>
          <w:tcPr>
            <w:tcW w:w="1042" w:type="dxa"/>
            <w:shd w:val="clear" w:color="auto" w:fill="FFFFFF"/>
            <w:vAlign w:val="center"/>
          </w:tcPr>
          <w:p w14:paraId="7510FCA3"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2.593</w:t>
            </w:r>
          </w:p>
        </w:tc>
        <w:tc>
          <w:tcPr>
            <w:tcW w:w="926" w:type="dxa"/>
            <w:shd w:val="clear" w:color="auto" w:fill="FFFFFF"/>
            <w:vAlign w:val="center"/>
          </w:tcPr>
          <w:p w14:paraId="27B8EC3B" w14:textId="77777777" w:rsidR="00C302E1" w:rsidRPr="00C302E1" w:rsidRDefault="00C302E1" w:rsidP="00C302E1">
            <w:pPr>
              <w:spacing w:line="240" w:lineRule="auto"/>
              <w:ind w:firstLineChars="0" w:firstLine="0"/>
              <w:jc w:val="center"/>
              <w:rPr>
                <w:rFonts w:eastAsia="MingLiU" w:cs="Times New Roman"/>
                <w:b/>
                <w:bCs/>
                <w:i/>
                <w:iCs/>
                <w:color w:val="000000"/>
                <w:sz w:val="22"/>
                <w:lang w:eastAsia="en-US" w:bidi="en-US"/>
                <w14:ligatures w14:val="standardContextual"/>
              </w:rPr>
            </w:pPr>
            <w:r w:rsidRPr="00C302E1">
              <w:rPr>
                <w:rFonts w:eastAsia="Times New Roman" w:cs="Times New Roman"/>
                <w:color w:val="000000"/>
                <w:sz w:val="20"/>
                <w:szCs w:val="20"/>
                <w:lang w:eastAsia="en-US" w:bidi="en-US"/>
                <w14:ligatures w14:val="standardContextual"/>
              </w:rPr>
              <w:t>0.549</w:t>
            </w:r>
          </w:p>
        </w:tc>
        <w:tc>
          <w:tcPr>
            <w:tcW w:w="907" w:type="dxa"/>
            <w:shd w:val="clear" w:color="auto" w:fill="FFFFFF"/>
            <w:vAlign w:val="center"/>
          </w:tcPr>
          <w:p w14:paraId="7C4B6660"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4.514</w:t>
            </w:r>
          </w:p>
        </w:tc>
        <w:tc>
          <w:tcPr>
            <w:tcW w:w="1085" w:type="dxa"/>
            <w:shd w:val="clear" w:color="auto" w:fill="FFFFFF"/>
            <w:vAlign w:val="center"/>
          </w:tcPr>
          <w:p w14:paraId="73A373FF"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2.494</w:t>
            </w:r>
          </w:p>
        </w:tc>
        <w:tc>
          <w:tcPr>
            <w:tcW w:w="965" w:type="dxa"/>
            <w:shd w:val="clear" w:color="auto" w:fill="FFFFFF"/>
            <w:vAlign w:val="center"/>
          </w:tcPr>
          <w:p w14:paraId="60A5F90B" w14:textId="77777777" w:rsidR="00C302E1" w:rsidRPr="00C302E1" w:rsidRDefault="00C302E1" w:rsidP="00C302E1">
            <w:pPr>
              <w:spacing w:line="240" w:lineRule="auto"/>
              <w:ind w:firstLineChars="0" w:firstLine="16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0.506</w:t>
            </w:r>
          </w:p>
        </w:tc>
      </w:tr>
      <w:tr w:rsidR="00C302E1" w:rsidRPr="00C302E1" w14:paraId="717C2715" w14:textId="77777777" w:rsidTr="00C302E1">
        <w:trPr>
          <w:trHeight w:hRule="exact" w:val="413"/>
          <w:jc w:val="center"/>
        </w:trPr>
        <w:tc>
          <w:tcPr>
            <w:tcW w:w="1417" w:type="dxa"/>
            <w:shd w:val="clear" w:color="auto" w:fill="FFFFFF"/>
            <w:vAlign w:val="center"/>
          </w:tcPr>
          <w:p w14:paraId="4961FC8D" w14:textId="77777777" w:rsidR="00C302E1" w:rsidRPr="00C302E1" w:rsidRDefault="00C302E1" w:rsidP="00C302E1">
            <w:pPr>
              <w:spacing w:line="240" w:lineRule="auto"/>
              <w:ind w:firstLineChars="0" w:firstLine="480"/>
              <w:jc w:val="center"/>
              <w:rPr>
                <w:rFonts w:eastAsia="Times New Roman" w:cs="Times New Roman"/>
                <w:color w:val="000000"/>
                <w:sz w:val="20"/>
                <w:szCs w:val="20"/>
                <w:lang w:eastAsia="en-US" w:bidi="en-US"/>
                <w14:ligatures w14:val="standardContextual"/>
              </w:rPr>
            </w:pPr>
            <w:proofErr w:type="spellStart"/>
            <w:r w:rsidRPr="00C302E1">
              <w:rPr>
                <w:rFonts w:eastAsia="Times New Roman" w:cs="Times New Roman"/>
                <w:color w:val="000000"/>
                <w:sz w:val="20"/>
                <w:szCs w:val="20"/>
                <w:lang w:eastAsia="en-US" w:bidi="en-US"/>
                <w14:ligatures w14:val="standardContextual"/>
              </w:rPr>
              <w:t>UrbanFM</w:t>
            </w:r>
            <w:proofErr w:type="spellEnd"/>
          </w:p>
        </w:tc>
        <w:tc>
          <w:tcPr>
            <w:tcW w:w="922" w:type="dxa"/>
            <w:shd w:val="clear" w:color="auto" w:fill="FFFFFF"/>
            <w:vAlign w:val="center"/>
          </w:tcPr>
          <w:p w14:paraId="4F2285B6"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5.299</w:t>
            </w:r>
          </w:p>
        </w:tc>
        <w:tc>
          <w:tcPr>
            <w:tcW w:w="1022" w:type="dxa"/>
            <w:shd w:val="clear" w:color="auto" w:fill="FFFFFF"/>
            <w:vAlign w:val="center"/>
          </w:tcPr>
          <w:p w14:paraId="7A7084CF"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2.738</w:t>
            </w:r>
          </w:p>
        </w:tc>
        <w:tc>
          <w:tcPr>
            <w:tcW w:w="912" w:type="dxa"/>
            <w:shd w:val="clear" w:color="auto" w:fill="FFFFFF"/>
            <w:vAlign w:val="center"/>
          </w:tcPr>
          <w:p w14:paraId="49A3F667"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0.379</w:t>
            </w:r>
          </w:p>
        </w:tc>
        <w:tc>
          <w:tcPr>
            <w:tcW w:w="926" w:type="dxa"/>
            <w:shd w:val="clear" w:color="auto" w:fill="FFFFFF"/>
            <w:vAlign w:val="center"/>
          </w:tcPr>
          <w:p w14:paraId="3230BB57"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4.761</w:t>
            </w:r>
          </w:p>
        </w:tc>
        <w:tc>
          <w:tcPr>
            <w:tcW w:w="1042" w:type="dxa"/>
            <w:shd w:val="clear" w:color="auto" w:fill="FFFFFF"/>
            <w:vAlign w:val="center"/>
          </w:tcPr>
          <w:p w14:paraId="128FBDFE"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2.456</w:t>
            </w:r>
          </w:p>
        </w:tc>
        <w:tc>
          <w:tcPr>
            <w:tcW w:w="926" w:type="dxa"/>
            <w:shd w:val="clear" w:color="auto" w:fill="FFFFFF"/>
            <w:vAlign w:val="center"/>
          </w:tcPr>
          <w:p w14:paraId="2F787465" w14:textId="77777777" w:rsidR="00C302E1" w:rsidRPr="00C302E1" w:rsidRDefault="00C302E1" w:rsidP="00C302E1">
            <w:pPr>
              <w:spacing w:line="240" w:lineRule="auto"/>
              <w:ind w:firstLineChars="0" w:firstLine="0"/>
              <w:jc w:val="center"/>
              <w:rPr>
                <w:rFonts w:eastAsia="MingLiU" w:cs="Times New Roman"/>
                <w:b/>
                <w:bCs/>
                <w:i/>
                <w:iCs/>
                <w:color w:val="000000"/>
                <w:sz w:val="22"/>
                <w:lang w:eastAsia="en-US" w:bidi="en-US"/>
                <w14:ligatures w14:val="standardContextual"/>
              </w:rPr>
            </w:pPr>
            <w:r w:rsidRPr="00C302E1">
              <w:rPr>
                <w:rFonts w:eastAsia="Times New Roman" w:cs="Times New Roman"/>
                <w:color w:val="000000"/>
                <w:sz w:val="20"/>
                <w:szCs w:val="20"/>
                <w:lang w:eastAsia="en-US" w:bidi="en-US"/>
                <w14:ligatures w14:val="standardContextual"/>
              </w:rPr>
              <w:t>0.336</w:t>
            </w:r>
          </w:p>
        </w:tc>
        <w:tc>
          <w:tcPr>
            <w:tcW w:w="907" w:type="dxa"/>
            <w:shd w:val="clear" w:color="auto" w:fill="FFFFFF"/>
            <w:vAlign w:val="center"/>
          </w:tcPr>
          <w:p w14:paraId="3B16063B"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4.578</w:t>
            </w:r>
          </w:p>
        </w:tc>
        <w:tc>
          <w:tcPr>
            <w:tcW w:w="1085" w:type="dxa"/>
            <w:shd w:val="clear" w:color="auto" w:fill="FFFFFF"/>
            <w:vAlign w:val="center"/>
          </w:tcPr>
          <w:p w14:paraId="56F9E078"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2.356</w:t>
            </w:r>
          </w:p>
        </w:tc>
        <w:tc>
          <w:tcPr>
            <w:tcW w:w="965" w:type="dxa"/>
            <w:shd w:val="clear" w:color="auto" w:fill="FFFFFF"/>
            <w:vAlign w:val="center"/>
          </w:tcPr>
          <w:p w14:paraId="4B255008" w14:textId="77777777" w:rsidR="00C302E1" w:rsidRPr="00C302E1" w:rsidRDefault="00C302E1" w:rsidP="00C302E1">
            <w:pPr>
              <w:spacing w:line="240" w:lineRule="auto"/>
              <w:ind w:firstLineChars="0" w:firstLine="16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u w:val="single"/>
                <w:lang w:eastAsia="en-US" w:bidi="en-US"/>
                <w14:ligatures w14:val="standardContextual"/>
              </w:rPr>
              <w:t>0</w:t>
            </w:r>
            <w:r w:rsidRPr="00C302E1">
              <w:rPr>
                <w:rFonts w:eastAsia="等线" w:cs="Times New Roman"/>
                <w:color w:val="000000"/>
                <w:sz w:val="20"/>
                <w:szCs w:val="20"/>
                <w:u w:val="single"/>
                <w:lang w:bidi="en-US"/>
                <w14:ligatures w14:val="standardContextual"/>
              </w:rPr>
              <w:t>.</w:t>
            </w:r>
            <w:r w:rsidRPr="00C302E1">
              <w:rPr>
                <w:rFonts w:eastAsia="Times New Roman" w:cs="Times New Roman"/>
                <w:color w:val="000000"/>
                <w:sz w:val="20"/>
                <w:szCs w:val="20"/>
                <w:u w:val="single"/>
                <w:lang w:eastAsia="en-US" w:bidi="en-US"/>
                <w14:ligatures w14:val="standardContextual"/>
              </w:rPr>
              <w:t>314</w:t>
            </w:r>
          </w:p>
        </w:tc>
      </w:tr>
      <w:tr w:rsidR="00C302E1" w:rsidRPr="00C302E1" w14:paraId="7C144DE4" w14:textId="77777777" w:rsidTr="00C302E1">
        <w:trPr>
          <w:trHeight w:hRule="exact" w:val="413"/>
          <w:jc w:val="center"/>
        </w:trPr>
        <w:tc>
          <w:tcPr>
            <w:tcW w:w="1417" w:type="dxa"/>
            <w:shd w:val="clear" w:color="auto" w:fill="FFFFFF"/>
            <w:vAlign w:val="center"/>
          </w:tcPr>
          <w:p w14:paraId="42F44B36" w14:textId="77777777" w:rsidR="00C302E1" w:rsidRPr="00C302E1" w:rsidRDefault="00C302E1" w:rsidP="00C302E1">
            <w:pPr>
              <w:spacing w:line="240" w:lineRule="auto"/>
              <w:ind w:firstLineChars="0" w:firstLine="480"/>
              <w:jc w:val="center"/>
              <w:rPr>
                <w:rFonts w:eastAsia="Times New Roman" w:cs="Times New Roman"/>
                <w:color w:val="000000"/>
                <w:sz w:val="20"/>
                <w:szCs w:val="20"/>
                <w:lang w:eastAsia="en-US" w:bidi="en-US"/>
                <w14:ligatures w14:val="standardContextual"/>
              </w:rPr>
            </w:pPr>
            <w:proofErr w:type="spellStart"/>
            <w:r w:rsidRPr="00C302E1">
              <w:rPr>
                <w:rFonts w:eastAsia="Times New Roman" w:cs="Times New Roman"/>
                <w:color w:val="000000"/>
                <w:sz w:val="20"/>
                <w:szCs w:val="20"/>
                <w:lang w:eastAsia="en-US" w:bidi="en-US"/>
                <w14:ligatures w14:val="standardContextual"/>
              </w:rPr>
              <w:t>UrbanPy</w:t>
            </w:r>
            <w:proofErr w:type="spellEnd"/>
          </w:p>
        </w:tc>
        <w:tc>
          <w:tcPr>
            <w:tcW w:w="922" w:type="dxa"/>
            <w:shd w:val="clear" w:color="auto" w:fill="FFFFFF"/>
            <w:vAlign w:val="center"/>
          </w:tcPr>
          <w:p w14:paraId="30F636C0"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5.342</w:t>
            </w:r>
          </w:p>
        </w:tc>
        <w:tc>
          <w:tcPr>
            <w:tcW w:w="1022" w:type="dxa"/>
            <w:shd w:val="clear" w:color="auto" w:fill="FFFFFF"/>
            <w:vAlign w:val="center"/>
          </w:tcPr>
          <w:p w14:paraId="709F3F4F"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2.827</w:t>
            </w:r>
          </w:p>
        </w:tc>
        <w:tc>
          <w:tcPr>
            <w:tcW w:w="912" w:type="dxa"/>
            <w:shd w:val="clear" w:color="auto" w:fill="FFFFFF"/>
            <w:vAlign w:val="center"/>
          </w:tcPr>
          <w:p w14:paraId="284CB88E"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0.529</w:t>
            </w:r>
          </w:p>
        </w:tc>
        <w:tc>
          <w:tcPr>
            <w:tcW w:w="926" w:type="dxa"/>
            <w:shd w:val="clear" w:color="auto" w:fill="FFFFFF"/>
            <w:vAlign w:val="center"/>
          </w:tcPr>
          <w:p w14:paraId="2250E6FF"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4.743</w:t>
            </w:r>
          </w:p>
        </w:tc>
        <w:tc>
          <w:tcPr>
            <w:tcW w:w="1042" w:type="dxa"/>
            <w:shd w:val="clear" w:color="auto" w:fill="FFFFFF"/>
            <w:vAlign w:val="center"/>
          </w:tcPr>
          <w:p w14:paraId="14BA7C16"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2.443</w:t>
            </w:r>
          </w:p>
        </w:tc>
        <w:tc>
          <w:tcPr>
            <w:tcW w:w="926" w:type="dxa"/>
            <w:shd w:val="clear" w:color="auto" w:fill="FFFFFF"/>
            <w:vAlign w:val="center"/>
          </w:tcPr>
          <w:p w14:paraId="51371B5A" w14:textId="77777777" w:rsidR="00C302E1" w:rsidRPr="00C302E1" w:rsidRDefault="00C302E1" w:rsidP="00C302E1">
            <w:pPr>
              <w:spacing w:line="240" w:lineRule="auto"/>
              <w:ind w:firstLineChars="0" w:firstLine="0"/>
              <w:jc w:val="center"/>
              <w:rPr>
                <w:rFonts w:eastAsia="MingLiU" w:cs="Times New Roman"/>
                <w:b/>
                <w:bCs/>
                <w:i/>
                <w:iCs/>
                <w:color w:val="000000"/>
                <w:sz w:val="22"/>
                <w:lang w:eastAsia="en-US" w:bidi="en-US"/>
                <w14:ligatures w14:val="standardContextual"/>
              </w:rPr>
            </w:pPr>
            <w:r w:rsidRPr="00C302E1">
              <w:rPr>
                <w:rFonts w:eastAsia="Times New Roman" w:cs="Times New Roman"/>
                <w:color w:val="000000"/>
                <w:sz w:val="20"/>
                <w:szCs w:val="20"/>
                <w:lang w:eastAsia="en-US" w:bidi="en-US"/>
                <w14:ligatures w14:val="standardContextual"/>
              </w:rPr>
              <w:t>0.362</w:t>
            </w:r>
          </w:p>
        </w:tc>
        <w:tc>
          <w:tcPr>
            <w:tcW w:w="907" w:type="dxa"/>
            <w:shd w:val="clear" w:color="auto" w:fill="FFFFFF"/>
            <w:vAlign w:val="center"/>
          </w:tcPr>
          <w:p w14:paraId="4A2130D9" w14:textId="77777777" w:rsidR="00C302E1" w:rsidRPr="00C302E1" w:rsidRDefault="00C302E1" w:rsidP="00C302E1">
            <w:pPr>
              <w:spacing w:line="240" w:lineRule="auto"/>
              <w:ind w:firstLineChars="0" w:firstLine="16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u w:val="single"/>
                <w:lang w:eastAsia="en-US" w:bidi="en-US"/>
                <w14:ligatures w14:val="standardContextual"/>
              </w:rPr>
              <w:t>4.436</w:t>
            </w:r>
          </w:p>
        </w:tc>
        <w:tc>
          <w:tcPr>
            <w:tcW w:w="1085" w:type="dxa"/>
            <w:shd w:val="clear" w:color="auto" w:fill="FFFFFF"/>
            <w:vAlign w:val="center"/>
          </w:tcPr>
          <w:p w14:paraId="765BD6E9" w14:textId="77777777" w:rsidR="00C302E1" w:rsidRPr="00C302E1" w:rsidRDefault="00C302E1" w:rsidP="00C302E1">
            <w:pPr>
              <w:spacing w:line="240" w:lineRule="auto"/>
              <w:ind w:firstLineChars="0" w:firstLine="160"/>
              <w:jc w:val="center"/>
              <w:rPr>
                <w:rFonts w:eastAsia="Times New Roman" w:cs="Times New Roman"/>
                <w:color w:val="000000"/>
                <w:sz w:val="20"/>
                <w:szCs w:val="20"/>
                <w:u w:val="single"/>
                <w:lang w:eastAsia="en-US" w:bidi="en-US"/>
                <w14:ligatures w14:val="standardContextual"/>
              </w:rPr>
            </w:pPr>
            <w:r w:rsidRPr="00C302E1">
              <w:rPr>
                <w:rFonts w:eastAsia="Times New Roman" w:cs="Times New Roman"/>
                <w:color w:val="000000"/>
                <w:sz w:val="20"/>
                <w:szCs w:val="20"/>
                <w:u w:val="single"/>
                <w:lang w:eastAsia="en-US" w:bidi="en-US"/>
                <w14:ligatures w14:val="standardContextual"/>
              </w:rPr>
              <w:t>2.272</w:t>
            </w:r>
          </w:p>
        </w:tc>
        <w:tc>
          <w:tcPr>
            <w:tcW w:w="965" w:type="dxa"/>
            <w:shd w:val="clear" w:color="auto" w:fill="FFFFFF"/>
            <w:vAlign w:val="center"/>
          </w:tcPr>
          <w:p w14:paraId="3C509FEE" w14:textId="77777777" w:rsidR="00C302E1" w:rsidRPr="00C302E1" w:rsidRDefault="00C302E1" w:rsidP="00C302E1">
            <w:pPr>
              <w:spacing w:line="240" w:lineRule="auto"/>
              <w:ind w:firstLineChars="0" w:firstLine="16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0</w:t>
            </w:r>
            <w:r w:rsidRPr="00C302E1">
              <w:rPr>
                <w:rFonts w:eastAsia="等线" w:cs="Times New Roman"/>
                <w:color w:val="000000"/>
                <w:sz w:val="20"/>
                <w:szCs w:val="20"/>
                <w:lang w:bidi="en-US"/>
                <w14:ligatures w14:val="standardContextual"/>
              </w:rPr>
              <w:t>.</w:t>
            </w:r>
            <w:r w:rsidRPr="00C302E1">
              <w:rPr>
                <w:rFonts w:eastAsia="Times New Roman" w:cs="Times New Roman"/>
                <w:color w:val="000000"/>
                <w:sz w:val="20"/>
                <w:szCs w:val="20"/>
                <w:lang w:eastAsia="en-US" w:bidi="en-US"/>
                <w14:ligatures w14:val="standardContextual"/>
              </w:rPr>
              <w:t>318</w:t>
            </w:r>
          </w:p>
        </w:tc>
      </w:tr>
      <w:tr w:rsidR="00C302E1" w:rsidRPr="00C302E1" w14:paraId="1A1BB87E" w14:textId="77777777" w:rsidTr="00C302E1">
        <w:trPr>
          <w:trHeight w:hRule="exact" w:val="413"/>
          <w:jc w:val="center"/>
        </w:trPr>
        <w:tc>
          <w:tcPr>
            <w:tcW w:w="1417" w:type="dxa"/>
            <w:shd w:val="clear" w:color="auto" w:fill="FFFFFF"/>
            <w:vAlign w:val="center"/>
          </w:tcPr>
          <w:p w14:paraId="31FD1B44" w14:textId="77777777" w:rsidR="00C302E1" w:rsidRPr="00C302E1" w:rsidRDefault="00C302E1" w:rsidP="00C302E1">
            <w:pPr>
              <w:spacing w:line="240" w:lineRule="auto"/>
              <w:ind w:firstLineChars="0" w:firstLine="48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FODE</w:t>
            </w:r>
          </w:p>
        </w:tc>
        <w:tc>
          <w:tcPr>
            <w:tcW w:w="922" w:type="dxa"/>
            <w:shd w:val="clear" w:color="auto" w:fill="FFFFFF"/>
            <w:vAlign w:val="center"/>
          </w:tcPr>
          <w:p w14:paraId="560BC7DC"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5.165</w:t>
            </w:r>
          </w:p>
        </w:tc>
        <w:tc>
          <w:tcPr>
            <w:tcW w:w="1022" w:type="dxa"/>
            <w:shd w:val="clear" w:color="auto" w:fill="FFFFFF"/>
            <w:vAlign w:val="center"/>
          </w:tcPr>
          <w:p w14:paraId="1CFF19B1" w14:textId="77777777" w:rsidR="00C302E1" w:rsidRPr="00C302E1" w:rsidRDefault="00C302E1" w:rsidP="00C302E1">
            <w:pPr>
              <w:spacing w:line="240" w:lineRule="auto"/>
              <w:ind w:firstLineChars="0" w:firstLine="16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u w:val="single"/>
                <w:lang w:eastAsia="en-US" w:bidi="en-US"/>
                <w14:ligatures w14:val="standardContextual"/>
              </w:rPr>
              <w:t>2.686</w:t>
            </w:r>
          </w:p>
        </w:tc>
        <w:tc>
          <w:tcPr>
            <w:tcW w:w="912" w:type="dxa"/>
            <w:shd w:val="clear" w:color="auto" w:fill="FFFFFF"/>
            <w:vAlign w:val="center"/>
          </w:tcPr>
          <w:p w14:paraId="01895BD1"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0.380</w:t>
            </w:r>
          </w:p>
        </w:tc>
        <w:tc>
          <w:tcPr>
            <w:tcW w:w="926" w:type="dxa"/>
            <w:shd w:val="clear" w:color="auto" w:fill="FFFFFF"/>
            <w:vAlign w:val="center"/>
          </w:tcPr>
          <w:p w14:paraId="0D942377"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4.712</w:t>
            </w:r>
          </w:p>
        </w:tc>
        <w:tc>
          <w:tcPr>
            <w:tcW w:w="1042" w:type="dxa"/>
            <w:shd w:val="clear" w:color="auto" w:fill="FFFFFF"/>
            <w:vAlign w:val="center"/>
          </w:tcPr>
          <w:p w14:paraId="07214B1A" w14:textId="77777777" w:rsidR="00C302E1" w:rsidRPr="00C302E1" w:rsidRDefault="00C302E1" w:rsidP="00C302E1">
            <w:pPr>
              <w:spacing w:line="240" w:lineRule="auto"/>
              <w:ind w:firstLineChars="0" w:firstLine="16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u w:val="single"/>
                <w:lang w:eastAsia="en-US" w:bidi="en-US"/>
                <w14:ligatures w14:val="standardContextual"/>
              </w:rPr>
              <w:t>2.434</w:t>
            </w:r>
          </w:p>
        </w:tc>
        <w:tc>
          <w:tcPr>
            <w:tcW w:w="926" w:type="dxa"/>
            <w:shd w:val="clear" w:color="auto" w:fill="FFFFFF"/>
            <w:vAlign w:val="center"/>
          </w:tcPr>
          <w:p w14:paraId="234ACC46" w14:textId="77777777" w:rsidR="00C302E1" w:rsidRPr="00C302E1" w:rsidRDefault="00C302E1" w:rsidP="00C302E1">
            <w:pPr>
              <w:spacing w:line="240" w:lineRule="auto"/>
              <w:ind w:firstLineChars="0" w:firstLine="160"/>
              <w:jc w:val="center"/>
              <w:rPr>
                <w:rFonts w:eastAsia="MingLiU" w:cs="Times New Roman"/>
                <w:b/>
                <w:bCs/>
                <w:i/>
                <w:iCs/>
                <w:color w:val="000000"/>
                <w:sz w:val="22"/>
                <w:lang w:eastAsia="en-US" w:bidi="en-US"/>
                <w14:ligatures w14:val="standardContextual"/>
              </w:rPr>
            </w:pPr>
            <w:r w:rsidRPr="00C302E1">
              <w:rPr>
                <w:rFonts w:eastAsia="Times New Roman" w:cs="Times New Roman"/>
                <w:color w:val="000000"/>
                <w:sz w:val="20"/>
                <w:szCs w:val="20"/>
                <w:u w:val="single"/>
                <w:lang w:eastAsia="en-US" w:bidi="en-US"/>
                <w14:ligatures w14:val="standardContextual"/>
              </w:rPr>
              <w:t>0.331</w:t>
            </w:r>
          </w:p>
        </w:tc>
        <w:tc>
          <w:tcPr>
            <w:tcW w:w="907" w:type="dxa"/>
            <w:shd w:val="clear" w:color="auto" w:fill="FFFFFF"/>
            <w:vAlign w:val="center"/>
          </w:tcPr>
          <w:p w14:paraId="078B4E85"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4.536</w:t>
            </w:r>
          </w:p>
        </w:tc>
        <w:tc>
          <w:tcPr>
            <w:tcW w:w="1085" w:type="dxa"/>
            <w:shd w:val="clear" w:color="auto" w:fill="FFFFFF"/>
            <w:vAlign w:val="center"/>
          </w:tcPr>
          <w:p w14:paraId="064FFF2D" w14:textId="77777777" w:rsidR="00C302E1" w:rsidRPr="00C302E1" w:rsidRDefault="00C302E1" w:rsidP="00C302E1">
            <w:pPr>
              <w:spacing w:line="240" w:lineRule="auto"/>
              <w:ind w:firstLineChars="0" w:firstLine="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2.345</w:t>
            </w:r>
          </w:p>
        </w:tc>
        <w:tc>
          <w:tcPr>
            <w:tcW w:w="965" w:type="dxa"/>
            <w:shd w:val="clear" w:color="auto" w:fill="FFFFFF"/>
            <w:vAlign w:val="center"/>
          </w:tcPr>
          <w:p w14:paraId="45FD1BAE" w14:textId="77777777" w:rsidR="00C302E1" w:rsidRPr="00C302E1" w:rsidRDefault="00C302E1" w:rsidP="00C302E1">
            <w:pPr>
              <w:spacing w:line="240" w:lineRule="auto"/>
              <w:ind w:firstLineChars="0" w:firstLine="160"/>
              <w:jc w:val="center"/>
              <w:rPr>
                <w:rFonts w:eastAsia="Times New Roman" w:cs="Times New Roman"/>
                <w:color w:val="000000"/>
                <w:sz w:val="20"/>
                <w:szCs w:val="20"/>
                <w:lang w:eastAsia="en-US" w:bidi="en-US"/>
                <w14:ligatures w14:val="standardContextual"/>
              </w:rPr>
            </w:pPr>
            <w:r w:rsidRPr="00C302E1">
              <w:rPr>
                <w:rFonts w:eastAsia="Times New Roman" w:cs="Times New Roman"/>
                <w:color w:val="000000"/>
                <w:sz w:val="20"/>
                <w:szCs w:val="20"/>
                <w:lang w:eastAsia="en-US" w:bidi="en-US"/>
                <w14:ligatures w14:val="standardContextual"/>
              </w:rPr>
              <w:t>0.319</w:t>
            </w:r>
          </w:p>
        </w:tc>
      </w:tr>
      <w:tr w:rsidR="00C302E1" w:rsidRPr="00C302E1" w14:paraId="7905053A" w14:textId="77777777" w:rsidTr="00C302E1">
        <w:trPr>
          <w:trHeight w:hRule="exact" w:val="413"/>
          <w:jc w:val="center"/>
        </w:trPr>
        <w:tc>
          <w:tcPr>
            <w:tcW w:w="1417" w:type="dxa"/>
            <w:shd w:val="clear" w:color="auto" w:fill="FFFFFF"/>
            <w:vAlign w:val="center"/>
          </w:tcPr>
          <w:p w14:paraId="34818680" w14:textId="77777777" w:rsidR="00C302E1" w:rsidRPr="00C302E1" w:rsidRDefault="00C302E1" w:rsidP="00C302E1">
            <w:pPr>
              <w:spacing w:line="240" w:lineRule="auto"/>
              <w:ind w:firstLineChars="0" w:firstLine="480"/>
              <w:jc w:val="center"/>
              <w:rPr>
                <w:rFonts w:eastAsia="Times New Roman" w:cs="Times New Roman"/>
                <w:color w:val="000000"/>
                <w:sz w:val="20"/>
                <w:szCs w:val="20"/>
                <w:lang w:eastAsia="en-US" w:bidi="en-US"/>
                <w14:ligatures w14:val="standardContextual"/>
              </w:rPr>
            </w:pPr>
            <w:proofErr w:type="spellStart"/>
            <w:r w:rsidRPr="00C302E1">
              <w:rPr>
                <w:rFonts w:eastAsia="Times New Roman" w:cs="Times New Roman"/>
                <w:color w:val="000000"/>
                <w:sz w:val="20"/>
                <w:szCs w:val="20"/>
                <w:lang w:eastAsia="en-US" w:bidi="en-US"/>
                <w14:ligatures w14:val="standardContextual"/>
              </w:rPr>
              <w:t>UrbanSTC</w:t>
            </w:r>
            <w:proofErr w:type="spellEnd"/>
          </w:p>
        </w:tc>
        <w:tc>
          <w:tcPr>
            <w:tcW w:w="922" w:type="dxa"/>
            <w:shd w:val="clear" w:color="auto" w:fill="FFFFFF"/>
            <w:vAlign w:val="center"/>
          </w:tcPr>
          <w:p w14:paraId="6811B656" w14:textId="77777777" w:rsidR="00C302E1" w:rsidRPr="00C302E1" w:rsidRDefault="00C302E1" w:rsidP="00C302E1">
            <w:pPr>
              <w:spacing w:line="240" w:lineRule="auto"/>
              <w:ind w:firstLineChars="0" w:firstLine="0"/>
              <w:jc w:val="center"/>
              <w:rPr>
                <w:rFonts w:eastAsia="Times New Roman" w:cs="Times New Roman"/>
                <w:b/>
                <w:bCs/>
                <w:color w:val="000000"/>
                <w:sz w:val="20"/>
                <w:szCs w:val="20"/>
                <w:lang w:eastAsia="en-US" w:bidi="en-US"/>
                <w14:ligatures w14:val="standardContextual"/>
              </w:rPr>
            </w:pPr>
            <w:r w:rsidRPr="00C302E1">
              <w:rPr>
                <w:rFonts w:eastAsia="Times New Roman" w:cs="Times New Roman"/>
                <w:b/>
                <w:bCs/>
                <w:color w:val="000000"/>
                <w:sz w:val="22"/>
                <w:lang w:eastAsia="en-US" w:bidi="en-US"/>
                <w14:ligatures w14:val="standardContextual"/>
              </w:rPr>
              <w:t>4.781</w:t>
            </w:r>
          </w:p>
        </w:tc>
        <w:tc>
          <w:tcPr>
            <w:tcW w:w="1022" w:type="dxa"/>
            <w:shd w:val="clear" w:color="auto" w:fill="FFFFFF"/>
            <w:vAlign w:val="center"/>
          </w:tcPr>
          <w:p w14:paraId="0A8CF948" w14:textId="77777777" w:rsidR="00C302E1" w:rsidRPr="00C302E1" w:rsidRDefault="00C302E1" w:rsidP="00C302E1">
            <w:pPr>
              <w:spacing w:line="240" w:lineRule="auto"/>
              <w:ind w:firstLineChars="0" w:firstLine="0"/>
              <w:jc w:val="center"/>
              <w:rPr>
                <w:rFonts w:eastAsia="Times New Roman" w:cs="Times New Roman"/>
                <w:b/>
                <w:bCs/>
                <w:color w:val="000000"/>
                <w:sz w:val="20"/>
                <w:szCs w:val="20"/>
                <w:lang w:eastAsia="en-US" w:bidi="en-US"/>
                <w14:ligatures w14:val="standardContextual"/>
              </w:rPr>
            </w:pPr>
            <w:r w:rsidRPr="00C302E1">
              <w:rPr>
                <w:rFonts w:eastAsia="Times New Roman" w:cs="Times New Roman"/>
                <w:b/>
                <w:bCs/>
                <w:color w:val="000000"/>
                <w:sz w:val="22"/>
                <w:lang w:eastAsia="en-US" w:bidi="en-US"/>
                <w14:ligatures w14:val="standardContextual"/>
              </w:rPr>
              <w:t>2.383</w:t>
            </w:r>
          </w:p>
        </w:tc>
        <w:tc>
          <w:tcPr>
            <w:tcW w:w="912" w:type="dxa"/>
            <w:shd w:val="clear" w:color="auto" w:fill="FFFFFF"/>
            <w:vAlign w:val="center"/>
          </w:tcPr>
          <w:p w14:paraId="5D43F22E" w14:textId="77777777" w:rsidR="00C302E1" w:rsidRPr="00C302E1" w:rsidRDefault="00C302E1" w:rsidP="00C302E1">
            <w:pPr>
              <w:spacing w:line="240" w:lineRule="auto"/>
              <w:ind w:firstLineChars="0" w:firstLine="0"/>
              <w:jc w:val="center"/>
              <w:rPr>
                <w:rFonts w:eastAsia="Times New Roman" w:cs="Times New Roman"/>
                <w:b/>
                <w:bCs/>
                <w:color w:val="000000"/>
                <w:sz w:val="20"/>
                <w:szCs w:val="20"/>
                <w:lang w:eastAsia="en-US" w:bidi="en-US"/>
                <w14:ligatures w14:val="standardContextual"/>
              </w:rPr>
            </w:pPr>
            <w:r w:rsidRPr="00C302E1">
              <w:rPr>
                <w:rFonts w:eastAsia="Times New Roman" w:cs="Times New Roman"/>
                <w:b/>
                <w:bCs/>
                <w:color w:val="000000"/>
                <w:sz w:val="22"/>
                <w:lang w:eastAsia="en-US" w:bidi="en-US"/>
                <w14:ligatures w14:val="standardContextual"/>
              </w:rPr>
              <w:t>0.287</w:t>
            </w:r>
          </w:p>
        </w:tc>
        <w:tc>
          <w:tcPr>
            <w:tcW w:w="926" w:type="dxa"/>
            <w:shd w:val="clear" w:color="auto" w:fill="FFFFFF"/>
            <w:vAlign w:val="center"/>
          </w:tcPr>
          <w:p w14:paraId="12AEC34D" w14:textId="77777777" w:rsidR="00C302E1" w:rsidRPr="00C302E1" w:rsidRDefault="00C302E1" w:rsidP="00C302E1">
            <w:pPr>
              <w:spacing w:line="240" w:lineRule="auto"/>
              <w:ind w:firstLineChars="0" w:firstLine="0"/>
              <w:jc w:val="center"/>
              <w:rPr>
                <w:rFonts w:eastAsia="Times New Roman" w:cs="Times New Roman"/>
                <w:b/>
                <w:bCs/>
                <w:color w:val="000000"/>
                <w:sz w:val="20"/>
                <w:szCs w:val="20"/>
                <w:lang w:eastAsia="en-US" w:bidi="en-US"/>
                <w14:ligatures w14:val="standardContextual"/>
              </w:rPr>
            </w:pPr>
            <w:r w:rsidRPr="00C302E1">
              <w:rPr>
                <w:rFonts w:eastAsia="Times New Roman" w:cs="Times New Roman"/>
                <w:b/>
                <w:bCs/>
                <w:color w:val="000000"/>
                <w:sz w:val="22"/>
                <w:lang w:eastAsia="en-US" w:bidi="en-US"/>
                <w14:ligatures w14:val="standardContextual"/>
              </w:rPr>
              <w:t>4.512</w:t>
            </w:r>
          </w:p>
        </w:tc>
        <w:tc>
          <w:tcPr>
            <w:tcW w:w="1042" w:type="dxa"/>
            <w:shd w:val="clear" w:color="auto" w:fill="FFFFFF"/>
            <w:vAlign w:val="center"/>
          </w:tcPr>
          <w:p w14:paraId="55872CB9" w14:textId="77777777" w:rsidR="00C302E1" w:rsidRPr="00C302E1" w:rsidRDefault="00C302E1" w:rsidP="00C302E1">
            <w:pPr>
              <w:spacing w:line="240" w:lineRule="auto"/>
              <w:ind w:firstLineChars="0" w:firstLine="0"/>
              <w:jc w:val="center"/>
              <w:rPr>
                <w:rFonts w:eastAsia="Times New Roman" w:cs="Times New Roman"/>
                <w:b/>
                <w:bCs/>
                <w:color w:val="000000"/>
                <w:sz w:val="20"/>
                <w:szCs w:val="20"/>
                <w:lang w:eastAsia="en-US" w:bidi="en-US"/>
                <w14:ligatures w14:val="standardContextual"/>
              </w:rPr>
            </w:pPr>
            <w:r w:rsidRPr="00C302E1">
              <w:rPr>
                <w:rFonts w:eastAsia="Times New Roman" w:cs="Times New Roman"/>
                <w:b/>
                <w:bCs/>
                <w:color w:val="000000"/>
                <w:sz w:val="22"/>
                <w:lang w:eastAsia="en-US" w:bidi="en-US"/>
                <w14:ligatures w14:val="standardContextual"/>
              </w:rPr>
              <w:t>2.271</w:t>
            </w:r>
          </w:p>
        </w:tc>
        <w:tc>
          <w:tcPr>
            <w:tcW w:w="926" w:type="dxa"/>
            <w:shd w:val="clear" w:color="auto" w:fill="FFFFFF"/>
            <w:vAlign w:val="center"/>
          </w:tcPr>
          <w:p w14:paraId="3DCBA78C" w14:textId="77777777" w:rsidR="00C302E1" w:rsidRPr="00C302E1" w:rsidRDefault="00C302E1" w:rsidP="00C302E1">
            <w:pPr>
              <w:spacing w:line="240" w:lineRule="auto"/>
              <w:ind w:firstLineChars="0" w:firstLine="0"/>
              <w:jc w:val="center"/>
              <w:rPr>
                <w:rFonts w:eastAsia="MingLiU" w:cs="Times New Roman"/>
                <w:b/>
                <w:bCs/>
                <w:i/>
                <w:iCs/>
                <w:color w:val="000000"/>
                <w:sz w:val="22"/>
                <w:lang w:eastAsia="en-US" w:bidi="en-US"/>
                <w14:ligatures w14:val="standardContextual"/>
              </w:rPr>
            </w:pPr>
            <w:r w:rsidRPr="00C302E1">
              <w:rPr>
                <w:rFonts w:eastAsia="Times New Roman" w:cs="Times New Roman"/>
                <w:b/>
                <w:bCs/>
                <w:color w:val="000000"/>
                <w:sz w:val="22"/>
                <w:lang w:eastAsia="en-US" w:bidi="en-US"/>
                <w14:ligatures w14:val="standardContextual"/>
              </w:rPr>
              <w:t>0.288</w:t>
            </w:r>
          </w:p>
        </w:tc>
        <w:tc>
          <w:tcPr>
            <w:tcW w:w="907" w:type="dxa"/>
            <w:shd w:val="clear" w:color="auto" w:fill="FFFFFF"/>
            <w:vAlign w:val="center"/>
          </w:tcPr>
          <w:p w14:paraId="48E786BE" w14:textId="77777777" w:rsidR="00C302E1" w:rsidRPr="00C302E1" w:rsidRDefault="00C302E1" w:rsidP="00C302E1">
            <w:pPr>
              <w:spacing w:line="240" w:lineRule="auto"/>
              <w:ind w:firstLineChars="0" w:firstLine="0"/>
              <w:jc w:val="center"/>
              <w:rPr>
                <w:rFonts w:eastAsia="Times New Roman" w:cs="Times New Roman"/>
                <w:b/>
                <w:bCs/>
                <w:color w:val="000000"/>
                <w:sz w:val="20"/>
                <w:szCs w:val="20"/>
                <w:lang w:eastAsia="en-US" w:bidi="en-US"/>
                <w14:ligatures w14:val="standardContextual"/>
              </w:rPr>
            </w:pPr>
            <w:r w:rsidRPr="00C302E1">
              <w:rPr>
                <w:rFonts w:eastAsia="Times New Roman" w:cs="Times New Roman"/>
                <w:b/>
                <w:bCs/>
                <w:color w:val="000000"/>
                <w:sz w:val="22"/>
                <w:lang w:eastAsia="en-US" w:bidi="en-US"/>
                <w14:ligatures w14:val="standardContextual"/>
              </w:rPr>
              <w:t>4382</w:t>
            </w:r>
          </w:p>
        </w:tc>
        <w:tc>
          <w:tcPr>
            <w:tcW w:w="1085" w:type="dxa"/>
            <w:shd w:val="clear" w:color="auto" w:fill="FFFFFF"/>
            <w:vAlign w:val="center"/>
          </w:tcPr>
          <w:p w14:paraId="7528FB8A" w14:textId="77777777" w:rsidR="00C302E1" w:rsidRPr="00C302E1" w:rsidRDefault="00C302E1" w:rsidP="00C302E1">
            <w:pPr>
              <w:spacing w:line="240" w:lineRule="auto"/>
              <w:ind w:firstLineChars="0" w:firstLine="0"/>
              <w:jc w:val="center"/>
              <w:rPr>
                <w:rFonts w:eastAsia="Times New Roman" w:cs="Times New Roman"/>
                <w:b/>
                <w:bCs/>
                <w:color w:val="000000"/>
                <w:sz w:val="20"/>
                <w:szCs w:val="20"/>
                <w:lang w:eastAsia="en-US" w:bidi="en-US"/>
                <w14:ligatures w14:val="standardContextual"/>
              </w:rPr>
            </w:pPr>
            <w:r w:rsidRPr="00C302E1">
              <w:rPr>
                <w:rFonts w:eastAsia="Times New Roman" w:cs="Times New Roman"/>
                <w:b/>
                <w:bCs/>
                <w:color w:val="000000"/>
                <w:sz w:val="22"/>
                <w:lang w:eastAsia="en-US" w:bidi="en-US"/>
                <w14:ligatures w14:val="standardContextual"/>
              </w:rPr>
              <w:t>2.215</w:t>
            </w:r>
          </w:p>
        </w:tc>
        <w:tc>
          <w:tcPr>
            <w:tcW w:w="965" w:type="dxa"/>
            <w:shd w:val="clear" w:color="auto" w:fill="FFFFFF"/>
            <w:vAlign w:val="center"/>
          </w:tcPr>
          <w:p w14:paraId="4046D924" w14:textId="77777777" w:rsidR="00C302E1" w:rsidRPr="00C302E1" w:rsidRDefault="00C302E1" w:rsidP="00C302E1">
            <w:pPr>
              <w:spacing w:line="240" w:lineRule="auto"/>
              <w:ind w:firstLineChars="0" w:firstLine="160"/>
              <w:jc w:val="center"/>
              <w:rPr>
                <w:rFonts w:eastAsia="Times New Roman" w:cs="Times New Roman"/>
                <w:b/>
                <w:bCs/>
                <w:color w:val="000000"/>
                <w:sz w:val="20"/>
                <w:szCs w:val="20"/>
                <w:lang w:eastAsia="en-US" w:bidi="en-US"/>
                <w14:ligatures w14:val="standardContextual"/>
              </w:rPr>
            </w:pPr>
            <w:r w:rsidRPr="00C302E1">
              <w:rPr>
                <w:rFonts w:eastAsia="Times New Roman" w:cs="Times New Roman"/>
                <w:b/>
                <w:bCs/>
                <w:color w:val="000000"/>
                <w:sz w:val="22"/>
                <w:lang w:eastAsia="en-US" w:bidi="en-US"/>
                <w14:ligatures w14:val="standardContextual"/>
              </w:rPr>
              <w:t>0.285</w:t>
            </w:r>
          </w:p>
        </w:tc>
      </w:tr>
      <w:tr w:rsidR="00C302E1" w:rsidRPr="00C302E1" w14:paraId="3C8DA374" w14:textId="77777777" w:rsidTr="00C302E1">
        <w:trPr>
          <w:trHeight w:hRule="exact" w:val="413"/>
          <w:jc w:val="center"/>
        </w:trPr>
        <w:tc>
          <w:tcPr>
            <w:tcW w:w="1417" w:type="dxa"/>
            <w:tcBorders>
              <w:bottom w:val="single" w:sz="4" w:space="0" w:color="auto"/>
            </w:tcBorders>
            <w:shd w:val="clear" w:color="auto" w:fill="FFFFFF"/>
            <w:vAlign w:val="center"/>
          </w:tcPr>
          <w:p w14:paraId="50A68964" w14:textId="77777777" w:rsidR="00C302E1" w:rsidRPr="00C302E1" w:rsidRDefault="00C302E1" w:rsidP="00C302E1">
            <w:pPr>
              <w:spacing w:line="240" w:lineRule="auto"/>
              <w:ind w:firstLineChars="0" w:firstLine="480"/>
              <w:jc w:val="center"/>
              <w:rPr>
                <w:rFonts w:eastAsia="Times New Roman" w:cs="Times New Roman"/>
                <w:color w:val="000000"/>
                <w:sz w:val="20"/>
                <w:szCs w:val="20"/>
                <w:lang w:eastAsia="en-US" w:bidi="en-US"/>
                <w14:ligatures w14:val="standardContextual"/>
              </w:rPr>
            </w:pPr>
            <m:oMathPara>
              <m:oMath>
                <m:r>
                  <m:rPr>
                    <m:sty m:val="p"/>
                  </m:rPr>
                  <w:rPr>
                    <w:rFonts w:ascii="Cambria Math" w:eastAsia="Times New Roman" w:hAnsi="Cambria Math" w:cs="Times New Roman"/>
                    <w:color w:val="000000"/>
                    <w:sz w:val="20"/>
                    <w:szCs w:val="20"/>
                    <w:lang w:eastAsia="en-US" w:bidi="en-US"/>
                    <w14:ligatures w14:val="standardContextual"/>
                  </w:rPr>
                  <m:t>Δ</m:t>
                </m:r>
              </m:oMath>
            </m:oMathPara>
          </w:p>
        </w:tc>
        <w:tc>
          <w:tcPr>
            <w:tcW w:w="922" w:type="dxa"/>
            <w:tcBorders>
              <w:bottom w:val="single" w:sz="4" w:space="0" w:color="auto"/>
            </w:tcBorders>
            <w:shd w:val="clear" w:color="auto" w:fill="FFFFFF"/>
            <w:vAlign w:val="center"/>
          </w:tcPr>
          <w:p w14:paraId="1FF19CF8" w14:textId="77777777" w:rsidR="00C302E1" w:rsidRPr="00C302E1" w:rsidRDefault="00C302E1" w:rsidP="00C302E1">
            <w:pPr>
              <w:spacing w:line="240" w:lineRule="auto"/>
              <w:ind w:firstLineChars="0" w:firstLine="0"/>
              <w:jc w:val="center"/>
              <w:rPr>
                <w:rFonts w:eastAsia="Times New Roman" w:cs="Times New Roman"/>
                <w:color w:val="000000"/>
                <w:sz w:val="22"/>
                <w:lang w:eastAsia="en-US" w:bidi="en-US"/>
                <w14:ligatures w14:val="standardContextual"/>
              </w:rPr>
            </w:pPr>
            <w:r w:rsidRPr="00C302E1">
              <w:rPr>
                <w:rFonts w:eastAsia="Times New Roman" w:cs="Times New Roman"/>
                <w:color w:val="000000"/>
                <w:sz w:val="20"/>
                <w:szCs w:val="20"/>
                <w:lang w:eastAsia="en-US" w:bidi="en-US"/>
                <w14:ligatures w14:val="standardContextual"/>
              </w:rPr>
              <w:t>+6.07%</w:t>
            </w:r>
          </w:p>
        </w:tc>
        <w:tc>
          <w:tcPr>
            <w:tcW w:w="1022" w:type="dxa"/>
            <w:tcBorders>
              <w:bottom w:val="single" w:sz="4" w:space="0" w:color="auto"/>
            </w:tcBorders>
            <w:shd w:val="clear" w:color="auto" w:fill="FFFFFF"/>
            <w:vAlign w:val="center"/>
          </w:tcPr>
          <w:p w14:paraId="131F8F31" w14:textId="77777777" w:rsidR="00C302E1" w:rsidRPr="00C302E1" w:rsidRDefault="00C302E1" w:rsidP="00C302E1">
            <w:pPr>
              <w:spacing w:line="240" w:lineRule="auto"/>
              <w:ind w:firstLineChars="0" w:firstLine="0"/>
              <w:jc w:val="center"/>
              <w:rPr>
                <w:rFonts w:eastAsia="Times New Roman" w:cs="Times New Roman"/>
                <w:color w:val="000000"/>
                <w:sz w:val="22"/>
                <w:lang w:eastAsia="en-US" w:bidi="en-US"/>
                <w14:ligatures w14:val="standardContextual"/>
              </w:rPr>
            </w:pPr>
            <w:r w:rsidRPr="00C302E1">
              <w:rPr>
                <w:rFonts w:eastAsia="Times New Roman" w:cs="Times New Roman"/>
                <w:color w:val="000000"/>
                <w:sz w:val="20"/>
                <w:szCs w:val="20"/>
                <w:lang w:eastAsia="en-US" w:bidi="en-US"/>
                <w14:ligatures w14:val="standardContextual"/>
              </w:rPr>
              <w:t>+11.28%</w:t>
            </w:r>
          </w:p>
        </w:tc>
        <w:tc>
          <w:tcPr>
            <w:tcW w:w="912" w:type="dxa"/>
            <w:tcBorders>
              <w:bottom w:val="single" w:sz="4" w:space="0" w:color="auto"/>
            </w:tcBorders>
            <w:shd w:val="clear" w:color="auto" w:fill="FFFFFF"/>
            <w:vAlign w:val="center"/>
          </w:tcPr>
          <w:p w14:paraId="3CC50E03" w14:textId="77777777" w:rsidR="00C302E1" w:rsidRPr="00C302E1" w:rsidRDefault="00C302E1" w:rsidP="00C302E1">
            <w:pPr>
              <w:spacing w:line="240" w:lineRule="auto"/>
              <w:ind w:firstLineChars="0" w:firstLine="0"/>
              <w:jc w:val="center"/>
              <w:rPr>
                <w:rFonts w:eastAsia="Times New Roman" w:cs="Times New Roman"/>
                <w:color w:val="000000"/>
                <w:sz w:val="22"/>
                <w:lang w:eastAsia="en-US" w:bidi="en-US"/>
                <w14:ligatures w14:val="standardContextual"/>
              </w:rPr>
            </w:pPr>
            <w:r w:rsidRPr="00C302E1">
              <w:rPr>
                <w:rFonts w:eastAsia="Times New Roman" w:cs="Times New Roman"/>
                <w:color w:val="000000"/>
                <w:sz w:val="20"/>
                <w:szCs w:val="20"/>
                <w:lang w:eastAsia="en-US" w:bidi="en-US"/>
                <w14:ligatures w14:val="standardContextual"/>
              </w:rPr>
              <w:t>+14.84%</w:t>
            </w:r>
          </w:p>
        </w:tc>
        <w:tc>
          <w:tcPr>
            <w:tcW w:w="926" w:type="dxa"/>
            <w:tcBorders>
              <w:bottom w:val="single" w:sz="4" w:space="0" w:color="auto"/>
            </w:tcBorders>
            <w:shd w:val="clear" w:color="auto" w:fill="FFFFFF"/>
            <w:vAlign w:val="center"/>
          </w:tcPr>
          <w:p w14:paraId="6EB7604E" w14:textId="77777777" w:rsidR="00C302E1" w:rsidRPr="00C302E1" w:rsidRDefault="00C302E1" w:rsidP="00C302E1">
            <w:pPr>
              <w:spacing w:line="240" w:lineRule="auto"/>
              <w:ind w:firstLineChars="0" w:firstLine="0"/>
              <w:jc w:val="center"/>
              <w:rPr>
                <w:rFonts w:eastAsia="Times New Roman" w:cs="Times New Roman"/>
                <w:color w:val="000000"/>
                <w:sz w:val="22"/>
                <w:lang w:eastAsia="en-US" w:bidi="en-US"/>
                <w14:ligatures w14:val="standardContextual"/>
              </w:rPr>
            </w:pPr>
            <w:r w:rsidRPr="00C302E1">
              <w:rPr>
                <w:rFonts w:eastAsia="Times New Roman" w:cs="Times New Roman"/>
                <w:color w:val="000000"/>
                <w:sz w:val="20"/>
                <w:szCs w:val="20"/>
                <w:lang w:eastAsia="en-US" w:bidi="en-US"/>
                <w14:ligatures w14:val="standardContextual"/>
              </w:rPr>
              <w:t>+3.38%</w:t>
            </w:r>
          </w:p>
        </w:tc>
        <w:tc>
          <w:tcPr>
            <w:tcW w:w="1042" w:type="dxa"/>
            <w:tcBorders>
              <w:bottom w:val="single" w:sz="4" w:space="0" w:color="auto"/>
            </w:tcBorders>
            <w:shd w:val="clear" w:color="auto" w:fill="FFFFFF"/>
            <w:vAlign w:val="center"/>
          </w:tcPr>
          <w:p w14:paraId="0BF67AAA" w14:textId="77777777" w:rsidR="00C302E1" w:rsidRPr="00C302E1" w:rsidRDefault="00C302E1" w:rsidP="00C302E1">
            <w:pPr>
              <w:spacing w:line="240" w:lineRule="auto"/>
              <w:ind w:firstLineChars="0" w:firstLine="0"/>
              <w:jc w:val="center"/>
              <w:rPr>
                <w:rFonts w:eastAsia="Times New Roman" w:cs="Times New Roman"/>
                <w:color w:val="000000"/>
                <w:sz w:val="22"/>
                <w:lang w:eastAsia="en-US" w:bidi="en-US"/>
                <w14:ligatures w14:val="standardContextual"/>
              </w:rPr>
            </w:pPr>
            <w:r w:rsidRPr="00C302E1">
              <w:rPr>
                <w:rFonts w:eastAsia="Times New Roman" w:cs="Times New Roman"/>
                <w:color w:val="000000"/>
                <w:sz w:val="20"/>
                <w:szCs w:val="20"/>
                <w:lang w:eastAsia="en-US" w:bidi="en-US"/>
                <w14:ligatures w14:val="standardContextual"/>
              </w:rPr>
              <w:t>+6.70%</w:t>
            </w:r>
          </w:p>
        </w:tc>
        <w:tc>
          <w:tcPr>
            <w:tcW w:w="926" w:type="dxa"/>
            <w:tcBorders>
              <w:bottom w:val="single" w:sz="4" w:space="0" w:color="auto"/>
            </w:tcBorders>
            <w:shd w:val="clear" w:color="auto" w:fill="FFFFFF"/>
            <w:vAlign w:val="center"/>
          </w:tcPr>
          <w:p w14:paraId="09CC75A5" w14:textId="77777777" w:rsidR="00C302E1" w:rsidRPr="00C302E1" w:rsidRDefault="00C302E1" w:rsidP="00C302E1">
            <w:pPr>
              <w:spacing w:line="240" w:lineRule="auto"/>
              <w:ind w:firstLineChars="0" w:firstLine="0"/>
              <w:jc w:val="center"/>
              <w:rPr>
                <w:rFonts w:eastAsia="Times New Roman" w:cs="Times New Roman"/>
                <w:color w:val="000000"/>
                <w:sz w:val="22"/>
                <w:lang w:eastAsia="en-US" w:bidi="en-US"/>
                <w14:ligatures w14:val="standardContextual"/>
              </w:rPr>
            </w:pPr>
            <w:r w:rsidRPr="00C302E1">
              <w:rPr>
                <w:rFonts w:eastAsia="Times New Roman" w:cs="Times New Roman"/>
                <w:color w:val="000000"/>
                <w:sz w:val="20"/>
                <w:szCs w:val="20"/>
                <w:lang w:eastAsia="en-US" w:bidi="en-US"/>
                <w14:ligatures w14:val="standardContextual"/>
              </w:rPr>
              <w:t>+12.99%</w:t>
            </w:r>
          </w:p>
        </w:tc>
        <w:tc>
          <w:tcPr>
            <w:tcW w:w="907" w:type="dxa"/>
            <w:tcBorders>
              <w:bottom w:val="single" w:sz="4" w:space="0" w:color="auto"/>
            </w:tcBorders>
            <w:shd w:val="clear" w:color="auto" w:fill="FFFFFF"/>
            <w:vAlign w:val="center"/>
          </w:tcPr>
          <w:p w14:paraId="03CA0307" w14:textId="77777777" w:rsidR="00C302E1" w:rsidRPr="00C302E1" w:rsidRDefault="00C302E1" w:rsidP="00C302E1">
            <w:pPr>
              <w:spacing w:line="240" w:lineRule="auto"/>
              <w:ind w:firstLineChars="0" w:firstLine="0"/>
              <w:jc w:val="center"/>
              <w:rPr>
                <w:rFonts w:eastAsia="Times New Roman" w:cs="Times New Roman"/>
                <w:color w:val="000000"/>
                <w:sz w:val="22"/>
                <w:lang w:eastAsia="en-US" w:bidi="en-US"/>
                <w14:ligatures w14:val="standardContextual"/>
              </w:rPr>
            </w:pPr>
            <w:r w:rsidRPr="00C302E1">
              <w:rPr>
                <w:rFonts w:eastAsia="Times New Roman" w:cs="Times New Roman"/>
                <w:color w:val="000000"/>
                <w:sz w:val="20"/>
                <w:szCs w:val="20"/>
                <w:lang w:eastAsia="en-US" w:bidi="en-US"/>
                <w14:ligatures w14:val="standardContextual"/>
              </w:rPr>
              <w:t>+1.22%</w:t>
            </w:r>
          </w:p>
        </w:tc>
        <w:tc>
          <w:tcPr>
            <w:tcW w:w="1085" w:type="dxa"/>
            <w:tcBorders>
              <w:bottom w:val="single" w:sz="4" w:space="0" w:color="auto"/>
            </w:tcBorders>
            <w:shd w:val="clear" w:color="auto" w:fill="FFFFFF"/>
            <w:vAlign w:val="center"/>
          </w:tcPr>
          <w:p w14:paraId="77E2CCFA" w14:textId="77777777" w:rsidR="00C302E1" w:rsidRPr="00C302E1" w:rsidRDefault="00C302E1" w:rsidP="00C302E1">
            <w:pPr>
              <w:spacing w:line="240" w:lineRule="auto"/>
              <w:ind w:firstLineChars="0" w:firstLine="0"/>
              <w:jc w:val="center"/>
              <w:rPr>
                <w:rFonts w:eastAsia="Times New Roman" w:cs="Times New Roman"/>
                <w:color w:val="000000"/>
                <w:sz w:val="22"/>
                <w:lang w:eastAsia="en-US" w:bidi="en-US"/>
                <w14:ligatures w14:val="standardContextual"/>
              </w:rPr>
            </w:pPr>
            <w:r w:rsidRPr="00C302E1">
              <w:rPr>
                <w:rFonts w:eastAsia="Times New Roman" w:cs="Times New Roman"/>
                <w:color w:val="000000"/>
                <w:sz w:val="20"/>
                <w:szCs w:val="20"/>
                <w:lang w:eastAsia="en-US" w:bidi="en-US"/>
                <w14:ligatures w14:val="standardContextual"/>
              </w:rPr>
              <w:t>+2.51%</w:t>
            </w:r>
          </w:p>
        </w:tc>
        <w:tc>
          <w:tcPr>
            <w:tcW w:w="965" w:type="dxa"/>
            <w:tcBorders>
              <w:bottom w:val="single" w:sz="4" w:space="0" w:color="auto"/>
            </w:tcBorders>
            <w:shd w:val="clear" w:color="auto" w:fill="FFFFFF"/>
            <w:vAlign w:val="center"/>
          </w:tcPr>
          <w:p w14:paraId="52DE7DD1" w14:textId="77777777" w:rsidR="00C302E1" w:rsidRPr="00C302E1" w:rsidRDefault="00C302E1" w:rsidP="00C302E1">
            <w:pPr>
              <w:spacing w:line="240" w:lineRule="auto"/>
              <w:ind w:firstLineChars="0" w:firstLine="160"/>
              <w:jc w:val="center"/>
              <w:rPr>
                <w:rFonts w:eastAsia="Times New Roman" w:cs="Times New Roman"/>
                <w:color w:val="000000"/>
                <w:sz w:val="22"/>
                <w:lang w:eastAsia="en-US" w:bidi="en-US"/>
                <w14:ligatures w14:val="standardContextual"/>
              </w:rPr>
            </w:pPr>
            <w:r w:rsidRPr="00C302E1">
              <w:rPr>
                <w:rFonts w:eastAsia="Times New Roman" w:cs="Times New Roman"/>
                <w:color w:val="000000"/>
                <w:sz w:val="20"/>
                <w:szCs w:val="20"/>
                <w:lang w:eastAsia="en-US" w:bidi="en-US"/>
                <w14:ligatures w14:val="standardContextual"/>
              </w:rPr>
              <w:t>+9.24%</w:t>
            </w:r>
          </w:p>
        </w:tc>
      </w:tr>
    </w:tbl>
    <w:p w14:paraId="164FC793" w14:textId="3A05A059" w:rsidR="00C302E1" w:rsidRDefault="00C302E1" w:rsidP="00C302E1">
      <w:pPr>
        <w:adjustRightInd w:val="0"/>
        <w:snapToGrid w:val="0"/>
        <w:ind w:firstLineChars="0" w:firstLine="0"/>
        <w:rPr>
          <w:rFonts w:eastAsiaTheme="minorEastAsia" w:cs="Times New Roman"/>
          <w:szCs w:val="21"/>
        </w:rPr>
      </w:pPr>
      <w:r w:rsidRPr="00C302E1">
        <w:rPr>
          <w:rFonts w:eastAsiaTheme="minorEastAsia" w:cs="Times New Roman" w:hint="eastAsia"/>
          <w:szCs w:val="21"/>
        </w:rPr>
        <w:t>注：最好的结果是粗体，次好结果是下划线。</w:t>
      </w:r>
    </w:p>
    <w:p w14:paraId="3F702CE8" w14:textId="77777777" w:rsidR="00C302E1" w:rsidRDefault="00C302E1" w:rsidP="00C302E1">
      <w:pPr>
        <w:adjustRightInd w:val="0"/>
        <w:snapToGrid w:val="0"/>
        <w:ind w:firstLineChars="0" w:firstLine="0"/>
        <w:rPr>
          <w:rFonts w:eastAsiaTheme="minorEastAsia" w:cs="Times New Roman"/>
          <w:szCs w:val="21"/>
        </w:rPr>
      </w:pPr>
    </w:p>
    <w:p w14:paraId="00D92382" w14:textId="3CE99DDF" w:rsidR="00C302E1" w:rsidRDefault="00C302E1" w:rsidP="00C302E1">
      <w:pPr>
        <w:pStyle w:val="a3"/>
        <w:rPr>
          <w:rFonts w:eastAsiaTheme="minorEastAsia" w:cs="Times New Roman"/>
          <w:szCs w:val="21"/>
        </w:rPr>
      </w:pPr>
      <w:bookmarkStart w:id="38" w:name="_Toc1990183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908C8">
        <w:rPr>
          <w:noProof/>
        </w:rPr>
        <w:t>4</w:t>
      </w:r>
      <w:r>
        <w:fldChar w:fldCharType="end"/>
      </w:r>
      <w:r>
        <w:rPr>
          <w:rFonts w:hint="eastAsia"/>
        </w:rPr>
        <w:t xml:space="preserve"> </w:t>
      </w:r>
      <w:r w:rsidRPr="00C302E1">
        <w:rPr>
          <w:rFonts w:hint="eastAsia"/>
        </w:rPr>
        <w:t>P4</w:t>
      </w:r>
      <w:r w:rsidRPr="00C302E1">
        <w:rPr>
          <w:rFonts w:hint="eastAsia"/>
        </w:rPr>
        <w:t>不同比例训练数据结果</w:t>
      </w:r>
      <w:bookmarkEnd w:id="38"/>
    </w:p>
    <w:tbl>
      <w:tblPr>
        <w:tblOverlap w:val="never"/>
        <w:tblW w:w="9896" w:type="dxa"/>
        <w:jc w:val="center"/>
        <w:tblLayout w:type="fixed"/>
        <w:tblCellMar>
          <w:left w:w="10" w:type="dxa"/>
          <w:right w:w="10" w:type="dxa"/>
        </w:tblCellMar>
        <w:tblLook w:val="04A0" w:firstRow="1" w:lastRow="0" w:firstColumn="1" w:lastColumn="0" w:noHBand="0" w:noVBand="1"/>
      </w:tblPr>
      <w:tblGrid>
        <w:gridCol w:w="1205"/>
        <w:gridCol w:w="878"/>
        <w:gridCol w:w="1022"/>
        <w:gridCol w:w="907"/>
        <w:gridCol w:w="926"/>
        <w:gridCol w:w="1042"/>
        <w:gridCol w:w="926"/>
        <w:gridCol w:w="902"/>
        <w:gridCol w:w="1109"/>
        <w:gridCol w:w="979"/>
      </w:tblGrid>
      <w:tr w:rsidR="00C302E1" w:rsidRPr="00C302E1" w14:paraId="1C46A74D" w14:textId="77777777" w:rsidTr="00724000">
        <w:trPr>
          <w:trHeight w:hRule="exact" w:val="710"/>
          <w:jc w:val="center"/>
        </w:trPr>
        <w:tc>
          <w:tcPr>
            <w:tcW w:w="1205" w:type="dxa"/>
            <w:tcBorders>
              <w:top w:val="single" w:sz="4" w:space="0" w:color="auto"/>
            </w:tcBorders>
            <w:shd w:val="clear" w:color="auto" w:fill="FFFFFF"/>
            <w:vAlign w:val="center"/>
          </w:tcPr>
          <w:p w14:paraId="2DAA9F7D"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Methods</w:t>
            </w:r>
          </w:p>
        </w:tc>
        <w:tc>
          <w:tcPr>
            <w:tcW w:w="878" w:type="dxa"/>
            <w:tcBorders>
              <w:top w:val="single" w:sz="4" w:space="0" w:color="auto"/>
            </w:tcBorders>
            <w:shd w:val="clear" w:color="auto" w:fill="FFFFFF"/>
            <w:vAlign w:val="bottom"/>
          </w:tcPr>
          <w:p w14:paraId="05B536FC" w14:textId="77777777" w:rsidR="00C302E1" w:rsidRPr="00C302E1" w:rsidRDefault="00C302E1" w:rsidP="00724000">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RMSE</w:t>
            </w:r>
          </w:p>
        </w:tc>
        <w:tc>
          <w:tcPr>
            <w:tcW w:w="1022" w:type="dxa"/>
            <w:tcBorders>
              <w:top w:val="single" w:sz="4" w:space="0" w:color="auto"/>
            </w:tcBorders>
            <w:shd w:val="clear" w:color="auto" w:fill="FFFFFF"/>
            <w:vAlign w:val="bottom"/>
          </w:tcPr>
          <w:p w14:paraId="140B1A58" w14:textId="77777777" w:rsidR="00C302E1" w:rsidRPr="00C302E1" w:rsidRDefault="00C302E1" w:rsidP="00724000">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P4(20%)</w:t>
            </w:r>
          </w:p>
          <w:p w14:paraId="08FE6FAC" w14:textId="77777777" w:rsidR="00C302E1" w:rsidRPr="00C302E1" w:rsidRDefault="00C302E1" w:rsidP="00724000">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MAE</w:t>
            </w:r>
          </w:p>
        </w:tc>
        <w:tc>
          <w:tcPr>
            <w:tcW w:w="907" w:type="dxa"/>
            <w:tcBorders>
              <w:top w:val="single" w:sz="4" w:space="0" w:color="auto"/>
            </w:tcBorders>
            <w:shd w:val="clear" w:color="auto" w:fill="FFFFFF"/>
            <w:vAlign w:val="bottom"/>
          </w:tcPr>
          <w:p w14:paraId="240EDAD3" w14:textId="77777777" w:rsidR="00C302E1" w:rsidRPr="00C302E1" w:rsidRDefault="00C302E1" w:rsidP="00724000">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MAPE</w:t>
            </w:r>
          </w:p>
        </w:tc>
        <w:tc>
          <w:tcPr>
            <w:tcW w:w="926" w:type="dxa"/>
            <w:tcBorders>
              <w:top w:val="single" w:sz="4" w:space="0" w:color="auto"/>
            </w:tcBorders>
            <w:shd w:val="clear" w:color="auto" w:fill="FFFFFF"/>
            <w:vAlign w:val="bottom"/>
          </w:tcPr>
          <w:p w14:paraId="68ED931D" w14:textId="77777777" w:rsidR="00C302E1" w:rsidRPr="00C302E1" w:rsidRDefault="00C302E1" w:rsidP="00724000">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RMSE</w:t>
            </w:r>
          </w:p>
        </w:tc>
        <w:tc>
          <w:tcPr>
            <w:tcW w:w="1042" w:type="dxa"/>
            <w:tcBorders>
              <w:top w:val="single" w:sz="4" w:space="0" w:color="auto"/>
            </w:tcBorders>
            <w:shd w:val="clear" w:color="auto" w:fill="FFFFFF"/>
            <w:vAlign w:val="bottom"/>
          </w:tcPr>
          <w:p w14:paraId="7D319DCB" w14:textId="77777777" w:rsidR="00C302E1" w:rsidRPr="00C302E1" w:rsidRDefault="00C302E1" w:rsidP="00724000">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P4(60%)</w:t>
            </w:r>
          </w:p>
          <w:p w14:paraId="737F61EA" w14:textId="77777777" w:rsidR="00C302E1" w:rsidRPr="00C302E1" w:rsidRDefault="00C302E1" w:rsidP="00724000">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MAE</w:t>
            </w:r>
          </w:p>
        </w:tc>
        <w:tc>
          <w:tcPr>
            <w:tcW w:w="926" w:type="dxa"/>
            <w:tcBorders>
              <w:top w:val="single" w:sz="4" w:space="0" w:color="auto"/>
            </w:tcBorders>
            <w:shd w:val="clear" w:color="auto" w:fill="FFFFFF"/>
            <w:vAlign w:val="bottom"/>
          </w:tcPr>
          <w:p w14:paraId="78DC40DF" w14:textId="77777777" w:rsidR="00C302E1" w:rsidRPr="00C302E1" w:rsidRDefault="00C302E1" w:rsidP="00724000">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MAPE</w:t>
            </w:r>
          </w:p>
        </w:tc>
        <w:tc>
          <w:tcPr>
            <w:tcW w:w="902" w:type="dxa"/>
            <w:tcBorders>
              <w:top w:val="single" w:sz="4" w:space="0" w:color="auto"/>
            </w:tcBorders>
            <w:shd w:val="clear" w:color="auto" w:fill="FFFFFF"/>
            <w:vAlign w:val="bottom"/>
          </w:tcPr>
          <w:p w14:paraId="34B19663" w14:textId="77777777" w:rsidR="00C302E1" w:rsidRPr="00C302E1" w:rsidRDefault="00C302E1" w:rsidP="00724000">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RMSE</w:t>
            </w:r>
          </w:p>
        </w:tc>
        <w:tc>
          <w:tcPr>
            <w:tcW w:w="1109" w:type="dxa"/>
            <w:tcBorders>
              <w:top w:val="single" w:sz="4" w:space="0" w:color="auto"/>
            </w:tcBorders>
            <w:shd w:val="clear" w:color="auto" w:fill="FFFFFF"/>
            <w:vAlign w:val="bottom"/>
          </w:tcPr>
          <w:p w14:paraId="1BE312AF" w14:textId="77777777" w:rsidR="00C302E1" w:rsidRPr="00C302E1" w:rsidRDefault="00C302E1" w:rsidP="00724000">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P4(100%)</w:t>
            </w:r>
          </w:p>
          <w:p w14:paraId="71507852" w14:textId="77777777" w:rsidR="00C302E1" w:rsidRPr="00C302E1" w:rsidRDefault="00C302E1" w:rsidP="00724000">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MAE</w:t>
            </w:r>
          </w:p>
        </w:tc>
        <w:tc>
          <w:tcPr>
            <w:tcW w:w="979" w:type="dxa"/>
            <w:tcBorders>
              <w:top w:val="single" w:sz="4" w:space="0" w:color="auto"/>
            </w:tcBorders>
            <w:shd w:val="clear" w:color="auto" w:fill="FFFFFF"/>
            <w:vAlign w:val="bottom"/>
          </w:tcPr>
          <w:p w14:paraId="3724DD32" w14:textId="77777777" w:rsidR="00C302E1" w:rsidRPr="00C302E1" w:rsidRDefault="00C302E1" w:rsidP="00724000">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MAPE</w:t>
            </w:r>
          </w:p>
        </w:tc>
      </w:tr>
      <w:tr w:rsidR="00C302E1" w:rsidRPr="00C302E1" w14:paraId="569305C7" w14:textId="77777777" w:rsidTr="00C302E1">
        <w:trPr>
          <w:trHeight w:hRule="exact" w:val="389"/>
          <w:jc w:val="center"/>
        </w:trPr>
        <w:tc>
          <w:tcPr>
            <w:tcW w:w="1205" w:type="dxa"/>
            <w:tcBorders>
              <w:top w:val="single" w:sz="4" w:space="0" w:color="auto"/>
            </w:tcBorders>
            <w:shd w:val="clear" w:color="auto" w:fill="FFFFFF"/>
            <w:vAlign w:val="center"/>
          </w:tcPr>
          <w:p w14:paraId="5D8CEA2C"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MEAN</w:t>
            </w:r>
          </w:p>
        </w:tc>
        <w:tc>
          <w:tcPr>
            <w:tcW w:w="878" w:type="dxa"/>
            <w:tcBorders>
              <w:top w:val="single" w:sz="4" w:space="0" w:color="auto"/>
            </w:tcBorders>
            <w:shd w:val="clear" w:color="auto" w:fill="FFFFFF"/>
            <w:vAlign w:val="center"/>
          </w:tcPr>
          <w:p w14:paraId="0200727B"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19.049</w:t>
            </w:r>
          </w:p>
        </w:tc>
        <w:tc>
          <w:tcPr>
            <w:tcW w:w="1022" w:type="dxa"/>
            <w:tcBorders>
              <w:top w:val="single" w:sz="4" w:space="0" w:color="auto"/>
            </w:tcBorders>
            <w:shd w:val="clear" w:color="auto" w:fill="FFFFFF"/>
            <w:vAlign w:val="center"/>
          </w:tcPr>
          <w:p w14:paraId="663479A6"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11.070</w:t>
            </w:r>
          </w:p>
        </w:tc>
        <w:tc>
          <w:tcPr>
            <w:tcW w:w="907" w:type="dxa"/>
            <w:tcBorders>
              <w:top w:val="single" w:sz="4" w:space="0" w:color="auto"/>
            </w:tcBorders>
            <w:shd w:val="clear" w:color="auto" w:fill="FFFFFF"/>
            <w:vAlign w:val="center"/>
          </w:tcPr>
          <w:p w14:paraId="062BD284"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4.192</w:t>
            </w:r>
          </w:p>
        </w:tc>
        <w:tc>
          <w:tcPr>
            <w:tcW w:w="926" w:type="dxa"/>
            <w:tcBorders>
              <w:top w:val="single" w:sz="4" w:space="0" w:color="auto"/>
            </w:tcBorders>
            <w:shd w:val="clear" w:color="auto" w:fill="FFFFFF"/>
            <w:vAlign w:val="center"/>
          </w:tcPr>
          <w:p w14:paraId="5A37CA13"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19.049</w:t>
            </w:r>
          </w:p>
        </w:tc>
        <w:tc>
          <w:tcPr>
            <w:tcW w:w="1042" w:type="dxa"/>
            <w:tcBorders>
              <w:top w:val="single" w:sz="4" w:space="0" w:color="auto"/>
            </w:tcBorders>
            <w:shd w:val="clear" w:color="auto" w:fill="FFFFFF"/>
            <w:vAlign w:val="center"/>
          </w:tcPr>
          <w:p w14:paraId="2950169E"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11.070</w:t>
            </w:r>
          </w:p>
        </w:tc>
        <w:tc>
          <w:tcPr>
            <w:tcW w:w="926" w:type="dxa"/>
            <w:tcBorders>
              <w:top w:val="single" w:sz="4" w:space="0" w:color="auto"/>
            </w:tcBorders>
            <w:shd w:val="clear" w:color="auto" w:fill="FFFFFF"/>
            <w:vAlign w:val="center"/>
          </w:tcPr>
          <w:p w14:paraId="00806B77"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4.192</w:t>
            </w:r>
          </w:p>
        </w:tc>
        <w:tc>
          <w:tcPr>
            <w:tcW w:w="902" w:type="dxa"/>
            <w:tcBorders>
              <w:top w:val="single" w:sz="4" w:space="0" w:color="auto"/>
            </w:tcBorders>
            <w:shd w:val="clear" w:color="auto" w:fill="FFFFFF"/>
            <w:vAlign w:val="center"/>
          </w:tcPr>
          <w:p w14:paraId="59A77352"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19.049</w:t>
            </w:r>
          </w:p>
        </w:tc>
        <w:tc>
          <w:tcPr>
            <w:tcW w:w="1109" w:type="dxa"/>
            <w:tcBorders>
              <w:top w:val="single" w:sz="4" w:space="0" w:color="auto"/>
            </w:tcBorders>
            <w:shd w:val="clear" w:color="auto" w:fill="FFFFFF"/>
            <w:vAlign w:val="center"/>
          </w:tcPr>
          <w:p w14:paraId="07FFE863"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11.070</w:t>
            </w:r>
          </w:p>
        </w:tc>
        <w:tc>
          <w:tcPr>
            <w:tcW w:w="979" w:type="dxa"/>
            <w:tcBorders>
              <w:top w:val="single" w:sz="4" w:space="0" w:color="auto"/>
            </w:tcBorders>
            <w:shd w:val="clear" w:color="auto" w:fill="FFFFFF"/>
            <w:vAlign w:val="center"/>
          </w:tcPr>
          <w:p w14:paraId="7F82C380"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4.192</w:t>
            </w:r>
          </w:p>
        </w:tc>
      </w:tr>
      <w:tr w:rsidR="00C302E1" w:rsidRPr="00C302E1" w14:paraId="16D03700" w14:textId="77777777" w:rsidTr="00C302E1">
        <w:trPr>
          <w:trHeight w:hRule="exact" w:val="370"/>
          <w:jc w:val="center"/>
        </w:trPr>
        <w:tc>
          <w:tcPr>
            <w:tcW w:w="1205" w:type="dxa"/>
            <w:shd w:val="clear" w:color="auto" w:fill="FFFFFF"/>
            <w:vAlign w:val="center"/>
          </w:tcPr>
          <w:p w14:paraId="61517BEE"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HA</w:t>
            </w:r>
          </w:p>
        </w:tc>
        <w:tc>
          <w:tcPr>
            <w:tcW w:w="878" w:type="dxa"/>
            <w:shd w:val="clear" w:color="auto" w:fill="FFFFFF"/>
            <w:vAlign w:val="center"/>
          </w:tcPr>
          <w:p w14:paraId="0E0C5519"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4.306</w:t>
            </w:r>
          </w:p>
        </w:tc>
        <w:tc>
          <w:tcPr>
            <w:tcW w:w="1022" w:type="dxa"/>
            <w:shd w:val="clear" w:color="auto" w:fill="FFFFFF"/>
            <w:vAlign w:val="center"/>
          </w:tcPr>
          <w:p w14:paraId="0A294852"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2.067</w:t>
            </w:r>
          </w:p>
        </w:tc>
        <w:tc>
          <w:tcPr>
            <w:tcW w:w="907" w:type="dxa"/>
            <w:shd w:val="clear" w:color="auto" w:fill="FFFFFF"/>
            <w:vAlign w:val="center"/>
          </w:tcPr>
          <w:p w14:paraId="6CC83A04"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u w:val="single"/>
                <w:lang w:bidi="en-US"/>
              </w:rPr>
              <w:t>0.319</w:t>
            </w:r>
          </w:p>
        </w:tc>
        <w:tc>
          <w:tcPr>
            <w:tcW w:w="926" w:type="dxa"/>
            <w:shd w:val="clear" w:color="auto" w:fill="FFFFFF"/>
            <w:vAlign w:val="center"/>
          </w:tcPr>
          <w:p w14:paraId="5866AF8D"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4.209</w:t>
            </w:r>
          </w:p>
        </w:tc>
        <w:tc>
          <w:tcPr>
            <w:tcW w:w="1042" w:type="dxa"/>
            <w:shd w:val="clear" w:color="auto" w:fill="FFFFFF"/>
            <w:vAlign w:val="center"/>
          </w:tcPr>
          <w:p w14:paraId="7669970D"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2.043</w:t>
            </w:r>
          </w:p>
        </w:tc>
        <w:tc>
          <w:tcPr>
            <w:tcW w:w="926" w:type="dxa"/>
            <w:shd w:val="clear" w:color="auto" w:fill="FFFFFF"/>
            <w:vAlign w:val="center"/>
          </w:tcPr>
          <w:p w14:paraId="4BD4BDF7"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0.319</w:t>
            </w:r>
          </w:p>
        </w:tc>
        <w:tc>
          <w:tcPr>
            <w:tcW w:w="902" w:type="dxa"/>
            <w:shd w:val="clear" w:color="auto" w:fill="FFFFFF"/>
            <w:vAlign w:val="center"/>
          </w:tcPr>
          <w:p w14:paraId="3B888A77"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4.201</w:t>
            </w:r>
          </w:p>
        </w:tc>
        <w:tc>
          <w:tcPr>
            <w:tcW w:w="1109" w:type="dxa"/>
            <w:shd w:val="clear" w:color="auto" w:fill="FFFFFF"/>
            <w:vAlign w:val="center"/>
          </w:tcPr>
          <w:p w14:paraId="0034D9FD"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2.039</w:t>
            </w:r>
          </w:p>
        </w:tc>
        <w:tc>
          <w:tcPr>
            <w:tcW w:w="979" w:type="dxa"/>
            <w:shd w:val="clear" w:color="auto" w:fill="FFFFFF"/>
            <w:vAlign w:val="center"/>
          </w:tcPr>
          <w:p w14:paraId="069B81D3"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0.320</w:t>
            </w:r>
          </w:p>
        </w:tc>
      </w:tr>
      <w:tr w:rsidR="00C302E1" w:rsidRPr="00C302E1" w14:paraId="0E9D63F8" w14:textId="77777777" w:rsidTr="00C302E1">
        <w:trPr>
          <w:trHeight w:hRule="exact" w:val="370"/>
          <w:jc w:val="center"/>
        </w:trPr>
        <w:tc>
          <w:tcPr>
            <w:tcW w:w="1205" w:type="dxa"/>
            <w:shd w:val="clear" w:color="auto" w:fill="FFFFFF"/>
            <w:vAlign w:val="center"/>
          </w:tcPr>
          <w:p w14:paraId="4CDAB774"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SRCNN</w:t>
            </w:r>
          </w:p>
        </w:tc>
        <w:tc>
          <w:tcPr>
            <w:tcW w:w="878" w:type="dxa"/>
            <w:shd w:val="clear" w:color="auto" w:fill="FFFFFF"/>
            <w:vAlign w:val="center"/>
          </w:tcPr>
          <w:p w14:paraId="7DBCB67D"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4.048</w:t>
            </w:r>
          </w:p>
        </w:tc>
        <w:tc>
          <w:tcPr>
            <w:tcW w:w="1022" w:type="dxa"/>
            <w:shd w:val="clear" w:color="auto" w:fill="FFFFFF"/>
            <w:vAlign w:val="center"/>
          </w:tcPr>
          <w:p w14:paraId="4BB1DDBC"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2369</w:t>
            </w:r>
          </w:p>
        </w:tc>
        <w:tc>
          <w:tcPr>
            <w:tcW w:w="907" w:type="dxa"/>
            <w:shd w:val="clear" w:color="auto" w:fill="FFFFFF"/>
            <w:vAlign w:val="center"/>
          </w:tcPr>
          <w:p w14:paraId="019446C0"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0.668</w:t>
            </w:r>
          </w:p>
        </w:tc>
        <w:tc>
          <w:tcPr>
            <w:tcW w:w="926" w:type="dxa"/>
            <w:shd w:val="clear" w:color="auto" w:fill="FFFFFF"/>
            <w:vAlign w:val="center"/>
          </w:tcPr>
          <w:p w14:paraId="306AD1DF"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3.799</w:t>
            </w:r>
          </w:p>
        </w:tc>
        <w:tc>
          <w:tcPr>
            <w:tcW w:w="1042" w:type="dxa"/>
            <w:shd w:val="clear" w:color="auto" w:fill="FFFFFF"/>
            <w:vAlign w:val="center"/>
          </w:tcPr>
          <w:p w14:paraId="0D02329B"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2.182</w:t>
            </w:r>
          </w:p>
        </w:tc>
        <w:tc>
          <w:tcPr>
            <w:tcW w:w="926" w:type="dxa"/>
            <w:shd w:val="clear" w:color="auto" w:fill="FFFFFF"/>
            <w:vAlign w:val="center"/>
          </w:tcPr>
          <w:p w14:paraId="285C1414"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0.569</w:t>
            </w:r>
          </w:p>
        </w:tc>
        <w:tc>
          <w:tcPr>
            <w:tcW w:w="902" w:type="dxa"/>
            <w:shd w:val="clear" w:color="auto" w:fill="FFFFFF"/>
            <w:vAlign w:val="center"/>
          </w:tcPr>
          <w:p w14:paraId="6F7B0217"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3.813</w:t>
            </w:r>
          </w:p>
        </w:tc>
        <w:tc>
          <w:tcPr>
            <w:tcW w:w="1109" w:type="dxa"/>
            <w:shd w:val="clear" w:color="auto" w:fill="FFFFFF"/>
            <w:vAlign w:val="center"/>
          </w:tcPr>
          <w:p w14:paraId="5D0C251A"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2.188</w:t>
            </w:r>
          </w:p>
        </w:tc>
        <w:tc>
          <w:tcPr>
            <w:tcW w:w="979" w:type="dxa"/>
            <w:shd w:val="clear" w:color="auto" w:fill="FFFFFF"/>
            <w:vAlign w:val="center"/>
          </w:tcPr>
          <w:p w14:paraId="35F83887"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0.571</w:t>
            </w:r>
          </w:p>
        </w:tc>
      </w:tr>
      <w:tr w:rsidR="00C302E1" w:rsidRPr="00C302E1" w14:paraId="55B7562F" w14:textId="77777777" w:rsidTr="00C302E1">
        <w:trPr>
          <w:trHeight w:hRule="exact" w:val="370"/>
          <w:jc w:val="center"/>
        </w:trPr>
        <w:tc>
          <w:tcPr>
            <w:tcW w:w="1205" w:type="dxa"/>
            <w:shd w:val="clear" w:color="auto" w:fill="FFFFFF"/>
            <w:vAlign w:val="center"/>
          </w:tcPr>
          <w:p w14:paraId="4710DB2A"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ESPCNN</w:t>
            </w:r>
          </w:p>
        </w:tc>
        <w:tc>
          <w:tcPr>
            <w:tcW w:w="878" w:type="dxa"/>
            <w:shd w:val="clear" w:color="auto" w:fill="FFFFFF"/>
            <w:vAlign w:val="center"/>
          </w:tcPr>
          <w:p w14:paraId="6CB4AB54"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3.983</w:t>
            </w:r>
          </w:p>
        </w:tc>
        <w:tc>
          <w:tcPr>
            <w:tcW w:w="1022" w:type="dxa"/>
            <w:shd w:val="clear" w:color="auto" w:fill="FFFFFF"/>
            <w:vAlign w:val="center"/>
          </w:tcPr>
          <w:p w14:paraId="6A1DA3E2"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2.290</w:t>
            </w:r>
          </w:p>
        </w:tc>
        <w:tc>
          <w:tcPr>
            <w:tcW w:w="907" w:type="dxa"/>
            <w:shd w:val="clear" w:color="auto" w:fill="FFFFFF"/>
            <w:vAlign w:val="center"/>
          </w:tcPr>
          <w:p w14:paraId="0E250460"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0.600</w:t>
            </w:r>
          </w:p>
        </w:tc>
        <w:tc>
          <w:tcPr>
            <w:tcW w:w="926" w:type="dxa"/>
            <w:shd w:val="clear" w:color="auto" w:fill="FFFFFF"/>
            <w:vAlign w:val="center"/>
          </w:tcPr>
          <w:p w14:paraId="3D25803C"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4.112</w:t>
            </w:r>
          </w:p>
        </w:tc>
        <w:tc>
          <w:tcPr>
            <w:tcW w:w="1042" w:type="dxa"/>
            <w:shd w:val="clear" w:color="auto" w:fill="FFFFFF"/>
            <w:vAlign w:val="center"/>
          </w:tcPr>
          <w:p w14:paraId="62B561D3"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2.430</w:t>
            </w:r>
          </w:p>
        </w:tc>
        <w:tc>
          <w:tcPr>
            <w:tcW w:w="926" w:type="dxa"/>
            <w:shd w:val="clear" w:color="auto" w:fill="FFFFFF"/>
            <w:vAlign w:val="center"/>
          </w:tcPr>
          <w:p w14:paraId="6376C84C"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0.684</w:t>
            </w:r>
          </w:p>
        </w:tc>
        <w:tc>
          <w:tcPr>
            <w:tcW w:w="902" w:type="dxa"/>
            <w:shd w:val="clear" w:color="auto" w:fill="FFFFFF"/>
            <w:vAlign w:val="center"/>
          </w:tcPr>
          <w:p w14:paraId="5EEEF3FC"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3.914</w:t>
            </w:r>
          </w:p>
        </w:tc>
        <w:tc>
          <w:tcPr>
            <w:tcW w:w="1109" w:type="dxa"/>
            <w:shd w:val="clear" w:color="auto" w:fill="FFFFFF"/>
            <w:vAlign w:val="center"/>
          </w:tcPr>
          <w:p w14:paraId="1012E55D"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2.277</w:t>
            </w:r>
          </w:p>
        </w:tc>
        <w:tc>
          <w:tcPr>
            <w:tcW w:w="979" w:type="dxa"/>
            <w:shd w:val="clear" w:color="auto" w:fill="FFFFFF"/>
            <w:vAlign w:val="center"/>
          </w:tcPr>
          <w:p w14:paraId="3FF5D9F5"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0.607</w:t>
            </w:r>
          </w:p>
        </w:tc>
      </w:tr>
      <w:tr w:rsidR="00C302E1" w:rsidRPr="00C302E1" w14:paraId="187A7044" w14:textId="77777777" w:rsidTr="00C302E1">
        <w:trPr>
          <w:trHeight w:hRule="exact" w:val="379"/>
          <w:jc w:val="center"/>
        </w:trPr>
        <w:tc>
          <w:tcPr>
            <w:tcW w:w="1205" w:type="dxa"/>
            <w:shd w:val="clear" w:color="auto" w:fill="FFFFFF"/>
            <w:vAlign w:val="center"/>
          </w:tcPr>
          <w:p w14:paraId="75721C2B" w14:textId="77777777" w:rsidR="00C302E1" w:rsidRPr="00C302E1" w:rsidRDefault="00C302E1" w:rsidP="00C302E1">
            <w:pPr>
              <w:adjustRightInd w:val="0"/>
              <w:snapToGrid w:val="0"/>
              <w:ind w:firstLineChars="0" w:firstLine="0"/>
              <w:jc w:val="center"/>
              <w:rPr>
                <w:rFonts w:eastAsiaTheme="minorEastAsia" w:cs="Times New Roman"/>
                <w:szCs w:val="21"/>
              </w:rPr>
            </w:pPr>
            <w:proofErr w:type="spellStart"/>
            <w:r w:rsidRPr="00C302E1">
              <w:rPr>
                <w:rFonts w:eastAsiaTheme="minorEastAsia" w:cs="Times New Roman"/>
                <w:szCs w:val="21"/>
                <w:lang w:bidi="en-US"/>
              </w:rPr>
              <w:t>DeepSD</w:t>
            </w:r>
            <w:proofErr w:type="spellEnd"/>
          </w:p>
        </w:tc>
        <w:tc>
          <w:tcPr>
            <w:tcW w:w="878" w:type="dxa"/>
            <w:shd w:val="clear" w:color="auto" w:fill="FFFFFF"/>
            <w:vAlign w:val="center"/>
          </w:tcPr>
          <w:p w14:paraId="35AF8852"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3.980</w:t>
            </w:r>
          </w:p>
        </w:tc>
        <w:tc>
          <w:tcPr>
            <w:tcW w:w="1022" w:type="dxa"/>
            <w:shd w:val="clear" w:color="auto" w:fill="FFFFFF"/>
            <w:vAlign w:val="center"/>
          </w:tcPr>
          <w:p w14:paraId="2A0D7E71"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2.240</w:t>
            </w:r>
          </w:p>
        </w:tc>
        <w:tc>
          <w:tcPr>
            <w:tcW w:w="907" w:type="dxa"/>
            <w:shd w:val="clear" w:color="auto" w:fill="FFFFFF"/>
            <w:vAlign w:val="center"/>
          </w:tcPr>
          <w:p w14:paraId="62B887EB"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0.562</w:t>
            </w:r>
          </w:p>
        </w:tc>
        <w:tc>
          <w:tcPr>
            <w:tcW w:w="926" w:type="dxa"/>
            <w:shd w:val="clear" w:color="auto" w:fill="FFFFFF"/>
            <w:vAlign w:val="center"/>
          </w:tcPr>
          <w:p w14:paraId="5C433E87"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3.924</w:t>
            </w:r>
          </w:p>
        </w:tc>
        <w:tc>
          <w:tcPr>
            <w:tcW w:w="1042" w:type="dxa"/>
            <w:shd w:val="clear" w:color="auto" w:fill="FFFFFF"/>
            <w:vAlign w:val="center"/>
          </w:tcPr>
          <w:p w14:paraId="1AC29A0F"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2.215</w:t>
            </w:r>
          </w:p>
        </w:tc>
        <w:tc>
          <w:tcPr>
            <w:tcW w:w="926" w:type="dxa"/>
            <w:shd w:val="clear" w:color="auto" w:fill="FFFFFF"/>
            <w:vAlign w:val="center"/>
          </w:tcPr>
          <w:p w14:paraId="369D0332"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0.552</w:t>
            </w:r>
          </w:p>
        </w:tc>
        <w:tc>
          <w:tcPr>
            <w:tcW w:w="902" w:type="dxa"/>
            <w:shd w:val="clear" w:color="auto" w:fill="FFFFFF"/>
            <w:vAlign w:val="center"/>
          </w:tcPr>
          <w:p w14:paraId="40907586"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3.662</w:t>
            </w:r>
          </w:p>
        </w:tc>
        <w:tc>
          <w:tcPr>
            <w:tcW w:w="1109" w:type="dxa"/>
            <w:shd w:val="clear" w:color="auto" w:fill="FFFFFF"/>
            <w:vAlign w:val="center"/>
          </w:tcPr>
          <w:p w14:paraId="00F95FCA"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2.030</w:t>
            </w:r>
          </w:p>
        </w:tc>
        <w:tc>
          <w:tcPr>
            <w:tcW w:w="979" w:type="dxa"/>
            <w:shd w:val="clear" w:color="auto" w:fill="FFFFFF"/>
            <w:vAlign w:val="center"/>
          </w:tcPr>
          <w:p w14:paraId="79DC6E25"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0.472</w:t>
            </w:r>
          </w:p>
        </w:tc>
      </w:tr>
      <w:tr w:rsidR="00C302E1" w:rsidRPr="00C302E1" w14:paraId="6EB9B18B" w14:textId="77777777" w:rsidTr="00C302E1">
        <w:trPr>
          <w:trHeight w:hRule="exact" w:val="365"/>
          <w:jc w:val="center"/>
        </w:trPr>
        <w:tc>
          <w:tcPr>
            <w:tcW w:w="1205" w:type="dxa"/>
            <w:shd w:val="clear" w:color="auto" w:fill="FFFFFF"/>
            <w:vAlign w:val="center"/>
          </w:tcPr>
          <w:p w14:paraId="2C31923B"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VDSR</w:t>
            </w:r>
          </w:p>
        </w:tc>
        <w:tc>
          <w:tcPr>
            <w:tcW w:w="878" w:type="dxa"/>
            <w:shd w:val="clear" w:color="auto" w:fill="FFFFFF"/>
            <w:vAlign w:val="center"/>
          </w:tcPr>
          <w:p w14:paraId="04C3BDC0"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3.952</w:t>
            </w:r>
          </w:p>
        </w:tc>
        <w:tc>
          <w:tcPr>
            <w:tcW w:w="1022" w:type="dxa"/>
            <w:shd w:val="clear" w:color="auto" w:fill="FFFFFF"/>
            <w:vAlign w:val="center"/>
          </w:tcPr>
          <w:p w14:paraId="645319D5"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2.239</w:t>
            </w:r>
          </w:p>
        </w:tc>
        <w:tc>
          <w:tcPr>
            <w:tcW w:w="907" w:type="dxa"/>
            <w:shd w:val="clear" w:color="auto" w:fill="FFFFFF"/>
            <w:vAlign w:val="center"/>
          </w:tcPr>
          <w:p w14:paraId="6312EB3A"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0.573</w:t>
            </w:r>
          </w:p>
        </w:tc>
        <w:tc>
          <w:tcPr>
            <w:tcW w:w="926" w:type="dxa"/>
            <w:shd w:val="clear" w:color="auto" w:fill="FFFFFF"/>
            <w:vAlign w:val="center"/>
          </w:tcPr>
          <w:p w14:paraId="67D6EAA8"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3.655</w:t>
            </w:r>
          </w:p>
        </w:tc>
        <w:tc>
          <w:tcPr>
            <w:tcW w:w="1042" w:type="dxa"/>
            <w:shd w:val="clear" w:color="auto" w:fill="FFFFFF"/>
            <w:vAlign w:val="center"/>
          </w:tcPr>
          <w:p w14:paraId="3AF52006"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2.015</w:t>
            </w:r>
          </w:p>
        </w:tc>
        <w:tc>
          <w:tcPr>
            <w:tcW w:w="926" w:type="dxa"/>
            <w:shd w:val="clear" w:color="auto" w:fill="FFFFFF"/>
            <w:vAlign w:val="center"/>
          </w:tcPr>
          <w:p w14:paraId="68DA5CB8"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0.462</w:t>
            </w:r>
          </w:p>
        </w:tc>
        <w:tc>
          <w:tcPr>
            <w:tcW w:w="902" w:type="dxa"/>
            <w:shd w:val="clear" w:color="auto" w:fill="FFFFFF"/>
            <w:vAlign w:val="center"/>
          </w:tcPr>
          <w:p w14:paraId="1C23F72E"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3.555</w:t>
            </w:r>
          </w:p>
        </w:tc>
        <w:tc>
          <w:tcPr>
            <w:tcW w:w="1109" w:type="dxa"/>
            <w:shd w:val="clear" w:color="auto" w:fill="FFFFFF"/>
            <w:vAlign w:val="center"/>
          </w:tcPr>
          <w:p w14:paraId="2ACE6E9D"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1.948</w:t>
            </w:r>
          </w:p>
        </w:tc>
        <w:tc>
          <w:tcPr>
            <w:tcW w:w="979" w:type="dxa"/>
            <w:shd w:val="clear" w:color="auto" w:fill="FFFFFF"/>
            <w:vAlign w:val="center"/>
          </w:tcPr>
          <w:p w14:paraId="4C763AC7"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0.431</w:t>
            </w:r>
          </w:p>
        </w:tc>
      </w:tr>
      <w:tr w:rsidR="00C302E1" w:rsidRPr="00C302E1" w14:paraId="4381EFFD" w14:textId="77777777" w:rsidTr="00C302E1">
        <w:trPr>
          <w:trHeight w:hRule="exact" w:val="370"/>
          <w:jc w:val="center"/>
        </w:trPr>
        <w:tc>
          <w:tcPr>
            <w:tcW w:w="1205" w:type="dxa"/>
            <w:shd w:val="clear" w:color="auto" w:fill="FFFFFF"/>
            <w:vAlign w:val="center"/>
          </w:tcPr>
          <w:p w14:paraId="64DD05C0" w14:textId="77777777" w:rsidR="00C302E1" w:rsidRPr="00C302E1" w:rsidRDefault="00C302E1" w:rsidP="00C302E1">
            <w:pPr>
              <w:adjustRightInd w:val="0"/>
              <w:snapToGrid w:val="0"/>
              <w:ind w:firstLineChars="0" w:firstLine="0"/>
              <w:jc w:val="center"/>
              <w:rPr>
                <w:rFonts w:eastAsiaTheme="minorEastAsia" w:cs="Times New Roman"/>
                <w:szCs w:val="21"/>
              </w:rPr>
            </w:pPr>
            <w:proofErr w:type="spellStart"/>
            <w:r w:rsidRPr="00C302E1">
              <w:rPr>
                <w:rFonts w:eastAsiaTheme="minorEastAsia" w:cs="Times New Roman"/>
                <w:szCs w:val="21"/>
                <w:lang w:bidi="en-US"/>
              </w:rPr>
              <w:t>SRResNet</w:t>
            </w:r>
            <w:proofErr w:type="spellEnd"/>
          </w:p>
        </w:tc>
        <w:tc>
          <w:tcPr>
            <w:tcW w:w="878" w:type="dxa"/>
            <w:shd w:val="clear" w:color="auto" w:fill="FFFFFF"/>
            <w:vAlign w:val="center"/>
          </w:tcPr>
          <w:p w14:paraId="0E327217"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4.118</w:t>
            </w:r>
          </w:p>
        </w:tc>
        <w:tc>
          <w:tcPr>
            <w:tcW w:w="1022" w:type="dxa"/>
            <w:shd w:val="clear" w:color="auto" w:fill="FFFFFF"/>
            <w:vAlign w:val="center"/>
          </w:tcPr>
          <w:p w14:paraId="404F9FF1"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2.463</w:t>
            </w:r>
          </w:p>
        </w:tc>
        <w:tc>
          <w:tcPr>
            <w:tcW w:w="907" w:type="dxa"/>
            <w:shd w:val="clear" w:color="auto" w:fill="FFFFFF"/>
            <w:vAlign w:val="center"/>
          </w:tcPr>
          <w:p w14:paraId="49B7B43F"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0.738</w:t>
            </w:r>
          </w:p>
        </w:tc>
        <w:tc>
          <w:tcPr>
            <w:tcW w:w="926" w:type="dxa"/>
            <w:shd w:val="clear" w:color="auto" w:fill="FFFFFF"/>
            <w:vAlign w:val="center"/>
          </w:tcPr>
          <w:p w14:paraId="278AAA9B"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3.761</w:t>
            </w:r>
          </w:p>
        </w:tc>
        <w:tc>
          <w:tcPr>
            <w:tcW w:w="1042" w:type="dxa"/>
            <w:shd w:val="clear" w:color="auto" w:fill="FFFFFF"/>
            <w:vAlign w:val="center"/>
          </w:tcPr>
          <w:p w14:paraId="0DBFCE5C"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2.184</w:t>
            </w:r>
          </w:p>
        </w:tc>
        <w:tc>
          <w:tcPr>
            <w:tcW w:w="926" w:type="dxa"/>
            <w:shd w:val="clear" w:color="auto" w:fill="FFFFFF"/>
            <w:vAlign w:val="center"/>
          </w:tcPr>
          <w:p w14:paraId="125C4EEE"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0.591</w:t>
            </w:r>
          </w:p>
        </w:tc>
        <w:tc>
          <w:tcPr>
            <w:tcW w:w="902" w:type="dxa"/>
            <w:shd w:val="clear" w:color="auto" w:fill="FFFFFF"/>
            <w:vAlign w:val="center"/>
          </w:tcPr>
          <w:p w14:paraId="7A4CBA14"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3.630</w:t>
            </w:r>
          </w:p>
        </w:tc>
        <w:tc>
          <w:tcPr>
            <w:tcW w:w="1109" w:type="dxa"/>
            <w:shd w:val="clear" w:color="auto" w:fill="FFFFFF"/>
            <w:vAlign w:val="center"/>
          </w:tcPr>
          <w:p w14:paraId="6C8B8541"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2.067</w:t>
            </w:r>
          </w:p>
        </w:tc>
        <w:tc>
          <w:tcPr>
            <w:tcW w:w="979" w:type="dxa"/>
            <w:shd w:val="clear" w:color="auto" w:fill="FFFFFF"/>
            <w:vAlign w:val="center"/>
          </w:tcPr>
          <w:p w14:paraId="3F83EF59"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0.523</w:t>
            </w:r>
          </w:p>
        </w:tc>
      </w:tr>
      <w:tr w:rsidR="00C302E1" w:rsidRPr="00C302E1" w14:paraId="3EB54129" w14:textId="77777777" w:rsidTr="00C302E1">
        <w:trPr>
          <w:trHeight w:hRule="exact" w:val="379"/>
          <w:jc w:val="center"/>
        </w:trPr>
        <w:tc>
          <w:tcPr>
            <w:tcW w:w="1205" w:type="dxa"/>
            <w:shd w:val="clear" w:color="auto" w:fill="FFFFFF"/>
            <w:vAlign w:val="center"/>
          </w:tcPr>
          <w:p w14:paraId="6AE0A1C3" w14:textId="77777777" w:rsidR="00C302E1" w:rsidRPr="00C302E1" w:rsidRDefault="00C302E1" w:rsidP="00C302E1">
            <w:pPr>
              <w:adjustRightInd w:val="0"/>
              <w:snapToGrid w:val="0"/>
              <w:ind w:firstLineChars="0" w:firstLine="0"/>
              <w:jc w:val="center"/>
              <w:rPr>
                <w:rFonts w:eastAsiaTheme="minorEastAsia" w:cs="Times New Roman"/>
                <w:szCs w:val="21"/>
              </w:rPr>
            </w:pPr>
            <w:proofErr w:type="spellStart"/>
            <w:r w:rsidRPr="00C302E1">
              <w:rPr>
                <w:rFonts w:eastAsiaTheme="minorEastAsia" w:cs="Times New Roman"/>
                <w:szCs w:val="21"/>
                <w:lang w:bidi="en-US"/>
              </w:rPr>
              <w:t>LapSRN</w:t>
            </w:r>
            <w:proofErr w:type="spellEnd"/>
          </w:p>
        </w:tc>
        <w:tc>
          <w:tcPr>
            <w:tcW w:w="878" w:type="dxa"/>
            <w:shd w:val="clear" w:color="auto" w:fill="FFFFFF"/>
            <w:vAlign w:val="center"/>
          </w:tcPr>
          <w:p w14:paraId="46AAA269"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4.467</w:t>
            </w:r>
          </w:p>
        </w:tc>
        <w:tc>
          <w:tcPr>
            <w:tcW w:w="1022" w:type="dxa"/>
            <w:shd w:val="clear" w:color="auto" w:fill="FFFFFF"/>
            <w:vAlign w:val="center"/>
          </w:tcPr>
          <w:p w14:paraId="1B2577A1"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2.753</w:t>
            </w:r>
          </w:p>
        </w:tc>
        <w:tc>
          <w:tcPr>
            <w:tcW w:w="907" w:type="dxa"/>
            <w:shd w:val="clear" w:color="auto" w:fill="FFFFFF"/>
            <w:vAlign w:val="center"/>
          </w:tcPr>
          <w:p w14:paraId="076B1B08"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0.884</w:t>
            </w:r>
          </w:p>
        </w:tc>
        <w:tc>
          <w:tcPr>
            <w:tcW w:w="926" w:type="dxa"/>
            <w:shd w:val="clear" w:color="auto" w:fill="FFFFFF"/>
            <w:vAlign w:val="center"/>
          </w:tcPr>
          <w:p w14:paraId="32F8B695"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3.705</w:t>
            </w:r>
          </w:p>
        </w:tc>
        <w:tc>
          <w:tcPr>
            <w:tcW w:w="1042" w:type="dxa"/>
            <w:shd w:val="clear" w:color="auto" w:fill="FFFFFF"/>
            <w:vAlign w:val="center"/>
          </w:tcPr>
          <w:p w14:paraId="0A814035"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2.103</w:t>
            </w:r>
          </w:p>
        </w:tc>
        <w:tc>
          <w:tcPr>
            <w:tcW w:w="926" w:type="dxa"/>
            <w:shd w:val="clear" w:color="auto" w:fill="FFFFFF"/>
            <w:vAlign w:val="center"/>
          </w:tcPr>
          <w:p w14:paraId="1B88EF13"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0.530</w:t>
            </w:r>
          </w:p>
        </w:tc>
        <w:tc>
          <w:tcPr>
            <w:tcW w:w="902" w:type="dxa"/>
            <w:shd w:val="clear" w:color="auto" w:fill="FFFFFF"/>
            <w:vAlign w:val="center"/>
          </w:tcPr>
          <w:p w14:paraId="6F4859C2"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3.679</w:t>
            </w:r>
          </w:p>
        </w:tc>
        <w:tc>
          <w:tcPr>
            <w:tcW w:w="1109" w:type="dxa"/>
            <w:shd w:val="clear" w:color="auto" w:fill="FFFFFF"/>
            <w:vAlign w:val="center"/>
          </w:tcPr>
          <w:p w14:paraId="45A8479C"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2.118</w:t>
            </w:r>
          </w:p>
        </w:tc>
        <w:tc>
          <w:tcPr>
            <w:tcW w:w="979" w:type="dxa"/>
            <w:shd w:val="clear" w:color="auto" w:fill="FFFFFF"/>
            <w:vAlign w:val="center"/>
          </w:tcPr>
          <w:p w14:paraId="63D0074F"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0.544</w:t>
            </w:r>
          </w:p>
        </w:tc>
      </w:tr>
      <w:tr w:rsidR="00C302E1" w:rsidRPr="00C302E1" w14:paraId="04AD9B87" w14:textId="77777777" w:rsidTr="00C302E1">
        <w:trPr>
          <w:trHeight w:hRule="exact" w:val="370"/>
          <w:jc w:val="center"/>
        </w:trPr>
        <w:tc>
          <w:tcPr>
            <w:tcW w:w="1205" w:type="dxa"/>
            <w:shd w:val="clear" w:color="auto" w:fill="FFFFFF"/>
            <w:vAlign w:val="center"/>
          </w:tcPr>
          <w:p w14:paraId="4A91851B"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IMDN</w:t>
            </w:r>
          </w:p>
        </w:tc>
        <w:tc>
          <w:tcPr>
            <w:tcW w:w="878" w:type="dxa"/>
            <w:shd w:val="clear" w:color="auto" w:fill="FFFFFF"/>
            <w:vAlign w:val="center"/>
          </w:tcPr>
          <w:p w14:paraId="4BAC3406"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4.100</w:t>
            </w:r>
          </w:p>
        </w:tc>
        <w:tc>
          <w:tcPr>
            <w:tcW w:w="1022" w:type="dxa"/>
            <w:shd w:val="clear" w:color="auto" w:fill="FFFFFF"/>
            <w:vAlign w:val="center"/>
          </w:tcPr>
          <w:p w14:paraId="2854B481"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2.530</w:t>
            </w:r>
          </w:p>
        </w:tc>
        <w:tc>
          <w:tcPr>
            <w:tcW w:w="907" w:type="dxa"/>
            <w:shd w:val="clear" w:color="auto" w:fill="FFFFFF"/>
            <w:vAlign w:val="center"/>
          </w:tcPr>
          <w:p w14:paraId="549D8909"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0.818</w:t>
            </w:r>
          </w:p>
        </w:tc>
        <w:tc>
          <w:tcPr>
            <w:tcW w:w="926" w:type="dxa"/>
            <w:shd w:val="clear" w:color="auto" w:fill="FFFFFF"/>
            <w:vAlign w:val="center"/>
          </w:tcPr>
          <w:p w14:paraId="3A9F05BF"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3.703</w:t>
            </w:r>
          </w:p>
        </w:tc>
        <w:tc>
          <w:tcPr>
            <w:tcW w:w="1042" w:type="dxa"/>
            <w:shd w:val="clear" w:color="auto" w:fill="FFFFFF"/>
            <w:vAlign w:val="center"/>
          </w:tcPr>
          <w:p w14:paraId="01AC444F"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2.203</w:t>
            </w:r>
          </w:p>
        </w:tc>
        <w:tc>
          <w:tcPr>
            <w:tcW w:w="926" w:type="dxa"/>
            <w:shd w:val="clear" w:color="auto" w:fill="FFFFFF"/>
            <w:vAlign w:val="center"/>
          </w:tcPr>
          <w:p w14:paraId="48C54EF5"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0.635</w:t>
            </w:r>
          </w:p>
        </w:tc>
        <w:tc>
          <w:tcPr>
            <w:tcW w:w="902" w:type="dxa"/>
            <w:shd w:val="clear" w:color="auto" w:fill="FFFFFF"/>
            <w:vAlign w:val="center"/>
          </w:tcPr>
          <w:p w14:paraId="5472F90D"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3.848</w:t>
            </w:r>
          </w:p>
        </w:tc>
        <w:tc>
          <w:tcPr>
            <w:tcW w:w="1109" w:type="dxa"/>
            <w:shd w:val="clear" w:color="auto" w:fill="FFFFFF"/>
            <w:vAlign w:val="center"/>
          </w:tcPr>
          <w:p w14:paraId="59C955B7"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2340</w:t>
            </w:r>
          </w:p>
        </w:tc>
        <w:tc>
          <w:tcPr>
            <w:tcW w:w="979" w:type="dxa"/>
            <w:shd w:val="clear" w:color="auto" w:fill="FFFFFF"/>
            <w:vAlign w:val="center"/>
          </w:tcPr>
          <w:p w14:paraId="1BEA4033"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0.720</w:t>
            </w:r>
          </w:p>
        </w:tc>
      </w:tr>
      <w:tr w:rsidR="00C302E1" w:rsidRPr="00C302E1" w14:paraId="4EE2FCDD" w14:textId="77777777" w:rsidTr="00C302E1">
        <w:trPr>
          <w:trHeight w:hRule="exact" w:val="370"/>
          <w:jc w:val="center"/>
        </w:trPr>
        <w:tc>
          <w:tcPr>
            <w:tcW w:w="1205" w:type="dxa"/>
            <w:shd w:val="clear" w:color="auto" w:fill="FFFFFF"/>
            <w:vAlign w:val="center"/>
          </w:tcPr>
          <w:p w14:paraId="133449F6"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SCN</w:t>
            </w:r>
          </w:p>
        </w:tc>
        <w:tc>
          <w:tcPr>
            <w:tcW w:w="878" w:type="dxa"/>
            <w:shd w:val="clear" w:color="auto" w:fill="FFFFFF"/>
            <w:vAlign w:val="center"/>
          </w:tcPr>
          <w:p w14:paraId="58061385" w14:textId="77777777" w:rsidR="00C302E1" w:rsidRPr="00C302E1" w:rsidRDefault="00C302E1" w:rsidP="00C302E1">
            <w:pPr>
              <w:adjustRightInd w:val="0"/>
              <w:snapToGrid w:val="0"/>
              <w:ind w:firstLineChars="0" w:firstLine="0"/>
              <w:jc w:val="center"/>
              <w:rPr>
                <w:rFonts w:eastAsiaTheme="minorEastAsia" w:cs="Times New Roman"/>
                <w:szCs w:val="21"/>
                <w:u w:val="single"/>
              </w:rPr>
            </w:pPr>
            <w:r w:rsidRPr="00C302E1">
              <w:rPr>
                <w:rFonts w:eastAsiaTheme="minorEastAsia" w:cs="Times New Roman"/>
                <w:szCs w:val="21"/>
                <w:u w:val="single"/>
                <w:lang w:bidi="en-US"/>
              </w:rPr>
              <w:t>3.798</w:t>
            </w:r>
          </w:p>
        </w:tc>
        <w:tc>
          <w:tcPr>
            <w:tcW w:w="1022" w:type="dxa"/>
            <w:shd w:val="clear" w:color="auto" w:fill="FFFFFF"/>
            <w:vAlign w:val="center"/>
          </w:tcPr>
          <w:p w14:paraId="7C27B525"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2.154</w:t>
            </w:r>
          </w:p>
        </w:tc>
        <w:tc>
          <w:tcPr>
            <w:tcW w:w="907" w:type="dxa"/>
            <w:shd w:val="clear" w:color="auto" w:fill="FFFFFF"/>
            <w:vAlign w:val="center"/>
          </w:tcPr>
          <w:p w14:paraId="1A5D58DC"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0.550</w:t>
            </w:r>
          </w:p>
        </w:tc>
        <w:tc>
          <w:tcPr>
            <w:tcW w:w="926" w:type="dxa"/>
            <w:shd w:val="clear" w:color="auto" w:fill="FFFFFF"/>
            <w:vAlign w:val="center"/>
          </w:tcPr>
          <w:p w14:paraId="0A26B2B0"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u w:val="single"/>
                <w:lang w:bidi="en-US"/>
              </w:rPr>
              <w:t>3.573</w:t>
            </w:r>
          </w:p>
        </w:tc>
        <w:tc>
          <w:tcPr>
            <w:tcW w:w="1042" w:type="dxa"/>
            <w:shd w:val="clear" w:color="auto" w:fill="FFFFFF"/>
            <w:vAlign w:val="center"/>
          </w:tcPr>
          <w:p w14:paraId="09A1B759"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1.987</w:t>
            </w:r>
          </w:p>
        </w:tc>
        <w:tc>
          <w:tcPr>
            <w:tcW w:w="926" w:type="dxa"/>
            <w:shd w:val="clear" w:color="auto" w:fill="FFFFFF"/>
            <w:vAlign w:val="center"/>
          </w:tcPr>
          <w:p w14:paraId="1C0387A8"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0.467</w:t>
            </w:r>
          </w:p>
        </w:tc>
        <w:tc>
          <w:tcPr>
            <w:tcW w:w="902" w:type="dxa"/>
            <w:shd w:val="clear" w:color="auto" w:fill="FFFFFF"/>
            <w:vAlign w:val="center"/>
          </w:tcPr>
          <w:p w14:paraId="4E7805F5"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3.486</w:t>
            </w:r>
          </w:p>
        </w:tc>
        <w:tc>
          <w:tcPr>
            <w:tcW w:w="1109" w:type="dxa"/>
            <w:shd w:val="clear" w:color="auto" w:fill="FFFFFF"/>
            <w:vAlign w:val="center"/>
          </w:tcPr>
          <w:p w14:paraId="6D895E3E"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1.927</w:t>
            </w:r>
          </w:p>
        </w:tc>
        <w:tc>
          <w:tcPr>
            <w:tcW w:w="979" w:type="dxa"/>
            <w:shd w:val="clear" w:color="auto" w:fill="FFFFFF"/>
            <w:vAlign w:val="center"/>
          </w:tcPr>
          <w:p w14:paraId="49F17359"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0.439</w:t>
            </w:r>
          </w:p>
        </w:tc>
      </w:tr>
      <w:tr w:rsidR="00C302E1" w:rsidRPr="00C302E1" w14:paraId="66505D86" w14:textId="77777777" w:rsidTr="00C302E1">
        <w:trPr>
          <w:trHeight w:hRule="exact" w:val="370"/>
          <w:jc w:val="center"/>
        </w:trPr>
        <w:tc>
          <w:tcPr>
            <w:tcW w:w="1205" w:type="dxa"/>
            <w:shd w:val="clear" w:color="auto" w:fill="FFFFFF"/>
            <w:vAlign w:val="center"/>
          </w:tcPr>
          <w:p w14:paraId="750B9AD3" w14:textId="77777777" w:rsidR="00C302E1" w:rsidRPr="00C302E1" w:rsidRDefault="00C302E1" w:rsidP="00C302E1">
            <w:pPr>
              <w:adjustRightInd w:val="0"/>
              <w:snapToGrid w:val="0"/>
              <w:ind w:firstLineChars="0" w:firstLine="0"/>
              <w:jc w:val="center"/>
              <w:rPr>
                <w:rFonts w:eastAsiaTheme="minorEastAsia" w:cs="Times New Roman"/>
                <w:szCs w:val="21"/>
              </w:rPr>
            </w:pPr>
            <w:proofErr w:type="spellStart"/>
            <w:r w:rsidRPr="00C302E1">
              <w:rPr>
                <w:rFonts w:eastAsiaTheme="minorEastAsia" w:cs="Times New Roman"/>
                <w:szCs w:val="21"/>
                <w:lang w:bidi="en-US"/>
              </w:rPr>
              <w:t>UrbanFM</w:t>
            </w:r>
            <w:proofErr w:type="spellEnd"/>
          </w:p>
        </w:tc>
        <w:tc>
          <w:tcPr>
            <w:tcW w:w="878" w:type="dxa"/>
            <w:shd w:val="clear" w:color="auto" w:fill="FFFFFF"/>
            <w:vAlign w:val="center"/>
          </w:tcPr>
          <w:p w14:paraId="593F8A1C"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4.054</w:t>
            </w:r>
          </w:p>
        </w:tc>
        <w:tc>
          <w:tcPr>
            <w:tcW w:w="1022" w:type="dxa"/>
            <w:shd w:val="clear" w:color="auto" w:fill="FFFFFF"/>
            <w:vAlign w:val="center"/>
          </w:tcPr>
          <w:p w14:paraId="75A23EF1"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2.126</w:t>
            </w:r>
          </w:p>
        </w:tc>
        <w:tc>
          <w:tcPr>
            <w:tcW w:w="907" w:type="dxa"/>
            <w:shd w:val="clear" w:color="auto" w:fill="FFFFFF"/>
            <w:vAlign w:val="center"/>
          </w:tcPr>
          <w:p w14:paraId="6C559D88"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0.373</w:t>
            </w:r>
          </w:p>
        </w:tc>
        <w:tc>
          <w:tcPr>
            <w:tcW w:w="926" w:type="dxa"/>
            <w:shd w:val="clear" w:color="auto" w:fill="FFFFFF"/>
            <w:vAlign w:val="center"/>
          </w:tcPr>
          <w:p w14:paraId="2B895F85"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3.677</w:t>
            </w:r>
          </w:p>
        </w:tc>
        <w:tc>
          <w:tcPr>
            <w:tcW w:w="1042" w:type="dxa"/>
            <w:shd w:val="clear" w:color="auto" w:fill="FFFFFF"/>
            <w:vAlign w:val="center"/>
          </w:tcPr>
          <w:p w14:paraId="5022478F"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1.908</w:t>
            </w:r>
          </w:p>
        </w:tc>
        <w:tc>
          <w:tcPr>
            <w:tcW w:w="926" w:type="dxa"/>
            <w:shd w:val="clear" w:color="auto" w:fill="FFFFFF"/>
            <w:vAlign w:val="center"/>
          </w:tcPr>
          <w:p w14:paraId="4E201569"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0.323</w:t>
            </w:r>
          </w:p>
        </w:tc>
        <w:tc>
          <w:tcPr>
            <w:tcW w:w="902" w:type="dxa"/>
            <w:shd w:val="clear" w:color="auto" w:fill="FFFFFF"/>
            <w:vAlign w:val="center"/>
          </w:tcPr>
          <w:p w14:paraId="3FE23C87"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3.559</w:t>
            </w:r>
          </w:p>
        </w:tc>
        <w:tc>
          <w:tcPr>
            <w:tcW w:w="1109" w:type="dxa"/>
            <w:shd w:val="clear" w:color="auto" w:fill="FFFFFF"/>
            <w:vAlign w:val="center"/>
          </w:tcPr>
          <w:p w14:paraId="6538E9A6"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1.841</w:t>
            </w:r>
          </w:p>
        </w:tc>
        <w:tc>
          <w:tcPr>
            <w:tcW w:w="979" w:type="dxa"/>
            <w:shd w:val="clear" w:color="auto" w:fill="FFFFFF"/>
            <w:vAlign w:val="center"/>
          </w:tcPr>
          <w:p w14:paraId="536860A4"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0.305</w:t>
            </w:r>
          </w:p>
        </w:tc>
      </w:tr>
      <w:tr w:rsidR="00C302E1" w:rsidRPr="00C302E1" w14:paraId="789BECA7" w14:textId="77777777" w:rsidTr="00C302E1">
        <w:trPr>
          <w:trHeight w:hRule="exact" w:val="408"/>
          <w:jc w:val="center"/>
        </w:trPr>
        <w:tc>
          <w:tcPr>
            <w:tcW w:w="1205" w:type="dxa"/>
            <w:shd w:val="clear" w:color="auto" w:fill="FFFFFF"/>
            <w:vAlign w:val="center"/>
          </w:tcPr>
          <w:p w14:paraId="3420D7BD" w14:textId="77777777" w:rsidR="00C302E1" w:rsidRPr="00C302E1" w:rsidRDefault="00C302E1" w:rsidP="00C302E1">
            <w:pPr>
              <w:adjustRightInd w:val="0"/>
              <w:snapToGrid w:val="0"/>
              <w:ind w:firstLineChars="0" w:firstLine="0"/>
              <w:jc w:val="center"/>
              <w:rPr>
                <w:rFonts w:eastAsiaTheme="minorEastAsia" w:cs="Times New Roman"/>
                <w:szCs w:val="21"/>
              </w:rPr>
            </w:pPr>
            <w:proofErr w:type="spellStart"/>
            <w:r w:rsidRPr="00C302E1">
              <w:rPr>
                <w:rFonts w:eastAsiaTheme="minorEastAsia" w:cs="Times New Roman"/>
                <w:szCs w:val="21"/>
                <w:lang w:bidi="en-US"/>
              </w:rPr>
              <w:t>UrbanPy</w:t>
            </w:r>
            <w:proofErr w:type="spellEnd"/>
          </w:p>
        </w:tc>
        <w:tc>
          <w:tcPr>
            <w:tcW w:w="878" w:type="dxa"/>
            <w:shd w:val="clear" w:color="auto" w:fill="FFFFFF"/>
            <w:vAlign w:val="center"/>
          </w:tcPr>
          <w:p w14:paraId="6B014360"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3.959</w:t>
            </w:r>
          </w:p>
        </w:tc>
        <w:tc>
          <w:tcPr>
            <w:tcW w:w="1022" w:type="dxa"/>
            <w:shd w:val="clear" w:color="auto" w:fill="FFFFFF"/>
            <w:vAlign w:val="center"/>
          </w:tcPr>
          <w:p w14:paraId="2A82B249"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2.088</w:t>
            </w:r>
          </w:p>
        </w:tc>
        <w:tc>
          <w:tcPr>
            <w:tcW w:w="907" w:type="dxa"/>
            <w:shd w:val="clear" w:color="auto" w:fill="FFFFFF"/>
            <w:vAlign w:val="center"/>
          </w:tcPr>
          <w:p w14:paraId="72FE7076"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0.413</w:t>
            </w:r>
          </w:p>
        </w:tc>
        <w:tc>
          <w:tcPr>
            <w:tcW w:w="926" w:type="dxa"/>
            <w:shd w:val="clear" w:color="auto" w:fill="FFFFFF"/>
            <w:vAlign w:val="center"/>
          </w:tcPr>
          <w:p w14:paraId="262D45D2"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3.644</w:t>
            </w:r>
          </w:p>
        </w:tc>
        <w:tc>
          <w:tcPr>
            <w:tcW w:w="1042" w:type="dxa"/>
            <w:shd w:val="clear" w:color="auto" w:fill="FFFFFF"/>
            <w:vAlign w:val="center"/>
          </w:tcPr>
          <w:p w14:paraId="31DC52F2"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1.889</w:t>
            </w:r>
          </w:p>
        </w:tc>
        <w:tc>
          <w:tcPr>
            <w:tcW w:w="926" w:type="dxa"/>
            <w:shd w:val="clear" w:color="auto" w:fill="FFFFFF"/>
            <w:vAlign w:val="center"/>
          </w:tcPr>
          <w:p w14:paraId="6C66D698"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0.332</w:t>
            </w:r>
          </w:p>
        </w:tc>
        <w:tc>
          <w:tcPr>
            <w:tcW w:w="902" w:type="dxa"/>
            <w:shd w:val="clear" w:color="auto" w:fill="FFFFFF"/>
            <w:vAlign w:val="center"/>
          </w:tcPr>
          <w:p w14:paraId="40436667"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u w:val="single"/>
                <w:lang w:bidi="en-US"/>
              </w:rPr>
              <w:t>3.470</w:t>
            </w:r>
          </w:p>
        </w:tc>
        <w:tc>
          <w:tcPr>
            <w:tcW w:w="1109" w:type="dxa"/>
            <w:shd w:val="clear" w:color="auto" w:fill="FFFFFF"/>
            <w:vAlign w:val="center"/>
          </w:tcPr>
          <w:p w14:paraId="74BC4785" w14:textId="2651CE3A" w:rsidR="00C302E1" w:rsidRPr="00C302E1" w:rsidRDefault="00C302E1" w:rsidP="00C302E1">
            <w:pPr>
              <w:adjustRightInd w:val="0"/>
              <w:snapToGrid w:val="0"/>
              <w:ind w:firstLineChars="0" w:firstLine="0"/>
              <w:jc w:val="center"/>
              <w:rPr>
                <w:rFonts w:eastAsiaTheme="minorEastAsia" w:cs="Times New Roman"/>
                <w:szCs w:val="21"/>
                <w:u w:val="single"/>
                <w:lang w:bidi="en-US"/>
              </w:rPr>
            </w:pPr>
            <w:r w:rsidRPr="00C302E1">
              <w:rPr>
                <w:rFonts w:eastAsiaTheme="minorEastAsia" w:cs="Times New Roman"/>
                <w:szCs w:val="21"/>
                <w:u w:val="single"/>
                <w:lang w:bidi="en-US"/>
              </w:rPr>
              <w:t>1.801</w:t>
            </w:r>
          </w:p>
        </w:tc>
        <w:tc>
          <w:tcPr>
            <w:tcW w:w="979" w:type="dxa"/>
            <w:shd w:val="clear" w:color="auto" w:fill="FFFFFF"/>
            <w:vAlign w:val="center"/>
          </w:tcPr>
          <w:p w14:paraId="7610ABCE" w14:textId="77777777" w:rsidR="00C302E1" w:rsidRPr="00C302E1" w:rsidRDefault="00C302E1" w:rsidP="00C302E1">
            <w:pPr>
              <w:adjustRightInd w:val="0"/>
              <w:snapToGrid w:val="0"/>
              <w:ind w:firstLineChars="0" w:firstLine="0"/>
              <w:jc w:val="center"/>
              <w:rPr>
                <w:rFonts w:eastAsiaTheme="minorEastAsia" w:cs="Times New Roman"/>
                <w:szCs w:val="21"/>
              </w:rPr>
            </w:pPr>
            <w:r w:rsidRPr="00C302E1">
              <w:rPr>
                <w:rFonts w:eastAsiaTheme="minorEastAsia" w:cs="Times New Roman"/>
                <w:szCs w:val="21"/>
                <w:lang w:bidi="en-US"/>
              </w:rPr>
              <w:t>0.313</w:t>
            </w:r>
          </w:p>
        </w:tc>
      </w:tr>
      <w:tr w:rsidR="00C302E1" w:rsidRPr="00C302E1" w14:paraId="0F782DFA" w14:textId="77777777" w:rsidTr="00C302E1">
        <w:trPr>
          <w:trHeight w:hRule="exact" w:val="408"/>
          <w:jc w:val="center"/>
        </w:trPr>
        <w:tc>
          <w:tcPr>
            <w:tcW w:w="1205" w:type="dxa"/>
            <w:shd w:val="clear" w:color="auto" w:fill="FFFFFF"/>
            <w:vAlign w:val="center"/>
          </w:tcPr>
          <w:p w14:paraId="10D2B563" w14:textId="77777777" w:rsidR="00C302E1" w:rsidRPr="00C302E1" w:rsidRDefault="00C302E1" w:rsidP="00C302E1">
            <w:pPr>
              <w:adjustRightInd w:val="0"/>
              <w:snapToGrid w:val="0"/>
              <w:ind w:firstLineChars="0" w:firstLine="0"/>
              <w:jc w:val="center"/>
              <w:rPr>
                <w:rFonts w:eastAsiaTheme="minorEastAsia" w:cs="Times New Roman"/>
                <w:szCs w:val="21"/>
                <w:lang w:bidi="en-US"/>
              </w:rPr>
            </w:pPr>
            <w:r w:rsidRPr="00C302E1">
              <w:rPr>
                <w:rFonts w:eastAsiaTheme="minorEastAsia" w:cs="Times New Roman"/>
                <w:szCs w:val="21"/>
                <w:lang w:bidi="en-US"/>
              </w:rPr>
              <w:t>FODE</w:t>
            </w:r>
          </w:p>
        </w:tc>
        <w:tc>
          <w:tcPr>
            <w:tcW w:w="878" w:type="dxa"/>
            <w:shd w:val="clear" w:color="auto" w:fill="FFFFFF"/>
            <w:vAlign w:val="center"/>
          </w:tcPr>
          <w:p w14:paraId="7E854E09" w14:textId="77777777" w:rsidR="00C302E1" w:rsidRPr="00C302E1" w:rsidRDefault="00C302E1" w:rsidP="00C302E1">
            <w:pPr>
              <w:adjustRightInd w:val="0"/>
              <w:snapToGrid w:val="0"/>
              <w:ind w:firstLineChars="0" w:firstLine="0"/>
              <w:jc w:val="center"/>
              <w:rPr>
                <w:rFonts w:eastAsiaTheme="minorEastAsia" w:cs="Times New Roman"/>
                <w:szCs w:val="21"/>
                <w:lang w:bidi="en-US"/>
              </w:rPr>
            </w:pPr>
            <w:r w:rsidRPr="00C302E1">
              <w:rPr>
                <w:rFonts w:eastAsiaTheme="minorEastAsia" w:cs="Times New Roman"/>
                <w:szCs w:val="21"/>
                <w:lang w:bidi="en-US"/>
              </w:rPr>
              <w:t>3.912</w:t>
            </w:r>
          </w:p>
        </w:tc>
        <w:tc>
          <w:tcPr>
            <w:tcW w:w="1022" w:type="dxa"/>
            <w:shd w:val="clear" w:color="auto" w:fill="FFFFFF"/>
            <w:vAlign w:val="center"/>
          </w:tcPr>
          <w:p w14:paraId="5B0F9C83" w14:textId="77777777" w:rsidR="00C302E1" w:rsidRPr="00C302E1" w:rsidRDefault="00C302E1" w:rsidP="00C302E1">
            <w:pPr>
              <w:adjustRightInd w:val="0"/>
              <w:snapToGrid w:val="0"/>
              <w:ind w:firstLineChars="0" w:firstLine="0"/>
              <w:jc w:val="center"/>
              <w:rPr>
                <w:rFonts w:eastAsiaTheme="minorEastAsia" w:cs="Times New Roman"/>
                <w:szCs w:val="21"/>
                <w:u w:val="single"/>
                <w:lang w:bidi="en-US"/>
              </w:rPr>
            </w:pPr>
            <w:r w:rsidRPr="00C302E1">
              <w:rPr>
                <w:rFonts w:eastAsiaTheme="minorEastAsia" w:cs="Times New Roman"/>
                <w:szCs w:val="21"/>
                <w:u w:val="single"/>
                <w:lang w:bidi="en-US"/>
              </w:rPr>
              <w:t>2.042</w:t>
            </w:r>
          </w:p>
        </w:tc>
        <w:tc>
          <w:tcPr>
            <w:tcW w:w="907" w:type="dxa"/>
            <w:shd w:val="clear" w:color="auto" w:fill="FFFFFF"/>
            <w:vAlign w:val="center"/>
          </w:tcPr>
          <w:p w14:paraId="00F44781" w14:textId="77777777" w:rsidR="00C302E1" w:rsidRPr="00C302E1" w:rsidRDefault="00C302E1" w:rsidP="00C302E1">
            <w:pPr>
              <w:adjustRightInd w:val="0"/>
              <w:snapToGrid w:val="0"/>
              <w:ind w:firstLineChars="0" w:firstLine="0"/>
              <w:jc w:val="center"/>
              <w:rPr>
                <w:rFonts w:eastAsiaTheme="minorEastAsia" w:cs="Times New Roman"/>
                <w:szCs w:val="21"/>
                <w:lang w:bidi="en-US"/>
              </w:rPr>
            </w:pPr>
            <w:r w:rsidRPr="00C302E1">
              <w:rPr>
                <w:rFonts w:eastAsiaTheme="minorEastAsia" w:cs="Times New Roman"/>
                <w:szCs w:val="21"/>
                <w:lang w:bidi="en-US"/>
              </w:rPr>
              <w:t>0.350</w:t>
            </w:r>
          </w:p>
        </w:tc>
        <w:tc>
          <w:tcPr>
            <w:tcW w:w="926" w:type="dxa"/>
            <w:shd w:val="clear" w:color="auto" w:fill="FFFFFF"/>
            <w:vAlign w:val="center"/>
          </w:tcPr>
          <w:p w14:paraId="3667C148" w14:textId="77777777" w:rsidR="00C302E1" w:rsidRPr="00C302E1" w:rsidRDefault="00C302E1" w:rsidP="00C302E1">
            <w:pPr>
              <w:adjustRightInd w:val="0"/>
              <w:snapToGrid w:val="0"/>
              <w:ind w:firstLineChars="0" w:firstLine="0"/>
              <w:jc w:val="center"/>
              <w:rPr>
                <w:rFonts w:eastAsiaTheme="minorEastAsia" w:cs="Times New Roman"/>
                <w:szCs w:val="21"/>
                <w:lang w:bidi="en-US"/>
              </w:rPr>
            </w:pPr>
            <w:r w:rsidRPr="00C302E1">
              <w:rPr>
                <w:rFonts w:eastAsiaTheme="minorEastAsia" w:cs="Times New Roman"/>
                <w:szCs w:val="21"/>
                <w:lang w:bidi="en-US"/>
              </w:rPr>
              <w:t>3.627</w:t>
            </w:r>
          </w:p>
        </w:tc>
        <w:tc>
          <w:tcPr>
            <w:tcW w:w="1042" w:type="dxa"/>
            <w:shd w:val="clear" w:color="auto" w:fill="FFFFFF"/>
            <w:vAlign w:val="center"/>
          </w:tcPr>
          <w:p w14:paraId="456EC172" w14:textId="77777777" w:rsidR="00C302E1" w:rsidRPr="00C302E1" w:rsidRDefault="00C302E1" w:rsidP="00C302E1">
            <w:pPr>
              <w:adjustRightInd w:val="0"/>
              <w:snapToGrid w:val="0"/>
              <w:ind w:firstLineChars="0" w:firstLine="0"/>
              <w:jc w:val="center"/>
              <w:rPr>
                <w:rFonts w:eastAsiaTheme="minorEastAsia" w:cs="Times New Roman"/>
                <w:szCs w:val="21"/>
                <w:u w:val="single"/>
                <w:lang w:bidi="en-US"/>
              </w:rPr>
            </w:pPr>
            <w:r w:rsidRPr="00C302E1">
              <w:rPr>
                <w:rFonts w:eastAsiaTheme="minorEastAsia" w:cs="Times New Roman"/>
                <w:szCs w:val="21"/>
                <w:u w:val="single"/>
                <w:lang w:bidi="en-US"/>
              </w:rPr>
              <w:t>1.879</w:t>
            </w:r>
          </w:p>
        </w:tc>
        <w:tc>
          <w:tcPr>
            <w:tcW w:w="926" w:type="dxa"/>
            <w:shd w:val="clear" w:color="auto" w:fill="FFFFFF"/>
            <w:vAlign w:val="center"/>
          </w:tcPr>
          <w:p w14:paraId="450012FF" w14:textId="77777777" w:rsidR="00C302E1" w:rsidRPr="00C302E1" w:rsidRDefault="00C302E1" w:rsidP="00C302E1">
            <w:pPr>
              <w:adjustRightInd w:val="0"/>
              <w:snapToGrid w:val="0"/>
              <w:ind w:firstLineChars="0" w:firstLine="0"/>
              <w:jc w:val="center"/>
              <w:rPr>
                <w:rFonts w:eastAsiaTheme="minorEastAsia" w:cs="Times New Roman"/>
                <w:szCs w:val="21"/>
                <w:u w:val="single"/>
                <w:lang w:bidi="en-US"/>
              </w:rPr>
            </w:pPr>
            <w:r w:rsidRPr="00C302E1">
              <w:rPr>
                <w:rFonts w:eastAsiaTheme="minorEastAsia" w:cs="Times New Roman"/>
                <w:szCs w:val="21"/>
                <w:u w:val="single"/>
                <w:lang w:bidi="en-US"/>
              </w:rPr>
              <w:t>0.314</w:t>
            </w:r>
          </w:p>
        </w:tc>
        <w:tc>
          <w:tcPr>
            <w:tcW w:w="902" w:type="dxa"/>
            <w:shd w:val="clear" w:color="auto" w:fill="FFFFFF"/>
            <w:vAlign w:val="center"/>
          </w:tcPr>
          <w:p w14:paraId="2EE59FA6" w14:textId="77777777" w:rsidR="00C302E1" w:rsidRPr="00C302E1" w:rsidRDefault="00C302E1" w:rsidP="00C302E1">
            <w:pPr>
              <w:adjustRightInd w:val="0"/>
              <w:snapToGrid w:val="0"/>
              <w:ind w:firstLineChars="0" w:firstLine="0"/>
              <w:jc w:val="center"/>
              <w:rPr>
                <w:rFonts w:eastAsiaTheme="minorEastAsia" w:cs="Times New Roman"/>
                <w:szCs w:val="21"/>
                <w:lang w:bidi="en-US"/>
              </w:rPr>
            </w:pPr>
            <w:r w:rsidRPr="00C302E1">
              <w:rPr>
                <w:rFonts w:eastAsiaTheme="minorEastAsia" w:cs="Times New Roman"/>
                <w:szCs w:val="21"/>
                <w:lang w:bidi="en-US"/>
              </w:rPr>
              <w:t>3.529</w:t>
            </w:r>
          </w:p>
        </w:tc>
        <w:tc>
          <w:tcPr>
            <w:tcW w:w="1109" w:type="dxa"/>
            <w:shd w:val="clear" w:color="auto" w:fill="FFFFFF"/>
            <w:vAlign w:val="center"/>
          </w:tcPr>
          <w:p w14:paraId="3A2A6312" w14:textId="77777777" w:rsidR="00C302E1" w:rsidRPr="00C302E1" w:rsidRDefault="00C302E1" w:rsidP="00C302E1">
            <w:pPr>
              <w:adjustRightInd w:val="0"/>
              <w:snapToGrid w:val="0"/>
              <w:ind w:firstLineChars="0" w:firstLine="0"/>
              <w:jc w:val="center"/>
              <w:rPr>
                <w:rFonts w:eastAsiaTheme="minorEastAsia" w:cs="Times New Roman"/>
                <w:szCs w:val="21"/>
                <w:lang w:bidi="en-US"/>
              </w:rPr>
            </w:pPr>
            <w:r w:rsidRPr="00C302E1">
              <w:rPr>
                <w:rFonts w:eastAsiaTheme="minorEastAsia" w:cs="Times New Roman"/>
                <w:szCs w:val="21"/>
                <w:lang w:bidi="en-US"/>
              </w:rPr>
              <w:t>1.828</w:t>
            </w:r>
          </w:p>
        </w:tc>
        <w:tc>
          <w:tcPr>
            <w:tcW w:w="979" w:type="dxa"/>
            <w:shd w:val="clear" w:color="auto" w:fill="FFFFFF"/>
            <w:vAlign w:val="center"/>
          </w:tcPr>
          <w:p w14:paraId="0727731F" w14:textId="77777777" w:rsidR="00C302E1" w:rsidRPr="00C302E1" w:rsidRDefault="00C302E1" w:rsidP="00C302E1">
            <w:pPr>
              <w:adjustRightInd w:val="0"/>
              <w:snapToGrid w:val="0"/>
              <w:ind w:firstLineChars="0" w:firstLine="0"/>
              <w:jc w:val="center"/>
              <w:rPr>
                <w:rFonts w:eastAsiaTheme="minorEastAsia" w:cs="Times New Roman"/>
                <w:szCs w:val="21"/>
                <w:u w:val="single"/>
                <w:lang w:bidi="en-US"/>
              </w:rPr>
            </w:pPr>
            <w:r w:rsidRPr="00C302E1">
              <w:rPr>
                <w:rFonts w:eastAsiaTheme="minorEastAsia" w:cs="Times New Roman"/>
                <w:szCs w:val="21"/>
                <w:u w:val="single"/>
                <w:lang w:bidi="en-US"/>
              </w:rPr>
              <w:t>0.304</w:t>
            </w:r>
          </w:p>
        </w:tc>
      </w:tr>
      <w:tr w:rsidR="00C302E1" w:rsidRPr="00C302E1" w14:paraId="47B40F09" w14:textId="77777777" w:rsidTr="00C302E1">
        <w:trPr>
          <w:trHeight w:hRule="exact" w:val="408"/>
          <w:jc w:val="center"/>
        </w:trPr>
        <w:tc>
          <w:tcPr>
            <w:tcW w:w="1205" w:type="dxa"/>
            <w:shd w:val="clear" w:color="auto" w:fill="FFFFFF"/>
            <w:vAlign w:val="center"/>
          </w:tcPr>
          <w:p w14:paraId="10888EC3" w14:textId="77777777" w:rsidR="00C302E1" w:rsidRPr="00C302E1" w:rsidRDefault="00C302E1" w:rsidP="00C302E1">
            <w:pPr>
              <w:adjustRightInd w:val="0"/>
              <w:snapToGrid w:val="0"/>
              <w:ind w:firstLineChars="0" w:firstLine="0"/>
              <w:jc w:val="center"/>
              <w:rPr>
                <w:rFonts w:eastAsiaTheme="minorEastAsia" w:cs="Times New Roman"/>
                <w:szCs w:val="21"/>
                <w:lang w:bidi="en-US"/>
              </w:rPr>
            </w:pPr>
            <w:proofErr w:type="spellStart"/>
            <w:r w:rsidRPr="00C302E1">
              <w:rPr>
                <w:rFonts w:eastAsiaTheme="minorEastAsia" w:cs="Times New Roman"/>
                <w:szCs w:val="21"/>
                <w:lang w:bidi="en-US"/>
              </w:rPr>
              <w:t>UrbanSTC</w:t>
            </w:r>
            <w:proofErr w:type="spellEnd"/>
          </w:p>
        </w:tc>
        <w:tc>
          <w:tcPr>
            <w:tcW w:w="878" w:type="dxa"/>
            <w:shd w:val="clear" w:color="auto" w:fill="FFFFFF"/>
            <w:vAlign w:val="center"/>
          </w:tcPr>
          <w:p w14:paraId="61D9987E" w14:textId="77777777" w:rsidR="00C302E1" w:rsidRPr="00C302E1" w:rsidRDefault="00C302E1" w:rsidP="00C302E1">
            <w:pPr>
              <w:adjustRightInd w:val="0"/>
              <w:snapToGrid w:val="0"/>
              <w:ind w:firstLineChars="0" w:firstLine="0"/>
              <w:jc w:val="center"/>
              <w:rPr>
                <w:rFonts w:eastAsiaTheme="minorEastAsia" w:cs="Times New Roman"/>
                <w:b/>
                <w:bCs/>
                <w:szCs w:val="21"/>
                <w:lang w:bidi="en-US"/>
              </w:rPr>
            </w:pPr>
            <w:r w:rsidRPr="00C302E1">
              <w:rPr>
                <w:rFonts w:eastAsiaTheme="minorEastAsia" w:cs="Times New Roman"/>
                <w:b/>
                <w:bCs/>
                <w:szCs w:val="21"/>
                <w:lang w:bidi="en-US"/>
              </w:rPr>
              <w:t>3.640</w:t>
            </w:r>
          </w:p>
        </w:tc>
        <w:tc>
          <w:tcPr>
            <w:tcW w:w="1022" w:type="dxa"/>
            <w:shd w:val="clear" w:color="auto" w:fill="FFFFFF"/>
            <w:vAlign w:val="center"/>
          </w:tcPr>
          <w:p w14:paraId="73BC08D0" w14:textId="77777777" w:rsidR="00C302E1" w:rsidRPr="00C302E1" w:rsidRDefault="00C302E1" w:rsidP="00C302E1">
            <w:pPr>
              <w:adjustRightInd w:val="0"/>
              <w:snapToGrid w:val="0"/>
              <w:ind w:firstLineChars="0" w:firstLine="0"/>
              <w:jc w:val="center"/>
              <w:rPr>
                <w:rFonts w:eastAsiaTheme="minorEastAsia" w:cs="Times New Roman"/>
                <w:b/>
                <w:bCs/>
                <w:szCs w:val="21"/>
                <w:lang w:bidi="en-US"/>
              </w:rPr>
            </w:pPr>
            <w:r w:rsidRPr="00C302E1">
              <w:rPr>
                <w:rFonts w:eastAsiaTheme="minorEastAsia" w:cs="Times New Roman"/>
                <w:b/>
                <w:bCs/>
                <w:szCs w:val="21"/>
                <w:lang w:bidi="en-US"/>
              </w:rPr>
              <w:t>1.837</w:t>
            </w:r>
          </w:p>
        </w:tc>
        <w:tc>
          <w:tcPr>
            <w:tcW w:w="907" w:type="dxa"/>
            <w:shd w:val="clear" w:color="auto" w:fill="FFFFFF"/>
            <w:vAlign w:val="center"/>
          </w:tcPr>
          <w:p w14:paraId="0FAB1B1C" w14:textId="77777777" w:rsidR="00C302E1" w:rsidRPr="00C302E1" w:rsidRDefault="00C302E1" w:rsidP="00C302E1">
            <w:pPr>
              <w:adjustRightInd w:val="0"/>
              <w:snapToGrid w:val="0"/>
              <w:ind w:firstLineChars="0" w:firstLine="0"/>
              <w:jc w:val="center"/>
              <w:rPr>
                <w:rFonts w:eastAsiaTheme="minorEastAsia" w:cs="Times New Roman"/>
                <w:b/>
                <w:bCs/>
                <w:szCs w:val="21"/>
                <w:lang w:bidi="en-US"/>
              </w:rPr>
            </w:pPr>
            <w:r w:rsidRPr="00C302E1">
              <w:rPr>
                <w:rFonts w:eastAsiaTheme="minorEastAsia" w:cs="Times New Roman"/>
                <w:b/>
                <w:bCs/>
                <w:szCs w:val="21"/>
                <w:lang w:bidi="en-US"/>
              </w:rPr>
              <w:t>0.278</w:t>
            </w:r>
          </w:p>
        </w:tc>
        <w:tc>
          <w:tcPr>
            <w:tcW w:w="926" w:type="dxa"/>
            <w:shd w:val="clear" w:color="auto" w:fill="FFFFFF"/>
            <w:vAlign w:val="center"/>
          </w:tcPr>
          <w:p w14:paraId="323BCB47" w14:textId="77777777" w:rsidR="00C302E1" w:rsidRPr="00C302E1" w:rsidRDefault="00C302E1" w:rsidP="00C302E1">
            <w:pPr>
              <w:adjustRightInd w:val="0"/>
              <w:snapToGrid w:val="0"/>
              <w:ind w:firstLineChars="0" w:firstLine="0"/>
              <w:jc w:val="center"/>
              <w:rPr>
                <w:rFonts w:eastAsiaTheme="minorEastAsia" w:cs="Times New Roman"/>
                <w:b/>
                <w:bCs/>
                <w:szCs w:val="21"/>
                <w:lang w:bidi="en-US"/>
              </w:rPr>
            </w:pPr>
            <w:r w:rsidRPr="00C302E1">
              <w:rPr>
                <w:rFonts w:eastAsiaTheme="minorEastAsia" w:cs="Times New Roman"/>
                <w:b/>
                <w:bCs/>
                <w:szCs w:val="21"/>
                <w:lang w:bidi="en-US"/>
              </w:rPr>
              <w:t>3.474</w:t>
            </w:r>
          </w:p>
        </w:tc>
        <w:tc>
          <w:tcPr>
            <w:tcW w:w="1042" w:type="dxa"/>
            <w:shd w:val="clear" w:color="auto" w:fill="FFFFFF"/>
            <w:vAlign w:val="center"/>
          </w:tcPr>
          <w:p w14:paraId="3AF22EEC" w14:textId="77777777" w:rsidR="00C302E1" w:rsidRPr="00C302E1" w:rsidRDefault="00C302E1" w:rsidP="00C302E1">
            <w:pPr>
              <w:adjustRightInd w:val="0"/>
              <w:snapToGrid w:val="0"/>
              <w:ind w:firstLineChars="0" w:firstLine="0"/>
              <w:jc w:val="center"/>
              <w:rPr>
                <w:rFonts w:eastAsiaTheme="minorEastAsia" w:cs="Times New Roman"/>
                <w:b/>
                <w:bCs/>
                <w:szCs w:val="21"/>
                <w:lang w:bidi="en-US"/>
              </w:rPr>
            </w:pPr>
            <w:r w:rsidRPr="00C302E1">
              <w:rPr>
                <w:rFonts w:eastAsiaTheme="minorEastAsia" w:cs="Times New Roman"/>
                <w:b/>
                <w:bCs/>
                <w:szCs w:val="21"/>
                <w:lang w:bidi="en-US"/>
              </w:rPr>
              <w:t>1.769</w:t>
            </w:r>
          </w:p>
        </w:tc>
        <w:tc>
          <w:tcPr>
            <w:tcW w:w="926" w:type="dxa"/>
            <w:shd w:val="clear" w:color="auto" w:fill="FFFFFF"/>
            <w:vAlign w:val="center"/>
          </w:tcPr>
          <w:p w14:paraId="77FEDC30" w14:textId="77777777" w:rsidR="00C302E1" w:rsidRPr="00C302E1" w:rsidRDefault="00C302E1" w:rsidP="00C302E1">
            <w:pPr>
              <w:adjustRightInd w:val="0"/>
              <w:snapToGrid w:val="0"/>
              <w:ind w:firstLineChars="0" w:firstLine="0"/>
              <w:jc w:val="center"/>
              <w:rPr>
                <w:rFonts w:eastAsiaTheme="minorEastAsia" w:cs="Times New Roman"/>
                <w:b/>
                <w:bCs/>
                <w:szCs w:val="21"/>
                <w:lang w:bidi="en-US"/>
              </w:rPr>
            </w:pPr>
            <w:r w:rsidRPr="00C302E1">
              <w:rPr>
                <w:rFonts w:eastAsiaTheme="minorEastAsia" w:cs="Times New Roman"/>
                <w:b/>
                <w:bCs/>
                <w:szCs w:val="21"/>
                <w:lang w:bidi="en-US"/>
              </w:rPr>
              <w:t>0.282</w:t>
            </w:r>
          </w:p>
        </w:tc>
        <w:tc>
          <w:tcPr>
            <w:tcW w:w="902" w:type="dxa"/>
            <w:shd w:val="clear" w:color="auto" w:fill="FFFFFF"/>
            <w:vAlign w:val="center"/>
          </w:tcPr>
          <w:p w14:paraId="07521015" w14:textId="77777777" w:rsidR="00C302E1" w:rsidRPr="00C302E1" w:rsidRDefault="00C302E1" w:rsidP="00C302E1">
            <w:pPr>
              <w:adjustRightInd w:val="0"/>
              <w:snapToGrid w:val="0"/>
              <w:ind w:firstLineChars="0" w:firstLine="0"/>
              <w:jc w:val="center"/>
              <w:rPr>
                <w:rFonts w:eastAsiaTheme="minorEastAsia" w:cs="Times New Roman"/>
                <w:b/>
                <w:bCs/>
                <w:szCs w:val="21"/>
                <w:lang w:bidi="en-US"/>
              </w:rPr>
            </w:pPr>
            <w:r w:rsidRPr="00C302E1">
              <w:rPr>
                <w:rFonts w:eastAsiaTheme="minorEastAsia" w:cs="Times New Roman"/>
                <w:b/>
                <w:bCs/>
                <w:szCs w:val="21"/>
                <w:lang w:bidi="en-US"/>
              </w:rPr>
              <w:t>3.416</w:t>
            </w:r>
          </w:p>
        </w:tc>
        <w:tc>
          <w:tcPr>
            <w:tcW w:w="1109" w:type="dxa"/>
            <w:shd w:val="clear" w:color="auto" w:fill="FFFFFF"/>
            <w:vAlign w:val="center"/>
          </w:tcPr>
          <w:p w14:paraId="723FA5CE" w14:textId="77777777" w:rsidR="00C302E1" w:rsidRPr="00C302E1" w:rsidRDefault="00C302E1" w:rsidP="00C302E1">
            <w:pPr>
              <w:adjustRightInd w:val="0"/>
              <w:snapToGrid w:val="0"/>
              <w:ind w:firstLineChars="0" w:firstLine="0"/>
              <w:jc w:val="center"/>
              <w:rPr>
                <w:rFonts w:eastAsiaTheme="minorEastAsia" w:cs="Times New Roman"/>
                <w:b/>
                <w:bCs/>
                <w:szCs w:val="21"/>
                <w:lang w:bidi="en-US"/>
              </w:rPr>
            </w:pPr>
            <w:r w:rsidRPr="00C302E1">
              <w:rPr>
                <w:rFonts w:eastAsiaTheme="minorEastAsia" w:cs="Times New Roman"/>
                <w:b/>
                <w:bCs/>
                <w:szCs w:val="21"/>
                <w:lang w:bidi="en-US"/>
              </w:rPr>
              <w:t>1.742</w:t>
            </w:r>
          </w:p>
        </w:tc>
        <w:tc>
          <w:tcPr>
            <w:tcW w:w="979" w:type="dxa"/>
            <w:shd w:val="clear" w:color="auto" w:fill="FFFFFF"/>
            <w:vAlign w:val="center"/>
          </w:tcPr>
          <w:p w14:paraId="0EC8C82D" w14:textId="77777777" w:rsidR="00C302E1" w:rsidRPr="00C302E1" w:rsidRDefault="00C302E1" w:rsidP="00C302E1">
            <w:pPr>
              <w:adjustRightInd w:val="0"/>
              <w:snapToGrid w:val="0"/>
              <w:ind w:firstLineChars="0" w:firstLine="0"/>
              <w:jc w:val="center"/>
              <w:rPr>
                <w:rFonts w:eastAsiaTheme="minorEastAsia" w:cs="Times New Roman"/>
                <w:b/>
                <w:bCs/>
                <w:szCs w:val="21"/>
                <w:lang w:bidi="en-US"/>
              </w:rPr>
            </w:pPr>
            <w:r w:rsidRPr="00C302E1">
              <w:rPr>
                <w:rFonts w:eastAsiaTheme="minorEastAsia" w:cs="Times New Roman"/>
                <w:b/>
                <w:bCs/>
                <w:szCs w:val="21"/>
                <w:lang w:bidi="en-US"/>
              </w:rPr>
              <w:t>0.278</w:t>
            </w:r>
          </w:p>
        </w:tc>
      </w:tr>
      <w:tr w:rsidR="00C302E1" w:rsidRPr="00C302E1" w14:paraId="42E44A29" w14:textId="77777777" w:rsidTr="00C302E1">
        <w:trPr>
          <w:trHeight w:hRule="exact" w:val="408"/>
          <w:jc w:val="center"/>
        </w:trPr>
        <w:tc>
          <w:tcPr>
            <w:tcW w:w="1205" w:type="dxa"/>
            <w:tcBorders>
              <w:bottom w:val="single" w:sz="4" w:space="0" w:color="auto"/>
            </w:tcBorders>
            <w:shd w:val="clear" w:color="auto" w:fill="FFFFFF"/>
            <w:vAlign w:val="center"/>
          </w:tcPr>
          <w:p w14:paraId="61B197F2" w14:textId="21601939" w:rsidR="00C302E1" w:rsidRPr="00C302E1" w:rsidRDefault="00C302E1" w:rsidP="00C302E1">
            <w:pPr>
              <w:adjustRightInd w:val="0"/>
              <w:snapToGrid w:val="0"/>
              <w:ind w:firstLineChars="0" w:firstLine="0"/>
              <w:jc w:val="center"/>
              <w:rPr>
                <w:rFonts w:eastAsiaTheme="minorEastAsia" w:cs="Times New Roman"/>
                <w:szCs w:val="21"/>
                <w:lang w:bidi="en-US"/>
              </w:rPr>
            </w:pPr>
            <m:oMathPara>
              <m:oMath>
                <m:r>
                  <m:rPr>
                    <m:sty m:val="p"/>
                  </m:rPr>
                  <w:rPr>
                    <w:rFonts w:ascii="Cambria Math" w:eastAsiaTheme="minorEastAsia" w:hAnsi="Cambria Math" w:cs="Times New Roman"/>
                    <w:szCs w:val="21"/>
                    <w:lang w:bidi="en-US"/>
                  </w:rPr>
                  <m:t>Δ</m:t>
                </m:r>
              </m:oMath>
            </m:oMathPara>
          </w:p>
        </w:tc>
        <w:tc>
          <w:tcPr>
            <w:tcW w:w="878" w:type="dxa"/>
            <w:tcBorders>
              <w:bottom w:val="single" w:sz="4" w:space="0" w:color="auto"/>
            </w:tcBorders>
            <w:shd w:val="clear" w:color="auto" w:fill="FFFFFF"/>
            <w:vAlign w:val="center"/>
          </w:tcPr>
          <w:p w14:paraId="751F0A49" w14:textId="77777777" w:rsidR="00C302E1" w:rsidRPr="00C302E1" w:rsidRDefault="00C302E1" w:rsidP="00C302E1">
            <w:pPr>
              <w:adjustRightInd w:val="0"/>
              <w:snapToGrid w:val="0"/>
              <w:ind w:firstLineChars="0" w:firstLine="0"/>
              <w:jc w:val="center"/>
              <w:rPr>
                <w:rFonts w:eastAsiaTheme="minorEastAsia" w:cs="Times New Roman"/>
                <w:szCs w:val="21"/>
                <w:lang w:bidi="en-US"/>
              </w:rPr>
            </w:pPr>
            <w:r w:rsidRPr="00C302E1">
              <w:rPr>
                <w:rFonts w:eastAsiaTheme="minorEastAsia" w:cs="Times New Roman"/>
                <w:szCs w:val="21"/>
                <w:lang w:bidi="en-US"/>
              </w:rPr>
              <w:t>+4.16%</w:t>
            </w:r>
          </w:p>
        </w:tc>
        <w:tc>
          <w:tcPr>
            <w:tcW w:w="1022" w:type="dxa"/>
            <w:tcBorders>
              <w:bottom w:val="single" w:sz="4" w:space="0" w:color="auto"/>
            </w:tcBorders>
            <w:shd w:val="clear" w:color="auto" w:fill="FFFFFF"/>
            <w:vAlign w:val="center"/>
          </w:tcPr>
          <w:p w14:paraId="42DA7786" w14:textId="77777777" w:rsidR="00C302E1" w:rsidRPr="00C302E1" w:rsidRDefault="00C302E1" w:rsidP="00C302E1">
            <w:pPr>
              <w:adjustRightInd w:val="0"/>
              <w:snapToGrid w:val="0"/>
              <w:ind w:firstLineChars="0" w:firstLine="0"/>
              <w:jc w:val="center"/>
              <w:rPr>
                <w:rFonts w:eastAsiaTheme="minorEastAsia" w:cs="Times New Roman"/>
                <w:szCs w:val="21"/>
                <w:lang w:bidi="en-US"/>
              </w:rPr>
            </w:pPr>
            <w:r w:rsidRPr="00C302E1">
              <w:rPr>
                <w:rFonts w:eastAsiaTheme="minorEastAsia" w:cs="Times New Roman"/>
                <w:szCs w:val="21"/>
                <w:lang w:bidi="en-US"/>
              </w:rPr>
              <w:t>+ 10.04%</w:t>
            </w:r>
          </w:p>
        </w:tc>
        <w:tc>
          <w:tcPr>
            <w:tcW w:w="907" w:type="dxa"/>
            <w:tcBorders>
              <w:bottom w:val="single" w:sz="4" w:space="0" w:color="auto"/>
            </w:tcBorders>
            <w:shd w:val="clear" w:color="auto" w:fill="FFFFFF"/>
            <w:vAlign w:val="center"/>
          </w:tcPr>
          <w:p w14:paraId="522823D3" w14:textId="77777777" w:rsidR="00C302E1" w:rsidRPr="00C302E1" w:rsidRDefault="00C302E1" w:rsidP="00C302E1">
            <w:pPr>
              <w:adjustRightInd w:val="0"/>
              <w:snapToGrid w:val="0"/>
              <w:ind w:firstLineChars="0" w:firstLine="0"/>
              <w:jc w:val="center"/>
              <w:rPr>
                <w:rFonts w:eastAsiaTheme="minorEastAsia" w:cs="Times New Roman"/>
                <w:szCs w:val="21"/>
                <w:lang w:bidi="en-US"/>
              </w:rPr>
            </w:pPr>
            <w:r w:rsidRPr="00C302E1">
              <w:rPr>
                <w:rFonts w:eastAsiaTheme="minorEastAsia" w:cs="Times New Roman"/>
                <w:szCs w:val="21"/>
                <w:lang w:bidi="en-US"/>
              </w:rPr>
              <w:t>+12.85%</w:t>
            </w:r>
          </w:p>
        </w:tc>
        <w:tc>
          <w:tcPr>
            <w:tcW w:w="926" w:type="dxa"/>
            <w:tcBorders>
              <w:bottom w:val="single" w:sz="4" w:space="0" w:color="auto"/>
            </w:tcBorders>
            <w:shd w:val="clear" w:color="auto" w:fill="FFFFFF"/>
            <w:vAlign w:val="center"/>
          </w:tcPr>
          <w:p w14:paraId="68F32ED1" w14:textId="77777777" w:rsidR="00C302E1" w:rsidRPr="00C302E1" w:rsidRDefault="00C302E1" w:rsidP="00C302E1">
            <w:pPr>
              <w:adjustRightInd w:val="0"/>
              <w:snapToGrid w:val="0"/>
              <w:ind w:firstLineChars="0" w:firstLine="0"/>
              <w:jc w:val="center"/>
              <w:rPr>
                <w:rFonts w:eastAsiaTheme="minorEastAsia" w:cs="Times New Roman"/>
                <w:szCs w:val="21"/>
                <w:lang w:bidi="en-US"/>
              </w:rPr>
            </w:pPr>
            <w:r w:rsidRPr="00C302E1">
              <w:rPr>
                <w:rFonts w:eastAsiaTheme="minorEastAsia" w:cs="Times New Roman"/>
                <w:szCs w:val="21"/>
                <w:lang w:bidi="en-US"/>
              </w:rPr>
              <w:t>+2.77%</w:t>
            </w:r>
          </w:p>
        </w:tc>
        <w:tc>
          <w:tcPr>
            <w:tcW w:w="1042" w:type="dxa"/>
            <w:tcBorders>
              <w:bottom w:val="single" w:sz="4" w:space="0" w:color="auto"/>
            </w:tcBorders>
            <w:shd w:val="clear" w:color="auto" w:fill="FFFFFF"/>
            <w:vAlign w:val="center"/>
          </w:tcPr>
          <w:p w14:paraId="5457E79C" w14:textId="77777777" w:rsidR="00C302E1" w:rsidRPr="00C302E1" w:rsidRDefault="00C302E1" w:rsidP="00C302E1">
            <w:pPr>
              <w:adjustRightInd w:val="0"/>
              <w:snapToGrid w:val="0"/>
              <w:ind w:firstLineChars="0" w:firstLine="0"/>
              <w:jc w:val="center"/>
              <w:rPr>
                <w:rFonts w:eastAsiaTheme="minorEastAsia" w:cs="Times New Roman"/>
                <w:szCs w:val="21"/>
                <w:lang w:bidi="en-US"/>
              </w:rPr>
            </w:pPr>
            <w:r w:rsidRPr="00C302E1">
              <w:rPr>
                <w:rFonts w:eastAsiaTheme="minorEastAsia" w:cs="Times New Roman"/>
                <w:szCs w:val="21"/>
                <w:lang w:bidi="en-US"/>
              </w:rPr>
              <w:t>+5.85%</w:t>
            </w:r>
          </w:p>
        </w:tc>
        <w:tc>
          <w:tcPr>
            <w:tcW w:w="926" w:type="dxa"/>
            <w:tcBorders>
              <w:bottom w:val="single" w:sz="4" w:space="0" w:color="auto"/>
            </w:tcBorders>
            <w:shd w:val="clear" w:color="auto" w:fill="FFFFFF"/>
            <w:vAlign w:val="center"/>
          </w:tcPr>
          <w:p w14:paraId="4B5D23CA" w14:textId="77777777" w:rsidR="00C302E1" w:rsidRPr="00C302E1" w:rsidRDefault="00C302E1" w:rsidP="00C302E1">
            <w:pPr>
              <w:adjustRightInd w:val="0"/>
              <w:snapToGrid w:val="0"/>
              <w:ind w:firstLineChars="0" w:firstLine="0"/>
              <w:jc w:val="center"/>
              <w:rPr>
                <w:rFonts w:eastAsiaTheme="minorEastAsia" w:cs="Times New Roman"/>
                <w:szCs w:val="21"/>
                <w:lang w:bidi="en-US"/>
              </w:rPr>
            </w:pPr>
            <w:r w:rsidRPr="00C302E1">
              <w:rPr>
                <w:rFonts w:eastAsiaTheme="minorEastAsia" w:cs="Times New Roman"/>
                <w:szCs w:val="21"/>
                <w:lang w:bidi="en-US"/>
              </w:rPr>
              <w:t>+10.19%</w:t>
            </w:r>
          </w:p>
        </w:tc>
        <w:tc>
          <w:tcPr>
            <w:tcW w:w="902" w:type="dxa"/>
            <w:tcBorders>
              <w:bottom w:val="single" w:sz="4" w:space="0" w:color="auto"/>
            </w:tcBorders>
            <w:shd w:val="clear" w:color="auto" w:fill="FFFFFF"/>
            <w:vAlign w:val="center"/>
          </w:tcPr>
          <w:p w14:paraId="4F32C73C" w14:textId="77777777" w:rsidR="00C302E1" w:rsidRPr="00C302E1" w:rsidRDefault="00C302E1" w:rsidP="00C302E1">
            <w:pPr>
              <w:adjustRightInd w:val="0"/>
              <w:snapToGrid w:val="0"/>
              <w:ind w:firstLineChars="0" w:firstLine="0"/>
              <w:jc w:val="center"/>
              <w:rPr>
                <w:rFonts w:eastAsiaTheme="minorEastAsia" w:cs="Times New Roman"/>
                <w:szCs w:val="21"/>
                <w:lang w:bidi="en-US"/>
              </w:rPr>
            </w:pPr>
            <w:r w:rsidRPr="00C302E1">
              <w:rPr>
                <w:rFonts w:eastAsiaTheme="minorEastAsia" w:cs="Times New Roman"/>
                <w:szCs w:val="21"/>
                <w:lang w:bidi="en-US"/>
              </w:rPr>
              <w:t>+ 1.56%</w:t>
            </w:r>
          </w:p>
        </w:tc>
        <w:tc>
          <w:tcPr>
            <w:tcW w:w="1109" w:type="dxa"/>
            <w:tcBorders>
              <w:bottom w:val="single" w:sz="4" w:space="0" w:color="auto"/>
            </w:tcBorders>
            <w:shd w:val="clear" w:color="auto" w:fill="FFFFFF"/>
            <w:vAlign w:val="center"/>
          </w:tcPr>
          <w:p w14:paraId="6A12343E" w14:textId="77777777" w:rsidR="00C302E1" w:rsidRPr="00C302E1" w:rsidRDefault="00C302E1" w:rsidP="00C302E1">
            <w:pPr>
              <w:adjustRightInd w:val="0"/>
              <w:snapToGrid w:val="0"/>
              <w:ind w:firstLineChars="0" w:firstLine="0"/>
              <w:jc w:val="center"/>
              <w:rPr>
                <w:rFonts w:eastAsiaTheme="minorEastAsia" w:cs="Times New Roman"/>
                <w:szCs w:val="21"/>
                <w:lang w:bidi="en-US"/>
              </w:rPr>
            </w:pPr>
            <w:r w:rsidRPr="00C302E1">
              <w:rPr>
                <w:rFonts w:eastAsiaTheme="minorEastAsia" w:cs="Times New Roman"/>
                <w:szCs w:val="21"/>
                <w:lang w:bidi="en-US"/>
              </w:rPr>
              <w:t>+3.28%</w:t>
            </w:r>
          </w:p>
        </w:tc>
        <w:tc>
          <w:tcPr>
            <w:tcW w:w="979" w:type="dxa"/>
            <w:tcBorders>
              <w:bottom w:val="single" w:sz="4" w:space="0" w:color="auto"/>
            </w:tcBorders>
            <w:shd w:val="clear" w:color="auto" w:fill="FFFFFF"/>
            <w:vAlign w:val="center"/>
          </w:tcPr>
          <w:p w14:paraId="576B1A7E" w14:textId="77777777" w:rsidR="00C302E1" w:rsidRPr="00C302E1" w:rsidRDefault="00C302E1" w:rsidP="00C302E1">
            <w:pPr>
              <w:adjustRightInd w:val="0"/>
              <w:snapToGrid w:val="0"/>
              <w:ind w:firstLineChars="0" w:firstLine="0"/>
              <w:jc w:val="center"/>
              <w:rPr>
                <w:rFonts w:eastAsiaTheme="minorEastAsia" w:cs="Times New Roman"/>
                <w:szCs w:val="21"/>
                <w:lang w:bidi="en-US"/>
              </w:rPr>
            </w:pPr>
            <w:r w:rsidRPr="00C302E1">
              <w:rPr>
                <w:rFonts w:eastAsiaTheme="minorEastAsia" w:cs="Times New Roman"/>
                <w:szCs w:val="21"/>
                <w:lang w:bidi="en-US"/>
              </w:rPr>
              <w:t>+8.55%</w:t>
            </w:r>
          </w:p>
        </w:tc>
      </w:tr>
    </w:tbl>
    <w:p w14:paraId="134EC6C0" w14:textId="77777777" w:rsidR="00C302E1" w:rsidRDefault="00C302E1" w:rsidP="00C302E1">
      <w:pPr>
        <w:adjustRightInd w:val="0"/>
        <w:snapToGrid w:val="0"/>
        <w:ind w:firstLineChars="0" w:firstLine="0"/>
        <w:rPr>
          <w:rFonts w:eastAsiaTheme="minorEastAsia" w:cs="Times New Roman"/>
          <w:szCs w:val="21"/>
        </w:rPr>
      </w:pPr>
      <w:r w:rsidRPr="00C302E1">
        <w:rPr>
          <w:rFonts w:eastAsiaTheme="minorEastAsia" w:cs="Times New Roman" w:hint="eastAsia"/>
          <w:szCs w:val="21"/>
        </w:rPr>
        <w:t>注：最好的结果是粗体，次好结果是下划线。</w:t>
      </w:r>
    </w:p>
    <w:p w14:paraId="0093048A" w14:textId="3F244559" w:rsidR="00C302E1" w:rsidRPr="00C302E1" w:rsidRDefault="00C302E1" w:rsidP="00C302E1">
      <w:pPr>
        <w:adjustRightInd w:val="0"/>
        <w:snapToGrid w:val="0"/>
        <w:ind w:firstLine="420"/>
        <w:rPr>
          <w:rFonts w:eastAsiaTheme="minorEastAsia" w:cs="Times New Roman"/>
          <w:szCs w:val="21"/>
        </w:rPr>
      </w:pPr>
      <w:r w:rsidRPr="00C302E1">
        <w:rPr>
          <w:rFonts w:eastAsiaTheme="minorEastAsia" w:cs="Times New Roman" w:hint="eastAsia"/>
          <w:szCs w:val="21"/>
        </w:rPr>
        <w:t>表</w:t>
      </w:r>
      <w:r w:rsidRPr="00C302E1">
        <w:rPr>
          <w:rFonts w:eastAsiaTheme="minorEastAsia" w:cs="Times New Roman" w:hint="eastAsia"/>
          <w:szCs w:val="21"/>
        </w:rPr>
        <w:t>5</w:t>
      </w:r>
      <w:r w:rsidRPr="00C302E1">
        <w:rPr>
          <w:rFonts w:eastAsiaTheme="minorEastAsia" w:cs="Times New Roman" w:hint="eastAsia"/>
          <w:szCs w:val="21"/>
        </w:rPr>
        <w:t>展示了</w:t>
      </w:r>
      <w:r w:rsidRPr="00C302E1">
        <w:rPr>
          <w:rFonts w:eastAsiaTheme="minorEastAsia" w:cs="Times New Roman" w:hint="eastAsia"/>
          <w:szCs w:val="21"/>
        </w:rPr>
        <w:t xml:space="preserve"> </w:t>
      </w:r>
      <w:proofErr w:type="spellStart"/>
      <w:r w:rsidRPr="00C302E1">
        <w:rPr>
          <w:rFonts w:eastAsiaTheme="minorEastAsia" w:cs="Times New Roman" w:hint="eastAsia"/>
          <w:szCs w:val="21"/>
        </w:rPr>
        <w:t>BikeNYC</w:t>
      </w:r>
      <w:proofErr w:type="spellEnd"/>
      <w:r w:rsidRPr="00C302E1">
        <w:rPr>
          <w:rFonts w:eastAsiaTheme="minorEastAsia" w:cs="Times New Roman" w:hint="eastAsia"/>
          <w:szCs w:val="21"/>
        </w:rPr>
        <w:t>数据集上的结果比较，由于无法获得该数据集的外部因素，</w:t>
      </w:r>
      <w:r w:rsidRPr="00C302E1">
        <w:rPr>
          <w:rFonts w:eastAsiaTheme="minorEastAsia" w:cs="Times New Roman" w:hint="eastAsia"/>
          <w:szCs w:val="21"/>
        </w:rPr>
        <w:t xml:space="preserve"> </w:t>
      </w:r>
      <w:r w:rsidRPr="00C302E1">
        <w:rPr>
          <w:rFonts w:eastAsiaTheme="minorEastAsia" w:cs="Times New Roman" w:hint="eastAsia"/>
          <w:szCs w:val="21"/>
        </w:rPr>
        <w:t>因此不会在实</w:t>
      </w:r>
      <w:r w:rsidRPr="00C302E1">
        <w:rPr>
          <w:rFonts w:eastAsiaTheme="minorEastAsia" w:cs="Times New Roman" w:hint="eastAsia"/>
          <w:szCs w:val="21"/>
        </w:rPr>
        <w:lastRenderedPageBreak/>
        <w:t>验中添加此类信息。在本次实验中当上采样因子为</w:t>
      </w:r>
      <w:r w:rsidRPr="00C302E1">
        <w:rPr>
          <w:rFonts w:eastAsiaTheme="minorEastAsia" w:cs="Times New Roman" w:hint="eastAsia"/>
          <w:szCs w:val="21"/>
        </w:rPr>
        <w:t>2</w:t>
      </w:r>
      <w:r w:rsidRPr="00C302E1">
        <w:rPr>
          <w:rFonts w:eastAsiaTheme="minorEastAsia" w:cs="Times New Roman" w:hint="eastAsia"/>
          <w:szCs w:val="21"/>
        </w:rPr>
        <w:t>时，基线</w:t>
      </w:r>
      <w:proofErr w:type="spellStart"/>
      <w:r w:rsidRPr="00C302E1">
        <w:rPr>
          <w:rFonts w:eastAsiaTheme="minorEastAsia" w:cs="Times New Roman" w:hint="eastAsia"/>
          <w:szCs w:val="21"/>
        </w:rPr>
        <w:t>DeepSD</w:t>
      </w:r>
      <w:proofErr w:type="spellEnd"/>
      <w:r w:rsidRPr="00C302E1">
        <w:rPr>
          <w:rFonts w:eastAsiaTheme="minorEastAsia" w:cs="Times New Roman" w:hint="eastAsia"/>
          <w:szCs w:val="21"/>
        </w:rPr>
        <w:t>和</w:t>
      </w:r>
      <w:r w:rsidRPr="00C302E1">
        <w:rPr>
          <w:rFonts w:eastAsiaTheme="minorEastAsia" w:cs="Times New Roman" w:hint="eastAsia"/>
          <w:szCs w:val="21"/>
        </w:rPr>
        <w:t xml:space="preserve"> SRCNN</w:t>
      </w:r>
      <w:r w:rsidRPr="00C302E1">
        <w:rPr>
          <w:rFonts w:eastAsiaTheme="minorEastAsia" w:cs="Times New Roman" w:hint="eastAsia"/>
          <w:szCs w:val="21"/>
        </w:rPr>
        <w:t>相同，因此删除</w:t>
      </w:r>
      <w:proofErr w:type="spellStart"/>
      <w:r w:rsidRPr="00C302E1">
        <w:rPr>
          <w:rFonts w:eastAsiaTheme="minorEastAsia" w:cs="Times New Roman" w:hint="eastAsia"/>
          <w:szCs w:val="21"/>
        </w:rPr>
        <w:t>DeepSD</w:t>
      </w:r>
      <w:proofErr w:type="spellEnd"/>
      <w:r w:rsidRPr="00C302E1">
        <w:rPr>
          <w:rFonts w:eastAsiaTheme="minorEastAsia" w:cs="Times New Roman" w:hint="eastAsia"/>
          <w:szCs w:val="21"/>
        </w:rPr>
        <w:t>。</w:t>
      </w:r>
    </w:p>
    <w:p w14:paraId="65C70DDD" w14:textId="39632575" w:rsidR="00C302E1" w:rsidRDefault="00C302E1" w:rsidP="00724000">
      <w:pPr>
        <w:adjustRightInd w:val="0"/>
        <w:snapToGrid w:val="0"/>
        <w:ind w:firstLine="420"/>
        <w:rPr>
          <w:rFonts w:eastAsiaTheme="minorEastAsia" w:cs="Times New Roman"/>
          <w:szCs w:val="21"/>
        </w:rPr>
      </w:pPr>
      <w:proofErr w:type="spellStart"/>
      <w:r w:rsidRPr="00C302E1">
        <w:rPr>
          <w:rFonts w:eastAsiaTheme="minorEastAsia" w:cs="Times New Roman" w:hint="eastAsia"/>
          <w:szCs w:val="21"/>
        </w:rPr>
        <w:t>BikeNYC</w:t>
      </w:r>
      <w:proofErr w:type="spellEnd"/>
      <w:r w:rsidRPr="00C302E1">
        <w:rPr>
          <w:rFonts w:eastAsiaTheme="minorEastAsia" w:cs="Times New Roman" w:hint="eastAsia"/>
          <w:szCs w:val="21"/>
        </w:rPr>
        <w:t>数据集比</w:t>
      </w:r>
      <w:proofErr w:type="spellStart"/>
      <w:r w:rsidRPr="00C302E1">
        <w:rPr>
          <w:rFonts w:eastAsiaTheme="minorEastAsia" w:cs="Times New Roman" w:hint="eastAsia"/>
          <w:szCs w:val="21"/>
        </w:rPr>
        <w:t>TaxiBJ</w:t>
      </w:r>
      <w:proofErr w:type="spellEnd"/>
      <w:r w:rsidRPr="00C302E1">
        <w:rPr>
          <w:rFonts w:eastAsiaTheme="minorEastAsia" w:cs="Times New Roman" w:hint="eastAsia"/>
          <w:szCs w:val="21"/>
        </w:rPr>
        <w:t>更加稀疏。尽管如此，</w:t>
      </w:r>
      <w:proofErr w:type="spellStart"/>
      <w:r w:rsidRPr="00C302E1">
        <w:rPr>
          <w:rFonts w:eastAsiaTheme="minorEastAsia" w:cs="Times New Roman" w:hint="eastAsia"/>
          <w:szCs w:val="21"/>
        </w:rPr>
        <w:t>UrbanSTC</w:t>
      </w:r>
      <w:proofErr w:type="spellEnd"/>
      <w:r w:rsidRPr="00C302E1">
        <w:rPr>
          <w:rFonts w:eastAsiaTheme="minorEastAsia" w:cs="Times New Roman" w:hint="eastAsia"/>
          <w:szCs w:val="21"/>
        </w:rPr>
        <w:t>依然在</w:t>
      </w:r>
      <w:r w:rsidRPr="00C302E1">
        <w:rPr>
          <w:rFonts w:eastAsiaTheme="minorEastAsia" w:cs="Times New Roman" w:hint="eastAsia"/>
          <w:szCs w:val="21"/>
        </w:rPr>
        <w:t>RMSE</w:t>
      </w:r>
      <w:r w:rsidRPr="00C302E1">
        <w:rPr>
          <w:rFonts w:eastAsiaTheme="minorEastAsia" w:cs="Times New Roman" w:hint="eastAsia"/>
          <w:szCs w:val="21"/>
        </w:rPr>
        <w:t>和</w:t>
      </w:r>
      <w:r w:rsidRPr="00C302E1">
        <w:rPr>
          <w:rFonts w:eastAsiaTheme="minorEastAsia" w:cs="Times New Roman" w:hint="eastAsia"/>
          <w:szCs w:val="21"/>
        </w:rPr>
        <w:t xml:space="preserve">MAE </w:t>
      </w:r>
      <w:r w:rsidRPr="00C302E1">
        <w:rPr>
          <w:rFonts w:eastAsiaTheme="minorEastAsia" w:cs="Times New Roman" w:hint="eastAsia"/>
          <w:szCs w:val="21"/>
        </w:rPr>
        <w:t>指标上平均提高了</w:t>
      </w:r>
      <w:r w:rsidRPr="00C302E1">
        <w:rPr>
          <w:rFonts w:eastAsiaTheme="minorEastAsia" w:cs="Times New Roman" w:hint="eastAsia"/>
          <w:szCs w:val="21"/>
        </w:rPr>
        <w:t xml:space="preserve"> 2.93%</w:t>
      </w:r>
      <w:r w:rsidRPr="00C302E1">
        <w:rPr>
          <w:rFonts w:eastAsiaTheme="minorEastAsia" w:cs="Times New Roman" w:hint="eastAsia"/>
          <w:szCs w:val="21"/>
        </w:rPr>
        <w:t>和</w:t>
      </w:r>
      <w:r w:rsidRPr="00C302E1">
        <w:rPr>
          <w:rFonts w:eastAsiaTheme="minorEastAsia" w:cs="Times New Roman" w:hint="eastAsia"/>
          <w:szCs w:val="21"/>
        </w:rPr>
        <w:t>5.60%o</w:t>
      </w:r>
      <w:r w:rsidRPr="00C302E1">
        <w:rPr>
          <w:rFonts w:eastAsiaTheme="minorEastAsia" w:cs="Times New Roman" w:hint="eastAsia"/>
          <w:szCs w:val="21"/>
        </w:rPr>
        <w:t>由于</w:t>
      </w:r>
      <w:proofErr w:type="spellStart"/>
      <w:r w:rsidRPr="00C302E1">
        <w:rPr>
          <w:rFonts w:eastAsiaTheme="minorEastAsia" w:cs="Times New Roman" w:hint="eastAsia"/>
          <w:szCs w:val="21"/>
        </w:rPr>
        <w:t>BikeNYC</w:t>
      </w:r>
      <w:proofErr w:type="spellEnd"/>
      <w:r w:rsidRPr="00C302E1">
        <w:rPr>
          <w:rFonts w:eastAsiaTheme="minorEastAsia" w:cs="Times New Roman" w:hint="eastAsia"/>
          <w:szCs w:val="21"/>
        </w:rPr>
        <w:t>数据集极其稀疏，评价指标</w:t>
      </w:r>
      <w:r w:rsidRPr="00C302E1">
        <w:rPr>
          <w:rFonts w:eastAsiaTheme="minorEastAsia" w:cs="Times New Roman" w:hint="eastAsia"/>
          <w:szCs w:val="21"/>
        </w:rPr>
        <w:t>MAPE</w:t>
      </w:r>
      <w:r w:rsidRPr="00C302E1">
        <w:rPr>
          <w:rFonts w:eastAsiaTheme="minorEastAsia" w:cs="Times New Roman" w:hint="eastAsia"/>
          <w:szCs w:val="21"/>
        </w:rPr>
        <w:t>不可用。</w:t>
      </w:r>
    </w:p>
    <w:p w14:paraId="2F7EBB8B" w14:textId="77777777" w:rsidR="00724000" w:rsidRDefault="00724000" w:rsidP="00724000">
      <w:pPr>
        <w:adjustRightInd w:val="0"/>
        <w:snapToGrid w:val="0"/>
        <w:ind w:firstLineChars="0" w:firstLine="0"/>
        <w:rPr>
          <w:rFonts w:eastAsiaTheme="minorEastAsia" w:cs="Times New Roman"/>
          <w:szCs w:val="21"/>
        </w:rPr>
      </w:pPr>
    </w:p>
    <w:p w14:paraId="569713F4" w14:textId="316A0E72" w:rsidR="00724000" w:rsidRDefault="00724000" w:rsidP="00724000">
      <w:pPr>
        <w:pStyle w:val="a3"/>
        <w:rPr>
          <w:rFonts w:eastAsiaTheme="minorEastAsia" w:cs="Times New Roman"/>
          <w:szCs w:val="21"/>
        </w:rPr>
      </w:pPr>
      <w:bookmarkStart w:id="39" w:name="_Toc1990183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908C8">
        <w:rPr>
          <w:noProof/>
        </w:rPr>
        <w:t>5</w:t>
      </w:r>
      <w:r>
        <w:fldChar w:fldCharType="end"/>
      </w:r>
      <w:r>
        <w:rPr>
          <w:rFonts w:hint="eastAsia"/>
        </w:rPr>
        <w:t xml:space="preserve"> </w:t>
      </w:r>
      <w:proofErr w:type="spellStart"/>
      <w:r w:rsidRPr="00724000">
        <w:rPr>
          <w:rFonts w:hint="eastAsia"/>
        </w:rPr>
        <w:t>BikeNYC</w:t>
      </w:r>
      <w:proofErr w:type="spellEnd"/>
      <w:r w:rsidRPr="00724000">
        <w:rPr>
          <w:rFonts w:hint="eastAsia"/>
        </w:rPr>
        <w:t>不同比例训练数据结果</w:t>
      </w:r>
      <w:bookmarkEnd w:id="39"/>
    </w:p>
    <w:tbl>
      <w:tblPr>
        <w:tblOverlap w:val="never"/>
        <w:tblW w:w="0" w:type="auto"/>
        <w:jc w:val="center"/>
        <w:tblLayout w:type="fixed"/>
        <w:tblCellMar>
          <w:left w:w="10" w:type="dxa"/>
          <w:right w:w="10" w:type="dxa"/>
        </w:tblCellMar>
        <w:tblLook w:val="04A0" w:firstRow="1" w:lastRow="0" w:firstColumn="1" w:lastColumn="0" w:noHBand="0" w:noVBand="1"/>
      </w:tblPr>
      <w:tblGrid>
        <w:gridCol w:w="1229"/>
        <w:gridCol w:w="955"/>
        <w:gridCol w:w="950"/>
        <w:gridCol w:w="960"/>
        <w:gridCol w:w="955"/>
        <w:gridCol w:w="960"/>
        <w:gridCol w:w="1008"/>
      </w:tblGrid>
      <w:tr w:rsidR="00724000" w:rsidRPr="00724000" w14:paraId="46FCB30F" w14:textId="77777777" w:rsidTr="00724000">
        <w:trPr>
          <w:trHeight w:hRule="exact" w:val="355"/>
          <w:jc w:val="center"/>
        </w:trPr>
        <w:tc>
          <w:tcPr>
            <w:tcW w:w="1229" w:type="dxa"/>
            <w:vMerge w:val="restart"/>
            <w:tcBorders>
              <w:top w:val="single" w:sz="4" w:space="0" w:color="auto"/>
            </w:tcBorders>
            <w:shd w:val="clear" w:color="auto" w:fill="FFFFFF"/>
            <w:vAlign w:val="center"/>
          </w:tcPr>
          <w:p w14:paraId="5902232B"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Methods</w:t>
            </w:r>
          </w:p>
        </w:tc>
        <w:tc>
          <w:tcPr>
            <w:tcW w:w="1905" w:type="dxa"/>
            <w:gridSpan w:val="2"/>
            <w:tcBorders>
              <w:top w:val="single" w:sz="4" w:space="0" w:color="auto"/>
            </w:tcBorders>
            <w:shd w:val="clear" w:color="auto" w:fill="FFFFFF"/>
            <w:vAlign w:val="bottom"/>
          </w:tcPr>
          <w:p w14:paraId="420C0695" w14:textId="77777777" w:rsidR="00724000" w:rsidRPr="00724000" w:rsidRDefault="00724000" w:rsidP="00724000">
            <w:pPr>
              <w:spacing w:line="240" w:lineRule="auto"/>
              <w:ind w:firstLineChars="0" w:firstLine="0"/>
              <w:jc w:val="center"/>
              <w:rPr>
                <w:rFonts w:cs="Times New Roman"/>
                <w:sz w:val="20"/>
                <w:szCs w:val="20"/>
                <w14:ligatures w14:val="standardContextual"/>
              </w:rPr>
            </w:pPr>
            <w:proofErr w:type="spellStart"/>
            <w:r w:rsidRPr="00724000">
              <w:rPr>
                <w:rFonts w:eastAsia="Times New Roman" w:cs="Times New Roman"/>
                <w:color w:val="000000"/>
                <w:sz w:val="20"/>
                <w:szCs w:val="20"/>
                <w:lang w:eastAsia="en-US" w:bidi="en-US"/>
                <w14:ligatures w14:val="standardContextual"/>
              </w:rPr>
              <w:t>BikeNYC</w:t>
            </w:r>
            <w:proofErr w:type="spellEnd"/>
            <w:r w:rsidRPr="00724000">
              <w:rPr>
                <w:rFonts w:eastAsia="Times New Roman" w:cs="Times New Roman"/>
                <w:color w:val="000000"/>
                <w:sz w:val="20"/>
                <w:szCs w:val="20"/>
                <w:lang w:eastAsia="en-US" w:bidi="en-US"/>
                <w14:ligatures w14:val="standardContextual"/>
              </w:rPr>
              <w:t>(20%)</w:t>
            </w:r>
          </w:p>
        </w:tc>
        <w:tc>
          <w:tcPr>
            <w:tcW w:w="1915" w:type="dxa"/>
            <w:gridSpan w:val="2"/>
            <w:tcBorders>
              <w:top w:val="single" w:sz="4" w:space="0" w:color="auto"/>
            </w:tcBorders>
            <w:shd w:val="clear" w:color="auto" w:fill="FFFFFF"/>
            <w:vAlign w:val="bottom"/>
          </w:tcPr>
          <w:p w14:paraId="6265536D" w14:textId="77777777" w:rsidR="00724000" w:rsidRPr="00724000" w:rsidRDefault="00724000" w:rsidP="00724000">
            <w:pPr>
              <w:spacing w:line="240" w:lineRule="auto"/>
              <w:ind w:firstLineChars="0" w:firstLine="0"/>
              <w:jc w:val="center"/>
              <w:rPr>
                <w:rFonts w:cs="Times New Roman"/>
                <w:sz w:val="20"/>
                <w:szCs w:val="20"/>
                <w14:ligatures w14:val="standardContextual"/>
              </w:rPr>
            </w:pPr>
            <w:proofErr w:type="spellStart"/>
            <w:r w:rsidRPr="00724000">
              <w:rPr>
                <w:rFonts w:eastAsia="Times New Roman" w:cs="Times New Roman"/>
                <w:color w:val="000000"/>
                <w:sz w:val="20"/>
                <w:szCs w:val="20"/>
                <w:lang w:eastAsia="en-US" w:bidi="en-US"/>
                <w14:ligatures w14:val="standardContextual"/>
              </w:rPr>
              <w:t>BikeNYC</w:t>
            </w:r>
            <w:proofErr w:type="spellEnd"/>
            <w:r w:rsidRPr="00724000">
              <w:rPr>
                <w:rFonts w:eastAsia="Times New Roman" w:cs="Times New Roman"/>
                <w:color w:val="000000"/>
                <w:sz w:val="20"/>
                <w:szCs w:val="20"/>
                <w:lang w:eastAsia="en-US" w:bidi="en-US"/>
                <w14:ligatures w14:val="standardContextual"/>
              </w:rPr>
              <w:t xml:space="preserve"> </w:t>
            </w:r>
            <w:r w:rsidRPr="00724000">
              <w:rPr>
                <w:rFonts w:eastAsia="Times New Roman" w:cs="Times New Roman"/>
                <w:color w:val="000000"/>
                <w:sz w:val="20"/>
                <w:szCs w:val="20"/>
                <w:lang w:val="zh-CN" w:bidi="zh-CN"/>
                <w14:ligatures w14:val="standardContextual"/>
              </w:rPr>
              <w:t>(60%)</w:t>
            </w:r>
          </w:p>
        </w:tc>
        <w:tc>
          <w:tcPr>
            <w:tcW w:w="1968" w:type="dxa"/>
            <w:gridSpan w:val="2"/>
            <w:tcBorders>
              <w:top w:val="single" w:sz="4" w:space="0" w:color="auto"/>
            </w:tcBorders>
            <w:shd w:val="clear" w:color="auto" w:fill="FFFFFF"/>
            <w:vAlign w:val="bottom"/>
          </w:tcPr>
          <w:p w14:paraId="643E5982" w14:textId="77777777" w:rsidR="00724000" w:rsidRPr="00724000" w:rsidRDefault="00724000" w:rsidP="00724000">
            <w:pPr>
              <w:spacing w:line="240" w:lineRule="auto"/>
              <w:ind w:firstLineChars="0" w:firstLine="0"/>
              <w:jc w:val="center"/>
              <w:rPr>
                <w:rFonts w:cs="Times New Roman"/>
                <w:sz w:val="20"/>
                <w:szCs w:val="20"/>
                <w14:ligatures w14:val="standardContextual"/>
              </w:rPr>
            </w:pPr>
            <w:proofErr w:type="spellStart"/>
            <w:r w:rsidRPr="00724000">
              <w:rPr>
                <w:rFonts w:eastAsia="Times New Roman" w:cs="Times New Roman"/>
                <w:color w:val="000000"/>
                <w:sz w:val="20"/>
                <w:szCs w:val="20"/>
                <w:lang w:eastAsia="en-US" w:bidi="en-US"/>
                <w14:ligatures w14:val="standardContextual"/>
              </w:rPr>
              <w:t>BikeNYC</w:t>
            </w:r>
            <w:proofErr w:type="spellEnd"/>
            <w:r w:rsidRPr="00724000">
              <w:rPr>
                <w:rFonts w:eastAsia="Times New Roman" w:cs="Times New Roman"/>
                <w:color w:val="000000"/>
                <w:sz w:val="20"/>
                <w:szCs w:val="20"/>
                <w:lang w:eastAsia="en-US" w:bidi="en-US"/>
                <w14:ligatures w14:val="standardContextual"/>
              </w:rPr>
              <w:t xml:space="preserve"> </w:t>
            </w:r>
            <w:r w:rsidRPr="00724000">
              <w:rPr>
                <w:rFonts w:eastAsia="Times New Roman" w:cs="Times New Roman"/>
                <w:color w:val="000000"/>
                <w:sz w:val="20"/>
                <w:szCs w:val="20"/>
                <w:lang w:val="zh-CN" w:bidi="zh-CN"/>
                <w14:ligatures w14:val="standardContextual"/>
              </w:rPr>
              <w:t>(100%)</w:t>
            </w:r>
          </w:p>
        </w:tc>
      </w:tr>
      <w:tr w:rsidR="00724000" w:rsidRPr="00724000" w14:paraId="5CE7A8CD" w14:textId="77777777" w:rsidTr="00AA5DA3">
        <w:trPr>
          <w:trHeight w:hRule="exact" w:val="317"/>
          <w:jc w:val="center"/>
        </w:trPr>
        <w:tc>
          <w:tcPr>
            <w:tcW w:w="1229" w:type="dxa"/>
            <w:vMerge/>
            <w:shd w:val="clear" w:color="auto" w:fill="FFFFFF"/>
            <w:vAlign w:val="center"/>
          </w:tcPr>
          <w:p w14:paraId="676E1054" w14:textId="77777777" w:rsidR="00724000" w:rsidRPr="00724000" w:rsidRDefault="00724000" w:rsidP="00724000">
            <w:pPr>
              <w:spacing w:after="160" w:line="278" w:lineRule="auto"/>
              <w:ind w:firstLineChars="0" w:firstLine="0"/>
              <w:jc w:val="left"/>
              <w:rPr>
                <w:rFonts w:eastAsia="等线" w:cs="Times New Roman"/>
                <w:sz w:val="22"/>
                <w:szCs w:val="24"/>
                <w14:ligatures w14:val="standardContextual"/>
              </w:rPr>
            </w:pPr>
          </w:p>
        </w:tc>
        <w:tc>
          <w:tcPr>
            <w:tcW w:w="955" w:type="dxa"/>
            <w:shd w:val="clear" w:color="auto" w:fill="FFFFFF"/>
          </w:tcPr>
          <w:p w14:paraId="0475441B"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RMSE</w:t>
            </w:r>
          </w:p>
        </w:tc>
        <w:tc>
          <w:tcPr>
            <w:tcW w:w="950" w:type="dxa"/>
            <w:shd w:val="clear" w:color="auto" w:fill="FFFFFF"/>
          </w:tcPr>
          <w:p w14:paraId="21C26E44" w14:textId="77777777" w:rsidR="00724000" w:rsidRPr="00724000" w:rsidRDefault="00724000" w:rsidP="00724000">
            <w:pPr>
              <w:spacing w:line="240" w:lineRule="auto"/>
              <w:ind w:firstLineChars="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MAE</w:t>
            </w:r>
          </w:p>
        </w:tc>
        <w:tc>
          <w:tcPr>
            <w:tcW w:w="960" w:type="dxa"/>
            <w:shd w:val="clear" w:color="auto" w:fill="FFFFFF"/>
          </w:tcPr>
          <w:p w14:paraId="3B0CF1DB"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RMSE</w:t>
            </w:r>
          </w:p>
        </w:tc>
        <w:tc>
          <w:tcPr>
            <w:tcW w:w="955" w:type="dxa"/>
            <w:shd w:val="clear" w:color="auto" w:fill="FFFFFF"/>
          </w:tcPr>
          <w:p w14:paraId="7AA73F83"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MAE</w:t>
            </w:r>
          </w:p>
        </w:tc>
        <w:tc>
          <w:tcPr>
            <w:tcW w:w="960" w:type="dxa"/>
            <w:shd w:val="clear" w:color="auto" w:fill="FFFFFF"/>
          </w:tcPr>
          <w:p w14:paraId="7D3C8670"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RMSE</w:t>
            </w:r>
          </w:p>
        </w:tc>
        <w:tc>
          <w:tcPr>
            <w:tcW w:w="1008" w:type="dxa"/>
            <w:shd w:val="clear" w:color="auto" w:fill="FFFFFF"/>
          </w:tcPr>
          <w:p w14:paraId="15FE6EA7"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MAE</w:t>
            </w:r>
          </w:p>
        </w:tc>
      </w:tr>
      <w:tr w:rsidR="00724000" w:rsidRPr="00724000" w14:paraId="3CAFAB61" w14:textId="77777777" w:rsidTr="00AA5DA3">
        <w:trPr>
          <w:trHeight w:hRule="exact" w:val="384"/>
          <w:jc w:val="center"/>
        </w:trPr>
        <w:tc>
          <w:tcPr>
            <w:tcW w:w="1229" w:type="dxa"/>
            <w:tcBorders>
              <w:top w:val="single" w:sz="4" w:space="0" w:color="auto"/>
            </w:tcBorders>
            <w:shd w:val="clear" w:color="auto" w:fill="FFFFFF"/>
            <w:vAlign w:val="center"/>
          </w:tcPr>
          <w:p w14:paraId="3E4399CA"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MEAN</w:t>
            </w:r>
          </w:p>
        </w:tc>
        <w:tc>
          <w:tcPr>
            <w:tcW w:w="955" w:type="dxa"/>
            <w:tcBorders>
              <w:top w:val="single" w:sz="4" w:space="0" w:color="auto"/>
            </w:tcBorders>
            <w:shd w:val="clear" w:color="auto" w:fill="FFFFFF"/>
            <w:vAlign w:val="center"/>
          </w:tcPr>
          <w:p w14:paraId="426FA1A4"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3.776</w:t>
            </w:r>
          </w:p>
        </w:tc>
        <w:tc>
          <w:tcPr>
            <w:tcW w:w="950" w:type="dxa"/>
            <w:tcBorders>
              <w:top w:val="single" w:sz="4" w:space="0" w:color="auto"/>
            </w:tcBorders>
            <w:shd w:val="clear" w:color="auto" w:fill="FFFFFF"/>
            <w:vAlign w:val="center"/>
          </w:tcPr>
          <w:p w14:paraId="4F98E073" w14:textId="77777777" w:rsidR="00724000" w:rsidRPr="00724000" w:rsidRDefault="00724000" w:rsidP="00724000">
            <w:pPr>
              <w:spacing w:line="240" w:lineRule="auto"/>
              <w:ind w:firstLineChars="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1.281</w:t>
            </w:r>
          </w:p>
        </w:tc>
        <w:tc>
          <w:tcPr>
            <w:tcW w:w="960" w:type="dxa"/>
            <w:tcBorders>
              <w:top w:val="single" w:sz="4" w:space="0" w:color="auto"/>
            </w:tcBorders>
            <w:shd w:val="clear" w:color="auto" w:fill="FFFFFF"/>
            <w:vAlign w:val="center"/>
          </w:tcPr>
          <w:p w14:paraId="36E78DBF"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3.776</w:t>
            </w:r>
          </w:p>
        </w:tc>
        <w:tc>
          <w:tcPr>
            <w:tcW w:w="955" w:type="dxa"/>
            <w:tcBorders>
              <w:top w:val="single" w:sz="4" w:space="0" w:color="auto"/>
            </w:tcBorders>
            <w:shd w:val="clear" w:color="auto" w:fill="FFFFFF"/>
            <w:vAlign w:val="center"/>
          </w:tcPr>
          <w:p w14:paraId="6C35966D"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1.281</w:t>
            </w:r>
          </w:p>
        </w:tc>
        <w:tc>
          <w:tcPr>
            <w:tcW w:w="960" w:type="dxa"/>
            <w:tcBorders>
              <w:top w:val="single" w:sz="4" w:space="0" w:color="auto"/>
            </w:tcBorders>
            <w:shd w:val="clear" w:color="auto" w:fill="FFFFFF"/>
            <w:vAlign w:val="center"/>
          </w:tcPr>
          <w:p w14:paraId="5ED8BCB8"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3.776</w:t>
            </w:r>
          </w:p>
        </w:tc>
        <w:tc>
          <w:tcPr>
            <w:tcW w:w="1008" w:type="dxa"/>
            <w:tcBorders>
              <w:top w:val="single" w:sz="4" w:space="0" w:color="auto"/>
            </w:tcBorders>
            <w:shd w:val="clear" w:color="auto" w:fill="FFFFFF"/>
            <w:vAlign w:val="center"/>
          </w:tcPr>
          <w:p w14:paraId="3BCCD90D"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1.281</w:t>
            </w:r>
          </w:p>
        </w:tc>
      </w:tr>
      <w:tr w:rsidR="00724000" w:rsidRPr="00724000" w14:paraId="620E2EBE" w14:textId="77777777" w:rsidTr="00AA5DA3">
        <w:trPr>
          <w:trHeight w:hRule="exact" w:val="374"/>
          <w:jc w:val="center"/>
        </w:trPr>
        <w:tc>
          <w:tcPr>
            <w:tcW w:w="1229" w:type="dxa"/>
            <w:shd w:val="clear" w:color="auto" w:fill="FFFFFF"/>
            <w:vAlign w:val="center"/>
          </w:tcPr>
          <w:p w14:paraId="3A4E720B"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HA</w:t>
            </w:r>
          </w:p>
        </w:tc>
        <w:tc>
          <w:tcPr>
            <w:tcW w:w="955" w:type="dxa"/>
            <w:shd w:val="clear" w:color="auto" w:fill="FFFFFF"/>
            <w:vAlign w:val="center"/>
          </w:tcPr>
          <w:p w14:paraId="6E79E69C"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1.498</w:t>
            </w:r>
          </w:p>
        </w:tc>
        <w:tc>
          <w:tcPr>
            <w:tcW w:w="950" w:type="dxa"/>
            <w:shd w:val="clear" w:color="auto" w:fill="FFFFFF"/>
            <w:vAlign w:val="center"/>
          </w:tcPr>
          <w:p w14:paraId="5590EDF9" w14:textId="77777777" w:rsidR="00724000" w:rsidRPr="00724000" w:rsidRDefault="00724000" w:rsidP="00724000">
            <w:pPr>
              <w:spacing w:line="240" w:lineRule="auto"/>
              <w:ind w:firstLineChars="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0.359</w:t>
            </w:r>
          </w:p>
        </w:tc>
        <w:tc>
          <w:tcPr>
            <w:tcW w:w="960" w:type="dxa"/>
            <w:shd w:val="clear" w:color="auto" w:fill="FFFFFF"/>
            <w:vAlign w:val="center"/>
          </w:tcPr>
          <w:p w14:paraId="34065AAD"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1.511</w:t>
            </w:r>
          </w:p>
        </w:tc>
        <w:tc>
          <w:tcPr>
            <w:tcW w:w="955" w:type="dxa"/>
            <w:shd w:val="clear" w:color="auto" w:fill="FFFFFF"/>
            <w:vAlign w:val="center"/>
          </w:tcPr>
          <w:p w14:paraId="72D163EE"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0.365</w:t>
            </w:r>
          </w:p>
        </w:tc>
        <w:tc>
          <w:tcPr>
            <w:tcW w:w="960" w:type="dxa"/>
            <w:shd w:val="clear" w:color="auto" w:fill="FFFFFF"/>
            <w:vAlign w:val="center"/>
          </w:tcPr>
          <w:p w14:paraId="65F38D6E"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L502</w:t>
            </w:r>
          </w:p>
        </w:tc>
        <w:tc>
          <w:tcPr>
            <w:tcW w:w="1008" w:type="dxa"/>
            <w:shd w:val="clear" w:color="auto" w:fill="FFFFFF"/>
            <w:vAlign w:val="center"/>
          </w:tcPr>
          <w:p w14:paraId="4B85AB6C"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0.364</w:t>
            </w:r>
          </w:p>
        </w:tc>
      </w:tr>
      <w:tr w:rsidR="00724000" w:rsidRPr="00724000" w14:paraId="421B5CAD" w14:textId="77777777" w:rsidTr="00AA5DA3">
        <w:trPr>
          <w:trHeight w:hRule="exact" w:val="370"/>
          <w:jc w:val="center"/>
        </w:trPr>
        <w:tc>
          <w:tcPr>
            <w:tcW w:w="1229" w:type="dxa"/>
            <w:shd w:val="clear" w:color="auto" w:fill="FFFFFF"/>
            <w:vAlign w:val="center"/>
          </w:tcPr>
          <w:p w14:paraId="55240710"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SRCNN</w:t>
            </w:r>
          </w:p>
        </w:tc>
        <w:tc>
          <w:tcPr>
            <w:tcW w:w="955" w:type="dxa"/>
            <w:shd w:val="clear" w:color="auto" w:fill="FFFFFF"/>
            <w:vAlign w:val="center"/>
          </w:tcPr>
          <w:p w14:paraId="622FDB0F"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1.419</w:t>
            </w:r>
          </w:p>
        </w:tc>
        <w:tc>
          <w:tcPr>
            <w:tcW w:w="950" w:type="dxa"/>
            <w:shd w:val="clear" w:color="auto" w:fill="FFFFFF"/>
            <w:vAlign w:val="center"/>
          </w:tcPr>
          <w:p w14:paraId="60F3BE04" w14:textId="77777777" w:rsidR="00724000" w:rsidRPr="00724000" w:rsidRDefault="00724000" w:rsidP="00724000">
            <w:pPr>
              <w:spacing w:line="240" w:lineRule="auto"/>
              <w:ind w:firstLineChars="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0.452</w:t>
            </w:r>
          </w:p>
        </w:tc>
        <w:tc>
          <w:tcPr>
            <w:tcW w:w="960" w:type="dxa"/>
            <w:shd w:val="clear" w:color="auto" w:fill="FFFFFF"/>
            <w:vAlign w:val="center"/>
          </w:tcPr>
          <w:p w14:paraId="01CD8B0E"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1.228</w:t>
            </w:r>
          </w:p>
        </w:tc>
        <w:tc>
          <w:tcPr>
            <w:tcW w:w="955" w:type="dxa"/>
            <w:shd w:val="clear" w:color="auto" w:fill="FFFFFF"/>
            <w:vAlign w:val="center"/>
          </w:tcPr>
          <w:p w14:paraId="455C4545"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0.373</w:t>
            </w:r>
          </w:p>
        </w:tc>
        <w:tc>
          <w:tcPr>
            <w:tcW w:w="960" w:type="dxa"/>
            <w:shd w:val="clear" w:color="auto" w:fill="FFFFFF"/>
            <w:vAlign w:val="center"/>
          </w:tcPr>
          <w:p w14:paraId="7FDA2FD9"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1.262</w:t>
            </w:r>
          </w:p>
        </w:tc>
        <w:tc>
          <w:tcPr>
            <w:tcW w:w="1008" w:type="dxa"/>
            <w:shd w:val="clear" w:color="auto" w:fill="FFFFFF"/>
            <w:vAlign w:val="center"/>
          </w:tcPr>
          <w:p w14:paraId="706A891F"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0.413</w:t>
            </w:r>
          </w:p>
        </w:tc>
      </w:tr>
      <w:tr w:rsidR="00724000" w:rsidRPr="00724000" w14:paraId="61B3CAF5" w14:textId="77777777" w:rsidTr="00AA5DA3">
        <w:trPr>
          <w:trHeight w:hRule="exact" w:val="374"/>
          <w:jc w:val="center"/>
        </w:trPr>
        <w:tc>
          <w:tcPr>
            <w:tcW w:w="1229" w:type="dxa"/>
            <w:shd w:val="clear" w:color="auto" w:fill="FFFFFF"/>
            <w:vAlign w:val="center"/>
          </w:tcPr>
          <w:p w14:paraId="2EBF40C6"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ESPCNN</w:t>
            </w:r>
          </w:p>
        </w:tc>
        <w:tc>
          <w:tcPr>
            <w:tcW w:w="955" w:type="dxa"/>
            <w:shd w:val="clear" w:color="auto" w:fill="FFFFFF"/>
            <w:vAlign w:val="center"/>
          </w:tcPr>
          <w:p w14:paraId="7A24C34B"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1.458</w:t>
            </w:r>
          </w:p>
        </w:tc>
        <w:tc>
          <w:tcPr>
            <w:tcW w:w="950" w:type="dxa"/>
            <w:shd w:val="clear" w:color="auto" w:fill="FFFFFF"/>
            <w:vAlign w:val="center"/>
          </w:tcPr>
          <w:p w14:paraId="6F650C81" w14:textId="77777777" w:rsidR="00724000" w:rsidRPr="00724000" w:rsidRDefault="00724000" w:rsidP="00724000">
            <w:pPr>
              <w:spacing w:line="240" w:lineRule="auto"/>
              <w:ind w:firstLineChars="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0.489</w:t>
            </w:r>
          </w:p>
        </w:tc>
        <w:tc>
          <w:tcPr>
            <w:tcW w:w="960" w:type="dxa"/>
            <w:shd w:val="clear" w:color="auto" w:fill="FFFFFF"/>
            <w:vAlign w:val="center"/>
          </w:tcPr>
          <w:p w14:paraId="129D9F3C"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1.302</w:t>
            </w:r>
          </w:p>
        </w:tc>
        <w:tc>
          <w:tcPr>
            <w:tcW w:w="955" w:type="dxa"/>
            <w:shd w:val="clear" w:color="auto" w:fill="FFFFFF"/>
            <w:vAlign w:val="center"/>
          </w:tcPr>
          <w:p w14:paraId="43F289B4"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0.402</w:t>
            </w:r>
          </w:p>
        </w:tc>
        <w:tc>
          <w:tcPr>
            <w:tcW w:w="960" w:type="dxa"/>
            <w:shd w:val="clear" w:color="auto" w:fill="FFFFFF"/>
            <w:vAlign w:val="center"/>
          </w:tcPr>
          <w:p w14:paraId="4A998E1D"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L295</w:t>
            </w:r>
          </w:p>
        </w:tc>
        <w:tc>
          <w:tcPr>
            <w:tcW w:w="1008" w:type="dxa"/>
            <w:shd w:val="clear" w:color="auto" w:fill="FFFFFF"/>
            <w:vAlign w:val="center"/>
          </w:tcPr>
          <w:p w14:paraId="7FEDD290"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0.411</w:t>
            </w:r>
          </w:p>
        </w:tc>
      </w:tr>
      <w:tr w:rsidR="00724000" w:rsidRPr="00724000" w14:paraId="0C472816" w14:textId="77777777" w:rsidTr="00AA5DA3">
        <w:trPr>
          <w:trHeight w:hRule="exact" w:val="370"/>
          <w:jc w:val="center"/>
        </w:trPr>
        <w:tc>
          <w:tcPr>
            <w:tcW w:w="1229" w:type="dxa"/>
            <w:shd w:val="clear" w:color="auto" w:fill="FFFFFF"/>
            <w:vAlign w:val="center"/>
          </w:tcPr>
          <w:p w14:paraId="497E0187"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VDSR</w:t>
            </w:r>
          </w:p>
        </w:tc>
        <w:tc>
          <w:tcPr>
            <w:tcW w:w="955" w:type="dxa"/>
            <w:shd w:val="clear" w:color="auto" w:fill="FFFFFF"/>
            <w:vAlign w:val="center"/>
          </w:tcPr>
          <w:p w14:paraId="020D80CC"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1.888</w:t>
            </w:r>
          </w:p>
        </w:tc>
        <w:tc>
          <w:tcPr>
            <w:tcW w:w="950" w:type="dxa"/>
            <w:shd w:val="clear" w:color="auto" w:fill="FFFFFF"/>
            <w:vAlign w:val="center"/>
          </w:tcPr>
          <w:p w14:paraId="5B12C309" w14:textId="77777777" w:rsidR="00724000" w:rsidRPr="00724000" w:rsidRDefault="00724000" w:rsidP="00724000">
            <w:pPr>
              <w:spacing w:line="240" w:lineRule="auto"/>
              <w:ind w:firstLineChars="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0.838</w:t>
            </w:r>
          </w:p>
        </w:tc>
        <w:tc>
          <w:tcPr>
            <w:tcW w:w="960" w:type="dxa"/>
            <w:shd w:val="clear" w:color="auto" w:fill="FFFFFF"/>
            <w:vAlign w:val="center"/>
          </w:tcPr>
          <w:p w14:paraId="79D1218F"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1.616</w:t>
            </w:r>
          </w:p>
        </w:tc>
        <w:tc>
          <w:tcPr>
            <w:tcW w:w="955" w:type="dxa"/>
            <w:shd w:val="clear" w:color="auto" w:fill="FFFFFF"/>
            <w:vAlign w:val="center"/>
          </w:tcPr>
          <w:p w14:paraId="6701745E"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0.700</w:t>
            </w:r>
          </w:p>
        </w:tc>
        <w:tc>
          <w:tcPr>
            <w:tcW w:w="960" w:type="dxa"/>
            <w:shd w:val="clear" w:color="auto" w:fill="FFFFFF"/>
            <w:vAlign w:val="center"/>
          </w:tcPr>
          <w:p w14:paraId="3DDA1915"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1.476</w:t>
            </w:r>
          </w:p>
        </w:tc>
        <w:tc>
          <w:tcPr>
            <w:tcW w:w="1008" w:type="dxa"/>
            <w:shd w:val="clear" w:color="auto" w:fill="FFFFFF"/>
            <w:vAlign w:val="center"/>
          </w:tcPr>
          <w:p w14:paraId="730119C9"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0.626</w:t>
            </w:r>
          </w:p>
        </w:tc>
      </w:tr>
      <w:tr w:rsidR="00724000" w:rsidRPr="00724000" w14:paraId="29F9F5F3" w14:textId="77777777" w:rsidTr="00AA5DA3">
        <w:trPr>
          <w:trHeight w:hRule="exact" w:val="374"/>
          <w:jc w:val="center"/>
        </w:trPr>
        <w:tc>
          <w:tcPr>
            <w:tcW w:w="1229" w:type="dxa"/>
            <w:shd w:val="clear" w:color="auto" w:fill="FFFFFF"/>
            <w:vAlign w:val="center"/>
          </w:tcPr>
          <w:p w14:paraId="20D99568" w14:textId="77777777" w:rsidR="00724000" w:rsidRPr="00724000" w:rsidRDefault="00724000" w:rsidP="00724000">
            <w:pPr>
              <w:spacing w:line="240" w:lineRule="auto"/>
              <w:ind w:firstLineChars="0" w:firstLine="0"/>
              <w:jc w:val="center"/>
              <w:rPr>
                <w:rFonts w:cs="Times New Roman"/>
                <w:sz w:val="20"/>
                <w:szCs w:val="20"/>
                <w14:ligatures w14:val="standardContextual"/>
              </w:rPr>
            </w:pPr>
            <w:proofErr w:type="spellStart"/>
            <w:r w:rsidRPr="00724000">
              <w:rPr>
                <w:rFonts w:eastAsia="Times New Roman" w:cs="Times New Roman"/>
                <w:color w:val="000000"/>
                <w:sz w:val="20"/>
                <w:szCs w:val="20"/>
                <w:lang w:eastAsia="en-US" w:bidi="en-US"/>
                <w14:ligatures w14:val="standardContextual"/>
              </w:rPr>
              <w:t>SRResNet</w:t>
            </w:r>
            <w:proofErr w:type="spellEnd"/>
          </w:p>
        </w:tc>
        <w:tc>
          <w:tcPr>
            <w:tcW w:w="955" w:type="dxa"/>
            <w:shd w:val="clear" w:color="auto" w:fill="FFFFFF"/>
            <w:vAlign w:val="center"/>
          </w:tcPr>
          <w:p w14:paraId="56458036"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1.843</w:t>
            </w:r>
          </w:p>
        </w:tc>
        <w:tc>
          <w:tcPr>
            <w:tcW w:w="950" w:type="dxa"/>
            <w:shd w:val="clear" w:color="auto" w:fill="FFFFFF"/>
            <w:vAlign w:val="center"/>
          </w:tcPr>
          <w:p w14:paraId="435471C2" w14:textId="77777777" w:rsidR="00724000" w:rsidRPr="00724000" w:rsidRDefault="00724000" w:rsidP="00724000">
            <w:pPr>
              <w:spacing w:line="240" w:lineRule="auto"/>
              <w:ind w:firstLineChars="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0.891</w:t>
            </w:r>
          </w:p>
        </w:tc>
        <w:tc>
          <w:tcPr>
            <w:tcW w:w="960" w:type="dxa"/>
            <w:shd w:val="clear" w:color="auto" w:fill="FFFFFF"/>
            <w:vAlign w:val="center"/>
          </w:tcPr>
          <w:p w14:paraId="199CE6A9"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1.607</w:t>
            </w:r>
          </w:p>
        </w:tc>
        <w:tc>
          <w:tcPr>
            <w:tcW w:w="955" w:type="dxa"/>
            <w:shd w:val="clear" w:color="auto" w:fill="FFFFFF"/>
            <w:vAlign w:val="center"/>
          </w:tcPr>
          <w:p w14:paraId="3349AA4D"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0.712</w:t>
            </w:r>
          </w:p>
        </w:tc>
        <w:tc>
          <w:tcPr>
            <w:tcW w:w="960" w:type="dxa"/>
            <w:shd w:val="clear" w:color="auto" w:fill="FFFFFF"/>
            <w:vAlign w:val="center"/>
          </w:tcPr>
          <w:p w14:paraId="2C171BB3"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1.443</w:t>
            </w:r>
          </w:p>
        </w:tc>
        <w:tc>
          <w:tcPr>
            <w:tcW w:w="1008" w:type="dxa"/>
            <w:shd w:val="clear" w:color="auto" w:fill="FFFFFF"/>
            <w:vAlign w:val="center"/>
          </w:tcPr>
          <w:p w14:paraId="0D8E5FB2"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0.600</w:t>
            </w:r>
          </w:p>
        </w:tc>
      </w:tr>
      <w:tr w:rsidR="00724000" w:rsidRPr="00724000" w14:paraId="62724D51" w14:textId="77777777" w:rsidTr="00AA5DA3">
        <w:trPr>
          <w:trHeight w:hRule="exact" w:val="370"/>
          <w:jc w:val="center"/>
        </w:trPr>
        <w:tc>
          <w:tcPr>
            <w:tcW w:w="1229" w:type="dxa"/>
            <w:shd w:val="clear" w:color="auto" w:fill="FFFFFF"/>
            <w:vAlign w:val="center"/>
          </w:tcPr>
          <w:p w14:paraId="755D2D49" w14:textId="77777777" w:rsidR="00724000" w:rsidRPr="00724000" w:rsidRDefault="00724000" w:rsidP="00724000">
            <w:pPr>
              <w:spacing w:line="240" w:lineRule="auto"/>
              <w:ind w:firstLineChars="0" w:firstLine="0"/>
              <w:jc w:val="center"/>
              <w:rPr>
                <w:rFonts w:cs="Times New Roman"/>
                <w:sz w:val="20"/>
                <w:szCs w:val="20"/>
                <w14:ligatures w14:val="standardContextual"/>
              </w:rPr>
            </w:pPr>
            <w:proofErr w:type="spellStart"/>
            <w:r w:rsidRPr="00724000">
              <w:rPr>
                <w:rFonts w:eastAsia="Times New Roman" w:cs="Times New Roman"/>
                <w:color w:val="000000"/>
                <w:sz w:val="20"/>
                <w:szCs w:val="20"/>
                <w:lang w:eastAsia="en-US" w:bidi="en-US"/>
                <w14:ligatures w14:val="standardContextual"/>
              </w:rPr>
              <w:t>LapSRN</w:t>
            </w:r>
            <w:proofErr w:type="spellEnd"/>
          </w:p>
        </w:tc>
        <w:tc>
          <w:tcPr>
            <w:tcW w:w="955" w:type="dxa"/>
            <w:shd w:val="clear" w:color="auto" w:fill="FFFFFF"/>
            <w:vAlign w:val="center"/>
          </w:tcPr>
          <w:p w14:paraId="129F4AB3"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1.582</w:t>
            </w:r>
          </w:p>
        </w:tc>
        <w:tc>
          <w:tcPr>
            <w:tcW w:w="950" w:type="dxa"/>
            <w:shd w:val="clear" w:color="auto" w:fill="FFFFFF"/>
            <w:vAlign w:val="center"/>
          </w:tcPr>
          <w:p w14:paraId="04016E34" w14:textId="77777777" w:rsidR="00724000" w:rsidRPr="00724000" w:rsidRDefault="00724000" w:rsidP="00724000">
            <w:pPr>
              <w:spacing w:line="240" w:lineRule="auto"/>
              <w:ind w:firstLineChars="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0.635</w:t>
            </w:r>
          </w:p>
        </w:tc>
        <w:tc>
          <w:tcPr>
            <w:tcW w:w="960" w:type="dxa"/>
            <w:shd w:val="clear" w:color="auto" w:fill="FFFFFF"/>
            <w:vAlign w:val="center"/>
          </w:tcPr>
          <w:p w14:paraId="45ED64B5"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1392</w:t>
            </w:r>
          </w:p>
        </w:tc>
        <w:tc>
          <w:tcPr>
            <w:tcW w:w="955" w:type="dxa"/>
            <w:shd w:val="clear" w:color="auto" w:fill="FFFFFF"/>
            <w:vAlign w:val="center"/>
          </w:tcPr>
          <w:p w14:paraId="3F3D46DA"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0.516</w:t>
            </w:r>
          </w:p>
        </w:tc>
        <w:tc>
          <w:tcPr>
            <w:tcW w:w="960" w:type="dxa"/>
            <w:shd w:val="clear" w:color="auto" w:fill="FFFFFF"/>
            <w:vAlign w:val="center"/>
          </w:tcPr>
          <w:p w14:paraId="2CD3DD88"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1.320</w:t>
            </w:r>
          </w:p>
        </w:tc>
        <w:tc>
          <w:tcPr>
            <w:tcW w:w="1008" w:type="dxa"/>
            <w:shd w:val="clear" w:color="auto" w:fill="FFFFFF"/>
            <w:vAlign w:val="center"/>
          </w:tcPr>
          <w:p w14:paraId="56E6770F"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0.464</w:t>
            </w:r>
          </w:p>
        </w:tc>
      </w:tr>
      <w:tr w:rsidR="00724000" w:rsidRPr="00724000" w14:paraId="390ABBC4" w14:textId="77777777" w:rsidTr="00AA5DA3">
        <w:trPr>
          <w:trHeight w:hRule="exact" w:val="374"/>
          <w:jc w:val="center"/>
        </w:trPr>
        <w:tc>
          <w:tcPr>
            <w:tcW w:w="1229" w:type="dxa"/>
            <w:shd w:val="clear" w:color="auto" w:fill="FFFFFF"/>
            <w:vAlign w:val="center"/>
          </w:tcPr>
          <w:p w14:paraId="560D1895"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IMDN</w:t>
            </w:r>
          </w:p>
        </w:tc>
        <w:tc>
          <w:tcPr>
            <w:tcW w:w="955" w:type="dxa"/>
            <w:shd w:val="clear" w:color="auto" w:fill="FFFFFF"/>
            <w:vAlign w:val="center"/>
          </w:tcPr>
          <w:p w14:paraId="4F74E525"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1.407</w:t>
            </w:r>
          </w:p>
        </w:tc>
        <w:tc>
          <w:tcPr>
            <w:tcW w:w="950" w:type="dxa"/>
            <w:shd w:val="clear" w:color="auto" w:fill="FFFFFF"/>
            <w:vAlign w:val="center"/>
          </w:tcPr>
          <w:p w14:paraId="52878E30" w14:textId="77777777" w:rsidR="00724000" w:rsidRPr="00724000" w:rsidRDefault="00724000" w:rsidP="00724000">
            <w:pPr>
              <w:spacing w:line="240" w:lineRule="auto"/>
              <w:ind w:firstLineChars="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0.521</w:t>
            </w:r>
          </w:p>
        </w:tc>
        <w:tc>
          <w:tcPr>
            <w:tcW w:w="960" w:type="dxa"/>
            <w:shd w:val="clear" w:color="auto" w:fill="FFFFFF"/>
            <w:vAlign w:val="center"/>
          </w:tcPr>
          <w:p w14:paraId="3566A7CC"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1.292</w:t>
            </w:r>
          </w:p>
        </w:tc>
        <w:tc>
          <w:tcPr>
            <w:tcW w:w="955" w:type="dxa"/>
            <w:shd w:val="clear" w:color="auto" w:fill="FFFFFF"/>
            <w:vAlign w:val="center"/>
          </w:tcPr>
          <w:p w14:paraId="3E400737"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0.447</w:t>
            </w:r>
          </w:p>
        </w:tc>
        <w:tc>
          <w:tcPr>
            <w:tcW w:w="960" w:type="dxa"/>
            <w:shd w:val="clear" w:color="auto" w:fill="FFFFFF"/>
            <w:vAlign w:val="center"/>
          </w:tcPr>
          <w:p w14:paraId="3961951C"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1.220</w:t>
            </w:r>
          </w:p>
        </w:tc>
        <w:tc>
          <w:tcPr>
            <w:tcW w:w="1008" w:type="dxa"/>
            <w:shd w:val="clear" w:color="auto" w:fill="FFFFFF"/>
            <w:vAlign w:val="center"/>
          </w:tcPr>
          <w:p w14:paraId="6FA21BA0"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0.402</w:t>
            </w:r>
          </w:p>
        </w:tc>
      </w:tr>
      <w:tr w:rsidR="00724000" w:rsidRPr="00724000" w14:paraId="05C75FC0" w14:textId="77777777" w:rsidTr="00AA5DA3">
        <w:trPr>
          <w:trHeight w:hRule="exact" w:val="370"/>
          <w:jc w:val="center"/>
        </w:trPr>
        <w:tc>
          <w:tcPr>
            <w:tcW w:w="1229" w:type="dxa"/>
            <w:shd w:val="clear" w:color="auto" w:fill="FFFFFF"/>
            <w:vAlign w:val="center"/>
          </w:tcPr>
          <w:p w14:paraId="6BD224BE"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SCN</w:t>
            </w:r>
          </w:p>
        </w:tc>
        <w:tc>
          <w:tcPr>
            <w:tcW w:w="955" w:type="dxa"/>
            <w:shd w:val="clear" w:color="auto" w:fill="FFFFFF"/>
            <w:vAlign w:val="center"/>
          </w:tcPr>
          <w:p w14:paraId="77D8855B"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1331</w:t>
            </w:r>
          </w:p>
        </w:tc>
        <w:tc>
          <w:tcPr>
            <w:tcW w:w="950" w:type="dxa"/>
            <w:shd w:val="clear" w:color="auto" w:fill="FFFFFF"/>
            <w:vAlign w:val="center"/>
          </w:tcPr>
          <w:p w14:paraId="4880E979" w14:textId="77777777" w:rsidR="00724000" w:rsidRPr="00724000" w:rsidRDefault="00724000" w:rsidP="00724000">
            <w:pPr>
              <w:spacing w:line="240" w:lineRule="auto"/>
              <w:ind w:firstLineChars="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0.424</w:t>
            </w:r>
          </w:p>
        </w:tc>
        <w:tc>
          <w:tcPr>
            <w:tcW w:w="960" w:type="dxa"/>
            <w:shd w:val="clear" w:color="auto" w:fill="FFFFFF"/>
            <w:vAlign w:val="center"/>
          </w:tcPr>
          <w:p w14:paraId="148992B6"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1.191</w:t>
            </w:r>
          </w:p>
        </w:tc>
        <w:tc>
          <w:tcPr>
            <w:tcW w:w="955" w:type="dxa"/>
            <w:shd w:val="clear" w:color="auto" w:fill="FFFFFF"/>
            <w:vAlign w:val="center"/>
          </w:tcPr>
          <w:p w14:paraId="7CCE1C17"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0.356</w:t>
            </w:r>
          </w:p>
        </w:tc>
        <w:tc>
          <w:tcPr>
            <w:tcW w:w="960" w:type="dxa"/>
            <w:shd w:val="clear" w:color="auto" w:fill="FFFFFF"/>
            <w:vAlign w:val="center"/>
          </w:tcPr>
          <w:p w14:paraId="0A18A59B"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1.162</w:t>
            </w:r>
          </w:p>
        </w:tc>
        <w:tc>
          <w:tcPr>
            <w:tcW w:w="1008" w:type="dxa"/>
            <w:shd w:val="clear" w:color="auto" w:fill="FFFFFF"/>
            <w:vAlign w:val="center"/>
          </w:tcPr>
          <w:p w14:paraId="6E95D989"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0.332</w:t>
            </w:r>
          </w:p>
        </w:tc>
      </w:tr>
      <w:tr w:rsidR="00724000" w:rsidRPr="00724000" w14:paraId="342303D2" w14:textId="77777777" w:rsidTr="00AA5DA3">
        <w:trPr>
          <w:trHeight w:hRule="exact" w:val="374"/>
          <w:jc w:val="center"/>
        </w:trPr>
        <w:tc>
          <w:tcPr>
            <w:tcW w:w="1229" w:type="dxa"/>
            <w:shd w:val="clear" w:color="auto" w:fill="FFFFFF"/>
            <w:vAlign w:val="center"/>
          </w:tcPr>
          <w:p w14:paraId="4CB0E958" w14:textId="77777777" w:rsidR="00724000" w:rsidRPr="00724000" w:rsidRDefault="00724000" w:rsidP="00724000">
            <w:pPr>
              <w:spacing w:line="240" w:lineRule="auto"/>
              <w:ind w:firstLineChars="0" w:firstLine="0"/>
              <w:jc w:val="center"/>
              <w:rPr>
                <w:rFonts w:cs="Times New Roman"/>
                <w:sz w:val="20"/>
                <w:szCs w:val="20"/>
                <w14:ligatures w14:val="standardContextual"/>
              </w:rPr>
            </w:pPr>
            <w:proofErr w:type="spellStart"/>
            <w:r w:rsidRPr="00724000">
              <w:rPr>
                <w:rFonts w:eastAsia="Times New Roman" w:cs="Times New Roman"/>
                <w:color w:val="000000"/>
                <w:sz w:val="20"/>
                <w:szCs w:val="20"/>
                <w:lang w:eastAsia="en-US" w:bidi="en-US"/>
                <w14:ligatures w14:val="standardContextual"/>
              </w:rPr>
              <w:t>UrbanFM</w:t>
            </w:r>
            <w:proofErr w:type="spellEnd"/>
          </w:p>
        </w:tc>
        <w:tc>
          <w:tcPr>
            <w:tcW w:w="955" w:type="dxa"/>
            <w:shd w:val="clear" w:color="auto" w:fill="FFFFFF"/>
            <w:vAlign w:val="center"/>
          </w:tcPr>
          <w:p w14:paraId="39F4AF55"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1.405</w:t>
            </w:r>
          </w:p>
        </w:tc>
        <w:tc>
          <w:tcPr>
            <w:tcW w:w="950" w:type="dxa"/>
            <w:shd w:val="clear" w:color="auto" w:fill="FFFFFF"/>
            <w:vAlign w:val="center"/>
          </w:tcPr>
          <w:p w14:paraId="7AF72BF6" w14:textId="77777777" w:rsidR="00724000" w:rsidRPr="00724000" w:rsidRDefault="00724000" w:rsidP="00724000">
            <w:pPr>
              <w:spacing w:line="240" w:lineRule="auto"/>
              <w:ind w:firstLineChars="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0316</w:t>
            </w:r>
          </w:p>
        </w:tc>
        <w:tc>
          <w:tcPr>
            <w:tcW w:w="960" w:type="dxa"/>
            <w:shd w:val="clear" w:color="auto" w:fill="FFFFFF"/>
            <w:vAlign w:val="center"/>
          </w:tcPr>
          <w:p w14:paraId="775E85A2"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1.215</w:t>
            </w:r>
          </w:p>
        </w:tc>
        <w:tc>
          <w:tcPr>
            <w:tcW w:w="955" w:type="dxa"/>
            <w:shd w:val="clear" w:color="auto" w:fill="FFFFFF"/>
            <w:vAlign w:val="center"/>
          </w:tcPr>
          <w:p w14:paraId="00398F11"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0.283</w:t>
            </w:r>
          </w:p>
        </w:tc>
        <w:tc>
          <w:tcPr>
            <w:tcW w:w="960" w:type="dxa"/>
            <w:shd w:val="clear" w:color="auto" w:fill="FFFFFF"/>
            <w:vAlign w:val="center"/>
          </w:tcPr>
          <w:p w14:paraId="3B32325A"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L172</w:t>
            </w:r>
          </w:p>
        </w:tc>
        <w:tc>
          <w:tcPr>
            <w:tcW w:w="1008" w:type="dxa"/>
            <w:shd w:val="clear" w:color="auto" w:fill="FFFFFF"/>
            <w:vAlign w:val="center"/>
          </w:tcPr>
          <w:p w14:paraId="0FC282DD"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0.263</w:t>
            </w:r>
          </w:p>
        </w:tc>
      </w:tr>
      <w:tr w:rsidR="00724000" w:rsidRPr="00724000" w14:paraId="67558B7D" w14:textId="77777777" w:rsidTr="00AA5DA3">
        <w:trPr>
          <w:trHeight w:hRule="exact" w:val="374"/>
          <w:jc w:val="center"/>
        </w:trPr>
        <w:tc>
          <w:tcPr>
            <w:tcW w:w="1229" w:type="dxa"/>
            <w:shd w:val="clear" w:color="auto" w:fill="FFFFFF"/>
            <w:vAlign w:val="center"/>
          </w:tcPr>
          <w:p w14:paraId="3E565738" w14:textId="77777777" w:rsidR="00724000" w:rsidRPr="00724000" w:rsidRDefault="00724000" w:rsidP="00724000">
            <w:pPr>
              <w:spacing w:line="240" w:lineRule="auto"/>
              <w:ind w:firstLineChars="0" w:firstLine="0"/>
              <w:jc w:val="center"/>
              <w:rPr>
                <w:rFonts w:cs="Times New Roman"/>
                <w:sz w:val="20"/>
                <w:szCs w:val="20"/>
                <w14:ligatures w14:val="standardContextual"/>
              </w:rPr>
            </w:pPr>
            <w:proofErr w:type="spellStart"/>
            <w:r w:rsidRPr="00724000">
              <w:rPr>
                <w:rFonts w:eastAsia="Times New Roman" w:cs="Times New Roman"/>
                <w:color w:val="000000"/>
                <w:sz w:val="20"/>
                <w:szCs w:val="20"/>
                <w:lang w:eastAsia="en-US" w:bidi="en-US"/>
                <w14:ligatures w14:val="standardContextual"/>
              </w:rPr>
              <w:t>UrbanPy</w:t>
            </w:r>
            <w:proofErr w:type="spellEnd"/>
          </w:p>
        </w:tc>
        <w:tc>
          <w:tcPr>
            <w:tcW w:w="955" w:type="dxa"/>
            <w:shd w:val="clear" w:color="auto" w:fill="FFFFFF"/>
            <w:vAlign w:val="center"/>
          </w:tcPr>
          <w:p w14:paraId="115CE792"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1.381</w:t>
            </w:r>
          </w:p>
        </w:tc>
        <w:tc>
          <w:tcPr>
            <w:tcW w:w="950" w:type="dxa"/>
            <w:shd w:val="clear" w:color="auto" w:fill="FFFFFF"/>
            <w:vAlign w:val="center"/>
          </w:tcPr>
          <w:p w14:paraId="342C98EB" w14:textId="77777777" w:rsidR="00724000" w:rsidRPr="00724000" w:rsidRDefault="00724000" w:rsidP="00724000">
            <w:pPr>
              <w:spacing w:line="240" w:lineRule="auto"/>
              <w:ind w:firstLineChars="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0.315</w:t>
            </w:r>
          </w:p>
        </w:tc>
        <w:tc>
          <w:tcPr>
            <w:tcW w:w="960" w:type="dxa"/>
            <w:shd w:val="clear" w:color="auto" w:fill="FFFFFF"/>
            <w:vAlign w:val="center"/>
          </w:tcPr>
          <w:p w14:paraId="2DF330C9"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1.271</w:t>
            </w:r>
          </w:p>
        </w:tc>
        <w:tc>
          <w:tcPr>
            <w:tcW w:w="955" w:type="dxa"/>
            <w:shd w:val="clear" w:color="auto" w:fill="FFFFFF"/>
            <w:vAlign w:val="center"/>
          </w:tcPr>
          <w:p w14:paraId="65A35873"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0.286</w:t>
            </w:r>
          </w:p>
        </w:tc>
        <w:tc>
          <w:tcPr>
            <w:tcW w:w="960" w:type="dxa"/>
            <w:shd w:val="clear" w:color="auto" w:fill="FFFFFF"/>
            <w:vAlign w:val="center"/>
          </w:tcPr>
          <w:p w14:paraId="46850DEA" w14:textId="77777777" w:rsidR="00724000" w:rsidRPr="00724000" w:rsidRDefault="00724000" w:rsidP="00724000">
            <w:pPr>
              <w:spacing w:line="240" w:lineRule="auto"/>
              <w:ind w:firstLineChars="0" w:firstLine="220"/>
              <w:rPr>
                <w:rFonts w:cs="Times New Roman"/>
                <w:sz w:val="20"/>
                <w:szCs w:val="20"/>
                <w:u w:val="single"/>
                <w14:ligatures w14:val="standardContextual"/>
              </w:rPr>
            </w:pPr>
            <w:r w:rsidRPr="00724000">
              <w:rPr>
                <w:rFonts w:eastAsia="Times New Roman" w:cs="Times New Roman"/>
                <w:color w:val="000000"/>
                <w:sz w:val="20"/>
                <w:szCs w:val="20"/>
                <w:u w:val="single"/>
                <w:lang w:eastAsia="en-US" w:bidi="en-US"/>
                <w14:ligatures w14:val="standardContextual"/>
              </w:rPr>
              <w:t>1.126</w:t>
            </w:r>
          </w:p>
        </w:tc>
        <w:tc>
          <w:tcPr>
            <w:tcW w:w="1008" w:type="dxa"/>
            <w:shd w:val="clear" w:color="auto" w:fill="FFFFFF"/>
            <w:vAlign w:val="center"/>
          </w:tcPr>
          <w:p w14:paraId="7973B78D" w14:textId="77777777" w:rsidR="00724000" w:rsidRPr="00724000" w:rsidRDefault="00724000" w:rsidP="00724000">
            <w:pPr>
              <w:spacing w:line="240" w:lineRule="auto"/>
              <w:ind w:firstLineChars="0" w:firstLine="220"/>
              <w:rPr>
                <w:rFonts w:cs="Times New Roman"/>
                <w:sz w:val="20"/>
                <w:szCs w:val="20"/>
                <w:u w:val="single"/>
                <w14:ligatures w14:val="standardContextual"/>
              </w:rPr>
            </w:pPr>
            <w:r w:rsidRPr="00724000">
              <w:rPr>
                <w:rFonts w:eastAsia="Times New Roman" w:cs="Times New Roman"/>
                <w:color w:val="000000"/>
                <w:sz w:val="20"/>
                <w:szCs w:val="20"/>
                <w:u w:val="single"/>
                <w:lang w:eastAsia="en-US" w:bidi="en-US"/>
                <w14:ligatures w14:val="standardContextual"/>
              </w:rPr>
              <w:t>0.250</w:t>
            </w:r>
          </w:p>
        </w:tc>
      </w:tr>
      <w:tr w:rsidR="00724000" w:rsidRPr="00724000" w14:paraId="04D00299" w14:textId="77777777" w:rsidTr="00AA5DA3">
        <w:trPr>
          <w:trHeight w:hRule="exact" w:val="370"/>
          <w:jc w:val="center"/>
        </w:trPr>
        <w:tc>
          <w:tcPr>
            <w:tcW w:w="1229" w:type="dxa"/>
            <w:shd w:val="clear" w:color="auto" w:fill="FFFFFF"/>
          </w:tcPr>
          <w:p w14:paraId="57D53092"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FODE</w:t>
            </w:r>
          </w:p>
        </w:tc>
        <w:tc>
          <w:tcPr>
            <w:tcW w:w="955" w:type="dxa"/>
            <w:shd w:val="clear" w:color="auto" w:fill="FFFFFF"/>
          </w:tcPr>
          <w:p w14:paraId="28B53C0A" w14:textId="77777777" w:rsidR="00724000" w:rsidRPr="00724000" w:rsidRDefault="00724000" w:rsidP="00724000">
            <w:pPr>
              <w:spacing w:line="240" w:lineRule="auto"/>
              <w:ind w:firstLineChars="0" w:firstLine="220"/>
              <w:rPr>
                <w:rFonts w:cs="Times New Roman"/>
                <w:sz w:val="20"/>
                <w:szCs w:val="20"/>
                <w:u w:val="single"/>
                <w14:ligatures w14:val="standardContextual"/>
              </w:rPr>
            </w:pPr>
            <w:r w:rsidRPr="00724000">
              <w:rPr>
                <w:rFonts w:eastAsia="Times New Roman" w:cs="Times New Roman"/>
                <w:color w:val="000000"/>
                <w:sz w:val="20"/>
                <w:szCs w:val="20"/>
                <w:u w:val="single"/>
                <w:lang w:eastAsia="en-US" w:bidi="en-US"/>
                <w14:ligatures w14:val="standardContextual"/>
              </w:rPr>
              <w:t>1.293</w:t>
            </w:r>
          </w:p>
        </w:tc>
        <w:tc>
          <w:tcPr>
            <w:tcW w:w="950" w:type="dxa"/>
            <w:shd w:val="clear" w:color="auto" w:fill="FFFFFF"/>
          </w:tcPr>
          <w:p w14:paraId="4BCD0DCB" w14:textId="77777777" w:rsidR="00724000" w:rsidRPr="00724000" w:rsidRDefault="00724000" w:rsidP="00724000">
            <w:pPr>
              <w:spacing w:line="240" w:lineRule="auto"/>
              <w:ind w:firstLineChars="0"/>
              <w:rPr>
                <w:rFonts w:cs="Times New Roman"/>
                <w:sz w:val="20"/>
                <w:szCs w:val="20"/>
                <w:u w:val="single"/>
                <w14:ligatures w14:val="standardContextual"/>
              </w:rPr>
            </w:pPr>
            <w:r w:rsidRPr="00724000">
              <w:rPr>
                <w:rFonts w:eastAsia="Times New Roman" w:cs="Times New Roman"/>
                <w:color w:val="000000"/>
                <w:sz w:val="20"/>
                <w:szCs w:val="20"/>
                <w:u w:val="single"/>
                <w:lang w:eastAsia="en-US" w:bidi="en-US"/>
                <w14:ligatures w14:val="standardContextual"/>
              </w:rPr>
              <w:t>0302</w:t>
            </w:r>
          </w:p>
        </w:tc>
        <w:tc>
          <w:tcPr>
            <w:tcW w:w="960" w:type="dxa"/>
            <w:shd w:val="clear" w:color="auto" w:fill="FFFFFF"/>
          </w:tcPr>
          <w:p w14:paraId="14970D80" w14:textId="77777777" w:rsidR="00724000" w:rsidRPr="00724000" w:rsidRDefault="00724000" w:rsidP="00724000">
            <w:pPr>
              <w:spacing w:line="240" w:lineRule="auto"/>
              <w:ind w:firstLineChars="0" w:firstLine="220"/>
              <w:rPr>
                <w:rFonts w:cs="Times New Roman"/>
                <w:sz w:val="20"/>
                <w:szCs w:val="20"/>
                <w:u w:val="single"/>
                <w14:ligatures w14:val="standardContextual"/>
              </w:rPr>
            </w:pPr>
            <w:r w:rsidRPr="00724000">
              <w:rPr>
                <w:rFonts w:eastAsia="Times New Roman" w:cs="Times New Roman"/>
                <w:color w:val="000000"/>
                <w:sz w:val="20"/>
                <w:szCs w:val="20"/>
                <w:u w:val="single"/>
                <w:lang w:eastAsia="en-US" w:bidi="en-US"/>
                <w14:ligatures w14:val="standardContextual"/>
              </w:rPr>
              <w:t>1.167</w:t>
            </w:r>
          </w:p>
        </w:tc>
        <w:tc>
          <w:tcPr>
            <w:tcW w:w="955" w:type="dxa"/>
            <w:shd w:val="clear" w:color="auto" w:fill="FFFFFF"/>
          </w:tcPr>
          <w:p w14:paraId="01ED986F" w14:textId="77777777" w:rsidR="00724000" w:rsidRPr="00724000" w:rsidRDefault="00724000" w:rsidP="00724000">
            <w:pPr>
              <w:spacing w:line="240" w:lineRule="auto"/>
              <w:ind w:firstLineChars="0" w:firstLine="0"/>
              <w:jc w:val="center"/>
              <w:rPr>
                <w:rFonts w:cs="Times New Roman"/>
                <w:sz w:val="20"/>
                <w:szCs w:val="20"/>
                <w:u w:val="single"/>
                <w14:ligatures w14:val="standardContextual"/>
              </w:rPr>
            </w:pPr>
            <w:r w:rsidRPr="00724000">
              <w:rPr>
                <w:rFonts w:eastAsia="Times New Roman" w:cs="Times New Roman"/>
                <w:color w:val="000000"/>
                <w:sz w:val="20"/>
                <w:szCs w:val="20"/>
                <w:u w:val="single"/>
                <w:lang w:eastAsia="en-US" w:bidi="en-US"/>
                <w14:ligatures w14:val="standardContextual"/>
              </w:rPr>
              <w:t>0.265</w:t>
            </w:r>
          </w:p>
        </w:tc>
        <w:tc>
          <w:tcPr>
            <w:tcW w:w="960" w:type="dxa"/>
            <w:shd w:val="clear" w:color="auto" w:fill="FFFFFF"/>
          </w:tcPr>
          <w:p w14:paraId="12FD7EE4"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1.134</w:t>
            </w:r>
          </w:p>
        </w:tc>
        <w:tc>
          <w:tcPr>
            <w:tcW w:w="1008" w:type="dxa"/>
            <w:shd w:val="clear" w:color="auto" w:fill="FFFFFF"/>
          </w:tcPr>
          <w:p w14:paraId="21F9BCE3"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0.253</w:t>
            </w:r>
          </w:p>
        </w:tc>
      </w:tr>
      <w:tr w:rsidR="00724000" w:rsidRPr="00724000" w14:paraId="4F716EA1" w14:textId="77777777" w:rsidTr="00AA5DA3">
        <w:trPr>
          <w:trHeight w:hRule="exact" w:val="374"/>
          <w:jc w:val="center"/>
        </w:trPr>
        <w:tc>
          <w:tcPr>
            <w:tcW w:w="1229" w:type="dxa"/>
            <w:shd w:val="clear" w:color="auto" w:fill="FFFFFF"/>
            <w:vAlign w:val="center"/>
          </w:tcPr>
          <w:p w14:paraId="3B00488D" w14:textId="77777777" w:rsidR="00724000" w:rsidRPr="00724000" w:rsidRDefault="00724000" w:rsidP="00724000">
            <w:pPr>
              <w:spacing w:line="240" w:lineRule="auto"/>
              <w:ind w:firstLineChars="0" w:firstLine="0"/>
              <w:jc w:val="center"/>
              <w:rPr>
                <w:rFonts w:cs="Times New Roman"/>
                <w:sz w:val="20"/>
                <w:szCs w:val="20"/>
                <w14:ligatures w14:val="standardContextual"/>
              </w:rPr>
            </w:pPr>
            <w:proofErr w:type="spellStart"/>
            <w:r w:rsidRPr="00724000">
              <w:rPr>
                <w:rFonts w:eastAsia="Times New Roman" w:cs="Times New Roman"/>
                <w:color w:val="000000"/>
                <w:sz w:val="20"/>
                <w:szCs w:val="20"/>
                <w:lang w:eastAsia="en-US" w:bidi="en-US"/>
                <w14:ligatures w14:val="standardContextual"/>
              </w:rPr>
              <w:t>UrbanSTC</w:t>
            </w:r>
            <w:proofErr w:type="spellEnd"/>
          </w:p>
        </w:tc>
        <w:tc>
          <w:tcPr>
            <w:tcW w:w="955" w:type="dxa"/>
            <w:shd w:val="clear" w:color="auto" w:fill="FFFFFF"/>
            <w:vAlign w:val="center"/>
          </w:tcPr>
          <w:p w14:paraId="14EC2011" w14:textId="77777777" w:rsidR="00724000" w:rsidRPr="00724000" w:rsidRDefault="00724000" w:rsidP="00724000">
            <w:pPr>
              <w:spacing w:line="240" w:lineRule="auto"/>
              <w:ind w:firstLineChars="0" w:firstLine="220"/>
              <w:rPr>
                <w:rFonts w:cs="Times New Roman"/>
                <w:b/>
                <w:bCs/>
                <w:sz w:val="22"/>
                <w14:ligatures w14:val="standardContextual"/>
              </w:rPr>
            </w:pPr>
            <w:r w:rsidRPr="00724000">
              <w:rPr>
                <w:rFonts w:eastAsia="Times New Roman" w:cs="Times New Roman"/>
                <w:b/>
                <w:bCs/>
                <w:color w:val="000000"/>
                <w:sz w:val="22"/>
                <w:lang w:eastAsia="en-US" w:bidi="en-US"/>
                <w14:ligatures w14:val="standardContextual"/>
              </w:rPr>
              <w:t>1.267</w:t>
            </w:r>
          </w:p>
        </w:tc>
        <w:tc>
          <w:tcPr>
            <w:tcW w:w="950" w:type="dxa"/>
            <w:shd w:val="clear" w:color="auto" w:fill="FFFFFF"/>
            <w:vAlign w:val="center"/>
          </w:tcPr>
          <w:p w14:paraId="4196F3A8" w14:textId="77777777" w:rsidR="00724000" w:rsidRPr="00724000" w:rsidRDefault="00724000" w:rsidP="00724000">
            <w:pPr>
              <w:spacing w:line="240" w:lineRule="auto"/>
              <w:ind w:firstLineChars="0"/>
              <w:rPr>
                <w:rFonts w:cs="Times New Roman"/>
                <w:b/>
                <w:bCs/>
                <w:sz w:val="22"/>
                <w14:ligatures w14:val="standardContextual"/>
              </w:rPr>
            </w:pPr>
            <w:r w:rsidRPr="00724000">
              <w:rPr>
                <w:rFonts w:eastAsia="Times New Roman" w:cs="Times New Roman"/>
                <w:b/>
                <w:bCs/>
                <w:color w:val="000000"/>
                <w:sz w:val="22"/>
                <w:lang w:eastAsia="en-US" w:bidi="en-US"/>
                <w14:ligatures w14:val="standardContextual"/>
              </w:rPr>
              <w:t>0.276</w:t>
            </w:r>
          </w:p>
        </w:tc>
        <w:tc>
          <w:tcPr>
            <w:tcW w:w="960" w:type="dxa"/>
            <w:shd w:val="clear" w:color="auto" w:fill="FFFFFF"/>
            <w:vAlign w:val="center"/>
          </w:tcPr>
          <w:p w14:paraId="570E58CF" w14:textId="77777777" w:rsidR="00724000" w:rsidRPr="00724000" w:rsidRDefault="00724000" w:rsidP="00724000">
            <w:pPr>
              <w:spacing w:line="240" w:lineRule="auto"/>
              <w:ind w:firstLineChars="0" w:firstLine="220"/>
              <w:rPr>
                <w:rFonts w:cs="Times New Roman"/>
                <w:b/>
                <w:bCs/>
                <w:sz w:val="22"/>
                <w14:ligatures w14:val="standardContextual"/>
              </w:rPr>
            </w:pPr>
            <w:r w:rsidRPr="00724000">
              <w:rPr>
                <w:rFonts w:eastAsia="Times New Roman" w:cs="Times New Roman"/>
                <w:b/>
                <w:bCs/>
                <w:color w:val="000000"/>
                <w:sz w:val="22"/>
                <w:lang w:eastAsia="en-US" w:bidi="en-US"/>
                <w14:ligatures w14:val="standardContextual"/>
              </w:rPr>
              <w:t>1.146</w:t>
            </w:r>
          </w:p>
        </w:tc>
        <w:tc>
          <w:tcPr>
            <w:tcW w:w="955" w:type="dxa"/>
            <w:shd w:val="clear" w:color="auto" w:fill="FFFFFF"/>
            <w:vAlign w:val="center"/>
          </w:tcPr>
          <w:p w14:paraId="5C71E2CD" w14:textId="77777777" w:rsidR="00724000" w:rsidRPr="00724000" w:rsidRDefault="00724000" w:rsidP="00724000">
            <w:pPr>
              <w:spacing w:line="240" w:lineRule="auto"/>
              <w:ind w:firstLineChars="0" w:firstLine="0"/>
              <w:jc w:val="center"/>
              <w:rPr>
                <w:rFonts w:cs="Times New Roman"/>
                <w:b/>
                <w:bCs/>
                <w:sz w:val="22"/>
                <w14:ligatures w14:val="standardContextual"/>
              </w:rPr>
            </w:pPr>
            <w:r w:rsidRPr="00724000">
              <w:rPr>
                <w:rFonts w:eastAsia="Times New Roman" w:cs="Times New Roman"/>
                <w:b/>
                <w:bCs/>
                <w:color w:val="000000"/>
                <w:sz w:val="22"/>
                <w:lang w:eastAsia="en-US" w:bidi="en-US"/>
                <w14:ligatures w14:val="standardContextual"/>
              </w:rPr>
              <w:t>0.246</w:t>
            </w:r>
          </w:p>
        </w:tc>
        <w:tc>
          <w:tcPr>
            <w:tcW w:w="960" w:type="dxa"/>
            <w:shd w:val="clear" w:color="auto" w:fill="FFFFFF"/>
            <w:vAlign w:val="center"/>
          </w:tcPr>
          <w:p w14:paraId="1816B801" w14:textId="77777777" w:rsidR="00724000" w:rsidRPr="00724000" w:rsidRDefault="00724000" w:rsidP="00724000">
            <w:pPr>
              <w:spacing w:line="240" w:lineRule="auto"/>
              <w:ind w:firstLineChars="0" w:firstLine="220"/>
              <w:rPr>
                <w:rFonts w:cs="Times New Roman"/>
                <w:b/>
                <w:bCs/>
                <w:sz w:val="22"/>
                <w14:ligatures w14:val="standardContextual"/>
              </w:rPr>
            </w:pPr>
            <w:r w:rsidRPr="00724000">
              <w:rPr>
                <w:rFonts w:eastAsia="Times New Roman" w:cs="Times New Roman"/>
                <w:b/>
                <w:bCs/>
                <w:color w:val="000000"/>
                <w:sz w:val="22"/>
                <w:lang w:eastAsia="en-US" w:bidi="en-US"/>
                <w14:ligatures w14:val="standardContextual"/>
              </w:rPr>
              <w:t>1.093</w:t>
            </w:r>
          </w:p>
        </w:tc>
        <w:tc>
          <w:tcPr>
            <w:tcW w:w="1008" w:type="dxa"/>
            <w:shd w:val="clear" w:color="auto" w:fill="FFFFFF"/>
            <w:vAlign w:val="center"/>
          </w:tcPr>
          <w:p w14:paraId="3A9DB68F" w14:textId="77777777" w:rsidR="00724000" w:rsidRPr="00724000" w:rsidRDefault="00724000" w:rsidP="00724000">
            <w:pPr>
              <w:spacing w:line="240" w:lineRule="auto"/>
              <w:ind w:firstLineChars="0" w:firstLine="220"/>
              <w:rPr>
                <w:rFonts w:cs="Times New Roman"/>
                <w:b/>
                <w:bCs/>
                <w:sz w:val="22"/>
                <w14:ligatures w14:val="standardContextual"/>
              </w:rPr>
            </w:pPr>
            <w:r w:rsidRPr="00724000">
              <w:rPr>
                <w:rFonts w:eastAsia="Times New Roman" w:cs="Times New Roman"/>
                <w:b/>
                <w:bCs/>
                <w:color w:val="000000"/>
                <w:sz w:val="22"/>
                <w:lang w:eastAsia="en-US" w:bidi="en-US"/>
                <w14:ligatures w14:val="standardContextual"/>
              </w:rPr>
              <w:t>0.236</w:t>
            </w:r>
          </w:p>
        </w:tc>
      </w:tr>
      <w:tr w:rsidR="00724000" w:rsidRPr="00724000" w14:paraId="264A249C" w14:textId="77777777" w:rsidTr="00AA5DA3">
        <w:trPr>
          <w:trHeight w:hRule="exact" w:val="403"/>
          <w:jc w:val="center"/>
        </w:trPr>
        <w:tc>
          <w:tcPr>
            <w:tcW w:w="1229" w:type="dxa"/>
            <w:tcBorders>
              <w:bottom w:val="single" w:sz="4" w:space="0" w:color="auto"/>
            </w:tcBorders>
            <w:shd w:val="clear" w:color="auto" w:fill="FFFFFF"/>
            <w:vAlign w:val="center"/>
          </w:tcPr>
          <w:p w14:paraId="4DADF8CB" w14:textId="77777777" w:rsidR="00724000" w:rsidRPr="00724000" w:rsidRDefault="00724000" w:rsidP="00724000">
            <w:pPr>
              <w:spacing w:line="240" w:lineRule="auto"/>
              <w:ind w:firstLineChars="0" w:firstLine="0"/>
              <w:jc w:val="center"/>
              <w:rPr>
                <w:rFonts w:cs="Times New Roman"/>
                <w:sz w:val="20"/>
                <w:szCs w:val="20"/>
                <w14:ligatures w14:val="standardContextual"/>
              </w:rPr>
            </w:pPr>
            <m:oMathPara>
              <m:oMath>
                <m:r>
                  <m:rPr>
                    <m:sty m:val="p"/>
                  </m:rPr>
                  <w:rPr>
                    <w:rFonts w:ascii="Cambria Math" w:eastAsia="Times New Roman" w:hAnsi="Cambria Math" w:cs="Times New Roman"/>
                    <w:color w:val="000000"/>
                    <w:sz w:val="20"/>
                    <w:szCs w:val="20"/>
                    <w:lang w:eastAsia="en-US" w:bidi="en-US"/>
                    <w14:ligatures w14:val="standardContextual"/>
                  </w:rPr>
                  <m:t>Δ</m:t>
                </m:r>
              </m:oMath>
            </m:oMathPara>
          </w:p>
        </w:tc>
        <w:tc>
          <w:tcPr>
            <w:tcW w:w="955" w:type="dxa"/>
            <w:tcBorders>
              <w:bottom w:val="single" w:sz="4" w:space="0" w:color="auto"/>
            </w:tcBorders>
            <w:shd w:val="clear" w:color="auto" w:fill="FFFFFF"/>
            <w:vAlign w:val="center"/>
          </w:tcPr>
          <w:p w14:paraId="262E6993"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+2.01%</w:t>
            </w:r>
          </w:p>
        </w:tc>
        <w:tc>
          <w:tcPr>
            <w:tcW w:w="950" w:type="dxa"/>
            <w:tcBorders>
              <w:bottom w:val="single" w:sz="4" w:space="0" w:color="auto"/>
            </w:tcBorders>
            <w:shd w:val="clear" w:color="auto" w:fill="FFFFFF"/>
            <w:vAlign w:val="center"/>
          </w:tcPr>
          <w:p w14:paraId="5D950078"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+8.61%</w:t>
            </w:r>
          </w:p>
        </w:tc>
        <w:tc>
          <w:tcPr>
            <w:tcW w:w="960" w:type="dxa"/>
            <w:tcBorders>
              <w:bottom w:val="single" w:sz="4" w:space="0" w:color="auto"/>
            </w:tcBorders>
            <w:shd w:val="clear" w:color="auto" w:fill="FFFFFF"/>
            <w:vAlign w:val="center"/>
          </w:tcPr>
          <w:p w14:paraId="383FF427"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+1.80%</w:t>
            </w:r>
          </w:p>
        </w:tc>
        <w:tc>
          <w:tcPr>
            <w:tcW w:w="955" w:type="dxa"/>
            <w:tcBorders>
              <w:bottom w:val="single" w:sz="4" w:space="0" w:color="auto"/>
            </w:tcBorders>
            <w:shd w:val="clear" w:color="auto" w:fill="FFFFFF"/>
            <w:vAlign w:val="center"/>
          </w:tcPr>
          <w:p w14:paraId="08865FFA"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+7.17%</w:t>
            </w:r>
          </w:p>
        </w:tc>
        <w:tc>
          <w:tcPr>
            <w:tcW w:w="960" w:type="dxa"/>
            <w:tcBorders>
              <w:bottom w:val="single" w:sz="4" w:space="0" w:color="auto"/>
            </w:tcBorders>
            <w:shd w:val="clear" w:color="auto" w:fill="FFFFFF"/>
            <w:vAlign w:val="center"/>
          </w:tcPr>
          <w:p w14:paraId="261CAB33"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+2.93%</w:t>
            </w:r>
          </w:p>
        </w:tc>
        <w:tc>
          <w:tcPr>
            <w:tcW w:w="1008" w:type="dxa"/>
            <w:tcBorders>
              <w:bottom w:val="single" w:sz="4" w:space="0" w:color="auto"/>
            </w:tcBorders>
            <w:shd w:val="clear" w:color="auto" w:fill="FFFFFF"/>
            <w:vAlign w:val="center"/>
          </w:tcPr>
          <w:p w14:paraId="34E091E7"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+5.60%</w:t>
            </w:r>
          </w:p>
        </w:tc>
      </w:tr>
    </w:tbl>
    <w:p w14:paraId="6BA640A3" w14:textId="78848F3C" w:rsidR="00C302E1" w:rsidRPr="00C302E1" w:rsidRDefault="00724000" w:rsidP="00C302E1">
      <w:pPr>
        <w:adjustRightInd w:val="0"/>
        <w:snapToGrid w:val="0"/>
        <w:ind w:firstLineChars="0" w:firstLine="0"/>
        <w:rPr>
          <w:rFonts w:eastAsiaTheme="minorEastAsia" w:cs="Times New Roman"/>
          <w:szCs w:val="21"/>
        </w:rPr>
      </w:pPr>
      <w:r w:rsidRPr="00724000">
        <w:rPr>
          <w:rFonts w:eastAsiaTheme="minorEastAsia" w:cs="Times New Roman" w:hint="eastAsia"/>
          <w:szCs w:val="21"/>
        </w:rPr>
        <w:t>注：最好的结果是粗体，次好结果是下划线。</w:t>
      </w:r>
    </w:p>
    <w:p w14:paraId="6E9A3571" w14:textId="77777777" w:rsidR="00131789" w:rsidRDefault="00D85638">
      <w:pPr>
        <w:pStyle w:val="3"/>
      </w:pPr>
      <w:bookmarkStart w:id="40" w:name="_Toc199018250"/>
      <w:r>
        <w:rPr>
          <w:rFonts w:hint="eastAsia"/>
        </w:rPr>
        <w:t xml:space="preserve">2.3.3 </w:t>
      </w:r>
      <w:r>
        <w:rPr>
          <w:rFonts w:hint="eastAsia"/>
        </w:rPr>
        <w:t>消融实验</w:t>
      </w:r>
      <w:bookmarkEnd w:id="40"/>
    </w:p>
    <w:p w14:paraId="0101A2D4" w14:textId="2D24BB05" w:rsidR="00724000" w:rsidRPr="00724000" w:rsidRDefault="00724000" w:rsidP="00724000">
      <w:pPr>
        <w:adjustRightInd w:val="0"/>
        <w:snapToGrid w:val="0"/>
        <w:ind w:firstLine="420"/>
        <w:rPr>
          <w:rFonts w:eastAsiaTheme="minorEastAsia" w:cs="Times New Roman"/>
          <w:szCs w:val="21"/>
        </w:rPr>
      </w:pPr>
      <w:r w:rsidRPr="00724000">
        <w:rPr>
          <w:rFonts w:eastAsiaTheme="minorEastAsia" w:cs="Times New Roman" w:hint="eastAsia"/>
          <w:szCs w:val="21"/>
        </w:rPr>
        <w:t>为了分析</w:t>
      </w:r>
      <w:proofErr w:type="spellStart"/>
      <w:r w:rsidRPr="00724000">
        <w:rPr>
          <w:rFonts w:eastAsiaTheme="minorEastAsia" w:cs="Times New Roman" w:hint="eastAsia"/>
          <w:szCs w:val="21"/>
        </w:rPr>
        <w:t>UrbanSTC</w:t>
      </w:r>
      <w:proofErr w:type="spellEnd"/>
      <w:r w:rsidRPr="00724000">
        <w:rPr>
          <w:rFonts w:eastAsiaTheme="minorEastAsia" w:cs="Times New Roman" w:hint="eastAsia"/>
          <w:szCs w:val="21"/>
        </w:rPr>
        <w:t>每个模块的贡献，本小结进行消融实验分析。本研究只汇报了</w:t>
      </w:r>
      <w:r w:rsidRPr="00724000">
        <w:rPr>
          <w:rFonts w:eastAsiaTheme="minorEastAsia" w:cs="Times New Roman" w:hint="eastAsia"/>
          <w:szCs w:val="21"/>
        </w:rPr>
        <w:t xml:space="preserve"> </w:t>
      </w:r>
      <w:proofErr w:type="spellStart"/>
      <w:r w:rsidRPr="00724000">
        <w:rPr>
          <w:rFonts w:eastAsiaTheme="minorEastAsia" w:cs="Times New Roman" w:hint="eastAsia"/>
          <w:szCs w:val="21"/>
        </w:rPr>
        <w:t>TaxiBJ</w:t>
      </w:r>
      <w:proofErr w:type="spellEnd"/>
      <w:r w:rsidRPr="00724000">
        <w:rPr>
          <w:rFonts w:eastAsiaTheme="minorEastAsia" w:cs="Times New Roman" w:hint="eastAsia"/>
          <w:szCs w:val="21"/>
        </w:rPr>
        <w:t>数据集的评估指标</w:t>
      </w:r>
      <w:r w:rsidRPr="00724000">
        <w:rPr>
          <w:rFonts w:eastAsiaTheme="minorEastAsia" w:cs="Times New Roman" w:hint="eastAsia"/>
          <w:szCs w:val="21"/>
        </w:rPr>
        <w:t>(P1</w:t>
      </w:r>
      <w:r w:rsidRPr="00724000">
        <w:rPr>
          <w:rFonts w:eastAsiaTheme="minorEastAsia" w:cs="Times New Roman" w:hint="eastAsia"/>
          <w:szCs w:val="21"/>
        </w:rPr>
        <w:t>到</w:t>
      </w:r>
      <w:r w:rsidRPr="00724000">
        <w:rPr>
          <w:rFonts w:eastAsiaTheme="minorEastAsia" w:cs="Times New Roman" w:hint="eastAsia"/>
          <w:szCs w:val="21"/>
        </w:rPr>
        <w:t>P4</w:t>
      </w:r>
      <w:r w:rsidRPr="00724000">
        <w:rPr>
          <w:rFonts w:eastAsiaTheme="minorEastAsia" w:cs="Times New Roman" w:hint="eastAsia"/>
          <w:szCs w:val="21"/>
        </w:rPr>
        <w:t>的平均实验结果</w:t>
      </w:r>
      <w:r w:rsidRPr="00724000">
        <w:rPr>
          <w:rFonts w:eastAsiaTheme="minorEastAsia" w:cs="Times New Roman" w:hint="eastAsia"/>
          <w:szCs w:val="21"/>
        </w:rPr>
        <w:t>)</w:t>
      </w:r>
      <w:r w:rsidRPr="00724000">
        <w:rPr>
          <w:rFonts w:eastAsiaTheme="minorEastAsia" w:cs="Times New Roman" w:hint="eastAsia"/>
          <w:szCs w:val="21"/>
        </w:rPr>
        <w:t>，因为</w:t>
      </w:r>
      <w:proofErr w:type="spellStart"/>
      <w:r w:rsidRPr="00724000">
        <w:rPr>
          <w:rFonts w:eastAsiaTheme="minorEastAsia" w:cs="Times New Roman" w:hint="eastAsia"/>
          <w:szCs w:val="21"/>
        </w:rPr>
        <w:t>BikeNYC</w:t>
      </w:r>
      <w:proofErr w:type="spellEnd"/>
      <w:r w:rsidRPr="00724000">
        <w:rPr>
          <w:rFonts w:eastAsiaTheme="minorEastAsia" w:cs="Times New Roman" w:hint="eastAsia"/>
          <w:szCs w:val="21"/>
        </w:rPr>
        <w:t>的实验结果具</w:t>
      </w:r>
      <w:r w:rsidRPr="00724000">
        <w:rPr>
          <w:rFonts w:eastAsiaTheme="minorEastAsia" w:cs="Times New Roman" w:hint="eastAsia"/>
          <w:szCs w:val="21"/>
        </w:rPr>
        <w:t xml:space="preserve"> </w:t>
      </w:r>
      <w:r w:rsidRPr="00724000">
        <w:rPr>
          <w:rFonts w:eastAsiaTheme="minorEastAsia" w:cs="Times New Roman" w:hint="eastAsia"/>
          <w:szCs w:val="21"/>
        </w:rPr>
        <w:t>有类似的结论。所有的结果显示在表</w:t>
      </w:r>
      <w:r w:rsidRPr="00724000">
        <w:rPr>
          <w:rFonts w:eastAsiaTheme="minorEastAsia" w:cs="Times New Roman" w:hint="eastAsia"/>
          <w:szCs w:val="21"/>
        </w:rPr>
        <w:t>6</w:t>
      </w:r>
      <w:r w:rsidRPr="00724000">
        <w:rPr>
          <w:rFonts w:eastAsiaTheme="minorEastAsia" w:cs="Times New Roman" w:hint="eastAsia"/>
          <w:szCs w:val="21"/>
        </w:rPr>
        <w:t>中。术语“</w:t>
      </w:r>
      <w:r w:rsidRPr="00724000">
        <w:rPr>
          <w:rFonts w:eastAsiaTheme="minorEastAsia" w:cs="Times New Roman" w:hint="eastAsia"/>
          <w:szCs w:val="21"/>
        </w:rPr>
        <w:t>Reg</w:t>
      </w:r>
      <w:r w:rsidRPr="00724000">
        <w:rPr>
          <w:rFonts w:eastAsiaTheme="minorEastAsia" w:cs="Times New Roman" w:hint="eastAsia"/>
          <w:szCs w:val="21"/>
        </w:rPr>
        <w:t>”表示区级级别对比预训练；</w:t>
      </w:r>
      <w:r w:rsidRPr="00724000">
        <w:rPr>
          <w:rFonts w:eastAsiaTheme="minorEastAsia" w:cs="Times New Roman" w:hint="eastAsia"/>
          <w:szCs w:val="21"/>
        </w:rPr>
        <w:t xml:space="preserve"> </w:t>
      </w:r>
      <w:r w:rsidRPr="00724000">
        <w:rPr>
          <w:rFonts w:eastAsiaTheme="minorEastAsia" w:cs="Times New Roman" w:hint="eastAsia"/>
          <w:szCs w:val="21"/>
        </w:rPr>
        <w:t>“</w:t>
      </w:r>
      <w:r w:rsidRPr="00724000">
        <w:rPr>
          <w:rFonts w:eastAsiaTheme="minorEastAsia" w:cs="Times New Roman" w:hint="eastAsia"/>
          <w:szCs w:val="21"/>
        </w:rPr>
        <w:t>Inf</w:t>
      </w:r>
      <w:r w:rsidRPr="00724000">
        <w:rPr>
          <w:rFonts w:eastAsiaTheme="minorEastAsia" w:cs="Times New Roman" w:hint="eastAsia"/>
          <w:szCs w:val="21"/>
        </w:rPr>
        <w:t>”表示空间超分辨率推理预训练；“</w:t>
      </w:r>
      <w:r w:rsidRPr="00724000">
        <w:rPr>
          <w:rFonts w:eastAsiaTheme="minorEastAsia" w:cs="Times New Roman" w:hint="eastAsia"/>
          <w:szCs w:val="21"/>
        </w:rPr>
        <w:t>TCS</w:t>
      </w:r>
      <w:r w:rsidRPr="00724000">
        <w:rPr>
          <w:rFonts w:eastAsiaTheme="minorEastAsia" w:cs="Times New Roman" w:hint="eastAsia"/>
          <w:szCs w:val="21"/>
        </w:rPr>
        <w:t>”表示时间对比预训练。</w:t>
      </w:r>
    </w:p>
    <w:p w14:paraId="194EA3CE" w14:textId="04CA13B6" w:rsidR="00131789" w:rsidRDefault="00724000" w:rsidP="00724000">
      <w:pPr>
        <w:adjustRightInd w:val="0"/>
        <w:snapToGrid w:val="0"/>
        <w:ind w:firstLine="420"/>
        <w:rPr>
          <w:rFonts w:eastAsiaTheme="minorEastAsia" w:cs="Times New Roman"/>
          <w:szCs w:val="21"/>
        </w:rPr>
      </w:pPr>
      <w:r w:rsidRPr="00724000">
        <w:rPr>
          <w:rFonts w:eastAsiaTheme="minorEastAsia" w:cs="Times New Roman" w:hint="eastAsia"/>
          <w:szCs w:val="21"/>
        </w:rPr>
        <w:t>如表</w:t>
      </w:r>
      <w:r w:rsidRPr="00724000">
        <w:rPr>
          <w:rFonts w:eastAsiaTheme="minorEastAsia" w:cs="Times New Roman" w:hint="eastAsia"/>
          <w:szCs w:val="21"/>
        </w:rPr>
        <w:t>6</w:t>
      </w:r>
      <w:r w:rsidRPr="00724000">
        <w:rPr>
          <w:rFonts w:eastAsiaTheme="minorEastAsia" w:cs="Times New Roman" w:hint="eastAsia"/>
          <w:szCs w:val="21"/>
        </w:rPr>
        <w:t>所示，任何两个模块的组合都要比单一模块效果好，这证明了本工作所提</w:t>
      </w:r>
      <w:r w:rsidRPr="00724000">
        <w:rPr>
          <w:rFonts w:eastAsiaTheme="minorEastAsia" w:cs="Times New Roman" w:hint="eastAsia"/>
          <w:szCs w:val="21"/>
        </w:rPr>
        <w:t xml:space="preserve"> </w:t>
      </w:r>
      <w:r w:rsidRPr="00724000">
        <w:rPr>
          <w:rFonts w:eastAsiaTheme="minorEastAsia" w:cs="Times New Roman" w:hint="eastAsia"/>
          <w:szCs w:val="21"/>
        </w:rPr>
        <w:t>模块的有效性。仅考虑单一策略时，时间对比的性能要优于区域级别对比和空间超分辨</w:t>
      </w:r>
      <w:r w:rsidRPr="00724000">
        <w:rPr>
          <w:rFonts w:eastAsiaTheme="minorEastAsia" w:cs="Times New Roman" w:hint="eastAsia"/>
          <w:szCs w:val="21"/>
        </w:rPr>
        <w:t xml:space="preserve"> </w:t>
      </w:r>
      <w:r w:rsidRPr="00724000">
        <w:rPr>
          <w:rFonts w:eastAsiaTheme="minorEastAsia" w:cs="Times New Roman" w:hint="eastAsia"/>
          <w:szCs w:val="21"/>
        </w:rPr>
        <w:t>率推理网络。空间对比包含“</w:t>
      </w:r>
      <w:r w:rsidRPr="00724000">
        <w:rPr>
          <w:rFonts w:eastAsiaTheme="minorEastAsia" w:cs="Times New Roman" w:hint="eastAsia"/>
          <w:szCs w:val="21"/>
        </w:rPr>
        <w:t>Reg</w:t>
      </w:r>
      <w:r w:rsidRPr="00724000">
        <w:rPr>
          <w:rFonts w:eastAsiaTheme="minorEastAsia" w:cs="Times New Roman" w:hint="eastAsia"/>
          <w:szCs w:val="21"/>
        </w:rPr>
        <w:t>”和“</w:t>
      </w:r>
      <w:r w:rsidRPr="00724000">
        <w:rPr>
          <w:rFonts w:eastAsiaTheme="minorEastAsia" w:cs="Times New Roman" w:hint="eastAsia"/>
          <w:szCs w:val="21"/>
        </w:rPr>
        <w:t>Inf</w:t>
      </w:r>
      <w:r w:rsidRPr="00724000">
        <w:rPr>
          <w:rFonts w:eastAsiaTheme="minorEastAsia" w:cs="Times New Roman" w:hint="eastAsia"/>
          <w:szCs w:val="21"/>
        </w:rPr>
        <w:t>”，本研究发现“</w:t>
      </w:r>
      <w:r w:rsidRPr="00724000">
        <w:rPr>
          <w:rFonts w:eastAsiaTheme="minorEastAsia" w:cs="Times New Roman" w:hint="eastAsia"/>
          <w:szCs w:val="21"/>
        </w:rPr>
        <w:t>Inf</w:t>
      </w:r>
      <w:r w:rsidRPr="00724000">
        <w:rPr>
          <w:rFonts w:eastAsiaTheme="minorEastAsia" w:cs="Times New Roman" w:hint="eastAsia"/>
          <w:szCs w:val="21"/>
        </w:rPr>
        <w:t>”的效果要优于“</w:t>
      </w:r>
      <w:r w:rsidRPr="00724000">
        <w:rPr>
          <w:rFonts w:eastAsiaTheme="minorEastAsia" w:cs="Times New Roman" w:hint="eastAsia"/>
          <w:szCs w:val="21"/>
        </w:rPr>
        <w:t>Reg</w:t>
      </w:r>
      <w:r w:rsidRPr="00724000">
        <w:rPr>
          <w:rFonts w:eastAsiaTheme="minorEastAsia" w:cs="Times New Roman" w:hint="eastAsia"/>
          <w:szCs w:val="21"/>
        </w:rPr>
        <w:t>”，</w:t>
      </w:r>
      <w:r w:rsidRPr="00724000">
        <w:rPr>
          <w:rFonts w:eastAsiaTheme="minorEastAsia" w:cs="Times New Roman" w:hint="eastAsia"/>
          <w:szCs w:val="21"/>
        </w:rPr>
        <w:t xml:space="preserve"> </w:t>
      </w:r>
      <w:r w:rsidRPr="00724000">
        <w:rPr>
          <w:rFonts w:eastAsiaTheme="minorEastAsia" w:cs="Times New Roman" w:hint="eastAsia"/>
          <w:szCs w:val="21"/>
        </w:rPr>
        <w:t>主要因为“</w:t>
      </w:r>
      <w:r w:rsidRPr="00724000">
        <w:rPr>
          <w:rFonts w:eastAsiaTheme="minorEastAsia" w:cs="Times New Roman" w:hint="eastAsia"/>
          <w:szCs w:val="21"/>
        </w:rPr>
        <w:t>Reg</w:t>
      </w:r>
      <w:r w:rsidRPr="00724000">
        <w:rPr>
          <w:rFonts w:eastAsiaTheme="minorEastAsia" w:cs="Times New Roman" w:hint="eastAsia"/>
          <w:szCs w:val="21"/>
        </w:rPr>
        <w:t>”编码器的卷积核是</w:t>
      </w:r>
      <w:r w:rsidRPr="00724000">
        <w:rPr>
          <w:rFonts w:eastAsiaTheme="minorEastAsia" w:cs="Times New Roman" w:hint="eastAsia"/>
          <w:szCs w:val="21"/>
        </w:rPr>
        <w:t>1x1</w:t>
      </w:r>
      <w:r w:rsidRPr="00724000">
        <w:rPr>
          <w:rFonts w:eastAsiaTheme="minorEastAsia" w:cs="Times New Roman" w:hint="eastAsia"/>
          <w:szCs w:val="21"/>
        </w:rPr>
        <w:t>而“</w:t>
      </w:r>
      <w:r w:rsidRPr="00724000">
        <w:rPr>
          <w:rFonts w:eastAsiaTheme="minorEastAsia" w:cs="Times New Roman" w:hint="eastAsia"/>
          <w:szCs w:val="21"/>
        </w:rPr>
        <w:t>Inf</w:t>
      </w:r>
      <w:r w:rsidRPr="00724000">
        <w:rPr>
          <w:rFonts w:eastAsiaTheme="minorEastAsia" w:cs="Times New Roman" w:hint="eastAsia"/>
          <w:szCs w:val="21"/>
        </w:rPr>
        <w:t>”编码器的卷积核是</w:t>
      </w:r>
      <w:r w:rsidRPr="00724000">
        <w:rPr>
          <w:rFonts w:eastAsiaTheme="minorEastAsia" w:cs="Times New Roman" w:hint="eastAsia"/>
          <w:szCs w:val="21"/>
        </w:rPr>
        <w:t>3x3,</w:t>
      </w:r>
      <w:r w:rsidRPr="00724000">
        <w:rPr>
          <w:rFonts w:eastAsiaTheme="minorEastAsia" w:cs="Times New Roman" w:hint="eastAsia"/>
          <w:szCs w:val="21"/>
        </w:rPr>
        <w:t>较大的卷积核尺寸有利于编码器捕获更多的信息。“</w:t>
      </w:r>
      <w:r w:rsidRPr="00724000">
        <w:rPr>
          <w:rFonts w:eastAsiaTheme="minorEastAsia" w:cs="Times New Roman" w:hint="eastAsia"/>
          <w:szCs w:val="21"/>
        </w:rPr>
        <w:t>Reg</w:t>
      </w:r>
      <w:r w:rsidRPr="00724000">
        <w:rPr>
          <w:rFonts w:eastAsiaTheme="minorEastAsia" w:cs="Times New Roman" w:hint="eastAsia"/>
          <w:szCs w:val="21"/>
        </w:rPr>
        <w:t>”</w:t>
      </w:r>
      <w:r w:rsidRPr="00724000">
        <w:rPr>
          <w:rFonts w:eastAsiaTheme="minorEastAsia" w:cs="Times New Roman" w:hint="eastAsia"/>
          <w:szCs w:val="21"/>
        </w:rPr>
        <w:t xml:space="preserve"> + </w:t>
      </w:r>
      <w:r w:rsidRPr="00724000">
        <w:rPr>
          <w:rFonts w:eastAsiaTheme="minorEastAsia" w:cs="Times New Roman" w:hint="eastAsia"/>
          <w:szCs w:val="21"/>
        </w:rPr>
        <w:t>“</w:t>
      </w:r>
      <w:r w:rsidRPr="00724000">
        <w:rPr>
          <w:rFonts w:eastAsiaTheme="minorEastAsia" w:cs="Times New Roman" w:hint="eastAsia"/>
          <w:szCs w:val="21"/>
        </w:rPr>
        <w:t>TCS</w:t>
      </w:r>
      <w:r w:rsidRPr="00724000">
        <w:rPr>
          <w:rFonts w:eastAsiaTheme="minorEastAsia" w:cs="Times New Roman" w:hint="eastAsia"/>
          <w:szCs w:val="21"/>
        </w:rPr>
        <w:t>”和“</w:t>
      </w:r>
      <w:r w:rsidRPr="00724000">
        <w:rPr>
          <w:rFonts w:eastAsiaTheme="minorEastAsia" w:cs="Times New Roman" w:hint="eastAsia"/>
          <w:szCs w:val="21"/>
        </w:rPr>
        <w:t>Inf</w:t>
      </w:r>
      <w:r w:rsidRPr="00724000">
        <w:rPr>
          <w:rFonts w:eastAsiaTheme="minorEastAsia" w:cs="Times New Roman" w:hint="eastAsia"/>
          <w:szCs w:val="21"/>
        </w:rPr>
        <w:t>”</w:t>
      </w:r>
      <w:r w:rsidRPr="00724000">
        <w:rPr>
          <w:rFonts w:eastAsiaTheme="minorEastAsia" w:cs="Times New Roman" w:hint="eastAsia"/>
          <w:szCs w:val="21"/>
        </w:rPr>
        <w:t xml:space="preserve"> + </w:t>
      </w:r>
      <w:r w:rsidRPr="00724000">
        <w:rPr>
          <w:rFonts w:eastAsiaTheme="minorEastAsia" w:cs="Times New Roman" w:hint="eastAsia"/>
          <w:szCs w:val="21"/>
        </w:rPr>
        <w:t>“</w:t>
      </w:r>
      <w:r w:rsidRPr="00724000">
        <w:rPr>
          <w:rFonts w:eastAsiaTheme="minorEastAsia" w:cs="Times New Roman" w:hint="eastAsia"/>
          <w:szCs w:val="21"/>
        </w:rPr>
        <w:t>TCS</w:t>
      </w:r>
      <w:r w:rsidRPr="00724000">
        <w:rPr>
          <w:rFonts w:eastAsiaTheme="minorEastAsia" w:cs="Times New Roman" w:hint="eastAsia"/>
          <w:szCs w:val="21"/>
        </w:rPr>
        <w:t>”组合结果略</w:t>
      </w:r>
      <w:r w:rsidRPr="00724000">
        <w:rPr>
          <w:rFonts w:eastAsiaTheme="minorEastAsia" w:cs="Times New Roman" w:hint="eastAsia"/>
          <w:szCs w:val="21"/>
        </w:rPr>
        <w:t xml:space="preserve"> </w:t>
      </w:r>
      <w:r w:rsidRPr="00724000">
        <w:rPr>
          <w:rFonts w:eastAsiaTheme="minorEastAsia" w:cs="Times New Roman" w:hint="eastAsia"/>
          <w:szCs w:val="21"/>
        </w:rPr>
        <w:t>差与最终模型，表明这种先验知识同时考虑了空间的时间信息，对于城市细粒度流量推</w:t>
      </w:r>
      <w:r w:rsidRPr="00724000">
        <w:rPr>
          <w:rFonts w:eastAsiaTheme="minorEastAsia" w:cs="Times New Roman" w:hint="eastAsia"/>
          <w:szCs w:val="21"/>
        </w:rPr>
        <w:t xml:space="preserve"> </w:t>
      </w:r>
      <w:r w:rsidRPr="00724000">
        <w:rPr>
          <w:rFonts w:eastAsiaTheme="minorEastAsia" w:cs="Times New Roman" w:hint="eastAsia"/>
          <w:szCs w:val="21"/>
        </w:rPr>
        <w:t>断具有重要的意义。</w:t>
      </w:r>
    </w:p>
    <w:p w14:paraId="14FE7167" w14:textId="3DB9872B" w:rsidR="00724000" w:rsidRDefault="00724000" w:rsidP="00724000">
      <w:pPr>
        <w:adjustRightInd w:val="0"/>
        <w:snapToGrid w:val="0"/>
        <w:ind w:firstLineChars="0" w:firstLine="0"/>
        <w:jc w:val="center"/>
        <w:rPr>
          <w:rFonts w:eastAsiaTheme="minorEastAsia" w:cs="Times New Roman"/>
          <w:szCs w:val="21"/>
        </w:rPr>
      </w:pPr>
      <w:r>
        <w:rPr>
          <w:rFonts w:eastAsiaTheme="minorEastAsia" w:cs="Times New Roman"/>
          <w:noProof/>
          <w:szCs w:val="21"/>
        </w:rPr>
        <w:lastRenderedPageBreak/>
        <w:drawing>
          <wp:inline distT="0" distB="0" distL="0" distR="0" wp14:anchorId="648A8DC9" wp14:editId="451E7D4B">
            <wp:extent cx="5273675" cy="4468495"/>
            <wp:effectExtent l="0" t="0" r="3175" b="8255"/>
            <wp:docPr id="13030876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675" cy="4468495"/>
                    </a:xfrm>
                    <a:prstGeom prst="rect">
                      <a:avLst/>
                    </a:prstGeom>
                    <a:noFill/>
                  </pic:spPr>
                </pic:pic>
              </a:graphicData>
            </a:graphic>
          </wp:inline>
        </w:drawing>
      </w:r>
    </w:p>
    <w:p w14:paraId="737102E0" w14:textId="5BC5686A" w:rsidR="00724000" w:rsidRDefault="00724000" w:rsidP="00724000">
      <w:pPr>
        <w:pStyle w:val="a3"/>
      </w:pPr>
      <w:bookmarkStart w:id="41" w:name="_Toc1990182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908C8">
        <w:rPr>
          <w:noProof/>
        </w:rPr>
        <w:t>6</w:t>
      </w:r>
      <w:r>
        <w:fldChar w:fldCharType="end"/>
      </w:r>
      <w:r>
        <w:rPr>
          <w:rFonts w:hint="eastAsia"/>
        </w:rPr>
        <w:t xml:space="preserve"> </w:t>
      </w:r>
      <w:r w:rsidRPr="00724000">
        <w:rPr>
          <w:rFonts w:hint="eastAsia"/>
        </w:rPr>
        <w:t>融实验可视化</w:t>
      </w:r>
      <w:bookmarkEnd w:id="41"/>
    </w:p>
    <w:p w14:paraId="1DB7F147" w14:textId="77777777" w:rsidR="00724000" w:rsidRDefault="00724000" w:rsidP="00724000">
      <w:pPr>
        <w:ind w:firstLineChars="0" w:firstLine="0"/>
      </w:pPr>
    </w:p>
    <w:p w14:paraId="5FC5C3D5" w14:textId="65B32E68" w:rsidR="00724000" w:rsidRDefault="00724000" w:rsidP="00724000">
      <w:pPr>
        <w:pStyle w:val="a3"/>
      </w:pPr>
      <w:bookmarkStart w:id="42" w:name="_Toc1990183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908C8">
        <w:rPr>
          <w:noProof/>
        </w:rPr>
        <w:t>6</w:t>
      </w:r>
      <w:r>
        <w:fldChar w:fldCharType="end"/>
      </w:r>
      <w:r>
        <w:rPr>
          <w:rFonts w:hint="eastAsia"/>
        </w:rPr>
        <w:t xml:space="preserve"> </w:t>
      </w:r>
      <w:r w:rsidRPr="00724000">
        <w:rPr>
          <w:rFonts w:hint="eastAsia"/>
        </w:rPr>
        <w:t>消融实验</w:t>
      </w:r>
      <w:bookmarkEnd w:id="42"/>
    </w:p>
    <w:tbl>
      <w:tblPr>
        <w:tblOverlap w:val="never"/>
        <w:tblW w:w="0" w:type="auto"/>
        <w:jc w:val="center"/>
        <w:tblLayout w:type="fixed"/>
        <w:tblCellMar>
          <w:left w:w="10" w:type="dxa"/>
          <w:right w:w="10" w:type="dxa"/>
        </w:tblCellMar>
        <w:tblLook w:val="04A0" w:firstRow="1" w:lastRow="0" w:firstColumn="1" w:lastColumn="0" w:noHBand="0" w:noVBand="1"/>
      </w:tblPr>
      <w:tblGrid>
        <w:gridCol w:w="1723"/>
        <w:gridCol w:w="1939"/>
        <w:gridCol w:w="1440"/>
        <w:gridCol w:w="1085"/>
        <w:gridCol w:w="979"/>
        <w:gridCol w:w="1022"/>
      </w:tblGrid>
      <w:tr w:rsidR="00724000" w:rsidRPr="00724000" w14:paraId="1AB03ACE" w14:textId="77777777" w:rsidTr="00724000">
        <w:trPr>
          <w:trHeight w:hRule="exact" w:val="485"/>
          <w:jc w:val="center"/>
        </w:trPr>
        <w:tc>
          <w:tcPr>
            <w:tcW w:w="1723" w:type="dxa"/>
            <w:vMerge w:val="restart"/>
            <w:tcBorders>
              <w:top w:val="single" w:sz="4" w:space="0" w:color="auto"/>
            </w:tcBorders>
            <w:shd w:val="clear" w:color="auto" w:fill="FFFFFF"/>
            <w:vAlign w:val="center"/>
          </w:tcPr>
          <w:p w14:paraId="6012D81A" w14:textId="77777777" w:rsidR="00724000" w:rsidRPr="00724000" w:rsidRDefault="00724000" w:rsidP="00724000">
            <w:pPr>
              <w:spacing w:line="240" w:lineRule="auto"/>
              <w:ind w:firstLineChars="0" w:firstLine="300"/>
              <w:rPr>
                <w:rFonts w:cs="Times New Roman"/>
                <w:sz w:val="18"/>
                <w:szCs w:val="18"/>
                <w14:ligatures w14:val="standardContextual"/>
              </w:rPr>
            </w:pPr>
            <w:r w:rsidRPr="00724000">
              <w:rPr>
                <w:rFonts w:eastAsia="MingLiU" w:cs="Times New Roman"/>
                <w:color w:val="000000"/>
                <w:sz w:val="18"/>
                <w:szCs w:val="18"/>
                <w:lang w:val="zh-CN" w:bidi="zh-CN"/>
                <w14:ligatures w14:val="standardContextual"/>
              </w:rPr>
              <w:t>区域级别对比</w:t>
            </w:r>
          </w:p>
        </w:tc>
        <w:tc>
          <w:tcPr>
            <w:tcW w:w="1939" w:type="dxa"/>
            <w:vMerge w:val="restart"/>
            <w:tcBorders>
              <w:top w:val="single" w:sz="4" w:space="0" w:color="auto"/>
            </w:tcBorders>
            <w:shd w:val="clear" w:color="auto" w:fill="FFFFFF"/>
            <w:vAlign w:val="center"/>
          </w:tcPr>
          <w:p w14:paraId="4DF94632" w14:textId="77777777" w:rsidR="00724000" w:rsidRPr="00724000" w:rsidRDefault="00724000" w:rsidP="00724000">
            <w:pPr>
              <w:spacing w:after="140" w:line="240" w:lineRule="auto"/>
              <w:ind w:firstLineChars="0" w:firstLine="0"/>
              <w:jc w:val="center"/>
              <w:rPr>
                <w:rFonts w:cs="Times New Roman"/>
                <w:sz w:val="18"/>
                <w:szCs w:val="18"/>
                <w14:ligatures w14:val="standardContextual"/>
              </w:rPr>
            </w:pPr>
            <w:r w:rsidRPr="00724000">
              <w:rPr>
                <w:rFonts w:eastAsia="MingLiU" w:cs="Times New Roman"/>
                <w:color w:val="000000"/>
                <w:sz w:val="18"/>
                <w:szCs w:val="18"/>
                <w:lang w:val="zh-CN" w:bidi="zh-CN"/>
                <w14:ligatures w14:val="standardContextual"/>
              </w:rPr>
              <w:t>空间超分辨率推</w:t>
            </w:r>
          </w:p>
          <w:p w14:paraId="6F06C374" w14:textId="77777777" w:rsidR="00724000" w:rsidRPr="00724000" w:rsidRDefault="00724000" w:rsidP="00724000">
            <w:pPr>
              <w:spacing w:line="240" w:lineRule="auto"/>
              <w:ind w:firstLineChars="0" w:firstLine="0"/>
              <w:jc w:val="center"/>
              <w:rPr>
                <w:rFonts w:cs="Times New Roman"/>
                <w:sz w:val="18"/>
                <w:szCs w:val="18"/>
                <w14:ligatures w14:val="standardContextual"/>
              </w:rPr>
            </w:pPr>
            <w:r w:rsidRPr="00724000">
              <w:rPr>
                <w:rFonts w:eastAsia="MingLiU" w:cs="Times New Roman"/>
                <w:color w:val="000000"/>
                <w:sz w:val="18"/>
                <w:szCs w:val="18"/>
                <w:lang w:val="zh-CN" w:bidi="zh-CN"/>
                <w14:ligatures w14:val="standardContextual"/>
              </w:rPr>
              <w:t>理网络</w:t>
            </w:r>
          </w:p>
        </w:tc>
        <w:tc>
          <w:tcPr>
            <w:tcW w:w="1440" w:type="dxa"/>
            <w:vMerge w:val="restart"/>
            <w:tcBorders>
              <w:top w:val="single" w:sz="4" w:space="0" w:color="auto"/>
            </w:tcBorders>
            <w:shd w:val="clear" w:color="auto" w:fill="FFFFFF"/>
            <w:vAlign w:val="center"/>
          </w:tcPr>
          <w:p w14:paraId="71852A6E" w14:textId="77777777" w:rsidR="00724000" w:rsidRPr="00724000" w:rsidRDefault="00724000" w:rsidP="00724000">
            <w:pPr>
              <w:spacing w:line="240" w:lineRule="auto"/>
              <w:ind w:firstLineChars="0" w:firstLine="0"/>
              <w:jc w:val="center"/>
              <w:rPr>
                <w:rFonts w:cs="Times New Roman"/>
                <w:sz w:val="18"/>
                <w:szCs w:val="18"/>
                <w14:ligatures w14:val="standardContextual"/>
              </w:rPr>
            </w:pPr>
            <w:r w:rsidRPr="00724000">
              <w:rPr>
                <w:rFonts w:eastAsia="MingLiU" w:cs="Times New Roman"/>
                <w:color w:val="000000"/>
                <w:sz w:val="18"/>
                <w:szCs w:val="18"/>
                <w:lang w:val="zh-CN" w:bidi="zh-CN"/>
                <w14:ligatures w14:val="standardContextual"/>
              </w:rPr>
              <w:t>时间对比</w:t>
            </w:r>
          </w:p>
        </w:tc>
        <w:tc>
          <w:tcPr>
            <w:tcW w:w="3086" w:type="dxa"/>
            <w:gridSpan w:val="3"/>
            <w:tcBorders>
              <w:top w:val="single" w:sz="4" w:space="0" w:color="auto"/>
            </w:tcBorders>
            <w:shd w:val="clear" w:color="auto" w:fill="FFFFFF"/>
            <w:vAlign w:val="center"/>
          </w:tcPr>
          <w:p w14:paraId="1CB9B061" w14:textId="77777777" w:rsidR="00724000" w:rsidRPr="00724000" w:rsidRDefault="00724000" w:rsidP="00724000">
            <w:pPr>
              <w:spacing w:line="240" w:lineRule="auto"/>
              <w:ind w:firstLineChars="0" w:firstLine="0"/>
              <w:jc w:val="center"/>
              <w:rPr>
                <w:rFonts w:cs="Times New Roman"/>
                <w:sz w:val="20"/>
                <w:szCs w:val="20"/>
                <w14:ligatures w14:val="standardContextual"/>
              </w:rPr>
            </w:pPr>
            <w:proofErr w:type="spellStart"/>
            <w:r w:rsidRPr="00724000">
              <w:rPr>
                <w:rFonts w:eastAsia="Times New Roman" w:cs="Times New Roman"/>
                <w:color w:val="000000"/>
                <w:sz w:val="20"/>
                <w:szCs w:val="20"/>
                <w:lang w:eastAsia="en-US" w:bidi="en-US"/>
                <w14:ligatures w14:val="standardContextual"/>
              </w:rPr>
              <w:t>TaxiBJ</w:t>
            </w:r>
            <w:proofErr w:type="spellEnd"/>
          </w:p>
        </w:tc>
      </w:tr>
      <w:tr w:rsidR="00724000" w:rsidRPr="00724000" w14:paraId="38D42655" w14:textId="77777777" w:rsidTr="00724000">
        <w:trPr>
          <w:trHeight w:hRule="exact" w:val="293"/>
          <w:jc w:val="center"/>
        </w:trPr>
        <w:tc>
          <w:tcPr>
            <w:tcW w:w="1723" w:type="dxa"/>
            <w:vMerge/>
            <w:shd w:val="clear" w:color="auto" w:fill="FFFFFF"/>
            <w:vAlign w:val="center"/>
          </w:tcPr>
          <w:p w14:paraId="75CCA1D6" w14:textId="77777777" w:rsidR="00724000" w:rsidRPr="00724000" w:rsidRDefault="00724000" w:rsidP="00724000">
            <w:pPr>
              <w:spacing w:after="160" w:line="278" w:lineRule="auto"/>
              <w:ind w:firstLineChars="0" w:firstLine="0"/>
              <w:jc w:val="left"/>
              <w:rPr>
                <w:rFonts w:eastAsia="等线" w:cs="Times New Roman"/>
                <w:sz w:val="22"/>
                <w:szCs w:val="24"/>
                <w14:ligatures w14:val="standardContextual"/>
              </w:rPr>
            </w:pPr>
          </w:p>
        </w:tc>
        <w:tc>
          <w:tcPr>
            <w:tcW w:w="1939" w:type="dxa"/>
            <w:vMerge/>
            <w:shd w:val="clear" w:color="auto" w:fill="FFFFFF"/>
            <w:vAlign w:val="center"/>
          </w:tcPr>
          <w:p w14:paraId="46698701" w14:textId="77777777" w:rsidR="00724000" w:rsidRPr="00724000" w:rsidRDefault="00724000" w:rsidP="00724000">
            <w:pPr>
              <w:spacing w:after="160" w:line="278" w:lineRule="auto"/>
              <w:ind w:firstLineChars="0" w:firstLine="0"/>
              <w:jc w:val="left"/>
              <w:rPr>
                <w:rFonts w:eastAsia="等线" w:cs="Times New Roman"/>
                <w:sz w:val="22"/>
                <w:szCs w:val="24"/>
                <w14:ligatures w14:val="standardContextual"/>
              </w:rPr>
            </w:pPr>
          </w:p>
        </w:tc>
        <w:tc>
          <w:tcPr>
            <w:tcW w:w="1440" w:type="dxa"/>
            <w:vMerge/>
            <w:shd w:val="clear" w:color="auto" w:fill="FFFFFF"/>
            <w:vAlign w:val="center"/>
          </w:tcPr>
          <w:p w14:paraId="596CF95E" w14:textId="77777777" w:rsidR="00724000" w:rsidRPr="00724000" w:rsidRDefault="00724000" w:rsidP="00724000">
            <w:pPr>
              <w:spacing w:after="160" w:line="278" w:lineRule="auto"/>
              <w:ind w:firstLineChars="0" w:firstLine="0"/>
              <w:jc w:val="left"/>
              <w:rPr>
                <w:rFonts w:eastAsia="等线" w:cs="Times New Roman"/>
                <w:sz w:val="22"/>
                <w:szCs w:val="24"/>
                <w14:ligatures w14:val="standardContextual"/>
              </w:rPr>
            </w:pPr>
          </w:p>
        </w:tc>
        <w:tc>
          <w:tcPr>
            <w:tcW w:w="1085" w:type="dxa"/>
            <w:shd w:val="clear" w:color="auto" w:fill="FFFFFF"/>
          </w:tcPr>
          <w:p w14:paraId="44A77A58"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RMSE</w:t>
            </w:r>
          </w:p>
        </w:tc>
        <w:tc>
          <w:tcPr>
            <w:tcW w:w="979" w:type="dxa"/>
            <w:shd w:val="clear" w:color="auto" w:fill="FFFFFF"/>
          </w:tcPr>
          <w:p w14:paraId="680D4AB9"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MAE</w:t>
            </w:r>
          </w:p>
        </w:tc>
        <w:tc>
          <w:tcPr>
            <w:tcW w:w="1022" w:type="dxa"/>
            <w:shd w:val="clear" w:color="auto" w:fill="FFFFFF"/>
          </w:tcPr>
          <w:p w14:paraId="60F8835B"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MAPE</w:t>
            </w:r>
          </w:p>
        </w:tc>
      </w:tr>
      <w:tr w:rsidR="00724000" w:rsidRPr="00724000" w14:paraId="4DD05E3F" w14:textId="77777777" w:rsidTr="00724000">
        <w:trPr>
          <w:trHeight w:hRule="exact" w:val="394"/>
          <w:jc w:val="center"/>
        </w:trPr>
        <w:tc>
          <w:tcPr>
            <w:tcW w:w="1723" w:type="dxa"/>
            <w:tcBorders>
              <w:top w:val="single" w:sz="4" w:space="0" w:color="auto"/>
            </w:tcBorders>
            <w:shd w:val="clear" w:color="auto" w:fill="FFFFFF"/>
            <w:vAlign w:val="center"/>
          </w:tcPr>
          <w:p w14:paraId="3DCF506A" w14:textId="77777777" w:rsidR="00724000" w:rsidRPr="00724000" w:rsidRDefault="00724000" w:rsidP="00724000">
            <w:pPr>
              <w:spacing w:after="160" w:line="278" w:lineRule="auto"/>
              <w:ind w:firstLineChars="0" w:firstLine="0"/>
              <w:jc w:val="center"/>
              <w:rPr>
                <w:rFonts w:eastAsia="Times New Roman" w:cs="Times New Roman"/>
                <w:color w:val="000000"/>
                <w:sz w:val="20"/>
                <w:szCs w:val="20"/>
                <w:lang w:eastAsia="en-US" w:bidi="en-US"/>
                <w14:ligatures w14:val="standardContextual"/>
              </w:rPr>
            </w:pPr>
            <w:r w:rsidRPr="00724000">
              <w:rPr>
                <w:rFonts w:eastAsia="Times New Roman" w:cs="Times New Roman"/>
                <w:color w:val="000000"/>
                <w:sz w:val="20"/>
                <w:szCs w:val="20"/>
                <w:lang w:eastAsia="en-US" w:bidi="en-US"/>
                <w14:ligatures w14:val="standardContextual"/>
              </w:rPr>
              <w:t>√</w:t>
            </w:r>
          </w:p>
        </w:tc>
        <w:tc>
          <w:tcPr>
            <w:tcW w:w="1939" w:type="dxa"/>
            <w:tcBorders>
              <w:top w:val="single" w:sz="4" w:space="0" w:color="auto"/>
            </w:tcBorders>
            <w:shd w:val="clear" w:color="auto" w:fill="FFFFFF"/>
            <w:vAlign w:val="center"/>
          </w:tcPr>
          <w:p w14:paraId="554CBB90" w14:textId="77777777" w:rsidR="00724000" w:rsidRPr="00724000" w:rsidRDefault="00724000" w:rsidP="00724000">
            <w:pPr>
              <w:spacing w:after="160" w:line="278" w:lineRule="auto"/>
              <w:ind w:firstLineChars="0" w:firstLine="0"/>
              <w:jc w:val="center"/>
              <w:rPr>
                <w:rFonts w:eastAsia="Times New Roman" w:cs="Times New Roman"/>
                <w:color w:val="000000"/>
                <w:sz w:val="20"/>
                <w:szCs w:val="20"/>
                <w:lang w:eastAsia="en-US" w:bidi="en-US"/>
                <w14:ligatures w14:val="standardContextual"/>
              </w:rPr>
            </w:pPr>
          </w:p>
        </w:tc>
        <w:tc>
          <w:tcPr>
            <w:tcW w:w="1440" w:type="dxa"/>
            <w:tcBorders>
              <w:top w:val="single" w:sz="4" w:space="0" w:color="auto"/>
            </w:tcBorders>
            <w:shd w:val="clear" w:color="auto" w:fill="FFFFFF"/>
            <w:vAlign w:val="center"/>
          </w:tcPr>
          <w:p w14:paraId="7BC460F8" w14:textId="77777777" w:rsidR="00724000" w:rsidRPr="00724000" w:rsidRDefault="00724000" w:rsidP="00724000">
            <w:pPr>
              <w:spacing w:after="160" w:line="278" w:lineRule="auto"/>
              <w:ind w:firstLineChars="0" w:firstLine="0"/>
              <w:jc w:val="center"/>
              <w:rPr>
                <w:rFonts w:eastAsia="Times New Roman" w:cs="Times New Roman"/>
                <w:color w:val="000000"/>
                <w:sz w:val="20"/>
                <w:szCs w:val="20"/>
                <w:lang w:eastAsia="en-US" w:bidi="en-US"/>
                <w14:ligatures w14:val="standardContextual"/>
              </w:rPr>
            </w:pPr>
          </w:p>
        </w:tc>
        <w:tc>
          <w:tcPr>
            <w:tcW w:w="1085" w:type="dxa"/>
            <w:tcBorders>
              <w:top w:val="single" w:sz="4" w:space="0" w:color="auto"/>
            </w:tcBorders>
            <w:shd w:val="clear" w:color="auto" w:fill="FFFFFF"/>
            <w:vAlign w:val="center"/>
          </w:tcPr>
          <w:p w14:paraId="37C90C3F" w14:textId="77777777" w:rsidR="00724000" w:rsidRPr="00724000" w:rsidRDefault="00724000" w:rsidP="00724000">
            <w:pPr>
              <w:spacing w:line="240" w:lineRule="auto"/>
              <w:ind w:firstLineChars="0" w:firstLine="3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4.118</w:t>
            </w:r>
          </w:p>
        </w:tc>
        <w:tc>
          <w:tcPr>
            <w:tcW w:w="979" w:type="dxa"/>
            <w:tcBorders>
              <w:top w:val="single" w:sz="4" w:space="0" w:color="auto"/>
            </w:tcBorders>
            <w:shd w:val="clear" w:color="auto" w:fill="FFFFFF"/>
            <w:vAlign w:val="center"/>
          </w:tcPr>
          <w:p w14:paraId="36E793FF"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2.100</w:t>
            </w:r>
          </w:p>
        </w:tc>
        <w:tc>
          <w:tcPr>
            <w:tcW w:w="1022" w:type="dxa"/>
            <w:tcBorders>
              <w:top w:val="single" w:sz="4" w:space="0" w:color="auto"/>
            </w:tcBorders>
            <w:shd w:val="clear" w:color="auto" w:fill="FFFFFF"/>
            <w:vAlign w:val="center"/>
          </w:tcPr>
          <w:p w14:paraId="6D255F92"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0.311</w:t>
            </w:r>
          </w:p>
        </w:tc>
      </w:tr>
      <w:tr w:rsidR="00724000" w:rsidRPr="00724000" w14:paraId="1E263ECD" w14:textId="77777777" w:rsidTr="00724000">
        <w:trPr>
          <w:trHeight w:hRule="exact" w:val="370"/>
          <w:jc w:val="center"/>
        </w:trPr>
        <w:tc>
          <w:tcPr>
            <w:tcW w:w="1723" w:type="dxa"/>
            <w:shd w:val="clear" w:color="auto" w:fill="FFFFFF"/>
            <w:vAlign w:val="center"/>
          </w:tcPr>
          <w:p w14:paraId="4DBC7A9E" w14:textId="77777777" w:rsidR="00724000" w:rsidRPr="00724000" w:rsidRDefault="00724000" w:rsidP="00724000">
            <w:pPr>
              <w:spacing w:after="160" w:line="278" w:lineRule="auto"/>
              <w:ind w:firstLineChars="0" w:firstLine="0"/>
              <w:jc w:val="center"/>
              <w:rPr>
                <w:rFonts w:eastAsia="Times New Roman" w:cs="Times New Roman"/>
                <w:color w:val="000000"/>
                <w:sz w:val="20"/>
                <w:szCs w:val="20"/>
                <w:lang w:eastAsia="en-US" w:bidi="en-US"/>
                <w14:ligatures w14:val="standardContextual"/>
              </w:rPr>
            </w:pPr>
          </w:p>
        </w:tc>
        <w:tc>
          <w:tcPr>
            <w:tcW w:w="1939" w:type="dxa"/>
            <w:shd w:val="clear" w:color="auto" w:fill="FFFFFF"/>
            <w:vAlign w:val="center"/>
          </w:tcPr>
          <w:p w14:paraId="52B8D02C" w14:textId="77777777" w:rsidR="00724000" w:rsidRPr="00724000" w:rsidRDefault="00724000" w:rsidP="00724000">
            <w:pPr>
              <w:spacing w:after="160" w:line="278" w:lineRule="auto"/>
              <w:ind w:firstLineChars="0" w:firstLine="0"/>
              <w:jc w:val="center"/>
              <w:rPr>
                <w:rFonts w:eastAsia="Times New Roman" w:cs="Times New Roman"/>
                <w:color w:val="000000"/>
                <w:sz w:val="20"/>
                <w:szCs w:val="20"/>
                <w:lang w:eastAsia="en-US" w:bidi="en-US"/>
                <w14:ligatures w14:val="standardContextual"/>
              </w:rPr>
            </w:pPr>
            <w:r w:rsidRPr="00724000">
              <w:rPr>
                <w:rFonts w:eastAsia="Times New Roman" w:cs="Times New Roman"/>
                <w:color w:val="000000"/>
                <w:sz w:val="20"/>
                <w:szCs w:val="20"/>
                <w:lang w:eastAsia="en-US" w:bidi="en-US"/>
                <w14:ligatures w14:val="standardContextual"/>
              </w:rPr>
              <w:t>√</w:t>
            </w:r>
          </w:p>
        </w:tc>
        <w:tc>
          <w:tcPr>
            <w:tcW w:w="1440" w:type="dxa"/>
            <w:shd w:val="clear" w:color="auto" w:fill="FFFFFF"/>
            <w:vAlign w:val="center"/>
          </w:tcPr>
          <w:p w14:paraId="1716FA7C" w14:textId="77777777" w:rsidR="00724000" w:rsidRPr="00724000" w:rsidRDefault="00724000" w:rsidP="00724000">
            <w:pPr>
              <w:spacing w:after="160" w:line="278" w:lineRule="auto"/>
              <w:ind w:firstLineChars="0" w:firstLine="0"/>
              <w:jc w:val="center"/>
              <w:rPr>
                <w:rFonts w:eastAsia="Times New Roman" w:cs="Times New Roman"/>
                <w:color w:val="000000"/>
                <w:sz w:val="20"/>
                <w:szCs w:val="20"/>
                <w:lang w:eastAsia="en-US" w:bidi="en-US"/>
                <w14:ligatures w14:val="standardContextual"/>
              </w:rPr>
            </w:pPr>
          </w:p>
        </w:tc>
        <w:tc>
          <w:tcPr>
            <w:tcW w:w="1085" w:type="dxa"/>
            <w:shd w:val="clear" w:color="auto" w:fill="FFFFFF"/>
            <w:vAlign w:val="center"/>
          </w:tcPr>
          <w:p w14:paraId="679419FF" w14:textId="77777777" w:rsidR="00724000" w:rsidRPr="00724000" w:rsidRDefault="00724000" w:rsidP="00724000">
            <w:pPr>
              <w:spacing w:line="240" w:lineRule="auto"/>
              <w:ind w:firstLineChars="0" w:firstLine="3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4.019</w:t>
            </w:r>
          </w:p>
        </w:tc>
        <w:tc>
          <w:tcPr>
            <w:tcW w:w="979" w:type="dxa"/>
            <w:shd w:val="clear" w:color="auto" w:fill="FFFFFF"/>
            <w:vAlign w:val="center"/>
          </w:tcPr>
          <w:p w14:paraId="37B63942"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2.040</w:t>
            </w:r>
          </w:p>
        </w:tc>
        <w:tc>
          <w:tcPr>
            <w:tcW w:w="1022" w:type="dxa"/>
            <w:shd w:val="clear" w:color="auto" w:fill="FFFFFF"/>
            <w:vAlign w:val="center"/>
          </w:tcPr>
          <w:p w14:paraId="64BF68D9"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0.297</w:t>
            </w:r>
          </w:p>
        </w:tc>
      </w:tr>
      <w:tr w:rsidR="00724000" w:rsidRPr="00724000" w14:paraId="64B7EEC1" w14:textId="77777777" w:rsidTr="00724000">
        <w:trPr>
          <w:trHeight w:hRule="exact" w:val="370"/>
          <w:jc w:val="center"/>
        </w:trPr>
        <w:tc>
          <w:tcPr>
            <w:tcW w:w="1723" w:type="dxa"/>
            <w:shd w:val="clear" w:color="auto" w:fill="FFFFFF"/>
            <w:vAlign w:val="center"/>
          </w:tcPr>
          <w:p w14:paraId="3C43FC84" w14:textId="77777777" w:rsidR="00724000" w:rsidRPr="00724000" w:rsidRDefault="00724000" w:rsidP="00724000">
            <w:pPr>
              <w:spacing w:after="160" w:line="278" w:lineRule="auto"/>
              <w:ind w:firstLineChars="0" w:firstLine="0"/>
              <w:jc w:val="center"/>
              <w:rPr>
                <w:rFonts w:eastAsia="Times New Roman" w:cs="Times New Roman"/>
                <w:color w:val="000000"/>
                <w:sz w:val="20"/>
                <w:szCs w:val="20"/>
                <w:lang w:eastAsia="en-US" w:bidi="en-US"/>
                <w14:ligatures w14:val="standardContextual"/>
              </w:rPr>
            </w:pPr>
          </w:p>
        </w:tc>
        <w:tc>
          <w:tcPr>
            <w:tcW w:w="1939" w:type="dxa"/>
            <w:shd w:val="clear" w:color="auto" w:fill="FFFFFF"/>
            <w:vAlign w:val="center"/>
          </w:tcPr>
          <w:p w14:paraId="173B16B8" w14:textId="77777777" w:rsidR="00724000" w:rsidRPr="00724000" w:rsidRDefault="00724000" w:rsidP="00724000">
            <w:pPr>
              <w:spacing w:after="160" w:line="278" w:lineRule="auto"/>
              <w:ind w:firstLineChars="0" w:firstLine="0"/>
              <w:jc w:val="center"/>
              <w:rPr>
                <w:rFonts w:eastAsia="Times New Roman" w:cs="Times New Roman"/>
                <w:color w:val="000000"/>
                <w:sz w:val="20"/>
                <w:szCs w:val="20"/>
                <w:lang w:eastAsia="en-US" w:bidi="en-US"/>
                <w14:ligatures w14:val="standardContextual"/>
              </w:rPr>
            </w:pPr>
          </w:p>
        </w:tc>
        <w:tc>
          <w:tcPr>
            <w:tcW w:w="1440" w:type="dxa"/>
            <w:shd w:val="clear" w:color="auto" w:fill="FFFFFF"/>
            <w:vAlign w:val="center"/>
          </w:tcPr>
          <w:p w14:paraId="50E33E40" w14:textId="77777777" w:rsidR="00724000" w:rsidRPr="00724000" w:rsidRDefault="00724000" w:rsidP="00724000">
            <w:pPr>
              <w:spacing w:after="160" w:line="278" w:lineRule="auto"/>
              <w:ind w:firstLineChars="0" w:firstLine="0"/>
              <w:jc w:val="center"/>
              <w:rPr>
                <w:rFonts w:eastAsia="Times New Roman" w:cs="Times New Roman"/>
                <w:color w:val="000000"/>
                <w:sz w:val="20"/>
                <w:szCs w:val="20"/>
                <w:lang w:eastAsia="en-US" w:bidi="en-US"/>
                <w14:ligatures w14:val="standardContextual"/>
              </w:rPr>
            </w:pPr>
            <w:r w:rsidRPr="00724000">
              <w:rPr>
                <w:rFonts w:eastAsia="Times New Roman" w:cs="Times New Roman"/>
                <w:color w:val="000000"/>
                <w:sz w:val="20"/>
                <w:szCs w:val="20"/>
                <w:lang w:eastAsia="en-US" w:bidi="en-US"/>
                <w14:ligatures w14:val="standardContextual"/>
              </w:rPr>
              <w:t>√</w:t>
            </w:r>
          </w:p>
        </w:tc>
        <w:tc>
          <w:tcPr>
            <w:tcW w:w="1085" w:type="dxa"/>
            <w:shd w:val="clear" w:color="auto" w:fill="FFFFFF"/>
            <w:vAlign w:val="center"/>
          </w:tcPr>
          <w:p w14:paraId="38D7F9F0" w14:textId="77777777" w:rsidR="00724000" w:rsidRPr="00724000" w:rsidRDefault="00724000" w:rsidP="00724000">
            <w:pPr>
              <w:spacing w:line="240" w:lineRule="auto"/>
              <w:ind w:firstLineChars="0" w:firstLine="3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4.008</w:t>
            </w:r>
          </w:p>
        </w:tc>
        <w:tc>
          <w:tcPr>
            <w:tcW w:w="979" w:type="dxa"/>
            <w:shd w:val="clear" w:color="auto" w:fill="FFFFFF"/>
            <w:vAlign w:val="center"/>
          </w:tcPr>
          <w:p w14:paraId="509C3A1D"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2.027</w:t>
            </w:r>
          </w:p>
        </w:tc>
        <w:tc>
          <w:tcPr>
            <w:tcW w:w="1022" w:type="dxa"/>
            <w:shd w:val="clear" w:color="auto" w:fill="FFFFFF"/>
            <w:vAlign w:val="center"/>
          </w:tcPr>
          <w:p w14:paraId="146E40C8"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0.290</w:t>
            </w:r>
          </w:p>
        </w:tc>
      </w:tr>
      <w:tr w:rsidR="00724000" w:rsidRPr="00724000" w14:paraId="2509AE81" w14:textId="77777777" w:rsidTr="00724000">
        <w:trPr>
          <w:trHeight w:hRule="exact" w:val="374"/>
          <w:jc w:val="center"/>
        </w:trPr>
        <w:tc>
          <w:tcPr>
            <w:tcW w:w="1723" w:type="dxa"/>
            <w:shd w:val="clear" w:color="auto" w:fill="FFFFFF"/>
            <w:vAlign w:val="center"/>
          </w:tcPr>
          <w:p w14:paraId="7F4F417E" w14:textId="77777777" w:rsidR="00724000" w:rsidRPr="00724000" w:rsidRDefault="00724000" w:rsidP="00724000">
            <w:pPr>
              <w:spacing w:line="240" w:lineRule="auto"/>
              <w:ind w:firstLineChars="0" w:firstLine="0"/>
              <w:jc w:val="center"/>
              <w:rPr>
                <w:rFonts w:eastAsia="Times New Roman" w:cs="Times New Roman"/>
                <w:color w:val="000000"/>
                <w:sz w:val="20"/>
                <w:szCs w:val="20"/>
                <w:lang w:eastAsia="en-US" w:bidi="en-US"/>
                <w14:ligatures w14:val="standardContextual"/>
              </w:rPr>
            </w:pPr>
            <w:r w:rsidRPr="00724000">
              <w:rPr>
                <w:rFonts w:eastAsia="Times New Roman" w:cs="Times New Roman"/>
                <w:color w:val="000000"/>
                <w:sz w:val="20"/>
                <w:szCs w:val="20"/>
                <w:lang w:eastAsia="en-US" w:bidi="en-US"/>
                <w14:ligatures w14:val="standardContextual"/>
              </w:rPr>
              <w:t>√</w:t>
            </w:r>
          </w:p>
        </w:tc>
        <w:tc>
          <w:tcPr>
            <w:tcW w:w="1939" w:type="dxa"/>
            <w:shd w:val="clear" w:color="auto" w:fill="FFFFFF"/>
            <w:vAlign w:val="center"/>
          </w:tcPr>
          <w:p w14:paraId="1E9087BF" w14:textId="77777777" w:rsidR="00724000" w:rsidRPr="00724000" w:rsidRDefault="00724000" w:rsidP="00724000">
            <w:pPr>
              <w:spacing w:line="240" w:lineRule="auto"/>
              <w:ind w:firstLineChars="0" w:firstLine="0"/>
              <w:jc w:val="center"/>
              <w:rPr>
                <w:rFonts w:eastAsia="Times New Roman" w:cs="Times New Roman"/>
                <w:color w:val="000000"/>
                <w:sz w:val="20"/>
                <w:szCs w:val="20"/>
                <w:lang w:eastAsia="en-US" w:bidi="en-US"/>
                <w14:ligatures w14:val="standardContextual"/>
              </w:rPr>
            </w:pPr>
            <w:r w:rsidRPr="00724000">
              <w:rPr>
                <w:rFonts w:eastAsia="Times New Roman" w:cs="Times New Roman"/>
                <w:color w:val="000000"/>
                <w:sz w:val="20"/>
                <w:szCs w:val="20"/>
                <w:lang w:eastAsia="en-US" w:bidi="en-US"/>
                <w14:ligatures w14:val="standardContextual"/>
              </w:rPr>
              <w:t>√</w:t>
            </w:r>
          </w:p>
        </w:tc>
        <w:tc>
          <w:tcPr>
            <w:tcW w:w="1440" w:type="dxa"/>
            <w:shd w:val="clear" w:color="auto" w:fill="FFFFFF"/>
            <w:vAlign w:val="center"/>
          </w:tcPr>
          <w:p w14:paraId="29B45F5D" w14:textId="77777777" w:rsidR="00724000" w:rsidRPr="00724000" w:rsidRDefault="00724000" w:rsidP="00724000">
            <w:pPr>
              <w:spacing w:after="160" w:line="278" w:lineRule="auto"/>
              <w:ind w:firstLineChars="0" w:firstLine="0"/>
              <w:jc w:val="center"/>
              <w:rPr>
                <w:rFonts w:eastAsia="Times New Roman" w:cs="Times New Roman"/>
                <w:color w:val="000000"/>
                <w:sz w:val="20"/>
                <w:szCs w:val="20"/>
                <w:lang w:eastAsia="en-US" w:bidi="en-US"/>
                <w14:ligatures w14:val="standardContextual"/>
              </w:rPr>
            </w:pPr>
          </w:p>
        </w:tc>
        <w:tc>
          <w:tcPr>
            <w:tcW w:w="1085" w:type="dxa"/>
            <w:shd w:val="clear" w:color="auto" w:fill="FFFFFF"/>
            <w:vAlign w:val="center"/>
          </w:tcPr>
          <w:p w14:paraId="07BB3660" w14:textId="77777777" w:rsidR="00724000" w:rsidRPr="00724000" w:rsidRDefault="00724000" w:rsidP="00724000">
            <w:pPr>
              <w:spacing w:line="240" w:lineRule="auto"/>
              <w:ind w:firstLineChars="0" w:firstLine="3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3.970</w:t>
            </w:r>
          </w:p>
        </w:tc>
        <w:tc>
          <w:tcPr>
            <w:tcW w:w="979" w:type="dxa"/>
            <w:shd w:val="clear" w:color="auto" w:fill="FFFFFF"/>
            <w:vAlign w:val="center"/>
          </w:tcPr>
          <w:p w14:paraId="3421AE35"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2.009</w:t>
            </w:r>
          </w:p>
        </w:tc>
        <w:tc>
          <w:tcPr>
            <w:tcW w:w="1022" w:type="dxa"/>
            <w:shd w:val="clear" w:color="auto" w:fill="FFFFFF"/>
            <w:vAlign w:val="center"/>
          </w:tcPr>
          <w:p w14:paraId="0B24FCFA"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0.289</w:t>
            </w:r>
          </w:p>
        </w:tc>
      </w:tr>
      <w:tr w:rsidR="00724000" w:rsidRPr="00724000" w14:paraId="3D402D02" w14:textId="77777777" w:rsidTr="00724000">
        <w:trPr>
          <w:trHeight w:hRule="exact" w:val="370"/>
          <w:jc w:val="center"/>
        </w:trPr>
        <w:tc>
          <w:tcPr>
            <w:tcW w:w="1723" w:type="dxa"/>
            <w:shd w:val="clear" w:color="auto" w:fill="FFFFFF"/>
            <w:vAlign w:val="center"/>
          </w:tcPr>
          <w:p w14:paraId="7F7860BA" w14:textId="77777777" w:rsidR="00724000" w:rsidRPr="00724000" w:rsidRDefault="00724000" w:rsidP="00724000">
            <w:pPr>
              <w:spacing w:after="160" w:line="278" w:lineRule="auto"/>
              <w:ind w:firstLineChars="0" w:firstLine="0"/>
              <w:jc w:val="center"/>
              <w:rPr>
                <w:rFonts w:eastAsia="Times New Roman" w:cs="Times New Roman"/>
                <w:color w:val="000000"/>
                <w:sz w:val="20"/>
                <w:szCs w:val="20"/>
                <w:lang w:eastAsia="en-US" w:bidi="en-US"/>
                <w14:ligatures w14:val="standardContextual"/>
              </w:rPr>
            </w:pPr>
            <w:r w:rsidRPr="00724000">
              <w:rPr>
                <w:rFonts w:eastAsia="Times New Roman" w:cs="Times New Roman"/>
                <w:color w:val="000000"/>
                <w:sz w:val="20"/>
                <w:szCs w:val="20"/>
                <w:lang w:eastAsia="en-US" w:bidi="en-US"/>
                <w14:ligatures w14:val="standardContextual"/>
              </w:rPr>
              <w:t>√</w:t>
            </w:r>
          </w:p>
        </w:tc>
        <w:tc>
          <w:tcPr>
            <w:tcW w:w="1939" w:type="dxa"/>
            <w:shd w:val="clear" w:color="auto" w:fill="FFFFFF"/>
            <w:vAlign w:val="center"/>
          </w:tcPr>
          <w:p w14:paraId="4823C5EB" w14:textId="77777777" w:rsidR="00724000" w:rsidRPr="00724000" w:rsidRDefault="00724000" w:rsidP="00724000">
            <w:pPr>
              <w:spacing w:after="160" w:line="278" w:lineRule="auto"/>
              <w:ind w:firstLineChars="0" w:firstLine="0"/>
              <w:jc w:val="center"/>
              <w:rPr>
                <w:rFonts w:eastAsia="Times New Roman" w:cs="Times New Roman"/>
                <w:color w:val="000000"/>
                <w:sz w:val="20"/>
                <w:szCs w:val="20"/>
                <w:lang w:eastAsia="en-US" w:bidi="en-US"/>
                <w14:ligatures w14:val="standardContextual"/>
              </w:rPr>
            </w:pPr>
          </w:p>
        </w:tc>
        <w:tc>
          <w:tcPr>
            <w:tcW w:w="1440" w:type="dxa"/>
            <w:shd w:val="clear" w:color="auto" w:fill="FFFFFF"/>
            <w:vAlign w:val="center"/>
          </w:tcPr>
          <w:p w14:paraId="1F6C9613" w14:textId="77777777" w:rsidR="00724000" w:rsidRPr="00724000" w:rsidRDefault="00724000" w:rsidP="00724000">
            <w:pPr>
              <w:spacing w:line="240" w:lineRule="auto"/>
              <w:ind w:firstLineChars="0" w:firstLine="0"/>
              <w:jc w:val="center"/>
              <w:rPr>
                <w:rFonts w:eastAsia="Times New Roman" w:cs="Times New Roman"/>
                <w:color w:val="000000"/>
                <w:sz w:val="20"/>
                <w:szCs w:val="20"/>
                <w:lang w:eastAsia="en-US" w:bidi="en-US"/>
                <w14:ligatures w14:val="standardContextual"/>
              </w:rPr>
            </w:pPr>
            <w:r w:rsidRPr="00724000">
              <w:rPr>
                <w:rFonts w:eastAsia="Times New Roman" w:cs="Times New Roman"/>
                <w:color w:val="000000"/>
                <w:sz w:val="20"/>
                <w:szCs w:val="20"/>
                <w:lang w:eastAsia="en-US" w:bidi="en-US"/>
                <w14:ligatures w14:val="standardContextual"/>
              </w:rPr>
              <w:t>√</w:t>
            </w:r>
          </w:p>
        </w:tc>
        <w:tc>
          <w:tcPr>
            <w:tcW w:w="1085" w:type="dxa"/>
            <w:shd w:val="clear" w:color="auto" w:fill="FFFFFF"/>
          </w:tcPr>
          <w:p w14:paraId="23C6183E" w14:textId="77777777" w:rsidR="00724000" w:rsidRPr="00724000" w:rsidRDefault="00724000" w:rsidP="00724000">
            <w:pPr>
              <w:spacing w:line="240" w:lineRule="auto"/>
              <w:ind w:firstLineChars="0" w:firstLine="3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3.983</w:t>
            </w:r>
          </w:p>
        </w:tc>
        <w:tc>
          <w:tcPr>
            <w:tcW w:w="979" w:type="dxa"/>
            <w:shd w:val="clear" w:color="auto" w:fill="FFFFFF"/>
          </w:tcPr>
          <w:p w14:paraId="019CC4FD"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2.009</w:t>
            </w:r>
          </w:p>
        </w:tc>
        <w:tc>
          <w:tcPr>
            <w:tcW w:w="1022" w:type="dxa"/>
            <w:shd w:val="clear" w:color="auto" w:fill="FFFFFF"/>
          </w:tcPr>
          <w:p w14:paraId="763DD5CE"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0.287</w:t>
            </w:r>
          </w:p>
        </w:tc>
      </w:tr>
      <w:tr w:rsidR="00724000" w:rsidRPr="00724000" w14:paraId="508E03CB" w14:textId="77777777" w:rsidTr="00724000">
        <w:trPr>
          <w:trHeight w:hRule="exact" w:val="365"/>
          <w:jc w:val="center"/>
        </w:trPr>
        <w:tc>
          <w:tcPr>
            <w:tcW w:w="1723" w:type="dxa"/>
            <w:shd w:val="clear" w:color="auto" w:fill="FFFFFF"/>
            <w:vAlign w:val="center"/>
          </w:tcPr>
          <w:p w14:paraId="620B7DC4" w14:textId="77777777" w:rsidR="00724000" w:rsidRPr="00724000" w:rsidRDefault="00724000" w:rsidP="00724000">
            <w:pPr>
              <w:spacing w:after="160" w:line="278" w:lineRule="auto"/>
              <w:ind w:firstLineChars="0" w:firstLine="0"/>
              <w:jc w:val="center"/>
              <w:rPr>
                <w:rFonts w:eastAsia="Times New Roman" w:cs="Times New Roman"/>
                <w:color w:val="000000"/>
                <w:sz w:val="20"/>
                <w:szCs w:val="20"/>
                <w:lang w:eastAsia="en-US" w:bidi="en-US"/>
                <w14:ligatures w14:val="standardContextual"/>
              </w:rPr>
            </w:pPr>
          </w:p>
        </w:tc>
        <w:tc>
          <w:tcPr>
            <w:tcW w:w="1939" w:type="dxa"/>
            <w:shd w:val="clear" w:color="auto" w:fill="FFFFFF"/>
            <w:vAlign w:val="center"/>
          </w:tcPr>
          <w:p w14:paraId="6DE4B273" w14:textId="77777777" w:rsidR="00724000" w:rsidRPr="00724000" w:rsidRDefault="00724000" w:rsidP="00724000">
            <w:pPr>
              <w:spacing w:after="160" w:line="278" w:lineRule="auto"/>
              <w:ind w:firstLineChars="0" w:firstLine="0"/>
              <w:jc w:val="center"/>
              <w:rPr>
                <w:rFonts w:eastAsia="Times New Roman" w:cs="Times New Roman"/>
                <w:color w:val="000000"/>
                <w:sz w:val="20"/>
                <w:szCs w:val="20"/>
                <w:lang w:eastAsia="en-US" w:bidi="en-US"/>
                <w14:ligatures w14:val="standardContextual"/>
              </w:rPr>
            </w:pPr>
            <w:r w:rsidRPr="00724000">
              <w:rPr>
                <w:rFonts w:eastAsia="Times New Roman" w:cs="Times New Roman"/>
                <w:color w:val="000000"/>
                <w:sz w:val="20"/>
                <w:szCs w:val="20"/>
                <w:lang w:eastAsia="en-US" w:bidi="en-US"/>
                <w14:ligatures w14:val="standardContextual"/>
              </w:rPr>
              <w:t>√</w:t>
            </w:r>
          </w:p>
        </w:tc>
        <w:tc>
          <w:tcPr>
            <w:tcW w:w="1440" w:type="dxa"/>
            <w:shd w:val="clear" w:color="auto" w:fill="FFFFFF"/>
            <w:vAlign w:val="center"/>
          </w:tcPr>
          <w:p w14:paraId="799ED558" w14:textId="77777777" w:rsidR="00724000" w:rsidRPr="00724000" w:rsidRDefault="00724000" w:rsidP="00724000">
            <w:pPr>
              <w:spacing w:line="240" w:lineRule="auto"/>
              <w:ind w:firstLineChars="0" w:firstLine="0"/>
              <w:jc w:val="center"/>
              <w:rPr>
                <w:rFonts w:eastAsia="Times New Roman" w:cs="Times New Roman"/>
                <w:color w:val="000000"/>
                <w:sz w:val="20"/>
                <w:szCs w:val="20"/>
                <w:lang w:eastAsia="en-US" w:bidi="en-US"/>
                <w14:ligatures w14:val="standardContextual"/>
              </w:rPr>
            </w:pPr>
            <w:r w:rsidRPr="00724000">
              <w:rPr>
                <w:rFonts w:eastAsia="Times New Roman" w:cs="Times New Roman"/>
                <w:color w:val="000000"/>
                <w:sz w:val="20"/>
                <w:szCs w:val="20"/>
                <w:lang w:eastAsia="en-US" w:bidi="en-US"/>
                <w14:ligatures w14:val="standardContextual"/>
              </w:rPr>
              <w:t>√</w:t>
            </w:r>
          </w:p>
        </w:tc>
        <w:tc>
          <w:tcPr>
            <w:tcW w:w="1085" w:type="dxa"/>
            <w:shd w:val="clear" w:color="auto" w:fill="FFFFFF"/>
            <w:vAlign w:val="center"/>
          </w:tcPr>
          <w:p w14:paraId="5D6B7CA4" w14:textId="77777777" w:rsidR="00724000" w:rsidRPr="00724000" w:rsidRDefault="00724000" w:rsidP="00724000">
            <w:pPr>
              <w:spacing w:line="240" w:lineRule="auto"/>
              <w:ind w:firstLineChars="0" w:firstLine="3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3.975</w:t>
            </w:r>
          </w:p>
        </w:tc>
        <w:tc>
          <w:tcPr>
            <w:tcW w:w="979" w:type="dxa"/>
            <w:shd w:val="clear" w:color="auto" w:fill="FFFFFF"/>
            <w:vAlign w:val="bottom"/>
          </w:tcPr>
          <w:p w14:paraId="7F997A2A" w14:textId="77777777" w:rsidR="00724000" w:rsidRPr="00724000" w:rsidRDefault="00724000" w:rsidP="00724000">
            <w:pPr>
              <w:spacing w:line="240" w:lineRule="auto"/>
              <w:ind w:firstLineChars="0" w:firstLine="24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2.008</w:t>
            </w:r>
          </w:p>
        </w:tc>
        <w:tc>
          <w:tcPr>
            <w:tcW w:w="1022" w:type="dxa"/>
            <w:shd w:val="clear" w:color="auto" w:fill="FFFFFF"/>
            <w:vAlign w:val="bottom"/>
          </w:tcPr>
          <w:p w14:paraId="3DF08E40" w14:textId="77777777" w:rsidR="00724000" w:rsidRPr="00724000" w:rsidRDefault="00724000" w:rsidP="00724000">
            <w:pPr>
              <w:spacing w:line="240" w:lineRule="auto"/>
              <w:ind w:firstLineChars="0" w:firstLine="22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0.288</w:t>
            </w:r>
          </w:p>
        </w:tc>
      </w:tr>
      <w:tr w:rsidR="00724000" w:rsidRPr="00724000" w14:paraId="2438D9EB" w14:textId="77777777" w:rsidTr="00724000">
        <w:trPr>
          <w:trHeight w:hRule="exact" w:val="408"/>
          <w:jc w:val="center"/>
        </w:trPr>
        <w:tc>
          <w:tcPr>
            <w:tcW w:w="1723" w:type="dxa"/>
            <w:tcBorders>
              <w:bottom w:val="single" w:sz="4" w:space="0" w:color="auto"/>
            </w:tcBorders>
            <w:shd w:val="clear" w:color="auto" w:fill="FFFFFF"/>
            <w:vAlign w:val="center"/>
          </w:tcPr>
          <w:p w14:paraId="733454B7" w14:textId="77777777" w:rsidR="00724000" w:rsidRPr="00724000" w:rsidRDefault="00724000" w:rsidP="00724000">
            <w:pPr>
              <w:spacing w:after="160" w:line="278" w:lineRule="auto"/>
              <w:ind w:firstLineChars="0" w:firstLine="0"/>
              <w:jc w:val="center"/>
              <w:rPr>
                <w:rFonts w:eastAsia="Times New Roman" w:cs="Times New Roman"/>
                <w:color w:val="000000"/>
                <w:sz w:val="20"/>
                <w:szCs w:val="20"/>
                <w:lang w:eastAsia="en-US" w:bidi="en-US"/>
                <w14:ligatures w14:val="standardContextual"/>
              </w:rPr>
            </w:pPr>
            <w:r w:rsidRPr="00724000">
              <w:rPr>
                <w:rFonts w:eastAsia="Times New Roman" w:cs="Times New Roman"/>
                <w:color w:val="000000"/>
                <w:sz w:val="20"/>
                <w:szCs w:val="20"/>
                <w:lang w:eastAsia="en-US" w:bidi="en-US"/>
                <w14:ligatures w14:val="standardContextual"/>
              </w:rPr>
              <w:t>√</w:t>
            </w:r>
          </w:p>
        </w:tc>
        <w:tc>
          <w:tcPr>
            <w:tcW w:w="1939" w:type="dxa"/>
            <w:tcBorders>
              <w:bottom w:val="single" w:sz="4" w:space="0" w:color="auto"/>
            </w:tcBorders>
            <w:shd w:val="clear" w:color="auto" w:fill="FFFFFF"/>
            <w:vAlign w:val="center"/>
          </w:tcPr>
          <w:p w14:paraId="39A2E5BE" w14:textId="77777777" w:rsidR="00724000" w:rsidRPr="00724000" w:rsidRDefault="00724000" w:rsidP="00724000">
            <w:pPr>
              <w:spacing w:after="160" w:line="278" w:lineRule="auto"/>
              <w:ind w:firstLineChars="0" w:firstLine="0"/>
              <w:jc w:val="center"/>
              <w:rPr>
                <w:rFonts w:eastAsia="Times New Roman" w:cs="Times New Roman"/>
                <w:color w:val="000000"/>
                <w:sz w:val="20"/>
                <w:szCs w:val="20"/>
                <w:lang w:eastAsia="en-US" w:bidi="en-US"/>
                <w14:ligatures w14:val="standardContextual"/>
              </w:rPr>
            </w:pPr>
            <w:r w:rsidRPr="00724000">
              <w:rPr>
                <w:rFonts w:eastAsia="Times New Roman" w:cs="Times New Roman"/>
                <w:color w:val="000000"/>
                <w:sz w:val="20"/>
                <w:szCs w:val="20"/>
                <w:lang w:eastAsia="en-US" w:bidi="en-US"/>
                <w14:ligatures w14:val="standardContextual"/>
              </w:rPr>
              <w:t>√</w:t>
            </w:r>
          </w:p>
        </w:tc>
        <w:tc>
          <w:tcPr>
            <w:tcW w:w="1440" w:type="dxa"/>
            <w:tcBorders>
              <w:bottom w:val="single" w:sz="4" w:space="0" w:color="auto"/>
            </w:tcBorders>
            <w:shd w:val="clear" w:color="auto" w:fill="FFFFFF"/>
            <w:vAlign w:val="center"/>
          </w:tcPr>
          <w:p w14:paraId="39548E34" w14:textId="77777777" w:rsidR="00724000" w:rsidRPr="00724000" w:rsidRDefault="00724000" w:rsidP="00724000">
            <w:pPr>
              <w:spacing w:line="240" w:lineRule="auto"/>
              <w:ind w:firstLineChars="0" w:firstLine="0"/>
              <w:jc w:val="center"/>
              <w:rPr>
                <w:rFonts w:eastAsia="Times New Roman" w:cs="Times New Roman"/>
                <w:color w:val="000000"/>
                <w:sz w:val="20"/>
                <w:szCs w:val="20"/>
                <w:lang w:eastAsia="en-US" w:bidi="en-US"/>
                <w14:ligatures w14:val="standardContextual"/>
              </w:rPr>
            </w:pPr>
            <w:r w:rsidRPr="00724000">
              <w:rPr>
                <w:rFonts w:eastAsia="Times New Roman" w:cs="Times New Roman"/>
                <w:color w:val="000000"/>
                <w:sz w:val="20"/>
                <w:szCs w:val="20"/>
                <w:lang w:eastAsia="en-US" w:bidi="en-US"/>
                <w14:ligatures w14:val="standardContextual"/>
              </w:rPr>
              <w:t>√</w:t>
            </w:r>
          </w:p>
        </w:tc>
        <w:tc>
          <w:tcPr>
            <w:tcW w:w="1085" w:type="dxa"/>
            <w:tcBorders>
              <w:bottom w:val="single" w:sz="4" w:space="0" w:color="auto"/>
            </w:tcBorders>
            <w:shd w:val="clear" w:color="auto" w:fill="FFFFFF"/>
          </w:tcPr>
          <w:p w14:paraId="7BE0351B" w14:textId="77777777" w:rsidR="00724000" w:rsidRPr="00724000" w:rsidRDefault="00724000" w:rsidP="00724000">
            <w:pPr>
              <w:spacing w:line="240" w:lineRule="auto"/>
              <w:ind w:firstLineChars="0" w:firstLine="320"/>
              <w:rPr>
                <w:rFonts w:cs="Times New Roman"/>
                <w:b/>
                <w:bCs/>
                <w:sz w:val="20"/>
                <w:szCs w:val="20"/>
                <w14:ligatures w14:val="standardContextual"/>
              </w:rPr>
            </w:pPr>
            <w:r w:rsidRPr="00724000">
              <w:rPr>
                <w:rFonts w:eastAsia="Times New Roman" w:cs="Times New Roman"/>
                <w:b/>
                <w:bCs/>
                <w:color w:val="000000"/>
                <w:sz w:val="20"/>
                <w:szCs w:val="20"/>
                <w:lang w:eastAsia="en-US" w:bidi="en-US"/>
                <w14:ligatures w14:val="standardContextual"/>
              </w:rPr>
              <w:t>3.967</w:t>
            </w:r>
          </w:p>
        </w:tc>
        <w:tc>
          <w:tcPr>
            <w:tcW w:w="979" w:type="dxa"/>
            <w:tcBorders>
              <w:bottom w:val="single" w:sz="4" w:space="0" w:color="auto"/>
            </w:tcBorders>
            <w:shd w:val="clear" w:color="auto" w:fill="FFFFFF"/>
          </w:tcPr>
          <w:p w14:paraId="6362534E" w14:textId="77777777" w:rsidR="00724000" w:rsidRPr="00724000" w:rsidRDefault="00724000" w:rsidP="00724000">
            <w:pPr>
              <w:spacing w:line="240" w:lineRule="auto"/>
              <w:ind w:firstLineChars="0" w:firstLine="240"/>
              <w:rPr>
                <w:rFonts w:cs="Times New Roman"/>
                <w:b/>
                <w:bCs/>
                <w:sz w:val="20"/>
                <w:szCs w:val="20"/>
                <w14:ligatures w14:val="standardContextual"/>
              </w:rPr>
            </w:pPr>
            <w:r w:rsidRPr="00724000">
              <w:rPr>
                <w:rFonts w:eastAsia="Times New Roman" w:cs="Times New Roman"/>
                <w:b/>
                <w:bCs/>
                <w:color w:val="000000"/>
                <w:sz w:val="20"/>
                <w:szCs w:val="20"/>
                <w:lang w:eastAsia="en-US" w:bidi="en-US"/>
                <w14:ligatures w14:val="standardContextual"/>
              </w:rPr>
              <w:t>2.004</w:t>
            </w:r>
          </w:p>
        </w:tc>
        <w:tc>
          <w:tcPr>
            <w:tcW w:w="1022" w:type="dxa"/>
            <w:tcBorders>
              <w:bottom w:val="single" w:sz="4" w:space="0" w:color="auto"/>
            </w:tcBorders>
            <w:shd w:val="clear" w:color="auto" w:fill="FFFFFF"/>
          </w:tcPr>
          <w:p w14:paraId="4E22B2F9" w14:textId="77777777" w:rsidR="00724000" w:rsidRPr="00724000" w:rsidRDefault="00724000" w:rsidP="00724000">
            <w:pPr>
              <w:spacing w:line="240" w:lineRule="auto"/>
              <w:ind w:firstLineChars="0" w:firstLine="220"/>
              <w:rPr>
                <w:rFonts w:cs="Times New Roman"/>
                <w:b/>
                <w:bCs/>
                <w:sz w:val="20"/>
                <w:szCs w:val="20"/>
                <w14:ligatures w14:val="standardContextual"/>
              </w:rPr>
            </w:pPr>
            <w:r w:rsidRPr="00724000">
              <w:rPr>
                <w:rFonts w:eastAsia="Times New Roman" w:cs="Times New Roman"/>
                <w:b/>
                <w:bCs/>
                <w:color w:val="000000"/>
                <w:sz w:val="20"/>
                <w:szCs w:val="20"/>
                <w:lang w:eastAsia="en-US" w:bidi="en-US"/>
                <w14:ligatures w14:val="standardContextual"/>
              </w:rPr>
              <w:t>0.287</w:t>
            </w:r>
          </w:p>
        </w:tc>
      </w:tr>
    </w:tbl>
    <w:p w14:paraId="53FB722A" w14:textId="1FFDC9D3" w:rsidR="00724000" w:rsidRDefault="00724000" w:rsidP="00724000">
      <w:pPr>
        <w:ind w:firstLineChars="0" w:firstLine="0"/>
        <w:rPr>
          <w:rFonts w:eastAsiaTheme="minorEastAsia" w:cs="Times New Roman"/>
          <w:szCs w:val="21"/>
        </w:rPr>
      </w:pPr>
      <w:r w:rsidRPr="00724000">
        <w:rPr>
          <w:rFonts w:eastAsiaTheme="minorEastAsia" w:cs="Times New Roman" w:hint="eastAsia"/>
          <w:szCs w:val="21"/>
        </w:rPr>
        <w:t>注：最好的结果是粗体，次好结果是下划线。</w:t>
      </w:r>
    </w:p>
    <w:p w14:paraId="0D7F68E4" w14:textId="21AECCE5" w:rsidR="00724000" w:rsidRPr="00724000" w:rsidRDefault="00724000" w:rsidP="00724000">
      <w:pPr>
        <w:adjustRightInd w:val="0"/>
        <w:snapToGrid w:val="0"/>
        <w:ind w:firstLine="420"/>
        <w:rPr>
          <w:rFonts w:eastAsiaTheme="minorEastAsia" w:cs="Times New Roman"/>
          <w:szCs w:val="21"/>
        </w:rPr>
      </w:pPr>
      <w:r w:rsidRPr="00724000">
        <w:rPr>
          <w:rFonts w:eastAsiaTheme="minorEastAsia" w:cs="Times New Roman"/>
          <w:szCs w:val="21"/>
        </w:rPr>
        <w:t>为了更好地呈现消融实验结果，本研究在图</w:t>
      </w:r>
      <w:r w:rsidR="00C023B7">
        <w:rPr>
          <w:rFonts w:eastAsiaTheme="minorEastAsia" w:cs="Times New Roman" w:hint="eastAsia"/>
          <w:szCs w:val="21"/>
        </w:rPr>
        <w:t>6</w:t>
      </w:r>
      <w:r w:rsidRPr="00724000">
        <w:rPr>
          <w:rFonts w:eastAsiaTheme="minorEastAsia" w:cs="Times New Roman"/>
          <w:szCs w:val="21"/>
        </w:rPr>
        <w:t>中展示了一些可视化对比。图</w:t>
      </w:r>
      <w:r w:rsidR="00C023B7">
        <w:rPr>
          <w:rFonts w:eastAsiaTheme="minorEastAsia" w:cs="Times New Roman" w:hint="eastAsia"/>
          <w:szCs w:val="21"/>
        </w:rPr>
        <w:t>6</w:t>
      </w:r>
      <w:r w:rsidRPr="00724000">
        <w:rPr>
          <w:rFonts w:eastAsiaTheme="minorEastAsia" w:cs="Times New Roman"/>
          <w:szCs w:val="21"/>
        </w:rPr>
        <w:t>表示</w:t>
      </w:r>
      <w:proofErr w:type="spellStart"/>
      <w:r w:rsidRPr="00724000">
        <w:rPr>
          <w:rFonts w:eastAsiaTheme="minorEastAsia" w:cs="Times New Roman"/>
          <w:szCs w:val="21"/>
        </w:rPr>
        <w:t>UrbanSTC</w:t>
      </w:r>
      <w:proofErr w:type="spellEnd"/>
      <w:r w:rsidRPr="00724000">
        <w:rPr>
          <w:rFonts w:eastAsiaTheme="minorEastAsia" w:cs="Times New Roman"/>
          <w:szCs w:val="21"/>
        </w:rPr>
        <w:t>和消融实验的推理误差</w:t>
      </w:r>
      <m:oMath>
        <m:r>
          <m:rPr>
            <m:sty m:val="p"/>
          </m:rPr>
          <w:rPr>
            <w:rFonts w:ascii="Cambria Math" w:eastAsiaTheme="minorEastAsia" w:hAnsi="Cambria Math" w:cs="Times New Roman"/>
            <w:szCs w:val="21"/>
          </w:rPr>
          <m:t>‖</m:t>
        </m:r>
        <m:sSup>
          <m:sSupPr>
            <m:ctrlPr>
              <w:rPr>
                <w:rFonts w:ascii="Cambria Math" w:eastAsiaTheme="minorEastAsia" w:hAnsi="Cambria Math" w:cs="Times New Roman"/>
                <w:szCs w:val="21"/>
              </w:rPr>
            </m:ctrlPr>
          </m:sSupPr>
          <m:e>
            <m:r>
              <m:rPr>
                <m:sty m:val="bi"/>
              </m:rPr>
              <w:rPr>
                <w:rFonts w:ascii="Cambria Math" w:eastAsiaTheme="minorEastAsia" w:hAnsi="Cambria Math" w:cs="Times New Roman"/>
                <w:szCs w:val="21"/>
              </w:rPr>
              <m:t>X</m:t>
            </m:r>
          </m:e>
          <m:sup>
            <m:r>
              <w:rPr>
                <w:rFonts w:ascii="Cambria Math" w:eastAsiaTheme="minorEastAsia" w:hAnsi="Cambria Math" w:cs="Times New Roman"/>
                <w:szCs w:val="21"/>
              </w:rPr>
              <m:t>f</m:t>
            </m:r>
          </m:sup>
        </m:sSup>
        <m:r>
          <m:rPr>
            <m:sty m:val="p"/>
          </m:rPr>
          <w:rPr>
            <w:rFonts w:ascii="Cambria Math" w:eastAsiaTheme="minorEastAsia" w:hAnsi="Cambria Math" w:cs="Times New Roman"/>
            <w:szCs w:val="21"/>
          </w:rPr>
          <m:t>-</m:t>
        </m:r>
        <m:sSup>
          <m:sSupPr>
            <m:ctrlPr>
              <w:rPr>
                <w:rFonts w:ascii="Cambria Math" w:eastAsiaTheme="minorEastAsia" w:hAnsi="Cambria Math" w:cs="Times New Roman"/>
                <w:szCs w:val="21"/>
              </w:rPr>
            </m:ctrlPr>
          </m:sSupPr>
          <m:e>
            <m:limUpp>
              <m:limUppPr>
                <m:ctrlPr>
                  <w:rPr>
                    <w:rFonts w:ascii="Cambria Math" w:eastAsiaTheme="minorEastAsia" w:hAnsi="Cambria Math" w:cs="Times New Roman"/>
                    <w:szCs w:val="21"/>
                  </w:rPr>
                </m:ctrlPr>
              </m:limUppPr>
              <m:e>
                <m:r>
                  <m:rPr>
                    <m:sty m:val="bi"/>
                  </m:rPr>
                  <w:rPr>
                    <w:rFonts w:ascii="Cambria Math" w:eastAsiaTheme="minorEastAsia" w:hAnsi="Cambria Math" w:cs="Times New Roman"/>
                    <w:szCs w:val="21"/>
                  </w:rPr>
                  <m:t>X</m:t>
                </m:r>
              </m:e>
              <m:lim>
                <m:r>
                  <m:rPr>
                    <m:sty m:val="p"/>
                  </m:rPr>
                  <w:rPr>
                    <w:rFonts w:ascii="Cambria Math" w:eastAsiaTheme="minorEastAsia" w:hAnsi="Cambria Math" w:cs="Times New Roman"/>
                    <w:szCs w:val="21"/>
                  </w:rPr>
                  <m:t>^</m:t>
                </m:r>
              </m:lim>
            </m:limUpp>
          </m:e>
          <m:sup>
            <m:r>
              <w:rPr>
                <w:rFonts w:ascii="Cambria Math" w:eastAsiaTheme="minorEastAsia" w:hAnsi="Cambria Math" w:cs="Times New Roman"/>
                <w:szCs w:val="21"/>
              </w:rPr>
              <m:t>f</m:t>
            </m:r>
          </m:sup>
        </m:sSup>
        <m:sSub>
          <m:sSubPr>
            <m:ctrlPr>
              <w:rPr>
                <w:rFonts w:ascii="Cambria Math" w:eastAsiaTheme="minorEastAsia" w:hAnsi="Cambria Math" w:cs="Times New Roman"/>
                <w:szCs w:val="21"/>
              </w:rPr>
            </m:ctrlPr>
          </m:sSubPr>
          <m:e>
            <m:r>
              <m:rPr>
                <m:sty m:val="p"/>
              </m:rPr>
              <w:rPr>
                <w:rFonts w:ascii="Cambria Math" w:eastAsiaTheme="minorEastAsia" w:hAnsi="Cambria Math" w:cs="Times New Roman"/>
                <w:szCs w:val="21"/>
              </w:rPr>
              <m:t>‖</m:t>
            </m:r>
          </m:e>
          <m:sub>
            <m:r>
              <m:rPr>
                <m:sty m:val="p"/>
              </m:rPr>
              <w:rPr>
                <w:rFonts w:ascii="Cambria Math" w:eastAsiaTheme="minorEastAsia" w:hAnsi="Cambria Math" w:cs="Times New Roman"/>
                <w:szCs w:val="21"/>
              </w:rPr>
              <m:t>1,1</m:t>
            </m:r>
          </m:sub>
        </m:sSub>
      </m:oMath>
      <w:r w:rsidRPr="00724000">
        <w:rPr>
          <w:rFonts w:eastAsiaTheme="minorEastAsia" w:cs="Times New Roman"/>
          <w:szCs w:val="21"/>
        </w:rPr>
        <w:t>其中越亮的区域代表更大的误差。区域</w:t>
      </w:r>
      <w:r w:rsidRPr="00724000">
        <w:rPr>
          <w:rFonts w:eastAsiaTheme="minorEastAsia" w:cs="Times New Roman"/>
          <w:szCs w:val="21"/>
        </w:rPr>
        <w:t xml:space="preserve">A </w:t>
      </w:r>
      <w:r w:rsidRPr="00724000">
        <w:rPr>
          <w:rFonts w:eastAsiaTheme="minorEastAsia" w:cs="Times New Roman"/>
          <w:szCs w:val="21"/>
        </w:rPr>
        <w:t>（土城西路）和</w:t>
      </w:r>
      <w:r w:rsidRPr="00724000">
        <w:rPr>
          <w:rFonts w:eastAsiaTheme="minorEastAsia" w:cs="Times New Roman"/>
          <w:szCs w:val="21"/>
        </w:rPr>
        <w:t xml:space="preserve">B </w:t>
      </w:r>
      <w:r w:rsidRPr="00724000">
        <w:rPr>
          <w:rFonts w:eastAsiaTheme="minorEastAsia" w:cs="Times New Roman"/>
          <w:szCs w:val="21"/>
        </w:rPr>
        <w:t>（三元桥）是北京的主要交通干道。可以明显得观测到，</w:t>
      </w:r>
      <w:proofErr w:type="spellStart"/>
      <w:r w:rsidRPr="00724000">
        <w:rPr>
          <w:rFonts w:eastAsiaTheme="minorEastAsia" w:cs="Times New Roman"/>
          <w:szCs w:val="21"/>
        </w:rPr>
        <w:t>UrbanSTC</w:t>
      </w:r>
      <w:proofErr w:type="spellEnd"/>
      <w:r w:rsidRPr="00724000">
        <w:rPr>
          <w:rFonts w:eastAsiaTheme="minorEastAsia" w:cs="Times New Roman"/>
          <w:szCs w:val="21"/>
        </w:rPr>
        <w:t xml:space="preserve"> </w:t>
      </w:r>
      <w:r w:rsidRPr="00724000">
        <w:rPr>
          <w:rFonts w:eastAsiaTheme="minorEastAsia" w:cs="Times New Roman"/>
          <w:szCs w:val="21"/>
        </w:rPr>
        <w:t>比其他消融实验取得了更好的结果，这证</w:t>
      </w:r>
      <w:r w:rsidRPr="00724000">
        <w:rPr>
          <w:rFonts w:eastAsiaTheme="minorEastAsia" w:cs="Times New Roman"/>
          <w:szCs w:val="21"/>
        </w:rPr>
        <w:lastRenderedPageBreak/>
        <w:t>明了所提模型的结果能够更好地捕获数据的时空特征。</w:t>
      </w:r>
    </w:p>
    <w:p w14:paraId="78EEC902" w14:textId="6F2573F2" w:rsidR="00131789" w:rsidRDefault="00D85638">
      <w:pPr>
        <w:pStyle w:val="3"/>
      </w:pPr>
      <w:bookmarkStart w:id="43" w:name="_Toc199018251"/>
      <w:r>
        <w:rPr>
          <w:rFonts w:hint="eastAsia"/>
        </w:rPr>
        <w:t xml:space="preserve">2.3.4 </w:t>
      </w:r>
      <w:r w:rsidR="00724000" w:rsidRPr="00724000">
        <w:rPr>
          <w:rFonts w:hint="eastAsia"/>
        </w:rPr>
        <w:t>端到端和两阶段对比</w:t>
      </w:r>
      <w:bookmarkEnd w:id="43"/>
    </w:p>
    <w:p w14:paraId="7BA25440" w14:textId="0976E010" w:rsidR="00131789" w:rsidRDefault="00724000">
      <w:pPr>
        <w:pStyle w:val="a6"/>
        <w:ind w:firstLine="420"/>
        <w:rPr>
          <w:rFonts w:ascii="Times New Roman" w:hAnsi="Times New Roman" w:cs="Times New Roman"/>
          <w:lang w:val="en-US" w:bidi="ar-SA"/>
        </w:rPr>
      </w:pPr>
      <w:r w:rsidRPr="00724000">
        <w:rPr>
          <w:rFonts w:ascii="Times New Roman" w:hAnsi="Times New Roman" w:cs="Times New Roman" w:hint="eastAsia"/>
          <w:lang w:val="en-US" w:bidi="ar-SA"/>
        </w:rPr>
        <w:t>为了验证两阶段训练比端到端训练效果更好，本研究在</w:t>
      </w:r>
      <w:proofErr w:type="spellStart"/>
      <w:r w:rsidRPr="00724000">
        <w:rPr>
          <w:rFonts w:ascii="Times New Roman" w:hAnsi="Times New Roman" w:cs="Times New Roman" w:hint="eastAsia"/>
          <w:lang w:val="en-US" w:bidi="ar-SA"/>
        </w:rPr>
        <w:t>TaxiBJ</w:t>
      </w:r>
      <w:proofErr w:type="spellEnd"/>
      <w:r w:rsidRPr="00724000">
        <w:rPr>
          <w:rFonts w:ascii="Times New Roman" w:hAnsi="Times New Roman" w:cs="Times New Roman" w:hint="eastAsia"/>
          <w:lang w:val="en-US" w:bidi="ar-SA"/>
        </w:rPr>
        <w:t>（</w:t>
      </w:r>
      <w:r w:rsidRPr="00724000">
        <w:rPr>
          <w:rFonts w:ascii="Times New Roman" w:hAnsi="Times New Roman" w:cs="Times New Roman" w:hint="eastAsia"/>
          <w:lang w:val="en-US" w:bidi="ar-SA"/>
        </w:rPr>
        <w:t>Pl</w:t>
      </w:r>
      <w:r w:rsidRPr="00724000">
        <w:rPr>
          <w:rFonts w:ascii="Times New Roman" w:hAnsi="Times New Roman" w:cs="Times New Roman" w:hint="eastAsia"/>
          <w:lang w:val="en-US" w:bidi="ar-SA"/>
        </w:rPr>
        <w:t>到</w:t>
      </w:r>
      <w:r w:rsidRPr="00724000">
        <w:rPr>
          <w:rFonts w:ascii="Times New Roman" w:hAnsi="Times New Roman" w:cs="Times New Roman" w:hint="eastAsia"/>
          <w:lang w:val="en-US" w:bidi="ar-SA"/>
        </w:rPr>
        <w:t>P4</w:t>
      </w:r>
      <w:r w:rsidRPr="00724000">
        <w:rPr>
          <w:rFonts w:ascii="Times New Roman" w:hAnsi="Times New Roman" w:cs="Times New Roman" w:hint="eastAsia"/>
          <w:lang w:val="en-US" w:bidi="ar-SA"/>
        </w:rPr>
        <w:t>的平均实验</w:t>
      </w:r>
      <w:r w:rsidRPr="00724000">
        <w:rPr>
          <w:rFonts w:ascii="Times New Roman" w:hAnsi="Times New Roman" w:cs="Times New Roman" w:hint="eastAsia"/>
          <w:lang w:val="en-US" w:bidi="ar-SA"/>
        </w:rPr>
        <w:t xml:space="preserve"> </w:t>
      </w:r>
      <w:r w:rsidRPr="00724000">
        <w:rPr>
          <w:rFonts w:ascii="Times New Roman" w:hAnsi="Times New Roman" w:cs="Times New Roman" w:hint="eastAsia"/>
          <w:lang w:val="en-US" w:bidi="ar-SA"/>
        </w:rPr>
        <w:t>结果）和</w:t>
      </w:r>
      <w:proofErr w:type="spellStart"/>
      <w:r w:rsidRPr="00724000">
        <w:rPr>
          <w:rFonts w:ascii="Times New Roman" w:hAnsi="Times New Roman" w:cs="Times New Roman" w:hint="eastAsia"/>
          <w:lang w:val="en-US" w:bidi="ar-SA"/>
        </w:rPr>
        <w:t>BikeNYC</w:t>
      </w:r>
      <w:proofErr w:type="spellEnd"/>
      <w:r w:rsidRPr="00724000">
        <w:rPr>
          <w:rFonts w:ascii="Times New Roman" w:hAnsi="Times New Roman" w:cs="Times New Roman" w:hint="eastAsia"/>
          <w:lang w:val="en-US" w:bidi="ar-SA"/>
        </w:rPr>
        <w:t>数据集上进行实验。端到端模型集成了三个所提出的模块，即同时</w:t>
      </w:r>
      <w:r w:rsidRPr="00724000">
        <w:rPr>
          <w:rFonts w:ascii="Times New Roman" w:hAnsi="Times New Roman" w:cs="Times New Roman" w:hint="eastAsia"/>
          <w:lang w:val="en-US" w:bidi="ar-SA"/>
        </w:rPr>
        <w:t xml:space="preserve"> </w:t>
      </w:r>
      <w:r w:rsidRPr="00724000">
        <w:rPr>
          <w:rFonts w:ascii="Times New Roman" w:hAnsi="Times New Roman" w:cs="Times New Roman" w:hint="eastAsia"/>
          <w:lang w:val="en-US" w:bidi="ar-SA"/>
        </w:rPr>
        <w:t>将粗细粒度流量图引入空间自监督、时间自监督和外部因素学习，并对这三个损失函数</w:t>
      </w:r>
      <w:r w:rsidRPr="00724000">
        <w:rPr>
          <w:rFonts w:ascii="Times New Roman" w:hAnsi="Times New Roman" w:cs="Times New Roman" w:hint="eastAsia"/>
          <w:lang w:val="en-US" w:bidi="ar-SA"/>
        </w:rPr>
        <w:t xml:space="preserve"> </w:t>
      </w:r>
      <w:r w:rsidRPr="00724000">
        <w:rPr>
          <w:rFonts w:ascii="Times New Roman" w:hAnsi="Times New Roman" w:cs="Times New Roman" w:hint="eastAsia"/>
          <w:lang w:val="en-US" w:bidi="ar-SA"/>
        </w:rPr>
        <w:t>进行整体优化。如表</w:t>
      </w:r>
      <w:r w:rsidRPr="00724000">
        <w:rPr>
          <w:rFonts w:ascii="Times New Roman" w:hAnsi="Times New Roman" w:cs="Times New Roman" w:hint="eastAsia"/>
          <w:lang w:val="en-US" w:bidi="ar-SA"/>
        </w:rPr>
        <w:t>7</w:t>
      </w:r>
      <w:r w:rsidRPr="00724000">
        <w:rPr>
          <w:rFonts w:ascii="Times New Roman" w:hAnsi="Times New Roman" w:cs="Times New Roman" w:hint="eastAsia"/>
          <w:lang w:val="en-US" w:bidi="ar-SA"/>
        </w:rPr>
        <w:t>所示，可以清晰地发现两阶段的实验结果优于端到端的训练过程，端到端训练方法需要调整每个损失函数之间的平衡因子，而两阶段训练方法不需要调整辅助任务之间的平衡。自监督学习的优势在于两阶段训练。辅助任务帮助提前学习</w:t>
      </w:r>
      <w:r w:rsidRPr="00724000">
        <w:rPr>
          <w:rFonts w:ascii="Times New Roman" w:hAnsi="Times New Roman" w:cs="Times New Roman" w:hint="eastAsia"/>
          <w:lang w:val="en-US" w:bidi="ar-SA"/>
        </w:rPr>
        <w:t xml:space="preserve"> </w:t>
      </w:r>
      <w:r w:rsidRPr="00724000">
        <w:rPr>
          <w:rFonts w:ascii="Times New Roman" w:hAnsi="Times New Roman" w:cs="Times New Roman" w:hint="eastAsia"/>
          <w:lang w:val="en-US" w:bidi="ar-SA"/>
        </w:rPr>
        <w:t>数据的内部特征，然后微调阶段学习相应的标签信息［</w:t>
      </w:r>
      <w:r w:rsidRPr="00724000">
        <w:rPr>
          <w:rFonts w:ascii="Times New Roman" w:hAnsi="Times New Roman" w:cs="Times New Roman" w:hint="eastAsia"/>
          <w:lang w:val="en-US" w:bidi="ar-SA"/>
        </w:rPr>
        <w:t>41</w:t>
      </w:r>
      <w:r w:rsidRPr="00724000">
        <w:rPr>
          <w:rFonts w:ascii="Times New Roman" w:hAnsi="Times New Roman" w:cs="Times New Roman" w:hint="eastAsia"/>
          <w:lang w:val="en-US" w:bidi="ar-SA"/>
        </w:rPr>
        <w:t>，</w:t>
      </w:r>
      <w:r w:rsidRPr="00724000">
        <w:rPr>
          <w:rFonts w:ascii="Times New Roman" w:hAnsi="Times New Roman" w:cs="Times New Roman" w:hint="eastAsia"/>
          <w:lang w:val="en-US" w:bidi="ar-SA"/>
        </w:rPr>
        <w:t>42</w:t>
      </w:r>
      <w:r w:rsidRPr="00724000">
        <w:rPr>
          <w:rFonts w:ascii="Times New Roman" w:hAnsi="Times New Roman" w:cs="Times New Roman" w:hint="eastAsia"/>
          <w:lang w:val="en-US" w:bidi="ar-SA"/>
        </w:rPr>
        <w:t>，</w:t>
      </w:r>
      <w:r w:rsidRPr="00724000">
        <w:rPr>
          <w:rFonts w:ascii="Times New Roman" w:hAnsi="Times New Roman" w:cs="Times New Roman" w:hint="eastAsia"/>
          <w:lang w:val="en-US" w:bidi="ar-SA"/>
        </w:rPr>
        <w:t>54</w:t>
      </w:r>
      <w:r w:rsidRPr="00724000">
        <w:rPr>
          <w:rFonts w:ascii="Times New Roman" w:hAnsi="Times New Roman" w:cs="Times New Roman" w:hint="eastAsia"/>
          <w:lang w:val="en-US" w:bidi="ar-SA"/>
        </w:rPr>
        <w:t>，</w:t>
      </w:r>
      <w:r w:rsidRPr="00724000">
        <w:rPr>
          <w:rFonts w:ascii="Times New Roman" w:hAnsi="Times New Roman" w:cs="Times New Roman" w:hint="eastAsia"/>
          <w:lang w:val="en-US" w:bidi="ar-SA"/>
        </w:rPr>
        <w:t>55</w:t>
      </w:r>
      <w:r w:rsidRPr="00724000">
        <w:rPr>
          <w:rFonts w:ascii="Times New Roman" w:hAnsi="Times New Roman" w:cs="Times New Roman" w:hint="eastAsia"/>
          <w:lang w:val="en-US" w:bidi="ar-SA"/>
        </w:rPr>
        <w:t>］。</w:t>
      </w:r>
    </w:p>
    <w:p w14:paraId="5E3E74BC" w14:textId="77777777" w:rsidR="00724000" w:rsidRDefault="00724000" w:rsidP="00724000">
      <w:pPr>
        <w:pStyle w:val="a6"/>
        <w:ind w:firstLineChars="0" w:firstLine="0"/>
        <w:rPr>
          <w:rFonts w:ascii="Times New Roman" w:hAnsi="Times New Roman" w:cs="Times New Roman"/>
          <w:lang w:val="en-US" w:bidi="ar-SA"/>
        </w:rPr>
      </w:pPr>
    </w:p>
    <w:p w14:paraId="3A3927F8" w14:textId="225962C9" w:rsidR="00724000" w:rsidRDefault="00724000" w:rsidP="00724000">
      <w:pPr>
        <w:pStyle w:val="a3"/>
        <w:rPr>
          <w:rFonts w:cs="Times New Roman"/>
        </w:rPr>
      </w:pPr>
      <w:bookmarkStart w:id="44" w:name="_Toc199018310"/>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ARABIC </w:instrText>
      </w:r>
      <w:r>
        <w:rPr>
          <w:rFonts w:hint="eastAsia"/>
        </w:rPr>
        <w:fldChar w:fldCharType="separate"/>
      </w:r>
      <w:r w:rsidR="004908C8">
        <w:rPr>
          <w:noProof/>
        </w:rPr>
        <w:t>7</w:t>
      </w:r>
      <w:r>
        <w:rPr>
          <w:rFonts w:hint="eastAsia"/>
        </w:rPr>
        <w:fldChar w:fldCharType="end"/>
      </w:r>
      <w:r>
        <w:rPr>
          <w:rFonts w:hint="eastAsia"/>
        </w:rPr>
        <w:t xml:space="preserve"> </w:t>
      </w:r>
      <w:r w:rsidRPr="00724000">
        <w:rPr>
          <w:rFonts w:hint="eastAsia"/>
        </w:rPr>
        <w:t>端到端和两阶段对比</w:t>
      </w:r>
      <w:bookmarkEnd w:id="44"/>
    </w:p>
    <w:tbl>
      <w:tblPr>
        <w:tblOverlap w:val="never"/>
        <w:tblW w:w="0" w:type="auto"/>
        <w:jc w:val="center"/>
        <w:tblLayout w:type="fixed"/>
        <w:tblCellMar>
          <w:left w:w="10" w:type="dxa"/>
          <w:right w:w="10" w:type="dxa"/>
        </w:tblCellMar>
        <w:tblLook w:val="04A0" w:firstRow="1" w:lastRow="0" w:firstColumn="1" w:lastColumn="0" w:noHBand="0" w:noVBand="1"/>
      </w:tblPr>
      <w:tblGrid>
        <w:gridCol w:w="1661"/>
        <w:gridCol w:w="1085"/>
        <w:gridCol w:w="970"/>
        <w:gridCol w:w="965"/>
        <w:gridCol w:w="922"/>
        <w:gridCol w:w="1056"/>
        <w:gridCol w:w="946"/>
      </w:tblGrid>
      <w:tr w:rsidR="00724000" w:rsidRPr="00724000" w14:paraId="004B3C5A" w14:textId="77777777" w:rsidTr="00724000">
        <w:trPr>
          <w:trHeight w:hRule="exact" w:val="720"/>
          <w:jc w:val="center"/>
        </w:trPr>
        <w:tc>
          <w:tcPr>
            <w:tcW w:w="1661" w:type="dxa"/>
            <w:tcBorders>
              <w:top w:val="single" w:sz="4" w:space="0" w:color="auto"/>
            </w:tcBorders>
            <w:shd w:val="clear" w:color="auto" w:fill="FFFFFF"/>
            <w:vAlign w:val="center"/>
          </w:tcPr>
          <w:p w14:paraId="779FEA60" w14:textId="77777777" w:rsidR="00724000" w:rsidRPr="00724000" w:rsidRDefault="00724000" w:rsidP="00724000">
            <w:pPr>
              <w:spacing w:line="240" w:lineRule="auto"/>
              <w:ind w:firstLineChars="0" w:firstLine="540"/>
              <w:jc w:val="left"/>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Methods</w:t>
            </w:r>
          </w:p>
        </w:tc>
        <w:tc>
          <w:tcPr>
            <w:tcW w:w="1085" w:type="dxa"/>
            <w:tcBorders>
              <w:top w:val="single" w:sz="4" w:space="0" w:color="auto"/>
            </w:tcBorders>
            <w:shd w:val="clear" w:color="auto" w:fill="FFFFFF"/>
            <w:vAlign w:val="bottom"/>
          </w:tcPr>
          <w:p w14:paraId="4CEF6DD8" w14:textId="77777777" w:rsidR="00724000" w:rsidRPr="00724000" w:rsidRDefault="00724000" w:rsidP="00724000">
            <w:pPr>
              <w:spacing w:line="240" w:lineRule="auto"/>
              <w:ind w:firstLineChars="0" w:firstLine="260"/>
              <w:jc w:val="left"/>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RMSE</w:t>
            </w:r>
          </w:p>
        </w:tc>
        <w:tc>
          <w:tcPr>
            <w:tcW w:w="970" w:type="dxa"/>
            <w:tcBorders>
              <w:top w:val="single" w:sz="4" w:space="0" w:color="auto"/>
            </w:tcBorders>
            <w:shd w:val="clear" w:color="auto" w:fill="FFFFFF"/>
            <w:vAlign w:val="center"/>
          </w:tcPr>
          <w:p w14:paraId="1855D2CF" w14:textId="77777777" w:rsidR="00724000" w:rsidRPr="00724000" w:rsidRDefault="00724000" w:rsidP="00724000">
            <w:pPr>
              <w:spacing w:after="80" w:line="240" w:lineRule="auto"/>
              <w:ind w:firstLineChars="0" w:firstLine="0"/>
              <w:jc w:val="center"/>
              <w:rPr>
                <w:rFonts w:cs="Times New Roman"/>
                <w:sz w:val="20"/>
                <w:szCs w:val="20"/>
                <w14:ligatures w14:val="standardContextual"/>
              </w:rPr>
            </w:pPr>
            <w:proofErr w:type="spellStart"/>
            <w:r w:rsidRPr="00724000">
              <w:rPr>
                <w:rFonts w:eastAsia="Times New Roman" w:cs="Times New Roman"/>
                <w:color w:val="000000"/>
                <w:sz w:val="20"/>
                <w:szCs w:val="20"/>
                <w:lang w:eastAsia="en-US" w:bidi="en-US"/>
                <w14:ligatures w14:val="standardContextual"/>
              </w:rPr>
              <w:t>TaxiBJ</w:t>
            </w:r>
            <w:proofErr w:type="spellEnd"/>
          </w:p>
          <w:p w14:paraId="2F8512C9"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MAE</w:t>
            </w:r>
          </w:p>
        </w:tc>
        <w:tc>
          <w:tcPr>
            <w:tcW w:w="965" w:type="dxa"/>
            <w:tcBorders>
              <w:top w:val="single" w:sz="4" w:space="0" w:color="auto"/>
            </w:tcBorders>
            <w:shd w:val="clear" w:color="auto" w:fill="FFFFFF"/>
            <w:vAlign w:val="bottom"/>
          </w:tcPr>
          <w:p w14:paraId="1F2E7CB7"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MAPE</w:t>
            </w:r>
          </w:p>
        </w:tc>
        <w:tc>
          <w:tcPr>
            <w:tcW w:w="922" w:type="dxa"/>
            <w:tcBorders>
              <w:top w:val="single" w:sz="4" w:space="0" w:color="auto"/>
            </w:tcBorders>
            <w:shd w:val="clear" w:color="auto" w:fill="FFFFFF"/>
            <w:vAlign w:val="bottom"/>
          </w:tcPr>
          <w:p w14:paraId="55734E33"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RMSE</w:t>
            </w:r>
          </w:p>
        </w:tc>
        <w:tc>
          <w:tcPr>
            <w:tcW w:w="1056" w:type="dxa"/>
            <w:tcBorders>
              <w:top w:val="single" w:sz="4" w:space="0" w:color="auto"/>
            </w:tcBorders>
            <w:shd w:val="clear" w:color="auto" w:fill="FFFFFF"/>
            <w:vAlign w:val="center"/>
          </w:tcPr>
          <w:p w14:paraId="438BCC93" w14:textId="77777777" w:rsidR="00724000" w:rsidRPr="00724000" w:rsidRDefault="00724000" w:rsidP="00724000">
            <w:pPr>
              <w:spacing w:after="80" w:line="240" w:lineRule="auto"/>
              <w:ind w:firstLineChars="0" w:firstLine="0"/>
              <w:jc w:val="center"/>
              <w:rPr>
                <w:rFonts w:cs="Times New Roman"/>
                <w:sz w:val="20"/>
                <w:szCs w:val="20"/>
                <w14:ligatures w14:val="standardContextual"/>
              </w:rPr>
            </w:pPr>
            <w:proofErr w:type="spellStart"/>
            <w:r w:rsidRPr="00724000">
              <w:rPr>
                <w:rFonts w:eastAsia="Times New Roman" w:cs="Times New Roman"/>
                <w:color w:val="000000"/>
                <w:sz w:val="20"/>
                <w:szCs w:val="20"/>
                <w:lang w:eastAsia="en-US" w:bidi="en-US"/>
                <w14:ligatures w14:val="standardContextual"/>
              </w:rPr>
              <w:t>BikeNYC</w:t>
            </w:r>
            <w:proofErr w:type="spellEnd"/>
          </w:p>
          <w:p w14:paraId="6533F945"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MAE</w:t>
            </w:r>
          </w:p>
        </w:tc>
        <w:tc>
          <w:tcPr>
            <w:tcW w:w="946" w:type="dxa"/>
            <w:tcBorders>
              <w:top w:val="single" w:sz="4" w:space="0" w:color="auto"/>
            </w:tcBorders>
            <w:shd w:val="clear" w:color="auto" w:fill="FFFFFF"/>
            <w:vAlign w:val="bottom"/>
          </w:tcPr>
          <w:p w14:paraId="15EEAC0D"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MAPE</w:t>
            </w:r>
          </w:p>
        </w:tc>
      </w:tr>
      <w:tr w:rsidR="00724000" w:rsidRPr="00724000" w14:paraId="1638C40E" w14:textId="77777777" w:rsidTr="00724000">
        <w:trPr>
          <w:trHeight w:hRule="exact" w:val="394"/>
          <w:jc w:val="center"/>
        </w:trPr>
        <w:tc>
          <w:tcPr>
            <w:tcW w:w="1661" w:type="dxa"/>
            <w:tcBorders>
              <w:top w:val="single" w:sz="4" w:space="0" w:color="auto"/>
            </w:tcBorders>
            <w:shd w:val="clear" w:color="auto" w:fill="FFFFFF"/>
            <w:vAlign w:val="center"/>
          </w:tcPr>
          <w:p w14:paraId="61570310" w14:textId="77777777" w:rsidR="00724000" w:rsidRPr="00724000" w:rsidRDefault="00724000" w:rsidP="00724000">
            <w:pPr>
              <w:spacing w:line="240" w:lineRule="auto"/>
              <w:ind w:firstLineChars="0" w:firstLine="420"/>
              <w:jc w:val="left"/>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 xml:space="preserve">End </w:t>
            </w:r>
            <w:proofErr w:type="spellStart"/>
            <w:r w:rsidRPr="00724000">
              <w:rPr>
                <w:rFonts w:eastAsia="Times New Roman" w:cs="Times New Roman"/>
                <w:color w:val="000000"/>
                <w:sz w:val="20"/>
                <w:szCs w:val="20"/>
                <w:lang w:eastAsia="en-US" w:bidi="en-US"/>
                <w14:ligatures w14:val="standardContextual"/>
              </w:rPr>
              <w:t>End</w:t>
            </w:r>
            <w:proofErr w:type="spellEnd"/>
          </w:p>
        </w:tc>
        <w:tc>
          <w:tcPr>
            <w:tcW w:w="1085" w:type="dxa"/>
            <w:tcBorders>
              <w:top w:val="single" w:sz="4" w:space="0" w:color="auto"/>
            </w:tcBorders>
            <w:shd w:val="clear" w:color="auto" w:fill="FFFFFF"/>
            <w:vAlign w:val="center"/>
          </w:tcPr>
          <w:p w14:paraId="621D69C2" w14:textId="77777777" w:rsidR="00724000" w:rsidRPr="00724000" w:rsidRDefault="00724000" w:rsidP="00724000">
            <w:pPr>
              <w:spacing w:line="240" w:lineRule="auto"/>
              <w:ind w:firstLineChars="0" w:firstLine="360"/>
              <w:jc w:val="left"/>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3.980</w:t>
            </w:r>
          </w:p>
        </w:tc>
        <w:tc>
          <w:tcPr>
            <w:tcW w:w="970" w:type="dxa"/>
            <w:tcBorders>
              <w:top w:val="single" w:sz="4" w:space="0" w:color="auto"/>
            </w:tcBorders>
            <w:shd w:val="clear" w:color="auto" w:fill="FFFFFF"/>
            <w:vAlign w:val="center"/>
          </w:tcPr>
          <w:p w14:paraId="1D6F23C0"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2,053</w:t>
            </w:r>
          </w:p>
        </w:tc>
        <w:tc>
          <w:tcPr>
            <w:tcW w:w="965" w:type="dxa"/>
            <w:tcBorders>
              <w:top w:val="single" w:sz="4" w:space="0" w:color="auto"/>
            </w:tcBorders>
            <w:shd w:val="clear" w:color="auto" w:fill="FFFFFF"/>
            <w:vAlign w:val="center"/>
          </w:tcPr>
          <w:p w14:paraId="4BBB4248"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0.294</w:t>
            </w:r>
          </w:p>
        </w:tc>
        <w:tc>
          <w:tcPr>
            <w:tcW w:w="922" w:type="dxa"/>
            <w:tcBorders>
              <w:top w:val="single" w:sz="4" w:space="0" w:color="auto"/>
            </w:tcBorders>
            <w:shd w:val="clear" w:color="auto" w:fill="FFFFFF"/>
            <w:vAlign w:val="center"/>
          </w:tcPr>
          <w:p w14:paraId="69EAB393"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1.120</w:t>
            </w:r>
          </w:p>
        </w:tc>
        <w:tc>
          <w:tcPr>
            <w:tcW w:w="1056" w:type="dxa"/>
            <w:tcBorders>
              <w:top w:val="single" w:sz="4" w:space="0" w:color="auto"/>
            </w:tcBorders>
            <w:shd w:val="clear" w:color="auto" w:fill="FFFFFF"/>
            <w:vAlign w:val="center"/>
          </w:tcPr>
          <w:p w14:paraId="6BF7EC0F"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0.245</w:t>
            </w:r>
          </w:p>
        </w:tc>
        <w:tc>
          <w:tcPr>
            <w:tcW w:w="946" w:type="dxa"/>
            <w:tcBorders>
              <w:top w:val="single" w:sz="4" w:space="0" w:color="auto"/>
            </w:tcBorders>
            <w:shd w:val="clear" w:color="auto" w:fill="FFFFFF"/>
            <w:vAlign w:val="center"/>
          </w:tcPr>
          <w:p w14:paraId="2127FD9A" w14:textId="77777777" w:rsidR="00724000" w:rsidRPr="00724000" w:rsidRDefault="00724000" w:rsidP="00724000">
            <w:pPr>
              <w:spacing w:line="240" w:lineRule="auto"/>
              <w:ind w:firstLineChars="0"/>
              <w:jc w:val="left"/>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0.077</w:t>
            </w:r>
          </w:p>
        </w:tc>
      </w:tr>
      <w:tr w:rsidR="00724000" w:rsidRPr="00724000" w14:paraId="152EE740" w14:textId="77777777" w:rsidTr="00724000">
        <w:trPr>
          <w:trHeight w:hRule="exact" w:val="374"/>
          <w:jc w:val="center"/>
        </w:trPr>
        <w:tc>
          <w:tcPr>
            <w:tcW w:w="1661" w:type="dxa"/>
            <w:shd w:val="clear" w:color="auto" w:fill="FFFFFF"/>
            <w:vAlign w:val="center"/>
          </w:tcPr>
          <w:p w14:paraId="1AC60F07" w14:textId="77777777" w:rsidR="00724000" w:rsidRPr="00724000" w:rsidRDefault="00724000" w:rsidP="00724000">
            <w:pPr>
              <w:spacing w:line="240" w:lineRule="auto"/>
              <w:ind w:firstLineChars="0" w:firstLine="460"/>
              <w:jc w:val="left"/>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Two-stage</w:t>
            </w:r>
          </w:p>
        </w:tc>
        <w:tc>
          <w:tcPr>
            <w:tcW w:w="1085" w:type="dxa"/>
            <w:shd w:val="clear" w:color="auto" w:fill="FFFFFF"/>
            <w:vAlign w:val="center"/>
          </w:tcPr>
          <w:p w14:paraId="3B3B2D06" w14:textId="77777777" w:rsidR="00724000" w:rsidRPr="00724000" w:rsidRDefault="00724000" w:rsidP="00724000">
            <w:pPr>
              <w:spacing w:line="240" w:lineRule="auto"/>
              <w:ind w:firstLineChars="0" w:firstLine="360"/>
              <w:jc w:val="left"/>
              <w:rPr>
                <w:rFonts w:cs="Times New Roman"/>
                <w:b/>
                <w:bCs/>
                <w:sz w:val="20"/>
                <w:szCs w:val="20"/>
                <w14:ligatures w14:val="standardContextual"/>
              </w:rPr>
            </w:pPr>
            <w:r w:rsidRPr="00724000">
              <w:rPr>
                <w:rFonts w:eastAsia="Times New Roman" w:cs="Times New Roman"/>
                <w:b/>
                <w:bCs/>
                <w:color w:val="000000"/>
                <w:sz w:val="20"/>
                <w:szCs w:val="20"/>
                <w:lang w:eastAsia="en-US" w:bidi="en-US"/>
                <w14:ligatures w14:val="standardContextual"/>
              </w:rPr>
              <w:t>3.958</w:t>
            </w:r>
          </w:p>
        </w:tc>
        <w:tc>
          <w:tcPr>
            <w:tcW w:w="970" w:type="dxa"/>
            <w:shd w:val="clear" w:color="auto" w:fill="FFFFFF"/>
            <w:vAlign w:val="center"/>
          </w:tcPr>
          <w:p w14:paraId="683B22D5" w14:textId="77777777" w:rsidR="00724000" w:rsidRPr="00724000" w:rsidRDefault="00724000" w:rsidP="00724000">
            <w:pPr>
              <w:spacing w:line="240" w:lineRule="auto"/>
              <w:ind w:firstLineChars="0" w:firstLine="0"/>
              <w:jc w:val="center"/>
              <w:rPr>
                <w:rFonts w:cs="Times New Roman"/>
                <w:b/>
                <w:bCs/>
                <w:sz w:val="20"/>
                <w:szCs w:val="20"/>
                <w14:ligatures w14:val="standardContextual"/>
              </w:rPr>
            </w:pPr>
            <w:r w:rsidRPr="00724000">
              <w:rPr>
                <w:rFonts w:eastAsia="Times New Roman" w:cs="Times New Roman"/>
                <w:b/>
                <w:bCs/>
                <w:color w:val="000000"/>
                <w:sz w:val="20"/>
                <w:szCs w:val="20"/>
                <w:lang w:eastAsia="en-US" w:bidi="en-US"/>
                <w14:ligatures w14:val="standardContextual"/>
              </w:rPr>
              <w:t>1.998</w:t>
            </w:r>
          </w:p>
        </w:tc>
        <w:tc>
          <w:tcPr>
            <w:tcW w:w="965" w:type="dxa"/>
            <w:shd w:val="clear" w:color="auto" w:fill="FFFFFF"/>
            <w:vAlign w:val="center"/>
          </w:tcPr>
          <w:p w14:paraId="3FB4358C" w14:textId="77777777" w:rsidR="00724000" w:rsidRPr="00724000" w:rsidRDefault="00724000" w:rsidP="00724000">
            <w:pPr>
              <w:spacing w:line="240" w:lineRule="auto"/>
              <w:ind w:firstLineChars="0" w:firstLine="0"/>
              <w:jc w:val="center"/>
              <w:rPr>
                <w:rFonts w:cs="Times New Roman"/>
                <w:b/>
                <w:bCs/>
                <w:sz w:val="20"/>
                <w:szCs w:val="20"/>
                <w14:ligatures w14:val="standardContextual"/>
              </w:rPr>
            </w:pPr>
            <w:r w:rsidRPr="00724000">
              <w:rPr>
                <w:rFonts w:eastAsia="Times New Roman" w:cs="Times New Roman"/>
                <w:b/>
                <w:bCs/>
                <w:color w:val="000000"/>
                <w:sz w:val="20"/>
                <w:szCs w:val="20"/>
                <w:lang w:eastAsia="en-US" w:bidi="en-US"/>
                <w14:ligatures w14:val="standardContextual"/>
              </w:rPr>
              <w:t>0.284</w:t>
            </w:r>
          </w:p>
        </w:tc>
        <w:tc>
          <w:tcPr>
            <w:tcW w:w="922" w:type="dxa"/>
            <w:shd w:val="clear" w:color="auto" w:fill="FFFFFF"/>
            <w:vAlign w:val="center"/>
          </w:tcPr>
          <w:p w14:paraId="7F771279" w14:textId="77777777" w:rsidR="00724000" w:rsidRPr="00724000" w:rsidRDefault="00724000" w:rsidP="00724000">
            <w:pPr>
              <w:spacing w:line="240" w:lineRule="auto"/>
              <w:ind w:firstLineChars="0" w:firstLine="0"/>
              <w:jc w:val="center"/>
              <w:rPr>
                <w:rFonts w:cs="Times New Roman"/>
                <w:b/>
                <w:bCs/>
                <w:sz w:val="20"/>
                <w:szCs w:val="20"/>
                <w14:ligatures w14:val="standardContextual"/>
              </w:rPr>
            </w:pPr>
            <w:r w:rsidRPr="00724000">
              <w:rPr>
                <w:rFonts w:eastAsia="Times New Roman" w:cs="Times New Roman"/>
                <w:b/>
                <w:bCs/>
                <w:color w:val="000000"/>
                <w:sz w:val="20"/>
                <w:szCs w:val="20"/>
                <w:lang w:eastAsia="en-US" w:bidi="en-US"/>
                <w14:ligatures w14:val="standardContextual"/>
              </w:rPr>
              <w:t>1.093</w:t>
            </w:r>
          </w:p>
        </w:tc>
        <w:tc>
          <w:tcPr>
            <w:tcW w:w="1056" w:type="dxa"/>
            <w:shd w:val="clear" w:color="auto" w:fill="FFFFFF"/>
            <w:vAlign w:val="center"/>
          </w:tcPr>
          <w:p w14:paraId="160CAB43" w14:textId="77777777" w:rsidR="00724000" w:rsidRPr="00724000" w:rsidRDefault="00724000" w:rsidP="00724000">
            <w:pPr>
              <w:spacing w:line="240" w:lineRule="auto"/>
              <w:ind w:firstLineChars="0" w:firstLine="0"/>
              <w:jc w:val="center"/>
              <w:rPr>
                <w:rFonts w:cs="Times New Roman"/>
                <w:b/>
                <w:bCs/>
                <w:sz w:val="20"/>
                <w:szCs w:val="20"/>
                <w14:ligatures w14:val="standardContextual"/>
              </w:rPr>
            </w:pPr>
            <w:r w:rsidRPr="00724000">
              <w:rPr>
                <w:rFonts w:eastAsia="Times New Roman" w:cs="Times New Roman"/>
                <w:b/>
                <w:bCs/>
                <w:color w:val="000000"/>
                <w:sz w:val="20"/>
                <w:szCs w:val="20"/>
                <w:lang w:eastAsia="en-US" w:bidi="en-US"/>
                <w14:ligatures w14:val="standardContextual"/>
              </w:rPr>
              <w:t>0.236</w:t>
            </w:r>
          </w:p>
        </w:tc>
        <w:tc>
          <w:tcPr>
            <w:tcW w:w="946" w:type="dxa"/>
            <w:shd w:val="clear" w:color="auto" w:fill="FFFFFF"/>
            <w:vAlign w:val="center"/>
          </w:tcPr>
          <w:p w14:paraId="7F12F431" w14:textId="77777777" w:rsidR="00724000" w:rsidRPr="00724000" w:rsidRDefault="00724000" w:rsidP="00724000">
            <w:pPr>
              <w:spacing w:line="240" w:lineRule="auto"/>
              <w:ind w:firstLineChars="0"/>
              <w:jc w:val="left"/>
              <w:rPr>
                <w:rFonts w:cs="Times New Roman"/>
                <w:b/>
                <w:bCs/>
                <w:sz w:val="20"/>
                <w:szCs w:val="20"/>
                <w14:ligatures w14:val="standardContextual"/>
              </w:rPr>
            </w:pPr>
            <w:r w:rsidRPr="00724000">
              <w:rPr>
                <w:rFonts w:eastAsia="Times New Roman" w:cs="Times New Roman"/>
                <w:b/>
                <w:bCs/>
                <w:color w:val="000000"/>
                <w:sz w:val="20"/>
                <w:szCs w:val="20"/>
                <w:lang w:eastAsia="en-US" w:bidi="en-US"/>
                <w14:ligatures w14:val="standardContextual"/>
              </w:rPr>
              <w:t>0.073</w:t>
            </w:r>
          </w:p>
        </w:tc>
      </w:tr>
      <w:tr w:rsidR="00724000" w:rsidRPr="00724000" w14:paraId="4241162C" w14:textId="77777777" w:rsidTr="00724000">
        <w:trPr>
          <w:trHeight w:hRule="exact" w:val="394"/>
          <w:jc w:val="center"/>
        </w:trPr>
        <w:tc>
          <w:tcPr>
            <w:tcW w:w="1661" w:type="dxa"/>
            <w:tcBorders>
              <w:bottom w:val="single" w:sz="4" w:space="0" w:color="auto"/>
            </w:tcBorders>
            <w:shd w:val="clear" w:color="auto" w:fill="FFFFFF"/>
            <w:vAlign w:val="center"/>
          </w:tcPr>
          <w:p w14:paraId="436A4802" w14:textId="77777777" w:rsidR="00724000" w:rsidRPr="00724000" w:rsidRDefault="00724000" w:rsidP="00724000">
            <w:pPr>
              <w:spacing w:line="240" w:lineRule="auto"/>
              <w:ind w:firstLineChars="0" w:firstLine="820"/>
              <w:jc w:val="left"/>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A</w:t>
            </w:r>
          </w:p>
        </w:tc>
        <w:tc>
          <w:tcPr>
            <w:tcW w:w="1085" w:type="dxa"/>
            <w:tcBorders>
              <w:bottom w:val="single" w:sz="4" w:space="0" w:color="auto"/>
            </w:tcBorders>
            <w:shd w:val="clear" w:color="auto" w:fill="FFFFFF"/>
            <w:vAlign w:val="center"/>
          </w:tcPr>
          <w:p w14:paraId="5F5952AF" w14:textId="77777777" w:rsidR="00724000" w:rsidRPr="00724000" w:rsidRDefault="00724000" w:rsidP="00724000">
            <w:pPr>
              <w:spacing w:line="240" w:lineRule="auto"/>
              <w:ind w:firstLineChars="0" w:firstLine="260"/>
              <w:jc w:val="left"/>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+0.55%</w:t>
            </w:r>
          </w:p>
        </w:tc>
        <w:tc>
          <w:tcPr>
            <w:tcW w:w="970" w:type="dxa"/>
            <w:tcBorders>
              <w:bottom w:val="single" w:sz="4" w:space="0" w:color="auto"/>
            </w:tcBorders>
            <w:shd w:val="clear" w:color="auto" w:fill="FFFFFF"/>
            <w:vAlign w:val="center"/>
          </w:tcPr>
          <w:p w14:paraId="00C5FB3D"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+2.68%</w:t>
            </w:r>
          </w:p>
        </w:tc>
        <w:tc>
          <w:tcPr>
            <w:tcW w:w="965" w:type="dxa"/>
            <w:tcBorders>
              <w:bottom w:val="single" w:sz="4" w:space="0" w:color="auto"/>
            </w:tcBorders>
            <w:shd w:val="clear" w:color="auto" w:fill="FFFFFF"/>
            <w:vAlign w:val="center"/>
          </w:tcPr>
          <w:p w14:paraId="464409B5"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+3.40%</w:t>
            </w:r>
          </w:p>
        </w:tc>
        <w:tc>
          <w:tcPr>
            <w:tcW w:w="922" w:type="dxa"/>
            <w:tcBorders>
              <w:bottom w:val="single" w:sz="4" w:space="0" w:color="auto"/>
            </w:tcBorders>
            <w:shd w:val="clear" w:color="auto" w:fill="FFFFFF"/>
            <w:vAlign w:val="center"/>
          </w:tcPr>
          <w:p w14:paraId="3B354796"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+2.41%</w:t>
            </w:r>
          </w:p>
        </w:tc>
        <w:tc>
          <w:tcPr>
            <w:tcW w:w="1056" w:type="dxa"/>
            <w:tcBorders>
              <w:bottom w:val="single" w:sz="4" w:space="0" w:color="auto"/>
            </w:tcBorders>
            <w:shd w:val="clear" w:color="auto" w:fill="FFFFFF"/>
            <w:vAlign w:val="center"/>
          </w:tcPr>
          <w:p w14:paraId="06081AD7"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+3.67%</w:t>
            </w:r>
          </w:p>
        </w:tc>
        <w:tc>
          <w:tcPr>
            <w:tcW w:w="946" w:type="dxa"/>
            <w:tcBorders>
              <w:bottom w:val="single" w:sz="4" w:space="0" w:color="auto"/>
            </w:tcBorders>
            <w:shd w:val="clear" w:color="auto" w:fill="FFFFFF"/>
            <w:vAlign w:val="center"/>
          </w:tcPr>
          <w:p w14:paraId="7FFA594F"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+5.19%</w:t>
            </w:r>
          </w:p>
        </w:tc>
      </w:tr>
    </w:tbl>
    <w:p w14:paraId="02522F31" w14:textId="52DCF5F0" w:rsidR="00131789" w:rsidRDefault="00D85638">
      <w:pPr>
        <w:pStyle w:val="3"/>
      </w:pPr>
      <w:bookmarkStart w:id="45" w:name="_Toc199018252"/>
      <w:r>
        <w:rPr>
          <w:rFonts w:hint="eastAsia"/>
        </w:rPr>
        <w:t xml:space="preserve">2.3.5 </w:t>
      </w:r>
      <w:r w:rsidR="00724000" w:rsidRPr="00724000">
        <w:rPr>
          <w:rFonts w:hint="eastAsia"/>
        </w:rPr>
        <w:t>时间对比采样分析</w:t>
      </w:r>
      <w:bookmarkEnd w:id="45"/>
    </w:p>
    <w:p w14:paraId="25E912BD" w14:textId="545C678C" w:rsidR="00131789" w:rsidRDefault="00724000">
      <w:pPr>
        <w:ind w:firstLine="420"/>
        <w:rPr>
          <w:rFonts w:cs="Times New Roman"/>
        </w:rPr>
      </w:pPr>
      <w:r w:rsidRPr="00724000">
        <w:rPr>
          <w:rFonts w:cs="Times New Roman" w:hint="eastAsia"/>
        </w:rPr>
        <w:t>为了评估硬采样和权重采样的效果，本研究展示了在</w:t>
      </w:r>
      <w:r w:rsidRPr="00724000">
        <w:rPr>
          <w:rFonts w:cs="Times New Roman" w:hint="eastAsia"/>
        </w:rPr>
        <w:t>TaxiBJ-P1</w:t>
      </w:r>
      <w:r w:rsidRPr="00724000">
        <w:rPr>
          <w:rFonts w:cs="Times New Roman" w:hint="eastAsia"/>
        </w:rPr>
        <w:t>的实验结果。如图</w:t>
      </w:r>
      <w:r w:rsidR="00C023B7">
        <w:rPr>
          <w:rFonts w:cs="Times New Roman" w:hint="eastAsia"/>
        </w:rPr>
        <w:t>7</w:t>
      </w:r>
      <w:r w:rsidRPr="00724000">
        <w:rPr>
          <w:rFonts w:cs="Times New Roman" w:hint="eastAsia"/>
        </w:rPr>
        <w:t>所示，当使用的训练数据低于</w:t>
      </w:r>
      <w:r w:rsidRPr="00724000">
        <w:rPr>
          <w:rFonts w:cs="Times New Roman" w:hint="eastAsia"/>
        </w:rPr>
        <w:t>60%</w:t>
      </w:r>
      <w:r w:rsidRPr="00724000">
        <w:rPr>
          <w:rFonts w:cs="Times New Roman" w:hint="eastAsia"/>
        </w:rPr>
        <w:t>时，权重采样优于硬采样。这是因为权重采样方</w:t>
      </w:r>
      <w:r w:rsidRPr="00724000">
        <w:rPr>
          <w:rFonts w:cs="Times New Roman" w:hint="eastAsia"/>
        </w:rPr>
        <w:t xml:space="preserve"> </w:t>
      </w:r>
      <w:r w:rsidRPr="00724000">
        <w:rPr>
          <w:rFonts w:cs="Times New Roman" w:hint="eastAsia"/>
        </w:rPr>
        <w:t>法可以综合使用前</w:t>
      </w:r>
      <w:r w:rsidRPr="00724000">
        <w:rPr>
          <w:rFonts w:cs="Times New Roman" w:hint="eastAsia"/>
        </w:rPr>
        <w:t>Top-K</w:t>
      </w:r>
      <w:r w:rsidRPr="00724000">
        <w:rPr>
          <w:rFonts w:cs="Times New Roman" w:hint="eastAsia"/>
        </w:rPr>
        <w:t>个相关样本，而硬采样只选择最相似或者最不相似的数据。随</w:t>
      </w:r>
      <w:r w:rsidRPr="00724000">
        <w:rPr>
          <w:rFonts w:cs="Times New Roman" w:hint="eastAsia"/>
        </w:rPr>
        <w:t xml:space="preserve"> </w:t>
      </w:r>
      <w:r w:rsidRPr="00724000">
        <w:rPr>
          <w:rFonts w:cs="Times New Roman" w:hint="eastAsia"/>
        </w:rPr>
        <w:t>着训练数据量的增加，硬采样开始表现出比权重采样更好的性能。当训练数据较小时</w:t>
      </w:r>
      <w:r w:rsidRPr="00724000">
        <w:rPr>
          <w:rFonts w:cs="Times New Roman" w:hint="eastAsia"/>
        </w:rPr>
        <w:t xml:space="preserve">, </w:t>
      </w:r>
      <w:r w:rsidRPr="00724000">
        <w:rPr>
          <w:rFonts w:cs="Times New Roman" w:hint="eastAsia"/>
        </w:rPr>
        <w:t>很难找到全局最相似的样本，但可以使用</w:t>
      </w:r>
      <w:r w:rsidRPr="00724000">
        <w:rPr>
          <w:rFonts w:cs="Times New Roman" w:hint="eastAsia"/>
        </w:rPr>
        <w:t>Top-K</w:t>
      </w:r>
      <w:r w:rsidRPr="00724000">
        <w:rPr>
          <w:rFonts w:cs="Times New Roman" w:hint="eastAsia"/>
        </w:rPr>
        <w:t>相似样本代替。随着训练数据量的增加</w:t>
      </w:r>
      <w:r w:rsidRPr="00724000">
        <w:rPr>
          <w:rFonts w:cs="Times New Roman" w:hint="eastAsia"/>
        </w:rPr>
        <w:t xml:space="preserve"> </w:t>
      </w:r>
      <w:r w:rsidRPr="00724000">
        <w:rPr>
          <w:rFonts w:cs="Times New Roman" w:hint="eastAsia"/>
        </w:rPr>
        <w:t>更容易找到最相似的样本，硬采样方法可以获得更好的结果。因此在不同的训练场景中</w:t>
      </w:r>
      <w:r w:rsidRPr="00724000">
        <w:rPr>
          <w:rFonts w:cs="Times New Roman" w:hint="eastAsia"/>
        </w:rPr>
        <w:t xml:space="preserve"> </w:t>
      </w:r>
      <w:r w:rsidRPr="00724000">
        <w:rPr>
          <w:rFonts w:cs="Times New Roman" w:hint="eastAsia"/>
        </w:rPr>
        <w:t>可以采用两种方法相结合。</w:t>
      </w:r>
    </w:p>
    <w:p w14:paraId="5A1AA0E6" w14:textId="32F2866C" w:rsidR="00724000" w:rsidRDefault="00724000" w:rsidP="00724000">
      <w:pPr>
        <w:ind w:firstLineChars="0" w:firstLine="0"/>
        <w:jc w:val="center"/>
        <w:rPr>
          <w:rFonts w:cs="Times New Roman"/>
        </w:rPr>
      </w:pPr>
      <w:r>
        <w:rPr>
          <w:rFonts w:cs="Times New Roman"/>
          <w:noProof/>
        </w:rPr>
        <w:drawing>
          <wp:inline distT="0" distB="0" distL="0" distR="0" wp14:anchorId="4EB01F18" wp14:editId="29B57FBF">
            <wp:extent cx="3834765" cy="2780030"/>
            <wp:effectExtent l="0" t="0" r="0" b="1270"/>
            <wp:docPr id="10037237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34765" cy="2780030"/>
                    </a:xfrm>
                    <a:prstGeom prst="rect">
                      <a:avLst/>
                    </a:prstGeom>
                    <a:noFill/>
                  </pic:spPr>
                </pic:pic>
              </a:graphicData>
            </a:graphic>
          </wp:inline>
        </w:drawing>
      </w:r>
    </w:p>
    <w:p w14:paraId="4AE3AA3B" w14:textId="7C4F304B" w:rsidR="00724000" w:rsidRDefault="00724000" w:rsidP="00724000">
      <w:pPr>
        <w:pStyle w:val="a3"/>
        <w:rPr>
          <w:rFonts w:cs="Times New Roman"/>
        </w:rPr>
      </w:pPr>
      <w:bookmarkStart w:id="46" w:name="_Toc1990182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908C8">
        <w:rPr>
          <w:noProof/>
        </w:rPr>
        <w:t>7</w:t>
      </w:r>
      <w:r>
        <w:fldChar w:fldCharType="end"/>
      </w:r>
      <w:r>
        <w:rPr>
          <w:rFonts w:hint="eastAsia"/>
        </w:rPr>
        <w:t xml:space="preserve"> </w:t>
      </w:r>
      <w:r w:rsidRPr="00724000">
        <w:rPr>
          <w:rFonts w:hint="eastAsia"/>
        </w:rPr>
        <w:t>P1</w:t>
      </w:r>
      <w:r w:rsidRPr="00724000">
        <w:rPr>
          <w:rFonts w:hint="eastAsia"/>
        </w:rPr>
        <w:t>数据集上硬采样和权重采样性能比较</w:t>
      </w:r>
      <w:bookmarkEnd w:id="46"/>
    </w:p>
    <w:p w14:paraId="1AB2185D" w14:textId="622D4AD8" w:rsidR="00131789" w:rsidRDefault="00D85638">
      <w:pPr>
        <w:pStyle w:val="3"/>
      </w:pPr>
      <w:bookmarkStart w:id="47" w:name="_Toc199018253"/>
      <w:r>
        <w:rPr>
          <w:rFonts w:hint="eastAsia"/>
        </w:rPr>
        <w:lastRenderedPageBreak/>
        <w:t xml:space="preserve">2.3.6 </w:t>
      </w:r>
      <w:r w:rsidR="00724000" w:rsidRPr="00724000">
        <w:rPr>
          <w:rFonts w:hint="eastAsia"/>
        </w:rPr>
        <w:t>融合外部因素研究</w:t>
      </w:r>
      <w:bookmarkEnd w:id="47"/>
    </w:p>
    <w:p w14:paraId="25B8C12A" w14:textId="6CD7AFC2" w:rsidR="00131789" w:rsidRDefault="00724000">
      <w:pPr>
        <w:ind w:firstLine="420"/>
        <w:rPr>
          <w:rFonts w:cs="Times New Roman"/>
        </w:rPr>
      </w:pPr>
      <w:r w:rsidRPr="00724000">
        <w:rPr>
          <w:rFonts w:cs="Times New Roman" w:hint="eastAsia"/>
        </w:rPr>
        <w:t>FUFI</w:t>
      </w:r>
      <w:r w:rsidRPr="00724000">
        <w:rPr>
          <w:rFonts w:cs="Times New Roman" w:hint="eastAsia"/>
        </w:rPr>
        <w:t>问题存在复杂的外部因素，为了验证本工作方法中外部信息的有效性，引入外部因素并对不同时间跨度的</w:t>
      </w:r>
      <w:proofErr w:type="spellStart"/>
      <w:r w:rsidRPr="00724000">
        <w:rPr>
          <w:rFonts w:cs="Times New Roman" w:hint="eastAsia"/>
        </w:rPr>
        <w:t>TaxiBJ</w:t>
      </w:r>
      <w:proofErr w:type="spellEnd"/>
      <w:r w:rsidRPr="00724000">
        <w:rPr>
          <w:rFonts w:cs="Times New Roman" w:hint="eastAsia"/>
        </w:rPr>
        <w:t>数据集进行了实验。本研究只将</w:t>
      </w:r>
      <w:proofErr w:type="spellStart"/>
      <w:r w:rsidRPr="00724000">
        <w:rPr>
          <w:rFonts w:cs="Times New Roman" w:hint="eastAsia"/>
        </w:rPr>
        <w:t>UrbanSTC</w:t>
      </w:r>
      <w:proofErr w:type="spellEnd"/>
      <w:r w:rsidRPr="00724000">
        <w:rPr>
          <w:rFonts w:cs="Times New Roman" w:hint="eastAsia"/>
        </w:rPr>
        <w:t>与可用的基线进行比较，如表</w:t>
      </w:r>
      <w:r w:rsidRPr="00724000">
        <w:rPr>
          <w:rFonts w:cs="Times New Roman" w:hint="eastAsia"/>
        </w:rPr>
        <w:t>8</w:t>
      </w:r>
      <w:r w:rsidRPr="00724000">
        <w:rPr>
          <w:rFonts w:cs="Times New Roman" w:hint="eastAsia"/>
        </w:rPr>
        <w:t>和</w:t>
      </w:r>
      <w:r w:rsidRPr="00724000">
        <w:rPr>
          <w:rFonts w:cs="Times New Roman" w:hint="eastAsia"/>
        </w:rPr>
        <w:t>9</w:t>
      </w:r>
      <w:r w:rsidRPr="00724000">
        <w:rPr>
          <w:rFonts w:cs="Times New Roman" w:hint="eastAsia"/>
        </w:rPr>
        <w:t>所示，</w:t>
      </w:r>
      <w:r w:rsidRPr="00724000">
        <w:rPr>
          <w:rFonts w:cs="Times New Roman" w:hint="eastAsia"/>
        </w:rPr>
        <w:t>UrbanSTC+E</w:t>
      </w:r>
      <w:r w:rsidRPr="00724000">
        <w:rPr>
          <w:rFonts w:cs="Times New Roman" w:hint="eastAsia"/>
        </w:rPr>
        <w:t>在所有时间跨度上的性能都优于其他模型</w:t>
      </w:r>
      <w:r w:rsidRPr="00724000">
        <w:rPr>
          <w:rFonts w:cs="Times New Roman" w:hint="eastAsia"/>
        </w:rPr>
        <w:t>,</w:t>
      </w:r>
      <w:r w:rsidRPr="00724000">
        <w:rPr>
          <w:rFonts w:cs="Times New Roman" w:hint="eastAsia"/>
        </w:rPr>
        <w:t>这表明</w:t>
      </w:r>
      <w:proofErr w:type="spellStart"/>
      <w:r w:rsidRPr="00724000">
        <w:rPr>
          <w:rFonts w:cs="Times New Roman" w:hint="eastAsia"/>
        </w:rPr>
        <w:t>UrbanSTC</w:t>
      </w:r>
      <w:proofErr w:type="spellEnd"/>
      <w:r w:rsidRPr="00724000">
        <w:rPr>
          <w:rFonts w:cs="Times New Roman" w:hint="eastAsia"/>
        </w:rPr>
        <w:t>和外部因素结合可以提高模型性能。值得注意的是，即使一些精心设计外部信息融合的模型；本研究所提的</w:t>
      </w:r>
      <w:proofErr w:type="spellStart"/>
      <w:r w:rsidRPr="00724000">
        <w:rPr>
          <w:rFonts w:cs="Times New Roman" w:hint="eastAsia"/>
        </w:rPr>
        <w:t>UrbanSTC</w:t>
      </w:r>
      <w:proofErr w:type="spellEnd"/>
      <w:r w:rsidRPr="00724000">
        <w:rPr>
          <w:rFonts w:cs="Times New Roman" w:hint="eastAsia"/>
        </w:rPr>
        <w:t>具有简单的网络结构来</w:t>
      </w:r>
      <w:r w:rsidRPr="00724000">
        <w:rPr>
          <w:rFonts w:cs="Times New Roman" w:hint="eastAsia"/>
        </w:rPr>
        <w:t xml:space="preserve"> </w:t>
      </w:r>
      <w:r w:rsidRPr="00724000">
        <w:rPr>
          <w:rFonts w:cs="Times New Roman" w:hint="eastAsia"/>
        </w:rPr>
        <w:t>捕获外部信息。</w:t>
      </w:r>
    </w:p>
    <w:p w14:paraId="777C1DD0" w14:textId="77777777" w:rsidR="00724000" w:rsidRDefault="00724000" w:rsidP="00724000">
      <w:pPr>
        <w:ind w:firstLineChars="0" w:firstLine="0"/>
        <w:rPr>
          <w:rFonts w:cs="Times New Roman"/>
        </w:rPr>
      </w:pPr>
    </w:p>
    <w:p w14:paraId="2E5A720C" w14:textId="5A36BD0C" w:rsidR="00724000" w:rsidRDefault="00724000" w:rsidP="00724000">
      <w:pPr>
        <w:pStyle w:val="a3"/>
        <w:rPr>
          <w:rFonts w:cs="Times New Roman"/>
        </w:rPr>
      </w:pPr>
      <w:bookmarkStart w:id="48" w:name="_Toc1990183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908C8">
        <w:rPr>
          <w:noProof/>
        </w:rPr>
        <w:t>8</w:t>
      </w:r>
      <w:r>
        <w:fldChar w:fldCharType="end"/>
      </w:r>
      <w:r>
        <w:rPr>
          <w:rFonts w:hint="eastAsia"/>
        </w:rPr>
        <w:t xml:space="preserve"> </w:t>
      </w:r>
      <w:proofErr w:type="spellStart"/>
      <w:r w:rsidRPr="00724000">
        <w:rPr>
          <w:rFonts w:hint="eastAsia"/>
        </w:rPr>
        <w:t>TaxiBJ</w:t>
      </w:r>
      <w:proofErr w:type="spellEnd"/>
      <w:r w:rsidRPr="00724000">
        <w:rPr>
          <w:rFonts w:hint="eastAsia"/>
        </w:rPr>
        <w:t>外部因素实验结果</w:t>
      </w:r>
      <w:r w:rsidRPr="00724000">
        <w:rPr>
          <w:rFonts w:hint="eastAsia"/>
        </w:rPr>
        <w:t>1</w:t>
      </w:r>
      <w:bookmarkEnd w:id="48"/>
    </w:p>
    <w:tbl>
      <w:tblPr>
        <w:tblOverlap w:val="never"/>
        <w:tblW w:w="0" w:type="auto"/>
        <w:jc w:val="center"/>
        <w:tblLayout w:type="fixed"/>
        <w:tblCellMar>
          <w:left w:w="10" w:type="dxa"/>
          <w:right w:w="10" w:type="dxa"/>
        </w:tblCellMar>
        <w:tblLook w:val="04A0" w:firstRow="1" w:lastRow="0" w:firstColumn="1" w:lastColumn="0" w:noHBand="0" w:noVBand="1"/>
      </w:tblPr>
      <w:tblGrid>
        <w:gridCol w:w="1474"/>
        <w:gridCol w:w="854"/>
        <w:gridCol w:w="782"/>
        <w:gridCol w:w="850"/>
        <w:gridCol w:w="835"/>
        <w:gridCol w:w="787"/>
        <w:gridCol w:w="888"/>
      </w:tblGrid>
      <w:tr w:rsidR="00724000" w:rsidRPr="00724000" w14:paraId="28B5CFE5" w14:textId="77777777" w:rsidTr="00724000">
        <w:trPr>
          <w:trHeight w:hRule="exact" w:val="720"/>
          <w:jc w:val="center"/>
        </w:trPr>
        <w:tc>
          <w:tcPr>
            <w:tcW w:w="1474" w:type="dxa"/>
            <w:tcBorders>
              <w:top w:val="single" w:sz="4" w:space="0" w:color="auto"/>
            </w:tcBorders>
            <w:shd w:val="clear" w:color="auto" w:fill="FFFFFF"/>
            <w:vAlign w:val="center"/>
          </w:tcPr>
          <w:p w14:paraId="7D1C9A9A" w14:textId="77777777" w:rsidR="00724000" w:rsidRPr="00724000" w:rsidRDefault="00724000" w:rsidP="00724000">
            <w:pPr>
              <w:spacing w:line="240" w:lineRule="auto"/>
              <w:ind w:firstLineChars="0" w:firstLine="360"/>
              <w:jc w:val="left"/>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Methods</w:t>
            </w:r>
          </w:p>
        </w:tc>
        <w:tc>
          <w:tcPr>
            <w:tcW w:w="854" w:type="dxa"/>
            <w:tcBorders>
              <w:top w:val="single" w:sz="4" w:space="0" w:color="auto"/>
            </w:tcBorders>
            <w:shd w:val="clear" w:color="auto" w:fill="FFFFFF"/>
            <w:vAlign w:val="bottom"/>
          </w:tcPr>
          <w:p w14:paraId="4D64027A"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RMSE</w:t>
            </w:r>
          </w:p>
        </w:tc>
        <w:tc>
          <w:tcPr>
            <w:tcW w:w="782" w:type="dxa"/>
            <w:tcBorders>
              <w:top w:val="single" w:sz="4" w:space="0" w:color="auto"/>
            </w:tcBorders>
            <w:shd w:val="clear" w:color="auto" w:fill="FFFFFF"/>
            <w:vAlign w:val="bottom"/>
          </w:tcPr>
          <w:p w14:paraId="10BFD7F7" w14:textId="77777777" w:rsidR="00724000" w:rsidRPr="00724000" w:rsidRDefault="00724000" w:rsidP="00724000">
            <w:pPr>
              <w:spacing w:after="60"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Pl</w:t>
            </w:r>
          </w:p>
          <w:p w14:paraId="2ACCE9CF"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MAE</w:t>
            </w:r>
          </w:p>
        </w:tc>
        <w:tc>
          <w:tcPr>
            <w:tcW w:w="850" w:type="dxa"/>
            <w:tcBorders>
              <w:top w:val="single" w:sz="4" w:space="0" w:color="auto"/>
            </w:tcBorders>
            <w:shd w:val="clear" w:color="auto" w:fill="FFFFFF"/>
            <w:vAlign w:val="bottom"/>
          </w:tcPr>
          <w:p w14:paraId="12328431"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MAPE</w:t>
            </w:r>
          </w:p>
        </w:tc>
        <w:tc>
          <w:tcPr>
            <w:tcW w:w="835" w:type="dxa"/>
            <w:tcBorders>
              <w:top w:val="single" w:sz="4" w:space="0" w:color="auto"/>
            </w:tcBorders>
            <w:shd w:val="clear" w:color="auto" w:fill="FFFFFF"/>
            <w:vAlign w:val="bottom"/>
          </w:tcPr>
          <w:p w14:paraId="3706050C"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RMSE</w:t>
            </w:r>
          </w:p>
        </w:tc>
        <w:tc>
          <w:tcPr>
            <w:tcW w:w="787" w:type="dxa"/>
            <w:tcBorders>
              <w:top w:val="single" w:sz="4" w:space="0" w:color="auto"/>
            </w:tcBorders>
            <w:shd w:val="clear" w:color="auto" w:fill="FFFFFF"/>
            <w:vAlign w:val="bottom"/>
          </w:tcPr>
          <w:p w14:paraId="7CFC6E81" w14:textId="77777777" w:rsidR="00724000" w:rsidRPr="00724000" w:rsidRDefault="00724000" w:rsidP="00724000">
            <w:pPr>
              <w:spacing w:after="60"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P2</w:t>
            </w:r>
          </w:p>
          <w:p w14:paraId="7B284033"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MAE</w:t>
            </w:r>
          </w:p>
        </w:tc>
        <w:tc>
          <w:tcPr>
            <w:tcW w:w="888" w:type="dxa"/>
            <w:tcBorders>
              <w:top w:val="single" w:sz="4" w:space="0" w:color="auto"/>
            </w:tcBorders>
            <w:shd w:val="clear" w:color="auto" w:fill="FFFFFF"/>
            <w:vAlign w:val="bottom"/>
          </w:tcPr>
          <w:p w14:paraId="5233CFC0"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MAPE</w:t>
            </w:r>
          </w:p>
        </w:tc>
      </w:tr>
      <w:tr w:rsidR="00724000" w:rsidRPr="00724000" w14:paraId="04824CAC" w14:textId="77777777" w:rsidTr="00AA5DA3">
        <w:trPr>
          <w:trHeight w:hRule="exact" w:val="384"/>
          <w:jc w:val="center"/>
        </w:trPr>
        <w:tc>
          <w:tcPr>
            <w:tcW w:w="1474" w:type="dxa"/>
            <w:tcBorders>
              <w:top w:val="single" w:sz="4" w:space="0" w:color="auto"/>
            </w:tcBorders>
            <w:shd w:val="clear" w:color="auto" w:fill="FFFFFF"/>
            <w:vAlign w:val="center"/>
          </w:tcPr>
          <w:p w14:paraId="61F5412E" w14:textId="77777777" w:rsidR="00724000" w:rsidRPr="00724000" w:rsidRDefault="00724000" w:rsidP="00724000">
            <w:pPr>
              <w:spacing w:line="240" w:lineRule="auto"/>
              <w:ind w:firstLineChars="0" w:firstLine="220"/>
              <w:jc w:val="left"/>
              <w:rPr>
                <w:rFonts w:cs="Times New Roman"/>
                <w:sz w:val="20"/>
                <w:szCs w:val="20"/>
                <w14:ligatures w14:val="standardContextual"/>
              </w:rPr>
            </w:pPr>
            <w:proofErr w:type="spellStart"/>
            <w:r w:rsidRPr="00724000">
              <w:rPr>
                <w:rFonts w:eastAsia="Times New Roman" w:cs="Times New Roman"/>
                <w:color w:val="000000"/>
                <w:sz w:val="20"/>
                <w:szCs w:val="20"/>
                <w:lang w:eastAsia="en-US" w:bidi="en-US"/>
                <w14:ligatures w14:val="standardContextual"/>
              </w:rPr>
              <w:t>UrbanFM+E</w:t>
            </w:r>
            <w:proofErr w:type="spellEnd"/>
          </w:p>
        </w:tc>
        <w:tc>
          <w:tcPr>
            <w:tcW w:w="854" w:type="dxa"/>
            <w:tcBorders>
              <w:top w:val="single" w:sz="4" w:space="0" w:color="auto"/>
            </w:tcBorders>
            <w:shd w:val="clear" w:color="auto" w:fill="FFFFFF"/>
            <w:vAlign w:val="center"/>
          </w:tcPr>
          <w:p w14:paraId="18D27C5F"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3.970</w:t>
            </w:r>
          </w:p>
        </w:tc>
        <w:tc>
          <w:tcPr>
            <w:tcW w:w="782" w:type="dxa"/>
            <w:tcBorders>
              <w:top w:val="single" w:sz="4" w:space="0" w:color="auto"/>
            </w:tcBorders>
            <w:shd w:val="clear" w:color="auto" w:fill="FFFFFF"/>
            <w:vAlign w:val="center"/>
          </w:tcPr>
          <w:p w14:paraId="5DFA0940"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2.023</w:t>
            </w:r>
          </w:p>
        </w:tc>
        <w:tc>
          <w:tcPr>
            <w:tcW w:w="850" w:type="dxa"/>
            <w:tcBorders>
              <w:top w:val="single" w:sz="4" w:space="0" w:color="auto"/>
            </w:tcBorders>
            <w:shd w:val="clear" w:color="auto" w:fill="FFFFFF"/>
            <w:vAlign w:val="center"/>
          </w:tcPr>
          <w:p w14:paraId="5C41B3B1"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0.334</w:t>
            </w:r>
          </w:p>
        </w:tc>
        <w:tc>
          <w:tcPr>
            <w:tcW w:w="835" w:type="dxa"/>
            <w:tcBorders>
              <w:top w:val="single" w:sz="4" w:space="0" w:color="auto"/>
            </w:tcBorders>
            <w:shd w:val="clear" w:color="auto" w:fill="FFFFFF"/>
            <w:vAlign w:val="center"/>
          </w:tcPr>
          <w:p w14:paraId="5F97662A"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4.355</w:t>
            </w:r>
          </w:p>
        </w:tc>
        <w:tc>
          <w:tcPr>
            <w:tcW w:w="787" w:type="dxa"/>
            <w:tcBorders>
              <w:top w:val="single" w:sz="4" w:space="0" w:color="auto"/>
            </w:tcBorders>
            <w:shd w:val="clear" w:color="auto" w:fill="FFFFFF"/>
            <w:vAlign w:val="center"/>
          </w:tcPr>
          <w:p w14:paraId="4E37436E"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2.239</w:t>
            </w:r>
          </w:p>
        </w:tc>
        <w:tc>
          <w:tcPr>
            <w:tcW w:w="888" w:type="dxa"/>
            <w:tcBorders>
              <w:top w:val="single" w:sz="4" w:space="0" w:color="auto"/>
            </w:tcBorders>
            <w:shd w:val="clear" w:color="auto" w:fill="FFFFFF"/>
            <w:vAlign w:val="center"/>
          </w:tcPr>
          <w:p w14:paraId="3922BB90"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0317</w:t>
            </w:r>
          </w:p>
        </w:tc>
      </w:tr>
      <w:tr w:rsidR="00724000" w:rsidRPr="00724000" w14:paraId="4AE69A36" w14:textId="77777777" w:rsidTr="00AA5DA3">
        <w:trPr>
          <w:trHeight w:hRule="exact" w:val="374"/>
          <w:jc w:val="center"/>
        </w:trPr>
        <w:tc>
          <w:tcPr>
            <w:tcW w:w="1474" w:type="dxa"/>
            <w:shd w:val="clear" w:color="auto" w:fill="FFFFFF"/>
            <w:vAlign w:val="center"/>
          </w:tcPr>
          <w:p w14:paraId="15C40F4B" w14:textId="77777777" w:rsidR="00724000" w:rsidRPr="00724000" w:rsidRDefault="00724000" w:rsidP="00724000">
            <w:pPr>
              <w:spacing w:line="240" w:lineRule="auto"/>
              <w:ind w:firstLineChars="0" w:firstLine="220"/>
              <w:jc w:val="left"/>
              <w:rPr>
                <w:rFonts w:cs="Times New Roman"/>
                <w:sz w:val="20"/>
                <w:szCs w:val="20"/>
                <w14:ligatures w14:val="standardContextual"/>
              </w:rPr>
            </w:pPr>
            <w:proofErr w:type="spellStart"/>
            <w:r w:rsidRPr="00724000">
              <w:rPr>
                <w:rFonts w:eastAsia="Times New Roman" w:cs="Times New Roman"/>
                <w:color w:val="000000"/>
                <w:sz w:val="20"/>
                <w:szCs w:val="20"/>
                <w:lang w:eastAsia="en-US" w:bidi="en-US"/>
                <w14:ligatures w14:val="standardContextual"/>
              </w:rPr>
              <w:t>UrbanPy+E</w:t>
            </w:r>
            <w:proofErr w:type="spellEnd"/>
          </w:p>
        </w:tc>
        <w:tc>
          <w:tcPr>
            <w:tcW w:w="854" w:type="dxa"/>
            <w:shd w:val="clear" w:color="auto" w:fill="FFFFFF"/>
            <w:vAlign w:val="center"/>
          </w:tcPr>
          <w:p w14:paraId="1D8B7B8D"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3.909</w:t>
            </w:r>
          </w:p>
        </w:tc>
        <w:tc>
          <w:tcPr>
            <w:tcW w:w="782" w:type="dxa"/>
            <w:shd w:val="clear" w:color="auto" w:fill="FFFFFF"/>
            <w:vAlign w:val="center"/>
          </w:tcPr>
          <w:p w14:paraId="0B0F98C2"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1.981</w:t>
            </w:r>
          </w:p>
        </w:tc>
        <w:tc>
          <w:tcPr>
            <w:tcW w:w="850" w:type="dxa"/>
            <w:shd w:val="clear" w:color="auto" w:fill="FFFFFF"/>
            <w:vAlign w:val="center"/>
          </w:tcPr>
          <w:p w14:paraId="7063F75B"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0.330</w:t>
            </w:r>
          </w:p>
        </w:tc>
        <w:tc>
          <w:tcPr>
            <w:tcW w:w="835" w:type="dxa"/>
            <w:shd w:val="clear" w:color="auto" w:fill="FFFFFF"/>
            <w:vAlign w:val="center"/>
          </w:tcPr>
          <w:p w14:paraId="461556B1"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4.353</w:t>
            </w:r>
          </w:p>
        </w:tc>
        <w:tc>
          <w:tcPr>
            <w:tcW w:w="787" w:type="dxa"/>
            <w:shd w:val="clear" w:color="auto" w:fill="FFFFFF"/>
            <w:vAlign w:val="center"/>
          </w:tcPr>
          <w:p w14:paraId="3BABAF39"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2.230</w:t>
            </w:r>
          </w:p>
        </w:tc>
        <w:tc>
          <w:tcPr>
            <w:tcW w:w="888" w:type="dxa"/>
            <w:shd w:val="clear" w:color="auto" w:fill="FFFFFF"/>
            <w:vAlign w:val="center"/>
          </w:tcPr>
          <w:p w14:paraId="446DFF44"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0.327</w:t>
            </w:r>
          </w:p>
        </w:tc>
      </w:tr>
      <w:tr w:rsidR="00724000" w:rsidRPr="00724000" w14:paraId="3CC2C741" w14:textId="77777777" w:rsidTr="00AA5DA3">
        <w:trPr>
          <w:trHeight w:hRule="exact" w:val="370"/>
          <w:jc w:val="center"/>
        </w:trPr>
        <w:tc>
          <w:tcPr>
            <w:tcW w:w="1474" w:type="dxa"/>
            <w:shd w:val="clear" w:color="auto" w:fill="FFFFFF"/>
          </w:tcPr>
          <w:p w14:paraId="0BB6E08A" w14:textId="77777777" w:rsidR="00724000" w:rsidRPr="00724000" w:rsidRDefault="00724000" w:rsidP="00724000">
            <w:pPr>
              <w:spacing w:line="240" w:lineRule="auto"/>
              <w:ind w:firstLineChars="0" w:firstLine="360"/>
              <w:jc w:val="left"/>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FODE+E</w:t>
            </w:r>
          </w:p>
        </w:tc>
        <w:tc>
          <w:tcPr>
            <w:tcW w:w="854" w:type="dxa"/>
            <w:shd w:val="clear" w:color="auto" w:fill="FFFFFF"/>
          </w:tcPr>
          <w:p w14:paraId="01D0B639"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3.915</w:t>
            </w:r>
          </w:p>
        </w:tc>
        <w:tc>
          <w:tcPr>
            <w:tcW w:w="782" w:type="dxa"/>
            <w:shd w:val="clear" w:color="auto" w:fill="FFFFFF"/>
          </w:tcPr>
          <w:p w14:paraId="3EEB6300"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1.996</w:t>
            </w:r>
          </w:p>
        </w:tc>
        <w:tc>
          <w:tcPr>
            <w:tcW w:w="850" w:type="dxa"/>
            <w:shd w:val="clear" w:color="auto" w:fill="FFFFFF"/>
          </w:tcPr>
          <w:p w14:paraId="6741DCFA"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0.332</w:t>
            </w:r>
          </w:p>
        </w:tc>
        <w:tc>
          <w:tcPr>
            <w:tcW w:w="835" w:type="dxa"/>
            <w:shd w:val="clear" w:color="auto" w:fill="FFFFFF"/>
          </w:tcPr>
          <w:p w14:paraId="64C75BD4"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4.348</w:t>
            </w:r>
          </w:p>
        </w:tc>
        <w:tc>
          <w:tcPr>
            <w:tcW w:w="787" w:type="dxa"/>
            <w:shd w:val="clear" w:color="auto" w:fill="FFFFFF"/>
          </w:tcPr>
          <w:p w14:paraId="4F1ABB44"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2.235</w:t>
            </w:r>
          </w:p>
        </w:tc>
        <w:tc>
          <w:tcPr>
            <w:tcW w:w="888" w:type="dxa"/>
            <w:shd w:val="clear" w:color="auto" w:fill="FFFFFF"/>
          </w:tcPr>
          <w:p w14:paraId="4F8F0515"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0316</w:t>
            </w:r>
          </w:p>
        </w:tc>
      </w:tr>
      <w:tr w:rsidR="00724000" w:rsidRPr="00724000" w14:paraId="3FD120A7" w14:textId="77777777" w:rsidTr="00AA5DA3">
        <w:trPr>
          <w:trHeight w:hRule="exact" w:val="370"/>
          <w:jc w:val="center"/>
        </w:trPr>
        <w:tc>
          <w:tcPr>
            <w:tcW w:w="1474" w:type="dxa"/>
            <w:shd w:val="clear" w:color="auto" w:fill="FFFFFF"/>
            <w:vAlign w:val="center"/>
          </w:tcPr>
          <w:p w14:paraId="1762CD2D" w14:textId="77777777" w:rsidR="00724000" w:rsidRPr="00724000" w:rsidRDefault="00724000" w:rsidP="00724000">
            <w:pPr>
              <w:spacing w:line="240" w:lineRule="auto"/>
              <w:ind w:firstLineChars="0" w:firstLine="0"/>
              <w:jc w:val="center"/>
              <w:rPr>
                <w:rFonts w:cs="Times New Roman"/>
                <w:sz w:val="20"/>
                <w:szCs w:val="20"/>
                <w14:ligatures w14:val="standardContextual"/>
              </w:rPr>
            </w:pPr>
            <w:proofErr w:type="spellStart"/>
            <w:r w:rsidRPr="00724000">
              <w:rPr>
                <w:rFonts w:eastAsia="Times New Roman" w:cs="Times New Roman"/>
                <w:color w:val="000000"/>
                <w:sz w:val="20"/>
                <w:szCs w:val="20"/>
                <w:lang w:eastAsia="en-US" w:bidi="en-US"/>
                <w14:ligatures w14:val="standardContextual"/>
              </w:rPr>
              <w:t>UrbanSTC</w:t>
            </w:r>
            <w:proofErr w:type="spellEnd"/>
          </w:p>
        </w:tc>
        <w:tc>
          <w:tcPr>
            <w:tcW w:w="854" w:type="dxa"/>
            <w:shd w:val="clear" w:color="auto" w:fill="FFFFFF"/>
            <w:vAlign w:val="center"/>
          </w:tcPr>
          <w:p w14:paraId="4465F28B"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3.845</w:t>
            </w:r>
          </w:p>
        </w:tc>
        <w:tc>
          <w:tcPr>
            <w:tcW w:w="782" w:type="dxa"/>
            <w:shd w:val="clear" w:color="auto" w:fill="FFFFFF"/>
            <w:vAlign w:val="center"/>
          </w:tcPr>
          <w:p w14:paraId="16168502"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1.922</w:t>
            </w:r>
          </w:p>
        </w:tc>
        <w:tc>
          <w:tcPr>
            <w:tcW w:w="850" w:type="dxa"/>
            <w:shd w:val="clear" w:color="auto" w:fill="FFFFFF"/>
            <w:vAlign w:val="center"/>
          </w:tcPr>
          <w:p w14:paraId="78F94E47"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0.298</w:t>
            </w:r>
          </w:p>
        </w:tc>
        <w:tc>
          <w:tcPr>
            <w:tcW w:w="835" w:type="dxa"/>
            <w:shd w:val="clear" w:color="auto" w:fill="FFFFFF"/>
            <w:vAlign w:val="center"/>
          </w:tcPr>
          <w:p w14:paraId="0F3CEE9C"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4.225</w:t>
            </w:r>
          </w:p>
        </w:tc>
        <w:tc>
          <w:tcPr>
            <w:tcW w:w="787" w:type="dxa"/>
            <w:shd w:val="clear" w:color="auto" w:fill="FFFFFF"/>
            <w:vAlign w:val="center"/>
          </w:tcPr>
          <w:p w14:paraId="2F9A910B"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2.136</w:t>
            </w:r>
          </w:p>
        </w:tc>
        <w:tc>
          <w:tcPr>
            <w:tcW w:w="888" w:type="dxa"/>
            <w:shd w:val="clear" w:color="auto" w:fill="FFFFFF"/>
            <w:vAlign w:val="center"/>
          </w:tcPr>
          <w:p w14:paraId="57BB1994"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0.288</w:t>
            </w:r>
          </w:p>
        </w:tc>
      </w:tr>
      <w:tr w:rsidR="00724000" w:rsidRPr="00724000" w14:paraId="6BBA01EE" w14:textId="77777777" w:rsidTr="00AA5DA3">
        <w:trPr>
          <w:trHeight w:hRule="exact" w:val="394"/>
          <w:jc w:val="center"/>
        </w:trPr>
        <w:tc>
          <w:tcPr>
            <w:tcW w:w="1474" w:type="dxa"/>
            <w:tcBorders>
              <w:bottom w:val="single" w:sz="4" w:space="0" w:color="auto"/>
            </w:tcBorders>
            <w:shd w:val="clear" w:color="auto" w:fill="FFFFFF"/>
            <w:vAlign w:val="center"/>
          </w:tcPr>
          <w:p w14:paraId="54DE70FF" w14:textId="77777777" w:rsidR="00724000" w:rsidRPr="00724000" w:rsidRDefault="00724000" w:rsidP="00724000">
            <w:pPr>
              <w:spacing w:line="240" w:lineRule="auto"/>
              <w:ind w:firstLineChars="0" w:firstLine="180"/>
              <w:jc w:val="left"/>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UrbanSTC+E</w:t>
            </w:r>
          </w:p>
        </w:tc>
        <w:tc>
          <w:tcPr>
            <w:tcW w:w="854" w:type="dxa"/>
            <w:tcBorders>
              <w:bottom w:val="single" w:sz="4" w:space="0" w:color="auto"/>
            </w:tcBorders>
            <w:shd w:val="clear" w:color="auto" w:fill="FFFFFF"/>
            <w:vAlign w:val="center"/>
          </w:tcPr>
          <w:p w14:paraId="74A1C7AA" w14:textId="77777777" w:rsidR="00724000" w:rsidRPr="00724000" w:rsidRDefault="00724000" w:rsidP="00724000">
            <w:pPr>
              <w:spacing w:line="240" w:lineRule="auto"/>
              <w:ind w:firstLineChars="0" w:firstLine="0"/>
              <w:jc w:val="center"/>
              <w:rPr>
                <w:rFonts w:cs="Times New Roman"/>
                <w:b/>
                <w:bCs/>
                <w:sz w:val="22"/>
                <w14:ligatures w14:val="standardContextual"/>
              </w:rPr>
            </w:pPr>
            <w:r w:rsidRPr="00724000">
              <w:rPr>
                <w:rFonts w:eastAsia="Times New Roman" w:cs="Times New Roman"/>
                <w:b/>
                <w:bCs/>
                <w:color w:val="000000"/>
                <w:sz w:val="22"/>
                <w:lang w:eastAsia="en-US" w:bidi="en-US"/>
                <w14:ligatures w14:val="standardContextual"/>
              </w:rPr>
              <w:t>3.841</w:t>
            </w:r>
          </w:p>
        </w:tc>
        <w:tc>
          <w:tcPr>
            <w:tcW w:w="782" w:type="dxa"/>
            <w:tcBorders>
              <w:bottom w:val="single" w:sz="4" w:space="0" w:color="auto"/>
            </w:tcBorders>
            <w:shd w:val="clear" w:color="auto" w:fill="FFFFFF"/>
            <w:vAlign w:val="center"/>
          </w:tcPr>
          <w:p w14:paraId="7D75CD93" w14:textId="77777777" w:rsidR="00724000" w:rsidRPr="00724000" w:rsidRDefault="00724000" w:rsidP="00724000">
            <w:pPr>
              <w:spacing w:line="240" w:lineRule="auto"/>
              <w:ind w:firstLineChars="0" w:firstLine="0"/>
              <w:jc w:val="center"/>
              <w:rPr>
                <w:rFonts w:cs="Times New Roman"/>
                <w:b/>
                <w:bCs/>
                <w:sz w:val="22"/>
                <w14:ligatures w14:val="standardContextual"/>
              </w:rPr>
            </w:pPr>
            <w:r w:rsidRPr="00724000">
              <w:rPr>
                <w:rFonts w:eastAsia="Times New Roman" w:cs="Times New Roman"/>
                <w:b/>
                <w:bCs/>
                <w:color w:val="000000"/>
                <w:sz w:val="22"/>
                <w:lang w:eastAsia="en-US" w:bidi="en-US"/>
                <w14:ligatures w14:val="standardContextual"/>
              </w:rPr>
              <w:t>1.917</w:t>
            </w:r>
          </w:p>
        </w:tc>
        <w:tc>
          <w:tcPr>
            <w:tcW w:w="850" w:type="dxa"/>
            <w:tcBorders>
              <w:bottom w:val="single" w:sz="4" w:space="0" w:color="auto"/>
            </w:tcBorders>
            <w:shd w:val="clear" w:color="auto" w:fill="FFFFFF"/>
            <w:vAlign w:val="center"/>
          </w:tcPr>
          <w:p w14:paraId="2B5C7451" w14:textId="77777777" w:rsidR="00724000" w:rsidRPr="00724000" w:rsidRDefault="00724000" w:rsidP="00724000">
            <w:pPr>
              <w:spacing w:line="240" w:lineRule="auto"/>
              <w:ind w:firstLineChars="0" w:firstLine="0"/>
              <w:jc w:val="center"/>
              <w:rPr>
                <w:rFonts w:cs="Times New Roman"/>
                <w:b/>
                <w:bCs/>
                <w:sz w:val="22"/>
                <w14:ligatures w14:val="standardContextual"/>
              </w:rPr>
            </w:pPr>
            <w:r w:rsidRPr="00724000">
              <w:rPr>
                <w:rFonts w:eastAsia="Times New Roman" w:cs="Times New Roman"/>
                <w:b/>
                <w:bCs/>
                <w:color w:val="000000"/>
                <w:sz w:val="22"/>
                <w:lang w:eastAsia="en-US" w:bidi="en-US"/>
                <w14:ligatures w14:val="standardContextual"/>
              </w:rPr>
              <w:t>0.292</w:t>
            </w:r>
          </w:p>
        </w:tc>
        <w:tc>
          <w:tcPr>
            <w:tcW w:w="835" w:type="dxa"/>
            <w:tcBorders>
              <w:bottom w:val="single" w:sz="4" w:space="0" w:color="auto"/>
            </w:tcBorders>
            <w:shd w:val="clear" w:color="auto" w:fill="FFFFFF"/>
            <w:vAlign w:val="center"/>
          </w:tcPr>
          <w:p w14:paraId="14E72145" w14:textId="77777777" w:rsidR="00724000" w:rsidRPr="00724000" w:rsidRDefault="00724000" w:rsidP="00724000">
            <w:pPr>
              <w:spacing w:line="240" w:lineRule="auto"/>
              <w:ind w:firstLineChars="0" w:firstLine="0"/>
              <w:jc w:val="center"/>
              <w:rPr>
                <w:rFonts w:cs="Times New Roman"/>
                <w:b/>
                <w:bCs/>
                <w:sz w:val="22"/>
                <w14:ligatures w14:val="standardContextual"/>
              </w:rPr>
            </w:pPr>
            <w:r w:rsidRPr="00724000">
              <w:rPr>
                <w:rFonts w:eastAsia="Times New Roman" w:cs="Times New Roman"/>
                <w:b/>
                <w:bCs/>
                <w:color w:val="000000"/>
                <w:sz w:val="22"/>
                <w:lang w:eastAsia="en-US" w:bidi="en-US"/>
                <w14:ligatures w14:val="standardContextual"/>
              </w:rPr>
              <w:t>4.209</w:t>
            </w:r>
          </w:p>
        </w:tc>
        <w:tc>
          <w:tcPr>
            <w:tcW w:w="787" w:type="dxa"/>
            <w:tcBorders>
              <w:bottom w:val="single" w:sz="4" w:space="0" w:color="auto"/>
            </w:tcBorders>
            <w:shd w:val="clear" w:color="auto" w:fill="FFFFFF"/>
            <w:vAlign w:val="center"/>
          </w:tcPr>
          <w:p w14:paraId="01F3FF61" w14:textId="77777777" w:rsidR="00724000" w:rsidRPr="00724000" w:rsidRDefault="00724000" w:rsidP="00724000">
            <w:pPr>
              <w:spacing w:line="240" w:lineRule="auto"/>
              <w:ind w:firstLineChars="0" w:firstLine="0"/>
              <w:jc w:val="center"/>
              <w:rPr>
                <w:rFonts w:cs="Times New Roman"/>
                <w:b/>
                <w:bCs/>
                <w:sz w:val="22"/>
                <w14:ligatures w14:val="standardContextual"/>
              </w:rPr>
            </w:pPr>
            <w:r w:rsidRPr="00724000">
              <w:rPr>
                <w:rFonts w:eastAsia="Times New Roman" w:cs="Times New Roman"/>
                <w:b/>
                <w:bCs/>
                <w:color w:val="000000"/>
                <w:sz w:val="22"/>
                <w:lang w:eastAsia="en-US" w:bidi="en-US"/>
                <w14:ligatures w14:val="standardContextual"/>
              </w:rPr>
              <w:t>2.125</w:t>
            </w:r>
          </w:p>
        </w:tc>
        <w:tc>
          <w:tcPr>
            <w:tcW w:w="888" w:type="dxa"/>
            <w:tcBorders>
              <w:bottom w:val="single" w:sz="4" w:space="0" w:color="auto"/>
            </w:tcBorders>
            <w:shd w:val="clear" w:color="auto" w:fill="FFFFFF"/>
            <w:vAlign w:val="center"/>
          </w:tcPr>
          <w:p w14:paraId="0898DF45" w14:textId="77777777" w:rsidR="00724000" w:rsidRPr="00724000" w:rsidRDefault="00724000" w:rsidP="00724000">
            <w:pPr>
              <w:spacing w:line="240" w:lineRule="auto"/>
              <w:ind w:firstLineChars="0" w:firstLine="0"/>
              <w:jc w:val="center"/>
              <w:rPr>
                <w:rFonts w:cs="Times New Roman"/>
                <w:b/>
                <w:bCs/>
                <w:sz w:val="22"/>
                <w14:ligatures w14:val="standardContextual"/>
              </w:rPr>
            </w:pPr>
            <w:r w:rsidRPr="00724000">
              <w:rPr>
                <w:rFonts w:eastAsia="Times New Roman" w:cs="Times New Roman"/>
                <w:b/>
                <w:bCs/>
                <w:color w:val="000000"/>
                <w:sz w:val="22"/>
                <w:lang w:eastAsia="en-US" w:bidi="en-US"/>
                <w14:ligatures w14:val="standardContextual"/>
              </w:rPr>
              <w:t>0.284</w:t>
            </w:r>
          </w:p>
        </w:tc>
      </w:tr>
    </w:tbl>
    <w:p w14:paraId="1E708992" w14:textId="13757F0A" w:rsidR="00724000" w:rsidRDefault="00724000" w:rsidP="00724000">
      <w:pPr>
        <w:ind w:firstLineChars="0" w:firstLine="0"/>
        <w:rPr>
          <w:rFonts w:cs="Times New Roman"/>
        </w:rPr>
      </w:pPr>
      <w:r w:rsidRPr="00724000">
        <w:rPr>
          <w:rFonts w:cs="Times New Roman" w:hint="eastAsia"/>
        </w:rPr>
        <w:t>注：“</w:t>
      </w:r>
      <w:r w:rsidRPr="00724000">
        <w:rPr>
          <w:rFonts w:cs="Times New Roman" w:hint="eastAsia"/>
        </w:rPr>
        <w:t>+E</w:t>
      </w:r>
      <w:r w:rsidRPr="00724000">
        <w:rPr>
          <w:rFonts w:cs="Times New Roman" w:hint="eastAsia"/>
        </w:rPr>
        <w:t>”表示包含外部因素的模型；最好的结果为粗体显示。</w:t>
      </w:r>
    </w:p>
    <w:p w14:paraId="618C1B5E" w14:textId="77777777" w:rsidR="00724000" w:rsidRDefault="00724000" w:rsidP="00724000">
      <w:pPr>
        <w:ind w:firstLineChars="0" w:firstLine="0"/>
        <w:rPr>
          <w:rFonts w:cs="Times New Roman"/>
        </w:rPr>
      </w:pPr>
    </w:p>
    <w:p w14:paraId="22BE5B0C" w14:textId="40FECDFE" w:rsidR="00724000" w:rsidRDefault="00724000" w:rsidP="00724000">
      <w:pPr>
        <w:pStyle w:val="a3"/>
        <w:rPr>
          <w:rFonts w:cs="Times New Roman"/>
        </w:rPr>
      </w:pPr>
      <w:bookmarkStart w:id="49" w:name="_Toc1990183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908C8">
        <w:rPr>
          <w:noProof/>
        </w:rPr>
        <w:t>9</w:t>
      </w:r>
      <w:r>
        <w:fldChar w:fldCharType="end"/>
      </w:r>
      <w:r>
        <w:rPr>
          <w:rFonts w:hint="eastAsia"/>
        </w:rPr>
        <w:t xml:space="preserve"> </w:t>
      </w:r>
      <w:proofErr w:type="spellStart"/>
      <w:r w:rsidRPr="00724000">
        <w:rPr>
          <w:rFonts w:hint="eastAsia"/>
        </w:rPr>
        <w:t>TaxiBJ</w:t>
      </w:r>
      <w:proofErr w:type="spellEnd"/>
      <w:r w:rsidRPr="00724000">
        <w:rPr>
          <w:rFonts w:hint="eastAsia"/>
        </w:rPr>
        <w:t>外部因素实验结果</w:t>
      </w:r>
      <w:r w:rsidRPr="00724000">
        <w:rPr>
          <w:rFonts w:hint="eastAsia"/>
        </w:rPr>
        <w:t>2</w:t>
      </w:r>
      <w:bookmarkEnd w:id="49"/>
    </w:p>
    <w:tbl>
      <w:tblPr>
        <w:tblOverlap w:val="never"/>
        <w:tblW w:w="0" w:type="auto"/>
        <w:jc w:val="center"/>
        <w:tblLayout w:type="fixed"/>
        <w:tblCellMar>
          <w:left w:w="10" w:type="dxa"/>
          <w:right w:w="10" w:type="dxa"/>
        </w:tblCellMar>
        <w:tblLook w:val="04A0" w:firstRow="1" w:lastRow="0" w:firstColumn="1" w:lastColumn="0" w:noHBand="0" w:noVBand="1"/>
      </w:tblPr>
      <w:tblGrid>
        <w:gridCol w:w="1469"/>
        <w:gridCol w:w="835"/>
        <w:gridCol w:w="826"/>
        <w:gridCol w:w="826"/>
        <w:gridCol w:w="821"/>
        <w:gridCol w:w="821"/>
        <w:gridCol w:w="869"/>
      </w:tblGrid>
      <w:tr w:rsidR="00724000" w:rsidRPr="00724000" w14:paraId="668B0218" w14:textId="77777777" w:rsidTr="00724000">
        <w:trPr>
          <w:trHeight w:hRule="exact" w:val="720"/>
          <w:jc w:val="center"/>
        </w:trPr>
        <w:tc>
          <w:tcPr>
            <w:tcW w:w="1469" w:type="dxa"/>
            <w:tcBorders>
              <w:top w:val="single" w:sz="4" w:space="0" w:color="auto"/>
            </w:tcBorders>
            <w:shd w:val="clear" w:color="auto" w:fill="FFFFFF"/>
            <w:vAlign w:val="center"/>
          </w:tcPr>
          <w:p w14:paraId="25D77A46" w14:textId="77777777" w:rsidR="00724000" w:rsidRPr="00724000" w:rsidRDefault="00724000" w:rsidP="00724000">
            <w:pPr>
              <w:spacing w:line="240" w:lineRule="auto"/>
              <w:ind w:firstLineChars="0" w:firstLine="340"/>
              <w:jc w:val="left"/>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Methods</w:t>
            </w:r>
          </w:p>
        </w:tc>
        <w:tc>
          <w:tcPr>
            <w:tcW w:w="835" w:type="dxa"/>
            <w:tcBorders>
              <w:top w:val="single" w:sz="4" w:space="0" w:color="auto"/>
            </w:tcBorders>
            <w:shd w:val="clear" w:color="auto" w:fill="FFFFFF"/>
            <w:vAlign w:val="bottom"/>
          </w:tcPr>
          <w:p w14:paraId="567A8E12"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RMSE</w:t>
            </w:r>
          </w:p>
        </w:tc>
        <w:tc>
          <w:tcPr>
            <w:tcW w:w="826" w:type="dxa"/>
            <w:tcBorders>
              <w:top w:val="single" w:sz="4" w:space="0" w:color="auto"/>
            </w:tcBorders>
            <w:shd w:val="clear" w:color="auto" w:fill="FFFFFF"/>
            <w:vAlign w:val="bottom"/>
          </w:tcPr>
          <w:p w14:paraId="36A91CAF" w14:textId="77777777" w:rsidR="00724000" w:rsidRPr="00724000" w:rsidRDefault="00724000" w:rsidP="00724000">
            <w:pPr>
              <w:spacing w:after="80"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P3</w:t>
            </w:r>
          </w:p>
          <w:p w14:paraId="10BE3EBE"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M</w:t>
            </w:r>
            <w:r w:rsidRPr="00724000">
              <w:rPr>
                <w:rFonts w:eastAsia="等线" w:cs="Times New Roman"/>
                <w:color w:val="000000"/>
                <w:sz w:val="20"/>
                <w:szCs w:val="20"/>
                <w:lang w:bidi="en-US"/>
                <w14:ligatures w14:val="standardContextual"/>
              </w:rPr>
              <w:t>A</w:t>
            </w:r>
            <w:r w:rsidRPr="00724000">
              <w:rPr>
                <w:rFonts w:eastAsia="Times New Roman" w:cs="Times New Roman"/>
                <w:color w:val="000000"/>
                <w:sz w:val="20"/>
                <w:szCs w:val="20"/>
                <w:lang w:eastAsia="en-US" w:bidi="en-US"/>
                <w14:ligatures w14:val="standardContextual"/>
              </w:rPr>
              <w:t>E</w:t>
            </w:r>
          </w:p>
        </w:tc>
        <w:tc>
          <w:tcPr>
            <w:tcW w:w="826" w:type="dxa"/>
            <w:tcBorders>
              <w:top w:val="single" w:sz="4" w:space="0" w:color="auto"/>
            </w:tcBorders>
            <w:shd w:val="clear" w:color="auto" w:fill="FFFFFF"/>
            <w:vAlign w:val="bottom"/>
          </w:tcPr>
          <w:p w14:paraId="6D79B857"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M</w:t>
            </w:r>
            <w:r w:rsidRPr="00724000">
              <w:rPr>
                <w:rFonts w:eastAsia="等线" w:cs="Times New Roman"/>
                <w:color w:val="000000"/>
                <w:sz w:val="20"/>
                <w:szCs w:val="20"/>
                <w:lang w:bidi="en-US"/>
                <w14:ligatures w14:val="standardContextual"/>
              </w:rPr>
              <w:t>AP</w:t>
            </w:r>
            <w:r w:rsidRPr="00724000">
              <w:rPr>
                <w:rFonts w:eastAsia="Times New Roman" w:cs="Times New Roman"/>
                <w:color w:val="000000"/>
                <w:sz w:val="20"/>
                <w:szCs w:val="20"/>
                <w:lang w:eastAsia="en-US" w:bidi="en-US"/>
                <w14:ligatures w14:val="standardContextual"/>
              </w:rPr>
              <w:t>E</w:t>
            </w:r>
          </w:p>
        </w:tc>
        <w:tc>
          <w:tcPr>
            <w:tcW w:w="821" w:type="dxa"/>
            <w:tcBorders>
              <w:top w:val="single" w:sz="4" w:space="0" w:color="auto"/>
            </w:tcBorders>
            <w:shd w:val="clear" w:color="auto" w:fill="FFFFFF"/>
            <w:vAlign w:val="bottom"/>
          </w:tcPr>
          <w:p w14:paraId="71A1E015"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RMSE</w:t>
            </w:r>
          </w:p>
        </w:tc>
        <w:tc>
          <w:tcPr>
            <w:tcW w:w="821" w:type="dxa"/>
            <w:tcBorders>
              <w:top w:val="single" w:sz="4" w:space="0" w:color="auto"/>
            </w:tcBorders>
            <w:shd w:val="clear" w:color="auto" w:fill="FFFFFF"/>
            <w:vAlign w:val="bottom"/>
          </w:tcPr>
          <w:p w14:paraId="6A1E76D8" w14:textId="77777777" w:rsidR="00724000" w:rsidRPr="00724000" w:rsidRDefault="00724000" w:rsidP="00724000">
            <w:pPr>
              <w:spacing w:after="80"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P4</w:t>
            </w:r>
          </w:p>
          <w:p w14:paraId="2DC227FE"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等线" w:cs="Times New Roman"/>
                <w:color w:val="000000"/>
                <w:sz w:val="20"/>
                <w:szCs w:val="20"/>
                <w:lang w:bidi="en-US"/>
                <w14:ligatures w14:val="standardContextual"/>
              </w:rPr>
              <w:t>MA</w:t>
            </w:r>
            <w:r w:rsidRPr="00724000">
              <w:rPr>
                <w:rFonts w:eastAsia="Times New Roman" w:cs="Times New Roman"/>
                <w:color w:val="000000"/>
                <w:sz w:val="20"/>
                <w:szCs w:val="20"/>
                <w:lang w:eastAsia="en-US" w:bidi="en-US"/>
                <w14:ligatures w14:val="standardContextual"/>
              </w:rPr>
              <w:t>E</w:t>
            </w:r>
          </w:p>
        </w:tc>
        <w:tc>
          <w:tcPr>
            <w:tcW w:w="869" w:type="dxa"/>
            <w:tcBorders>
              <w:top w:val="single" w:sz="4" w:space="0" w:color="auto"/>
            </w:tcBorders>
            <w:shd w:val="clear" w:color="auto" w:fill="FFFFFF"/>
            <w:vAlign w:val="bottom"/>
          </w:tcPr>
          <w:p w14:paraId="0C8507DB"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等线" w:cs="Times New Roman"/>
                <w:color w:val="000000"/>
                <w:sz w:val="20"/>
                <w:szCs w:val="20"/>
                <w:lang w:bidi="en-US"/>
                <w14:ligatures w14:val="standardContextual"/>
              </w:rPr>
              <w:t>MAP</w:t>
            </w:r>
            <w:r w:rsidRPr="00724000">
              <w:rPr>
                <w:rFonts w:eastAsia="Times New Roman" w:cs="Times New Roman"/>
                <w:color w:val="000000"/>
                <w:sz w:val="20"/>
                <w:szCs w:val="20"/>
                <w:lang w:eastAsia="en-US" w:bidi="en-US"/>
                <w14:ligatures w14:val="standardContextual"/>
              </w:rPr>
              <w:t>E</w:t>
            </w:r>
          </w:p>
        </w:tc>
      </w:tr>
      <w:tr w:rsidR="00724000" w:rsidRPr="00724000" w14:paraId="000FBE99" w14:textId="77777777" w:rsidTr="00AA5DA3">
        <w:trPr>
          <w:trHeight w:hRule="exact" w:val="384"/>
          <w:jc w:val="center"/>
        </w:trPr>
        <w:tc>
          <w:tcPr>
            <w:tcW w:w="1469" w:type="dxa"/>
            <w:tcBorders>
              <w:top w:val="single" w:sz="4" w:space="0" w:color="auto"/>
            </w:tcBorders>
            <w:shd w:val="clear" w:color="auto" w:fill="FFFFFF"/>
            <w:vAlign w:val="center"/>
          </w:tcPr>
          <w:p w14:paraId="7DDC52FE" w14:textId="77777777" w:rsidR="00724000" w:rsidRPr="00724000" w:rsidRDefault="00724000" w:rsidP="00724000">
            <w:pPr>
              <w:spacing w:line="240" w:lineRule="auto"/>
              <w:ind w:firstLineChars="0" w:firstLine="220"/>
              <w:jc w:val="left"/>
              <w:rPr>
                <w:rFonts w:cs="Times New Roman"/>
                <w:sz w:val="20"/>
                <w:szCs w:val="20"/>
                <w14:ligatures w14:val="standardContextual"/>
              </w:rPr>
            </w:pPr>
            <w:proofErr w:type="spellStart"/>
            <w:r w:rsidRPr="00724000">
              <w:rPr>
                <w:rFonts w:eastAsia="Times New Roman" w:cs="Times New Roman"/>
                <w:color w:val="000000"/>
                <w:sz w:val="20"/>
                <w:szCs w:val="20"/>
                <w:lang w:eastAsia="en-US" w:bidi="en-US"/>
                <w14:ligatures w14:val="standardContextual"/>
              </w:rPr>
              <w:t>UrbanFM+E</w:t>
            </w:r>
            <w:proofErr w:type="spellEnd"/>
          </w:p>
        </w:tc>
        <w:tc>
          <w:tcPr>
            <w:tcW w:w="835" w:type="dxa"/>
            <w:tcBorders>
              <w:top w:val="single" w:sz="4" w:space="0" w:color="auto"/>
            </w:tcBorders>
            <w:shd w:val="clear" w:color="auto" w:fill="FFFFFF"/>
            <w:vAlign w:val="center"/>
          </w:tcPr>
          <w:p w14:paraId="0868D948"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4.530</w:t>
            </w:r>
          </w:p>
        </w:tc>
        <w:tc>
          <w:tcPr>
            <w:tcW w:w="826" w:type="dxa"/>
            <w:tcBorders>
              <w:top w:val="single" w:sz="4" w:space="0" w:color="auto"/>
            </w:tcBorders>
            <w:shd w:val="clear" w:color="auto" w:fill="FFFFFF"/>
            <w:vAlign w:val="center"/>
          </w:tcPr>
          <w:p w14:paraId="39644E23" w14:textId="77777777" w:rsidR="00724000" w:rsidRPr="00724000" w:rsidRDefault="00724000" w:rsidP="00724000">
            <w:pPr>
              <w:spacing w:line="240" w:lineRule="auto"/>
              <w:ind w:firstLineChars="0" w:firstLine="0"/>
              <w:jc w:val="center"/>
              <w:rPr>
                <w:rFonts w:eastAsia="等线" w:cs="Times New Roman"/>
                <w:sz w:val="20"/>
                <w:szCs w:val="20"/>
                <w14:ligatures w14:val="standardContextual"/>
              </w:rPr>
            </w:pPr>
            <w:r w:rsidRPr="00724000">
              <w:rPr>
                <w:rFonts w:eastAsia="等线" w:cs="Times New Roman"/>
                <w:color w:val="000000"/>
                <w:sz w:val="20"/>
                <w:szCs w:val="20"/>
                <w:lang w:bidi="en-US"/>
                <w14:ligatures w14:val="standardContextual"/>
              </w:rPr>
              <w:t>2.335</w:t>
            </w:r>
          </w:p>
        </w:tc>
        <w:tc>
          <w:tcPr>
            <w:tcW w:w="826" w:type="dxa"/>
            <w:tcBorders>
              <w:top w:val="single" w:sz="4" w:space="0" w:color="auto"/>
            </w:tcBorders>
            <w:shd w:val="clear" w:color="auto" w:fill="FFFFFF"/>
            <w:vAlign w:val="center"/>
          </w:tcPr>
          <w:p w14:paraId="58166A48"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0.321</w:t>
            </w:r>
          </w:p>
        </w:tc>
        <w:tc>
          <w:tcPr>
            <w:tcW w:w="821" w:type="dxa"/>
            <w:tcBorders>
              <w:top w:val="single" w:sz="4" w:space="0" w:color="auto"/>
            </w:tcBorders>
            <w:shd w:val="clear" w:color="auto" w:fill="FFFFFF"/>
            <w:vAlign w:val="center"/>
          </w:tcPr>
          <w:p w14:paraId="6EF836A0"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3.528</w:t>
            </w:r>
          </w:p>
        </w:tc>
        <w:tc>
          <w:tcPr>
            <w:tcW w:w="821" w:type="dxa"/>
            <w:tcBorders>
              <w:top w:val="single" w:sz="4" w:space="0" w:color="auto"/>
            </w:tcBorders>
            <w:shd w:val="clear" w:color="auto" w:fill="FFFFFF"/>
            <w:vAlign w:val="center"/>
          </w:tcPr>
          <w:p w14:paraId="43549C99"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1.824</w:t>
            </w:r>
          </w:p>
        </w:tc>
        <w:tc>
          <w:tcPr>
            <w:tcW w:w="869" w:type="dxa"/>
            <w:tcBorders>
              <w:top w:val="single" w:sz="4" w:space="0" w:color="auto"/>
            </w:tcBorders>
            <w:shd w:val="clear" w:color="auto" w:fill="FFFFFF"/>
            <w:vAlign w:val="center"/>
          </w:tcPr>
          <w:p w14:paraId="200878D1"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0.303</w:t>
            </w:r>
          </w:p>
        </w:tc>
      </w:tr>
      <w:tr w:rsidR="00724000" w:rsidRPr="00724000" w14:paraId="7702D350" w14:textId="77777777" w:rsidTr="00AA5DA3">
        <w:trPr>
          <w:trHeight w:hRule="exact" w:val="370"/>
          <w:jc w:val="center"/>
        </w:trPr>
        <w:tc>
          <w:tcPr>
            <w:tcW w:w="1469" w:type="dxa"/>
            <w:shd w:val="clear" w:color="auto" w:fill="FFFFFF"/>
            <w:vAlign w:val="center"/>
          </w:tcPr>
          <w:p w14:paraId="770FB0CC" w14:textId="77777777" w:rsidR="00724000" w:rsidRPr="00724000" w:rsidRDefault="00724000" w:rsidP="00724000">
            <w:pPr>
              <w:spacing w:line="240" w:lineRule="auto"/>
              <w:ind w:firstLineChars="0" w:firstLine="220"/>
              <w:jc w:val="left"/>
              <w:rPr>
                <w:rFonts w:cs="Times New Roman"/>
                <w:sz w:val="20"/>
                <w:szCs w:val="20"/>
                <w14:ligatures w14:val="standardContextual"/>
              </w:rPr>
            </w:pPr>
            <w:proofErr w:type="spellStart"/>
            <w:r w:rsidRPr="00724000">
              <w:rPr>
                <w:rFonts w:eastAsia="Times New Roman" w:cs="Times New Roman"/>
                <w:color w:val="000000"/>
                <w:sz w:val="20"/>
                <w:szCs w:val="20"/>
                <w:lang w:eastAsia="en-US" w:bidi="en-US"/>
                <w14:ligatures w14:val="standardContextual"/>
              </w:rPr>
              <w:t>UrbanPy+E</w:t>
            </w:r>
            <w:proofErr w:type="spellEnd"/>
          </w:p>
        </w:tc>
        <w:tc>
          <w:tcPr>
            <w:tcW w:w="835" w:type="dxa"/>
            <w:shd w:val="clear" w:color="auto" w:fill="FFFFFF"/>
            <w:vAlign w:val="center"/>
          </w:tcPr>
          <w:p w14:paraId="2FFE6B50"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4.466</w:t>
            </w:r>
          </w:p>
        </w:tc>
        <w:tc>
          <w:tcPr>
            <w:tcW w:w="826" w:type="dxa"/>
            <w:shd w:val="clear" w:color="auto" w:fill="FFFFFF"/>
            <w:vAlign w:val="center"/>
          </w:tcPr>
          <w:p w14:paraId="4E679E39" w14:textId="77777777" w:rsidR="00724000" w:rsidRPr="00724000" w:rsidRDefault="00724000" w:rsidP="00724000">
            <w:pPr>
              <w:spacing w:line="240" w:lineRule="auto"/>
              <w:ind w:firstLineChars="0" w:firstLine="0"/>
              <w:jc w:val="center"/>
              <w:rPr>
                <w:rFonts w:eastAsia="等线" w:cs="Times New Roman"/>
                <w:sz w:val="20"/>
                <w:szCs w:val="20"/>
                <w14:ligatures w14:val="standardContextual"/>
              </w:rPr>
            </w:pPr>
            <w:r w:rsidRPr="00724000">
              <w:rPr>
                <w:rFonts w:eastAsia="等线" w:cs="Times New Roman"/>
                <w:color w:val="000000"/>
                <w:sz w:val="20"/>
                <w:szCs w:val="20"/>
                <w:lang w:bidi="en-US"/>
                <w14:ligatures w14:val="standardContextual"/>
              </w:rPr>
              <w:t>2.294</w:t>
            </w:r>
          </w:p>
        </w:tc>
        <w:tc>
          <w:tcPr>
            <w:tcW w:w="826" w:type="dxa"/>
            <w:shd w:val="clear" w:color="auto" w:fill="FFFFFF"/>
            <w:vAlign w:val="center"/>
          </w:tcPr>
          <w:p w14:paraId="782DD974"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0.323</w:t>
            </w:r>
          </w:p>
        </w:tc>
        <w:tc>
          <w:tcPr>
            <w:tcW w:w="821" w:type="dxa"/>
            <w:shd w:val="clear" w:color="auto" w:fill="FFFFFF"/>
            <w:vAlign w:val="center"/>
          </w:tcPr>
          <w:p w14:paraId="11FC34CC"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3.498</w:t>
            </w:r>
          </w:p>
        </w:tc>
        <w:tc>
          <w:tcPr>
            <w:tcW w:w="821" w:type="dxa"/>
            <w:shd w:val="clear" w:color="auto" w:fill="FFFFFF"/>
            <w:vAlign w:val="center"/>
          </w:tcPr>
          <w:p w14:paraId="1382411E"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1.817</w:t>
            </w:r>
          </w:p>
        </w:tc>
        <w:tc>
          <w:tcPr>
            <w:tcW w:w="869" w:type="dxa"/>
            <w:shd w:val="clear" w:color="auto" w:fill="FFFFFF"/>
            <w:vAlign w:val="center"/>
          </w:tcPr>
          <w:p w14:paraId="0708C88F"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w:t>
            </w:r>
            <w:r w:rsidRPr="00724000">
              <w:rPr>
                <w:rFonts w:eastAsia="等线" w:cs="Times New Roman"/>
                <w:color w:val="000000"/>
                <w:sz w:val="20"/>
                <w:szCs w:val="20"/>
                <w:lang w:bidi="en-US"/>
                <w14:ligatures w14:val="standardContextual"/>
              </w:rPr>
              <w:t>.</w:t>
            </w:r>
            <w:r w:rsidRPr="00724000">
              <w:rPr>
                <w:rFonts w:eastAsia="Times New Roman" w:cs="Times New Roman"/>
                <w:color w:val="000000"/>
                <w:sz w:val="20"/>
                <w:szCs w:val="20"/>
                <w:lang w:eastAsia="en-US" w:bidi="en-US"/>
                <w14:ligatures w14:val="standardContextual"/>
              </w:rPr>
              <w:t>317</w:t>
            </w:r>
          </w:p>
        </w:tc>
      </w:tr>
      <w:tr w:rsidR="00724000" w:rsidRPr="00724000" w14:paraId="60B46798" w14:textId="77777777" w:rsidTr="00AA5DA3">
        <w:trPr>
          <w:trHeight w:hRule="exact" w:val="370"/>
          <w:jc w:val="center"/>
        </w:trPr>
        <w:tc>
          <w:tcPr>
            <w:tcW w:w="1469" w:type="dxa"/>
            <w:shd w:val="clear" w:color="auto" w:fill="FFFFFF"/>
            <w:vAlign w:val="center"/>
          </w:tcPr>
          <w:p w14:paraId="42719B33" w14:textId="77777777" w:rsidR="00724000" w:rsidRPr="00724000" w:rsidRDefault="00724000" w:rsidP="00724000">
            <w:pPr>
              <w:spacing w:line="240" w:lineRule="auto"/>
              <w:ind w:firstLineChars="0" w:firstLine="340"/>
              <w:jc w:val="left"/>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FODE+E</w:t>
            </w:r>
          </w:p>
        </w:tc>
        <w:tc>
          <w:tcPr>
            <w:tcW w:w="835" w:type="dxa"/>
            <w:shd w:val="clear" w:color="auto" w:fill="FFFFFF"/>
            <w:vAlign w:val="center"/>
          </w:tcPr>
          <w:p w14:paraId="1B5BC62D" w14:textId="77777777" w:rsidR="00724000" w:rsidRPr="00724000" w:rsidRDefault="00724000" w:rsidP="00724000">
            <w:pPr>
              <w:spacing w:line="240" w:lineRule="auto"/>
              <w:ind w:firstLineChars="0" w:firstLine="0"/>
              <w:jc w:val="center"/>
              <w:rPr>
                <w:rFonts w:cs="Times New Roman"/>
                <w:sz w:val="22"/>
                <w14:ligatures w14:val="standardContextual"/>
              </w:rPr>
            </w:pPr>
            <w:r w:rsidRPr="00724000">
              <w:rPr>
                <w:rFonts w:eastAsia="Times New Roman" w:cs="Times New Roman"/>
                <w:color w:val="000000"/>
                <w:sz w:val="22"/>
                <w:lang w:eastAsia="en-US" w:bidi="en-US"/>
                <w14:ligatures w14:val="standardContextual"/>
              </w:rPr>
              <w:t>4.505</w:t>
            </w:r>
          </w:p>
        </w:tc>
        <w:tc>
          <w:tcPr>
            <w:tcW w:w="826" w:type="dxa"/>
            <w:shd w:val="clear" w:color="auto" w:fill="FFFFFF"/>
            <w:vAlign w:val="center"/>
          </w:tcPr>
          <w:p w14:paraId="2ACE6D3D" w14:textId="77777777" w:rsidR="00724000" w:rsidRPr="00724000" w:rsidRDefault="00724000" w:rsidP="00724000">
            <w:pPr>
              <w:spacing w:line="240" w:lineRule="auto"/>
              <w:ind w:firstLineChars="0" w:firstLine="0"/>
              <w:jc w:val="center"/>
              <w:rPr>
                <w:rFonts w:eastAsia="等线" w:cs="Times New Roman"/>
                <w:sz w:val="20"/>
                <w:szCs w:val="20"/>
                <w14:ligatures w14:val="standardContextual"/>
              </w:rPr>
            </w:pPr>
            <w:r w:rsidRPr="00724000">
              <w:rPr>
                <w:rFonts w:eastAsia="等线" w:cs="Times New Roman"/>
                <w:color w:val="000000"/>
                <w:sz w:val="20"/>
                <w:szCs w:val="20"/>
                <w:lang w:bidi="en-US"/>
                <w14:ligatures w14:val="standardContextual"/>
              </w:rPr>
              <w:t>2.329</w:t>
            </w:r>
          </w:p>
        </w:tc>
        <w:tc>
          <w:tcPr>
            <w:tcW w:w="826" w:type="dxa"/>
            <w:shd w:val="clear" w:color="auto" w:fill="FFFFFF"/>
            <w:vAlign w:val="center"/>
          </w:tcPr>
          <w:p w14:paraId="4C417C2D"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0.314</w:t>
            </w:r>
          </w:p>
        </w:tc>
        <w:tc>
          <w:tcPr>
            <w:tcW w:w="821" w:type="dxa"/>
            <w:shd w:val="clear" w:color="auto" w:fill="FFFFFF"/>
            <w:vAlign w:val="center"/>
          </w:tcPr>
          <w:p w14:paraId="07459AF9"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3.505</w:t>
            </w:r>
          </w:p>
        </w:tc>
        <w:tc>
          <w:tcPr>
            <w:tcW w:w="821" w:type="dxa"/>
            <w:shd w:val="clear" w:color="auto" w:fill="FFFFFF"/>
            <w:vAlign w:val="center"/>
          </w:tcPr>
          <w:p w14:paraId="14570705"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1.821</w:t>
            </w:r>
          </w:p>
        </w:tc>
        <w:tc>
          <w:tcPr>
            <w:tcW w:w="869" w:type="dxa"/>
            <w:shd w:val="clear" w:color="auto" w:fill="FFFFFF"/>
            <w:vAlign w:val="center"/>
          </w:tcPr>
          <w:p w14:paraId="69B50602" w14:textId="77777777" w:rsidR="00724000" w:rsidRPr="00724000" w:rsidRDefault="00724000" w:rsidP="00724000">
            <w:pPr>
              <w:spacing w:line="240" w:lineRule="auto"/>
              <w:ind w:firstLineChars="0" w:firstLine="160"/>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0.311</w:t>
            </w:r>
          </w:p>
        </w:tc>
      </w:tr>
      <w:tr w:rsidR="00724000" w:rsidRPr="00724000" w14:paraId="08662C23" w14:textId="77777777" w:rsidTr="00AA5DA3">
        <w:trPr>
          <w:trHeight w:hRule="exact" w:val="374"/>
          <w:jc w:val="center"/>
        </w:trPr>
        <w:tc>
          <w:tcPr>
            <w:tcW w:w="1469" w:type="dxa"/>
            <w:shd w:val="clear" w:color="auto" w:fill="FFFFFF"/>
            <w:vAlign w:val="center"/>
          </w:tcPr>
          <w:p w14:paraId="03F72F81" w14:textId="77777777" w:rsidR="00724000" w:rsidRPr="00724000" w:rsidRDefault="00724000" w:rsidP="00724000">
            <w:pPr>
              <w:spacing w:line="240" w:lineRule="auto"/>
              <w:ind w:firstLineChars="0" w:firstLine="0"/>
              <w:jc w:val="center"/>
              <w:rPr>
                <w:rFonts w:cs="Times New Roman"/>
                <w:sz w:val="20"/>
                <w:szCs w:val="20"/>
                <w14:ligatures w14:val="standardContextual"/>
              </w:rPr>
            </w:pPr>
            <w:proofErr w:type="spellStart"/>
            <w:r w:rsidRPr="00724000">
              <w:rPr>
                <w:rFonts w:eastAsia="Times New Roman" w:cs="Times New Roman"/>
                <w:color w:val="000000"/>
                <w:sz w:val="20"/>
                <w:szCs w:val="20"/>
                <w:lang w:eastAsia="en-US" w:bidi="en-US"/>
                <w14:ligatures w14:val="standardContextual"/>
              </w:rPr>
              <w:t>UrbanSTC</w:t>
            </w:r>
            <w:proofErr w:type="spellEnd"/>
          </w:p>
        </w:tc>
        <w:tc>
          <w:tcPr>
            <w:tcW w:w="835" w:type="dxa"/>
            <w:shd w:val="clear" w:color="auto" w:fill="FFFFFF"/>
            <w:vAlign w:val="center"/>
          </w:tcPr>
          <w:p w14:paraId="3CE60FF3"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4.382</w:t>
            </w:r>
          </w:p>
        </w:tc>
        <w:tc>
          <w:tcPr>
            <w:tcW w:w="826" w:type="dxa"/>
            <w:shd w:val="clear" w:color="auto" w:fill="FFFFFF"/>
            <w:vAlign w:val="center"/>
          </w:tcPr>
          <w:p w14:paraId="60FEBDEF" w14:textId="77777777" w:rsidR="00724000" w:rsidRPr="00724000" w:rsidRDefault="00724000" w:rsidP="00724000">
            <w:pPr>
              <w:spacing w:line="240" w:lineRule="auto"/>
              <w:ind w:firstLineChars="0" w:firstLine="0"/>
              <w:jc w:val="center"/>
              <w:rPr>
                <w:rFonts w:eastAsia="等线" w:cs="Times New Roman"/>
                <w:sz w:val="20"/>
                <w:szCs w:val="20"/>
                <w14:ligatures w14:val="standardContextual"/>
              </w:rPr>
            </w:pPr>
            <w:r w:rsidRPr="00724000">
              <w:rPr>
                <w:rFonts w:eastAsia="等线" w:cs="Times New Roman"/>
                <w:color w:val="000000"/>
                <w:sz w:val="20"/>
                <w:szCs w:val="20"/>
                <w:lang w:bidi="en-US"/>
                <w14:ligatures w14:val="standardContextual"/>
              </w:rPr>
              <w:t>2.215</w:t>
            </w:r>
          </w:p>
        </w:tc>
        <w:tc>
          <w:tcPr>
            <w:tcW w:w="826" w:type="dxa"/>
            <w:shd w:val="clear" w:color="auto" w:fill="FFFFFF"/>
            <w:vAlign w:val="center"/>
          </w:tcPr>
          <w:p w14:paraId="27C95FCE"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0.285</w:t>
            </w:r>
          </w:p>
        </w:tc>
        <w:tc>
          <w:tcPr>
            <w:tcW w:w="821" w:type="dxa"/>
            <w:shd w:val="clear" w:color="auto" w:fill="FFFFFF"/>
            <w:vAlign w:val="center"/>
          </w:tcPr>
          <w:p w14:paraId="736D1D7A"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3.416</w:t>
            </w:r>
          </w:p>
        </w:tc>
        <w:tc>
          <w:tcPr>
            <w:tcW w:w="821" w:type="dxa"/>
            <w:shd w:val="clear" w:color="auto" w:fill="FFFFFF"/>
            <w:vAlign w:val="center"/>
          </w:tcPr>
          <w:p w14:paraId="3C10C1A3"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1.742</w:t>
            </w:r>
          </w:p>
        </w:tc>
        <w:tc>
          <w:tcPr>
            <w:tcW w:w="869" w:type="dxa"/>
            <w:shd w:val="clear" w:color="auto" w:fill="FFFFFF"/>
            <w:vAlign w:val="center"/>
          </w:tcPr>
          <w:p w14:paraId="69E16ED7" w14:textId="77777777" w:rsidR="00724000" w:rsidRPr="00724000" w:rsidRDefault="00724000" w:rsidP="00724000">
            <w:pPr>
              <w:spacing w:line="240" w:lineRule="auto"/>
              <w:ind w:firstLineChars="0" w:firstLine="0"/>
              <w:jc w:val="center"/>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0.278</w:t>
            </w:r>
          </w:p>
        </w:tc>
      </w:tr>
      <w:tr w:rsidR="00724000" w:rsidRPr="00724000" w14:paraId="5BF27255" w14:textId="77777777" w:rsidTr="00AA5DA3">
        <w:trPr>
          <w:trHeight w:hRule="exact" w:val="408"/>
          <w:jc w:val="center"/>
        </w:trPr>
        <w:tc>
          <w:tcPr>
            <w:tcW w:w="1469" w:type="dxa"/>
            <w:tcBorders>
              <w:bottom w:val="single" w:sz="4" w:space="0" w:color="auto"/>
            </w:tcBorders>
            <w:shd w:val="clear" w:color="auto" w:fill="FFFFFF"/>
            <w:vAlign w:val="center"/>
          </w:tcPr>
          <w:p w14:paraId="52B8021F" w14:textId="77777777" w:rsidR="00724000" w:rsidRPr="00724000" w:rsidRDefault="00724000" w:rsidP="00724000">
            <w:pPr>
              <w:spacing w:line="240" w:lineRule="auto"/>
              <w:ind w:firstLineChars="0" w:firstLine="180"/>
              <w:jc w:val="left"/>
              <w:rPr>
                <w:rFonts w:cs="Times New Roman"/>
                <w:sz w:val="20"/>
                <w:szCs w:val="20"/>
                <w14:ligatures w14:val="standardContextual"/>
              </w:rPr>
            </w:pPr>
            <w:r w:rsidRPr="00724000">
              <w:rPr>
                <w:rFonts w:eastAsia="Times New Roman" w:cs="Times New Roman"/>
                <w:color w:val="000000"/>
                <w:sz w:val="20"/>
                <w:szCs w:val="20"/>
                <w:lang w:eastAsia="en-US" w:bidi="en-US"/>
                <w14:ligatures w14:val="standardContextual"/>
              </w:rPr>
              <w:t>UrbanSTC+E</w:t>
            </w:r>
          </w:p>
        </w:tc>
        <w:tc>
          <w:tcPr>
            <w:tcW w:w="835" w:type="dxa"/>
            <w:tcBorders>
              <w:bottom w:val="single" w:sz="4" w:space="0" w:color="auto"/>
            </w:tcBorders>
            <w:shd w:val="clear" w:color="auto" w:fill="FFFFFF"/>
            <w:vAlign w:val="center"/>
          </w:tcPr>
          <w:p w14:paraId="78363D12" w14:textId="77777777" w:rsidR="00724000" w:rsidRPr="00724000" w:rsidRDefault="00724000" w:rsidP="00724000">
            <w:pPr>
              <w:spacing w:line="240" w:lineRule="auto"/>
              <w:ind w:firstLineChars="0" w:firstLine="0"/>
              <w:jc w:val="center"/>
              <w:rPr>
                <w:rFonts w:cs="Times New Roman"/>
                <w:b/>
                <w:bCs/>
                <w:sz w:val="22"/>
                <w14:ligatures w14:val="standardContextual"/>
              </w:rPr>
            </w:pPr>
            <w:r w:rsidRPr="00724000">
              <w:rPr>
                <w:rFonts w:eastAsia="Times New Roman" w:cs="Times New Roman"/>
                <w:b/>
                <w:bCs/>
                <w:color w:val="000000"/>
                <w:sz w:val="22"/>
                <w:lang w:eastAsia="en-US" w:bidi="en-US"/>
                <w14:ligatures w14:val="standardContextual"/>
              </w:rPr>
              <w:t>4</w:t>
            </w:r>
            <w:r w:rsidRPr="00724000">
              <w:rPr>
                <w:rFonts w:eastAsia="等线" w:cs="Times New Roman"/>
                <w:b/>
                <w:bCs/>
                <w:color w:val="000000"/>
                <w:sz w:val="22"/>
                <w:lang w:bidi="en-US"/>
                <w14:ligatures w14:val="standardContextual"/>
              </w:rPr>
              <w:t>.</w:t>
            </w:r>
            <w:r w:rsidRPr="00724000">
              <w:rPr>
                <w:rFonts w:eastAsia="Times New Roman" w:cs="Times New Roman"/>
                <w:b/>
                <w:bCs/>
                <w:color w:val="000000"/>
                <w:sz w:val="22"/>
                <w:lang w:eastAsia="en-US" w:bidi="en-US"/>
                <w14:ligatures w14:val="standardContextual"/>
              </w:rPr>
              <w:t>376</w:t>
            </w:r>
          </w:p>
        </w:tc>
        <w:tc>
          <w:tcPr>
            <w:tcW w:w="826" w:type="dxa"/>
            <w:tcBorders>
              <w:bottom w:val="single" w:sz="4" w:space="0" w:color="auto"/>
            </w:tcBorders>
            <w:shd w:val="clear" w:color="auto" w:fill="FFFFFF"/>
            <w:vAlign w:val="center"/>
          </w:tcPr>
          <w:p w14:paraId="53D1C543" w14:textId="77777777" w:rsidR="00724000" w:rsidRPr="00724000" w:rsidRDefault="00724000" w:rsidP="00724000">
            <w:pPr>
              <w:spacing w:line="240" w:lineRule="auto"/>
              <w:ind w:firstLineChars="0" w:firstLine="0"/>
              <w:jc w:val="center"/>
              <w:rPr>
                <w:rFonts w:eastAsia="等线" w:cs="Times New Roman"/>
                <w:b/>
                <w:bCs/>
                <w:sz w:val="22"/>
                <w14:ligatures w14:val="standardContextual"/>
              </w:rPr>
            </w:pPr>
            <w:r w:rsidRPr="00724000">
              <w:rPr>
                <w:rFonts w:eastAsia="等线" w:cs="Times New Roman"/>
                <w:b/>
                <w:bCs/>
                <w:color w:val="000000"/>
                <w:sz w:val="22"/>
                <w:lang w:bidi="en-US"/>
                <w14:ligatures w14:val="standardContextual"/>
              </w:rPr>
              <w:t>2.210</w:t>
            </w:r>
          </w:p>
        </w:tc>
        <w:tc>
          <w:tcPr>
            <w:tcW w:w="826" w:type="dxa"/>
            <w:tcBorders>
              <w:bottom w:val="single" w:sz="4" w:space="0" w:color="auto"/>
            </w:tcBorders>
            <w:shd w:val="clear" w:color="auto" w:fill="FFFFFF"/>
            <w:vAlign w:val="center"/>
          </w:tcPr>
          <w:p w14:paraId="31898092" w14:textId="77777777" w:rsidR="00724000" w:rsidRPr="00724000" w:rsidRDefault="00724000" w:rsidP="00724000">
            <w:pPr>
              <w:spacing w:line="240" w:lineRule="auto"/>
              <w:ind w:firstLineChars="0" w:firstLine="0"/>
              <w:jc w:val="center"/>
              <w:rPr>
                <w:rFonts w:cs="Times New Roman"/>
                <w:b/>
                <w:bCs/>
                <w:sz w:val="22"/>
                <w14:ligatures w14:val="standardContextual"/>
              </w:rPr>
            </w:pPr>
            <w:r w:rsidRPr="00724000">
              <w:rPr>
                <w:rFonts w:eastAsia="Times New Roman" w:cs="Times New Roman"/>
                <w:b/>
                <w:bCs/>
                <w:color w:val="000000"/>
                <w:sz w:val="22"/>
                <w:lang w:eastAsia="en-US" w:bidi="en-US"/>
                <w14:ligatures w14:val="standardContextual"/>
              </w:rPr>
              <w:t>0.283</w:t>
            </w:r>
          </w:p>
        </w:tc>
        <w:tc>
          <w:tcPr>
            <w:tcW w:w="821" w:type="dxa"/>
            <w:tcBorders>
              <w:bottom w:val="single" w:sz="4" w:space="0" w:color="auto"/>
            </w:tcBorders>
            <w:shd w:val="clear" w:color="auto" w:fill="FFFFFF"/>
            <w:vAlign w:val="center"/>
          </w:tcPr>
          <w:p w14:paraId="031623BB" w14:textId="77777777" w:rsidR="00724000" w:rsidRPr="00724000" w:rsidRDefault="00724000" w:rsidP="00724000">
            <w:pPr>
              <w:spacing w:line="240" w:lineRule="auto"/>
              <w:ind w:firstLineChars="0" w:firstLine="0"/>
              <w:jc w:val="center"/>
              <w:rPr>
                <w:rFonts w:cs="Times New Roman"/>
                <w:b/>
                <w:bCs/>
                <w:sz w:val="22"/>
                <w14:ligatures w14:val="standardContextual"/>
              </w:rPr>
            </w:pPr>
            <w:r w:rsidRPr="00724000">
              <w:rPr>
                <w:rFonts w:eastAsia="Times New Roman" w:cs="Times New Roman"/>
                <w:b/>
                <w:bCs/>
                <w:color w:val="000000"/>
                <w:sz w:val="22"/>
                <w:lang w:eastAsia="en-US" w:bidi="en-US"/>
                <w14:ligatures w14:val="standardContextual"/>
              </w:rPr>
              <w:t>3.404</w:t>
            </w:r>
          </w:p>
        </w:tc>
        <w:tc>
          <w:tcPr>
            <w:tcW w:w="821" w:type="dxa"/>
            <w:tcBorders>
              <w:bottom w:val="single" w:sz="4" w:space="0" w:color="auto"/>
            </w:tcBorders>
            <w:shd w:val="clear" w:color="auto" w:fill="FFFFFF"/>
            <w:vAlign w:val="center"/>
          </w:tcPr>
          <w:p w14:paraId="03656360" w14:textId="77777777" w:rsidR="00724000" w:rsidRPr="00724000" w:rsidRDefault="00724000" w:rsidP="00724000">
            <w:pPr>
              <w:spacing w:line="240" w:lineRule="auto"/>
              <w:ind w:firstLineChars="0" w:firstLine="0"/>
              <w:jc w:val="center"/>
              <w:rPr>
                <w:rFonts w:cs="Times New Roman"/>
                <w:b/>
                <w:bCs/>
                <w:sz w:val="22"/>
                <w14:ligatures w14:val="standardContextual"/>
              </w:rPr>
            </w:pPr>
            <w:r w:rsidRPr="00724000">
              <w:rPr>
                <w:rFonts w:eastAsia="Times New Roman" w:cs="Times New Roman"/>
                <w:b/>
                <w:bCs/>
                <w:color w:val="000000"/>
                <w:sz w:val="22"/>
                <w:lang w:eastAsia="en-US" w:bidi="en-US"/>
                <w14:ligatures w14:val="standardContextual"/>
              </w:rPr>
              <w:t>1.738</w:t>
            </w:r>
          </w:p>
        </w:tc>
        <w:tc>
          <w:tcPr>
            <w:tcW w:w="869" w:type="dxa"/>
            <w:tcBorders>
              <w:bottom w:val="single" w:sz="4" w:space="0" w:color="auto"/>
            </w:tcBorders>
            <w:shd w:val="clear" w:color="auto" w:fill="FFFFFF"/>
            <w:vAlign w:val="center"/>
          </w:tcPr>
          <w:p w14:paraId="63A21452" w14:textId="77777777" w:rsidR="00724000" w:rsidRPr="00724000" w:rsidRDefault="00724000" w:rsidP="00724000">
            <w:pPr>
              <w:spacing w:line="240" w:lineRule="auto"/>
              <w:ind w:firstLineChars="0" w:firstLine="0"/>
              <w:jc w:val="center"/>
              <w:rPr>
                <w:rFonts w:cs="Times New Roman"/>
                <w:b/>
                <w:bCs/>
                <w:sz w:val="22"/>
                <w14:ligatures w14:val="standardContextual"/>
              </w:rPr>
            </w:pPr>
            <w:r w:rsidRPr="00724000">
              <w:rPr>
                <w:rFonts w:eastAsia="Times New Roman" w:cs="Times New Roman"/>
                <w:b/>
                <w:bCs/>
                <w:color w:val="000000"/>
                <w:sz w:val="22"/>
                <w:lang w:eastAsia="en-US" w:bidi="en-US"/>
                <w14:ligatures w14:val="standardContextual"/>
              </w:rPr>
              <w:t>0.275</w:t>
            </w:r>
          </w:p>
        </w:tc>
      </w:tr>
    </w:tbl>
    <w:p w14:paraId="4071D6A6" w14:textId="11EAA5A6" w:rsidR="00724000" w:rsidRDefault="00724000" w:rsidP="00724000">
      <w:pPr>
        <w:ind w:firstLineChars="0" w:firstLine="0"/>
        <w:rPr>
          <w:rFonts w:cs="Times New Roman"/>
        </w:rPr>
      </w:pPr>
      <w:r w:rsidRPr="00724000">
        <w:rPr>
          <w:rFonts w:cs="Times New Roman" w:hint="eastAsia"/>
        </w:rPr>
        <w:t>注：“</w:t>
      </w:r>
      <w:r w:rsidRPr="00724000">
        <w:rPr>
          <w:rFonts w:cs="Times New Roman" w:hint="eastAsia"/>
        </w:rPr>
        <w:t>+E</w:t>
      </w:r>
      <w:r w:rsidRPr="00724000">
        <w:rPr>
          <w:rFonts w:cs="Times New Roman" w:hint="eastAsia"/>
        </w:rPr>
        <w:t>”表示包含外部因素的模型；最好的结果为粗体显示。</w:t>
      </w:r>
    </w:p>
    <w:p w14:paraId="42748669" w14:textId="2C51C5A9" w:rsidR="00131789" w:rsidRDefault="00D85638">
      <w:pPr>
        <w:pStyle w:val="3"/>
      </w:pPr>
      <w:bookmarkStart w:id="50" w:name="_Toc199018254"/>
      <w:r>
        <w:rPr>
          <w:rFonts w:hint="eastAsia"/>
        </w:rPr>
        <w:t>2.3.7</w:t>
      </w:r>
      <w:r w:rsidR="00724000">
        <w:rPr>
          <w:rFonts w:hint="eastAsia"/>
        </w:rPr>
        <w:t xml:space="preserve"> </w:t>
      </w:r>
      <w:r w:rsidR="00724000" w:rsidRPr="00724000">
        <w:rPr>
          <w:rFonts w:hint="eastAsia"/>
        </w:rPr>
        <w:t>配置和参数分析</w:t>
      </w:r>
      <w:bookmarkEnd w:id="50"/>
    </w:p>
    <w:p w14:paraId="0B554C87" w14:textId="7829A620" w:rsidR="00131789" w:rsidRDefault="00724000">
      <w:pPr>
        <w:pStyle w:val="FirstParagraph"/>
        <w:ind w:firstLine="420"/>
        <w:rPr>
          <w:rFonts w:ascii="Times New Roman" w:hAnsi="Times New Roman" w:cs="Times New Roman"/>
        </w:rPr>
      </w:pPr>
      <w:r w:rsidRPr="00724000">
        <w:rPr>
          <w:rFonts w:ascii="Times New Roman" w:hAnsi="Times New Roman" w:cs="Times New Roman" w:hint="eastAsia"/>
        </w:rPr>
        <w:t>在本节中，本研究尝试探索</w:t>
      </w:r>
      <w:r w:rsidRPr="00724000">
        <w:rPr>
          <w:rFonts w:ascii="Times New Roman" w:hAnsi="Times New Roman" w:cs="Times New Roman" w:hint="eastAsia"/>
        </w:rPr>
        <w:t>UrbanSTC</w:t>
      </w:r>
      <w:r w:rsidRPr="00724000">
        <w:rPr>
          <w:rFonts w:ascii="Times New Roman" w:hAnsi="Times New Roman" w:cs="Times New Roman" w:hint="eastAsia"/>
        </w:rPr>
        <w:t>方法在各种环境中的学习能力。对比不同的通</w:t>
      </w:r>
      <w:r w:rsidRPr="00724000">
        <w:rPr>
          <w:rFonts w:ascii="Times New Roman" w:hAnsi="Times New Roman" w:cs="Times New Roman" w:hint="eastAsia"/>
        </w:rPr>
        <w:t xml:space="preserve"> </w:t>
      </w:r>
      <w:r w:rsidRPr="00724000">
        <w:rPr>
          <w:rFonts w:ascii="Times New Roman" w:hAnsi="Times New Roman" w:cs="Times New Roman" w:hint="eastAsia"/>
        </w:rPr>
        <w:t>道数</w:t>
      </w:r>
      <w:r w:rsidRPr="00724000">
        <w:rPr>
          <w:rFonts w:ascii="Times New Roman" w:hAnsi="Times New Roman" w:cs="Times New Roman" w:hint="eastAsia"/>
        </w:rPr>
        <w:t>(32</w:t>
      </w:r>
      <w:r w:rsidRPr="00724000">
        <w:rPr>
          <w:rFonts w:ascii="Times New Roman" w:hAnsi="Times New Roman" w:cs="Times New Roman" w:hint="eastAsia"/>
        </w:rPr>
        <w:t>、</w:t>
      </w:r>
      <w:r w:rsidRPr="00724000">
        <w:rPr>
          <w:rFonts w:ascii="Times New Roman" w:hAnsi="Times New Roman" w:cs="Times New Roman" w:hint="eastAsia"/>
        </w:rPr>
        <w:t>64</w:t>
      </w:r>
      <w:r w:rsidRPr="00724000">
        <w:rPr>
          <w:rFonts w:ascii="Times New Roman" w:hAnsi="Times New Roman" w:cs="Times New Roman" w:hint="eastAsia"/>
        </w:rPr>
        <w:t>、</w:t>
      </w:r>
      <w:r w:rsidRPr="00724000">
        <w:rPr>
          <w:rFonts w:ascii="Times New Roman" w:hAnsi="Times New Roman" w:cs="Times New Roman" w:hint="eastAsia"/>
        </w:rPr>
        <w:t>128)</w:t>
      </w:r>
      <w:r w:rsidRPr="00724000">
        <w:rPr>
          <w:rFonts w:ascii="Times New Roman" w:hAnsi="Times New Roman" w:cs="Times New Roman" w:hint="eastAsia"/>
        </w:rPr>
        <w:t>，如图</w:t>
      </w:r>
      <w:r w:rsidR="00C023B7">
        <w:rPr>
          <w:rFonts w:ascii="Times New Roman" w:hAnsi="Times New Roman" w:cs="Times New Roman" w:hint="eastAsia"/>
        </w:rPr>
        <w:t>8</w:t>
      </w:r>
      <w:r w:rsidRPr="00724000">
        <w:rPr>
          <w:rFonts w:ascii="Times New Roman" w:hAnsi="Times New Roman" w:cs="Times New Roman" w:hint="eastAsia"/>
        </w:rPr>
        <w:t>所示。图</w:t>
      </w:r>
      <w:r w:rsidR="00C023B7">
        <w:rPr>
          <w:rFonts w:ascii="Times New Roman" w:hAnsi="Times New Roman" w:cs="Times New Roman" w:hint="eastAsia"/>
        </w:rPr>
        <w:t>8</w:t>
      </w:r>
      <w:r w:rsidRPr="00724000">
        <w:rPr>
          <w:rFonts w:ascii="Times New Roman" w:hAnsi="Times New Roman" w:cs="Times New Roman" w:hint="eastAsia"/>
        </w:rPr>
        <w:t>(a)</w:t>
      </w:r>
      <w:r w:rsidRPr="00724000">
        <w:rPr>
          <w:rFonts w:ascii="Times New Roman" w:hAnsi="Times New Roman" w:cs="Times New Roman" w:hint="eastAsia"/>
        </w:rPr>
        <w:t>表明通道数越多，</w:t>
      </w:r>
      <w:r w:rsidRPr="00724000">
        <w:rPr>
          <w:rFonts w:ascii="Times New Roman" w:hAnsi="Times New Roman" w:cs="Times New Roman" w:hint="eastAsia"/>
        </w:rPr>
        <w:t>UrbanSTC</w:t>
      </w:r>
      <w:r w:rsidRPr="00724000">
        <w:rPr>
          <w:rFonts w:ascii="Times New Roman" w:hAnsi="Times New Roman" w:cs="Times New Roman" w:hint="eastAsia"/>
        </w:rPr>
        <w:t>具有更好的性能。此外，图</w:t>
      </w:r>
      <w:r w:rsidR="00C023B7">
        <w:rPr>
          <w:rFonts w:ascii="Times New Roman" w:hAnsi="Times New Roman" w:cs="Times New Roman" w:hint="eastAsia"/>
        </w:rPr>
        <w:t>8</w:t>
      </w:r>
      <w:r w:rsidRPr="00724000">
        <w:rPr>
          <w:rFonts w:ascii="Times New Roman" w:hAnsi="Times New Roman" w:cs="Times New Roman" w:hint="eastAsia"/>
        </w:rPr>
        <w:t>(b)(c)(d)</w:t>
      </w:r>
      <w:r w:rsidRPr="00724000">
        <w:rPr>
          <w:rFonts w:ascii="Times New Roman" w:hAnsi="Times New Roman" w:cs="Times New Roman" w:hint="eastAsia"/>
        </w:rPr>
        <w:t>表明更大的通道数量可以提高学习收敛速度。</w:t>
      </w:r>
    </w:p>
    <w:p w14:paraId="106F7166" w14:textId="0AE16C57" w:rsidR="00724000" w:rsidRDefault="00724000" w:rsidP="00724000">
      <w:pPr>
        <w:pStyle w:val="a6"/>
        <w:ind w:firstLineChars="0" w:firstLine="0"/>
        <w:jc w:val="center"/>
        <w:rPr>
          <w:rFonts w:hint="eastAsia"/>
        </w:rPr>
      </w:pPr>
      <w:r>
        <w:rPr>
          <w:rFonts w:hint="eastAsia"/>
          <w:noProof/>
        </w:rPr>
        <w:lastRenderedPageBreak/>
        <w:drawing>
          <wp:inline distT="0" distB="0" distL="0" distR="0" wp14:anchorId="1EACED7D" wp14:editId="3F0701EB">
            <wp:extent cx="5182235" cy="4523740"/>
            <wp:effectExtent l="0" t="0" r="0" b="0"/>
            <wp:docPr id="13688958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2235" cy="4523740"/>
                    </a:xfrm>
                    <a:prstGeom prst="rect">
                      <a:avLst/>
                    </a:prstGeom>
                    <a:noFill/>
                  </pic:spPr>
                </pic:pic>
              </a:graphicData>
            </a:graphic>
          </wp:inline>
        </w:drawing>
      </w:r>
    </w:p>
    <w:p w14:paraId="529B9C01" w14:textId="5EFE6698" w:rsidR="00724000" w:rsidRDefault="00724000" w:rsidP="00724000">
      <w:pPr>
        <w:pStyle w:val="a3"/>
      </w:pPr>
      <w:bookmarkStart w:id="51" w:name="_Toc199018291"/>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4908C8">
        <w:rPr>
          <w:noProof/>
        </w:rPr>
        <w:t>8</w:t>
      </w:r>
      <w:r>
        <w:rPr>
          <w:rFonts w:hint="eastAsia"/>
        </w:rPr>
        <w:fldChar w:fldCharType="end"/>
      </w:r>
      <w:r>
        <w:rPr>
          <w:rFonts w:hint="eastAsia"/>
        </w:rPr>
        <w:t xml:space="preserve"> </w:t>
      </w:r>
      <w:r w:rsidRPr="00724000">
        <w:rPr>
          <w:rFonts w:hint="eastAsia"/>
        </w:rPr>
        <w:t>不同通道数实验结果</w:t>
      </w:r>
      <w:bookmarkEnd w:id="51"/>
    </w:p>
    <w:p w14:paraId="1E298FD0" w14:textId="77777777" w:rsidR="00CD0398" w:rsidRPr="00CD0398" w:rsidRDefault="00CD0398" w:rsidP="00CD0398">
      <w:pPr>
        <w:ind w:firstLine="420"/>
      </w:pPr>
    </w:p>
    <w:p w14:paraId="2E245B5A" w14:textId="650DC710" w:rsidR="00724000" w:rsidRDefault="00724000" w:rsidP="00724000">
      <w:pPr>
        <w:ind w:firstLine="420"/>
      </w:pPr>
      <w:r w:rsidRPr="00724000">
        <w:rPr>
          <w:rFonts w:hint="eastAsia"/>
        </w:rPr>
        <w:t>本研究分析了</w:t>
      </w:r>
      <w:r w:rsidRPr="00724000">
        <w:rPr>
          <w:rFonts w:hint="eastAsia"/>
        </w:rPr>
        <w:t xml:space="preserve"> 2</w:t>
      </w:r>
      <w:r w:rsidRPr="00724000">
        <w:rPr>
          <w:rFonts w:hint="eastAsia"/>
        </w:rPr>
        <w:t>在区域级别对比自监督中的影响。图</w:t>
      </w:r>
      <w:r w:rsidR="00C023B7">
        <w:rPr>
          <w:rFonts w:hint="eastAsia"/>
        </w:rPr>
        <w:t>9</w:t>
      </w:r>
      <w:r w:rsidRPr="00724000">
        <w:rPr>
          <w:rFonts w:hint="eastAsia"/>
        </w:rPr>
        <w:t>展示了</w:t>
      </w:r>
      <w:r w:rsidRPr="00724000">
        <w:rPr>
          <w:rFonts w:hint="eastAsia"/>
        </w:rPr>
        <w:t xml:space="preserve"> 2</w:t>
      </w:r>
      <w:r w:rsidRPr="00724000">
        <w:rPr>
          <w:rFonts w:hint="eastAsia"/>
        </w:rPr>
        <w:t>在不同设置下的不同性能。区域级别对比根据阈值久判断哪些区域是正负样本。实验结果表明，在</w:t>
      </w:r>
      <w:proofErr w:type="spellStart"/>
      <w:r w:rsidRPr="00724000">
        <w:rPr>
          <w:rFonts w:hint="eastAsia"/>
        </w:rPr>
        <w:t>TaxiBJ</w:t>
      </w:r>
      <w:proofErr w:type="spellEnd"/>
      <w:r w:rsidRPr="00724000">
        <w:rPr>
          <w:rFonts w:hint="eastAsia"/>
        </w:rPr>
        <w:t xml:space="preserve"> </w:t>
      </w:r>
      <w:r w:rsidRPr="00724000">
        <w:rPr>
          <w:rFonts w:hint="eastAsia"/>
        </w:rPr>
        <w:t>数据集上阈值为</w:t>
      </w:r>
      <w:r w:rsidRPr="00724000">
        <w:rPr>
          <w:rFonts w:hint="eastAsia"/>
        </w:rPr>
        <w:t>le-4</w:t>
      </w:r>
      <w:r w:rsidRPr="00724000">
        <w:rPr>
          <w:rFonts w:hint="eastAsia"/>
        </w:rPr>
        <w:t>时取得最好效果，而</w:t>
      </w:r>
      <w:proofErr w:type="spellStart"/>
      <w:r w:rsidRPr="00724000">
        <w:rPr>
          <w:rFonts w:hint="eastAsia"/>
        </w:rPr>
        <w:t>BikeNYC</w:t>
      </w:r>
      <w:proofErr w:type="spellEnd"/>
      <w:r w:rsidRPr="00724000">
        <w:rPr>
          <w:rFonts w:hint="eastAsia"/>
        </w:rPr>
        <w:t>数据上阈值为</w:t>
      </w:r>
      <w:r w:rsidRPr="00724000">
        <w:rPr>
          <w:rFonts w:hint="eastAsia"/>
        </w:rPr>
        <w:t>5e-5</w:t>
      </w:r>
      <w:r w:rsidRPr="00724000">
        <w:rPr>
          <w:rFonts w:hint="eastAsia"/>
        </w:rPr>
        <w:t>产生最佳性能。</w:t>
      </w:r>
    </w:p>
    <w:p w14:paraId="1DBED8F0" w14:textId="5D155468" w:rsidR="00724000" w:rsidRDefault="00CD0398" w:rsidP="00CD0398">
      <w:pPr>
        <w:ind w:firstLineChars="0" w:firstLine="0"/>
        <w:jc w:val="center"/>
      </w:pPr>
      <w:r>
        <w:rPr>
          <w:noProof/>
        </w:rPr>
        <w:drawing>
          <wp:inline distT="0" distB="0" distL="0" distR="0" wp14:anchorId="6AD71C7F" wp14:editId="6CD5B1DD">
            <wp:extent cx="4535805" cy="1920240"/>
            <wp:effectExtent l="0" t="0" r="0" b="3810"/>
            <wp:docPr id="11308963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35805" cy="1920240"/>
                    </a:xfrm>
                    <a:prstGeom prst="rect">
                      <a:avLst/>
                    </a:prstGeom>
                    <a:noFill/>
                  </pic:spPr>
                </pic:pic>
              </a:graphicData>
            </a:graphic>
          </wp:inline>
        </w:drawing>
      </w:r>
    </w:p>
    <w:p w14:paraId="328FB491" w14:textId="7347608D" w:rsidR="00CD0398" w:rsidRDefault="00CD0398" w:rsidP="00CD0398">
      <w:pPr>
        <w:pStyle w:val="a3"/>
      </w:pPr>
      <w:bookmarkStart w:id="52" w:name="_Toc1990182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908C8">
        <w:rPr>
          <w:noProof/>
        </w:rPr>
        <w:t>9</w:t>
      </w:r>
      <w:r>
        <w:fldChar w:fldCharType="end"/>
      </w:r>
      <w:r>
        <w:rPr>
          <w:rFonts w:hint="eastAsia"/>
        </w:rPr>
        <w:t xml:space="preserve"> </w:t>
      </w:r>
      <w:r w:rsidRPr="00CD0398">
        <w:rPr>
          <w:rFonts w:hint="eastAsia"/>
        </w:rPr>
        <w:t>阈值λ影响曲线</w:t>
      </w:r>
      <w:bookmarkEnd w:id="52"/>
    </w:p>
    <w:p w14:paraId="2D35D43D" w14:textId="77777777" w:rsidR="00CD0398" w:rsidRPr="00CD0398" w:rsidRDefault="00CD0398" w:rsidP="00CD0398">
      <w:pPr>
        <w:ind w:firstLine="420"/>
      </w:pPr>
    </w:p>
    <w:p w14:paraId="710C7BC1" w14:textId="21113106" w:rsidR="00724000" w:rsidRDefault="00CD0398" w:rsidP="00724000">
      <w:pPr>
        <w:ind w:firstLine="420"/>
      </w:pPr>
      <w:r w:rsidRPr="00CD0398">
        <w:rPr>
          <w:rFonts w:hint="eastAsia"/>
        </w:rPr>
        <w:t>对于模型参数分析，图</w:t>
      </w:r>
      <w:r w:rsidR="00C023B7">
        <w:rPr>
          <w:rFonts w:hint="eastAsia"/>
        </w:rPr>
        <w:t>10</w:t>
      </w:r>
      <w:r w:rsidRPr="00CD0398">
        <w:rPr>
          <w:rFonts w:hint="eastAsia"/>
        </w:rPr>
        <w:t>(a)</w:t>
      </w:r>
      <w:r w:rsidRPr="00CD0398">
        <w:rPr>
          <w:rFonts w:hint="eastAsia"/>
        </w:rPr>
        <w:t>表示在不同比例的训练数据情况下</w:t>
      </w:r>
      <w:proofErr w:type="spellStart"/>
      <w:r w:rsidRPr="00CD0398">
        <w:rPr>
          <w:rFonts w:hint="eastAsia"/>
        </w:rPr>
        <w:t>UrbanSTC</w:t>
      </w:r>
      <w:proofErr w:type="spellEnd"/>
      <w:r w:rsidRPr="00CD0398">
        <w:rPr>
          <w:rFonts w:hint="eastAsia"/>
        </w:rPr>
        <w:t>比其他</w:t>
      </w:r>
      <w:r w:rsidRPr="00CD0398">
        <w:rPr>
          <w:rFonts w:hint="eastAsia"/>
        </w:rPr>
        <w:t xml:space="preserve"> </w:t>
      </w:r>
      <w:r w:rsidRPr="00CD0398">
        <w:rPr>
          <w:rFonts w:hint="eastAsia"/>
        </w:rPr>
        <w:t>基线模型具有</w:t>
      </w:r>
      <w:r w:rsidRPr="00CD0398">
        <w:rPr>
          <w:rFonts w:hint="eastAsia"/>
        </w:rPr>
        <w:lastRenderedPageBreak/>
        <w:t>较好的结果。图</w:t>
      </w:r>
      <w:r w:rsidR="00C023B7">
        <w:rPr>
          <w:rFonts w:hint="eastAsia"/>
        </w:rPr>
        <w:t>10</w:t>
      </w:r>
      <w:r w:rsidRPr="00CD0398">
        <w:rPr>
          <w:rFonts w:hint="eastAsia"/>
        </w:rPr>
        <w:t>(b)</w:t>
      </w:r>
      <w:r w:rsidRPr="00CD0398">
        <w:rPr>
          <w:rFonts w:hint="eastAsia"/>
        </w:rPr>
        <w:t>表示传统的图像超分辨率方法，例如：</w:t>
      </w:r>
      <w:r w:rsidRPr="00CD0398">
        <w:rPr>
          <w:rFonts w:hint="eastAsia"/>
        </w:rPr>
        <w:t>IMDN</w:t>
      </w:r>
      <w:r w:rsidRPr="00CD0398">
        <w:rPr>
          <w:rFonts w:hint="eastAsia"/>
        </w:rPr>
        <w:t>、</w:t>
      </w:r>
      <w:r w:rsidRPr="00CD0398">
        <w:rPr>
          <w:rFonts w:hint="eastAsia"/>
        </w:rPr>
        <w:t xml:space="preserve">VDSR </w:t>
      </w:r>
      <w:r w:rsidRPr="00CD0398">
        <w:rPr>
          <w:rFonts w:hint="eastAsia"/>
        </w:rPr>
        <w:t>和</w:t>
      </w:r>
      <w:proofErr w:type="spellStart"/>
      <w:r w:rsidRPr="00CD0398">
        <w:rPr>
          <w:rFonts w:hint="eastAsia"/>
        </w:rPr>
        <w:t>SRResNet</w:t>
      </w:r>
      <w:proofErr w:type="spellEnd"/>
      <w:r w:rsidRPr="00CD0398">
        <w:rPr>
          <w:rFonts w:hint="eastAsia"/>
        </w:rPr>
        <w:t>,</w:t>
      </w:r>
      <w:r w:rsidRPr="00CD0398">
        <w:rPr>
          <w:rFonts w:hint="eastAsia"/>
        </w:rPr>
        <w:t>由于固有的结构性差异，不适用于</w:t>
      </w:r>
      <w:r w:rsidRPr="00CD0398">
        <w:rPr>
          <w:rFonts w:hint="eastAsia"/>
        </w:rPr>
        <w:t>FUFI</w:t>
      </w:r>
      <w:r w:rsidRPr="00CD0398">
        <w:rPr>
          <w:rFonts w:hint="eastAsia"/>
        </w:rPr>
        <w:t>问题。尽管</w:t>
      </w:r>
      <w:proofErr w:type="spellStart"/>
      <w:r w:rsidRPr="00CD0398">
        <w:rPr>
          <w:rFonts w:hint="eastAsia"/>
        </w:rPr>
        <w:t>SRResNet</w:t>
      </w:r>
      <w:proofErr w:type="spellEnd"/>
      <w:r w:rsidRPr="00CD0398">
        <w:rPr>
          <w:rFonts w:hint="eastAsia"/>
        </w:rPr>
        <w:t>和</w:t>
      </w:r>
      <w:proofErr w:type="spellStart"/>
      <w:r w:rsidRPr="00CD0398">
        <w:rPr>
          <w:rFonts w:hint="eastAsia"/>
        </w:rPr>
        <w:t>UrbanFM</w:t>
      </w:r>
      <w:proofErr w:type="spellEnd"/>
      <w:r w:rsidRPr="00CD0398">
        <w:rPr>
          <w:rFonts w:hint="eastAsia"/>
        </w:rPr>
        <w:t xml:space="preserve"> </w:t>
      </w:r>
      <w:r w:rsidRPr="00CD0398">
        <w:rPr>
          <w:rFonts w:hint="eastAsia"/>
        </w:rPr>
        <w:t>具有相似的结构，但</w:t>
      </w:r>
      <w:proofErr w:type="spellStart"/>
      <w:r w:rsidRPr="00CD0398">
        <w:rPr>
          <w:rFonts w:hint="eastAsia"/>
        </w:rPr>
        <w:t>UrbanFM</w:t>
      </w:r>
      <w:proofErr w:type="spellEnd"/>
      <w:r w:rsidRPr="00CD0398">
        <w:rPr>
          <w:rFonts w:hint="eastAsia"/>
        </w:rPr>
        <w:t>中的</w:t>
      </w:r>
      <w:r w:rsidRPr="00CD0398">
        <w:rPr>
          <w:rFonts w:hint="eastAsia"/>
        </w:rPr>
        <w:t>M2-Normalization</w:t>
      </w:r>
      <w:r w:rsidRPr="00CD0398">
        <w:rPr>
          <w:rFonts w:hint="eastAsia"/>
        </w:rPr>
        <w:t>层有助于解决</w:t>
      </w:r>
      <w:r w:rsidRPr="00CD0398">
        <w:rPr>
          <w:rFonts w:hint="eastAsia"/>
        </w:rPr>
        <w:t>FUFI</w:t>
      </w:r>
      <w:r w:rsidRPr="00CD0398">
        <w:rPr>
          <w:rFonts w:hint="eastAsia"/>
        </w:rPr>
        <w:t>问题。</w:t>
      </w:r>
      <w:proofErr w:type="spellStart"/>
      <w:r w:rsidRPr="00CD0398">
        <w:rPr>
          <w:rFonts w:hint="eastAsia"/>
        </w:rPr>
        <w:t>UrbanPy</w:t>
      </w:r>
      <w:proofErr w:type="spellEnd"/>
      <w:r w:rsidRPr="00CD0398">
        <w:rPr>
          <w:rFonts w:hint="eastAsia"/>
        </w:rPr>
        <w:t xml:space="preserve"> </w:t>
      </w:r>
      <w:r w:rsidRPr="00CD0398">
        <w:rPr>
          <w:rFonts w:hint="eastAsia"/>
        </w:rPr>
        <w:t>使用级联结构将原始任务分解为多个子任务来预测细粒度的城市流量，这会导致计算复</w:t>
      </w:r>
      <w:r w:rsidRPr="00CD0398">
        <w:rPr>
          <w:rFonts w:hint="eastAsia"/>
        </w:rPr>
        <w:t xml:space="preserve"> </w:t>
      </w:r>
      <w:r w:rsidRPr="00CD0398">
        <w:rPr>
          <w:rFonts w:hint="eastAsia"/>
        </w:rPr>
        <w:t>杂度的增加。</w:t>
      </w:r>
      <w:r w:rsidRPr="00CD0398">
        <w:rPr>
          <w:rFonts w:hint="eastAsia"/>
        </w:rPr>
        <w:t>FODE</w:t>
      </w:r>
      <w:r w:rsidRPr="00CD0398">
        <w:rPr>
          <w:rFonts w:hint="eastAsia"/>
        </w:rPr>
        <w:t>利用</w:t>
      </w:r>
      <w:r w:rsidRPr="00CD0398">
        <w:rPr>
          <w:rFonts w:hint="eastAsia"/>
        </w:rPr>
        <w:t>OED</w:t>
      </w:r>
      <w:r w:rsidRPr="00CD0398">
        <w:rPr>
          <w:rFonts w:hint="eastAsia"/>
        </w:rPr>
        <w:t>模块替换</w:t>
      </w:r>
      <w:proofErr w:type="spellStart"/>
      <w:r w:rsidRPr="00CD0398">
        <w:rPr>
          <w:rFonts w:hint="eastAsia"/>
        </w:rPr>
        <w:t>UrbanFM</w:t>
      </w:r>
      <w:proofErr w:type="spellEnd"/>
      <w:r w:rsidRPr="00CD0398">
        <w:rPr>
          <w:rFonts w:hint="eastAsia"/>
        </w:rPr>
        <w:t>中的</w:t>
      </w:r>
      <w:proofErr w:type="spellStart"/>
      <w:r w:rsidRPr="00CD0398">
        <w:rPr>
          <w:rFonts w:hint="eastAsia"/>
        </w:rPr>
        <w:t>ResNet</w:t>
      </w:r>
      <w:proofErr w:type="spellEnd"/>
      <w:r w:rsidRPr="00CD0398">
        <w:rPr>
          <w:rFonts w:hint="eastAsia"/>
        </w:rPr>
        <w:t>结构。因为上述模块可</w:t>
      </w:r>
      <w:r w:rsidRPr="00CD0398">
        <w:rPr>
          <w:rFonts w:hint="eastAsia"/>
        </w:rPr>
        <w:t xml:space="preserve"> </w:t>
      </w:r>
      <w:r w:rsidRPr="00CD0398">
        <w:rPr>
          <w:rFonts w:hint="eastAsia"/>
        </w:rPr>
        <w:t>以看成一个连续</w:t>
      </w:r>
      <w:r w:rsidRPr="00CD0398">
        <w:rPr>
          <w:rFonts w:hint="eastAsia"/>
        </w:rPr>
        <w:t>ODE</w:t>
      </w:r>
      <w:r w:rsidRPr="00CD0398">
        <w:rPr>
          <w:rFonts w:hint="eastAsia"/>
        </w:rPr>
        <w:t>算子的离散化，能够提高收敛速度，减少模型参数数量。对于</w:t>
      </w:r>
      <w:r w:rsidRPr="00CD0398">
        <w:rPr>
          <w:rFonts w:hint="eastAsia"/>
        </w:rPr>
        <w:t xml:space="preserve"> </w:t>
      </w:r>
      <w:proofErr w:type="spellStart"/>
      <w:r w:rsidRPr="00CD0398">
        <w:rPr>
          <w:rFonts w:hint="eastAsia"/>
        </w:rPr>
        <w:t>UrbanSTC</w:t>
      </w:r>
      <w:proofErr w:type="spellEnd"/>
      <w:r w:rsidRPr="00CD0398">
        <w:rPr>
          <w:rFonts w:hint="eastAsia"/>
        </w:rPr>
        <w:t>,</w:t>
      </w:r>
      <w:r w:rsidRPr="00CD0398">
        <w:rPr>
          <w:rFonts w:hint="eastAsia"/>
        </w:rPr>
        <w:t>本研究设计了几个自监督辅助任务能够让编码器捕获丰富的时空信息。实验结</w:t>
      </w:r>
      <w:r w:rsidRPr="00CD0398">
        <w:rPr>
          <w:rFonts w:hint="eastAsia"/>
        </w:rPr>
        <w:t xml:space="preserve"> </w:t>
      </w:r>
      <w:r w:rsidRPr="00CD0398">
        <w:rPr>
          <w:rFonts w:hint="eastAsia"/>
        </w:rPr>
        <w:t>果证明，所提模型在相对较少的参数下取得了最好的效果。</w:t>
      </w:r>
    </w:p>
    <w:p w14:paraId="3EE8BA1F" w14:textId="11B81577" w:rsidR="00CD0398" w:rsidRDefault="00CD0398" w:rsidP="00CD0398">
      <w:pPr>
        <w:ind w:firstLineChars="0" w:firstLine="0"/>
        <w:jc w:val="center"/>
      </w:pPr>
      <w:r>
        <w:rPr>
          <w:noProof/>
        </w:rPr>
        <w:drawing>
          <wp:inline distT="0" distB="0" distL="0" distR="0" wp14:anchorId="0DBF3F1D" wp14:editId="1194BA34">
            <wp:extent cx="5273675" cy="2268220"/>
            <wp:effectExtent l="0" t="0" r="3175" b="0"/>
            <wp:docPr id="16043237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675" cy="2268220"/>
                    </a:xfrm>
                    <a:prstGeom prst="rect">
                      <a:avLst/>
                    </a:prstGeom>
                    <a:noFill/>
                  </pic:spPr>
                </pic:pic>
              </a:graphicData>
            </a:graphic>
          </wp:inline>
        </w:drawing>
      </w:r>
    </w:p>
    <w:p w14:paraId="7A44ED3E" w14:textId="758EB5C2" w:rsidR="00CD0398" w:rsidRDefault="00CD0398" w:rsidP="00CD0398">
      <w:pPr>
        <w:pStyle w:val="a3"/>
      </w:pPr>
      <w:bookmarkStart w:id="53" w:name="_Toc1990182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908C8">
        <w:rPr>
          <w:noProof/>
        </w:rPr>
        <w:t>10</w:t>
      </w:r>
      <w:r>
        <w:fldChar w:fldCharType="end"/>
      </w:r>
      <w:r>
        <w:rPr>
          <w:rFonts w:hint="eastAsia"/>
        </w:rPr>
        <w:t xml:space="preserve"> </w:t>
      </w:r>
      <w:r w:rsidRPr="00CD0398">
        <w:rPr>
          <w:rFonts w:hint="eastAsia"/>
        </w:rPr>
        <w:t>模型参数研究</w:t>
      </w:r>
      <w:bookmarkEnd w:id="53"/>
    </w:p>
    <w:p w14:paraId="0232C813" w14:textId="47F55B39" w:rsidR="00CD0398" w:rsidRDefault="00CD0398" w:rsidP="00724000">
      <w:pPr>
        <w:ind w:firstLine="420"/>
      </w:pPr>
      <w:r w:rsidRPr="00CD0398">
        <w:rPr>
          <w:rFonts w:hint="eastAsia"/>
        </w:rPr>
        <w:t>本研究还在训练和推理时间方面对</w:t>
      </w:r>
      <w:proofErr w:type="spellStart"/>
      <w:r w:rsidRPr="00CD0398">
        <w:rPr>
          <w:rFonts w:hint="eastAsia"/>
        </w:rPr>
        <w:t>UrbanSTC</w:t>
      </w:r>
      <w:proofErr w:type="spellEnd"/>
      <w:r w:rsidRPr="00CD0398">
        <w:rPr>
          <w:rFonts w:hint="eastAsia"/>
        </w:rPr>
        <w:t>和基线进行了比较。即使</w:t>
      </w:r>
      <w:proofErr w:type="spellStart"/>
      <w:r w:rsidRPr="00CD0398">
        <w:rPr>
          <w:rFonts w:hint="eastAsia"/>
        </w:rPr>
        <w:t>UrbanSTC</w:t>
      </w:r>
      <w:proofErr w:type="spellEnd"/>
      <w:r w:rsidRPr="00CD0398">
        <w:rPr>
          <w:rFonts w:hint="eastAsia"/>
        </w:rPr>
        <w:t>包</w:t>
      </w:r>
      <w:r w:rsidRPr="00CD0398">
        <w:rPr>
          <w:rFonts w:hint="eastAsia"/>
        </w:rPr>
        <w:t xml:space="preserve"> </w:t>
      </w:r>
      <w:r w:rsidRPr="00CD0398">
        <w:rPr>
          <w:rFonts w:hint="eastAsia"/>
        </w:rPr>
        <w:t>含两个阶段，其训练时间也少于之前的</w:t>
      </w:r>
      <w:r w:rsidRPr="00CD0398">
        <w:rPr>
          <w:rFonts w:hint="eastAsia"/>
        </w:rPr>
        <w:t>FUFI</w:t>
      </w:r>
      <w:r w:rsidRPr="00CD0398">
        <w:rPr>
          <w:rFonts w:hint="eastAsia"/>
        </w:rPr>
        <w:t>模型，如表</w:t>
      </w:r>
      <w:r w:rsidRPr="00CD0398">
        <w:rPr>
          <w:rFonts w:hint="eastAsia"/>
        </w:rPr>
        <w:t>10</w:t>
      </w:r>
      <w:r w:rsidRPr="00CD0398">
        <w:rPr>
          <w:rFonts w:hint="eastAsia"/>
        </w:rPr>
        <w:t>所示。这主要是因为所提</w:t>
      </w:r>
      <w:r w:rsidRPr="00CD0398">
        <w:rPr>
          <w:rFonts w:hint="eastAsia"/>
        </w:rPr>
        <w:t xml:space="preserve"> </w:t>
      </w:r>
      <w:r w:rsidRPr="00CD0398">
        <w:rPr>
          <w:rFonts w:hint="eastAsia"/>
        </w:rPr>
        <w:t>出的编码器结构简单，但可以通过几个精心设计的自监督辅助任务来捕获丰富的时空数</w:t>
      </w:r>
      <w:r w:rsidRPr="00CD0398">
        <w:rPr>
          <w:rFonts w:hint="eastAsia"/>
        </w:rPr>
        <w:t xml:space="preserve"> </w:t>
      </w:r>
      <w:r w:rsidRPr="00CD0398">
        <w:rPr>
          <w:rFonts w:hint="eastAsia"/>
        </w:rPr>
        <w:t>据特征。总体而言，实验结果证明</w:t>
      </w:r>
      <w:proofErr w:type="spellStart"/>
      <w:r w:rsidRPr="00CD0398">
        <w:rPr>
          <w:rFonts w:hint="eastAsia"/>
        </w:rPr>
        <w:t>UrbanSTC</w:t>
      </w:r>
      <w:proofErr w:type="spellEnd"/>
      <w:r w:rsidRPr="00CD0398">
        <w:rPr>
          <w:rFonts w:hint="eastAsia"/>
        </w:rPr>
        <w:t>参数量少、训练时间短、准确率高。</w:t>
      </w:r>
    </w:p>
    <w:p w14:paraId="731D3BDE" w14:textId="77777777" w:rsidR="00724000" w:rsidRDefault="00724000" w:rsidP="00CD0398">
      <w:pPr>
        <w:ind w:firstLineChars="0" w:firstLine="0"/>
      </w:pPr>
    </w:p>
    <w:p w14:paraId="70DEFC8D" w14:textId="23448E9D" w:rsidR="00CD0398" w:rsidRDefault="00CD0398" w:rsidP="00CD0398">
      <w:pPr>
        <w:pStyle w:val="a3"/>
      </w:pPr>
      <w:bookmarkStart w:id="54" w:name="_Toc1990183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908C8">
        <w:rPr>
          <w:noProof/>
        </w:rPr>
        <w:t>10</w:t>
      </w:r>
      <w:r>
        <w:fldChar w:fldCharType="end"/>
      </w:r>
      <w:r>
        <w:rPr>
          <w:rFonts w:hint="eastAsia"/>
        </w:rPr>
        <w:t xml:space="preserve"> </w:t>
      </w:r>
      <w:r w:rsidRPr="00CD0398">
        <w:rPr>
          <w:rFonts w:hint="eastAsia"/>
        </w:rPr>
        <w:t>P1</w:t>
      </w:r>
      <w:r w:rsidRPr="00CD0398">
        <w:rPr>
          <w:rFonts w:hint="eastAsia"/>
        </w:rPr>
        <w:t>数据集上评估模型的效率</w:t>
      </w:r>
      <w:bookmarkEnd w:id="54"/>
    </w:p>
    <w:tbl>
      <w:tblPr>
        <w:tblOverlap w:val="never"/>
        <w:tblW w:w="0" w:type="auto"/>
        <w:jc w:val="center"/>
        <w:tblLayout w:type="fixed"/>
        <w:tblCellMar>
          <w:left w:w="10" w:type="dxa"/>
          <w:right w:w="10" w:type="dxa"/>
        </w:tblCellMar>
        <w:tblLook w:val="04A0" w:firstRow="1" w:lastRow="0" w:firstColumn="1" w:lastColumn="0" w:noHBand="0" w:noVBand="1"/>
      </w:tblPr>
      <w:tblGrid>
        <w:gridCol w:w="1982"/>
        <w:gridCol w:w="2664"/>
        <w:gridCol w:w="2938"/>
      </w:tblGrid>
      <w:tr w:rsidR="00CD0398" w:rsidRPr="00CD0398" w14:paraId="1AB8C435" w14:textId="77777777" w:rsidTr="00AA5DA3">
        <w:trPr>
          <w:trHeight w:hRule="exact" w:val="418"/>
          <w:jc w:val="center"/>
        </w:trPr>
        <w:tc>
          <w:tcPr>
            <w:tcW w:w="1982" w:type="dxa"/>
            <w:tcBorders>
              <w:top w:val="single" w:sz="4" w:space="0" w:color="auto"/>
            </w:tcBorders>
            <w:shd w:val="clear" w:color="auto" w:fill="FFFFFF"/>
            <w:vAlign w:val="center"/>
          </w:tcPr>
          <w:p w14:paraId="136693A9" w14:textId="77777777" w:rsidR="00CD0398" w:rsidRPr="00CD0398" w:rsidRDefault="00CD0398" w:rsidP="00CD0398">
            <w:pPr>
              <w:spacing w:line="240" w:lineRule="auto"/>
              <w:ind w:firstLineChars="0" w:firstLine="580"/>
              <w:jc w:val="left"/>
              <w:rPr>
                <w:rFonts w:cs="Times New Roman"/>
                <w:sz w:val="20"/>
                <w:szCs w:val="20"/>
                <w14:ligatures w14:val="standardContextual"/>
              </w:rPr>
            </w:pPr>
            <w:r w:rsidRPr="00CD0398">
              <w:rPr>
                <w:rFonts w:eastAsia="Times New Roman" w:cs="Times New Roman"/>
                <w:sz w:val="20"/>
                <w:szCs w:val="20"/>
                <w14:ligatures w14:val="standardContextual"/>
              </w:rPr>
              <w:t>Method</w:t>
            </w:r>
          </w:p>
        </w:tc>
        <w:tc>
          <w:tcPr>
            <w:tcW w:w="2664" w:type="dxa"/>
            <w:tcBorders>
              <w:top w:val="single" w:sz="4" w:space="0" w:color="auto"/>
            </w:tcBorders>
            <w:shd w:val="clear" w:color="auto" w:fill="FFFFFF"/>
            <w:vAlign w:val="center"/>
          </w:tcPr>
          <w:p w14:paraId="613B7CC8" w14:textId="77777777" w:rsidR="00CD0398" w:rsidRPr="00CD0398" w:rsidRDefault="00CD0398" w:rsidP="00CD0398">
            <w:pPr>
              <w:spacing w:line="240" w:lineRule="auto"/>
              <w:ind w:firstLineChars="0" w:firstLine="620"/>
              <w:jc w:val="left"/>
              <w:rPr>
                <w:rFonts w:cs="Times New Roman"/>
                <w:sz w:val="20"/>
                <w:szCs w:val="20"/>
                <w14:ligatures w14:val="standardContextual"/>
              </w:rPr>
            </w:pPr>
            <w:r w:rsidRPr="00CD0398">
              <w:rPr>
                <w:rFonts w:eastAsia="Times New Roman" w:cs="Times New Roman"/>
                <w:sz w:val="20"/>
                <w:szCs w:val="20"/>
                <w14:ligatures w14:val="standardContextual"/>
              </w:rPr>
              <w:t>Training Time</w:t>
            </w:r>
          </w:p>
        </w:tc>
        <w:tc>
          <w:tcPr>
            <w:tcW w:w="2938" w:type="dxa"/>
            <w:tcBorders>
              <w:top w:val="single" w:sz="4" w:space="0" w:color="auto"/>
            </w:tcBorders>
            <w:shd w:val="clear" w:color="auto" w:fill="FFFFFF"/>
            <w:vAlign w:val="center"/>
          </w:tcPr>
          <w:p w14:paraId="422EDBF3" w14:textId="77777777" w:rsidR="00CD0398" w:rsidRPr="00CD0398" w:rsidRDefault="00CD0398" w:rsidP="00CD0398">
            <w:pPr>
              <w:spacing w:line="240" w:lineRule="auto"/>
              <w:ind w:firstLineChars="0" w:firstLine="0"/>
              <w:jc w:val="center"/>
              <w:rPr>
                <w:rFonts w:cs="Times New Roman"/>
                <w:sz w:val="20"/>
                <w:szCs w:val="20"/>
                <w14:ligatures w14:val="standardContextual"/>
              </w:rPr>
            </w:pPr>
            <w:r w:rsidRPr="00CD0398">
              <w:rPr>
                <w:rFonts w:eastAsia="Times New Roman" w:cs="Times New Roman"/>
                <w:sz w:val="20"/>
                <w:szCs w:val="20"/>
                <w14:ligatures w14:val="standardContextual"/>
              </w:rPr>
              <w:t>Inference Time</w:t>
            </w:r>
          </w:p>
        </w:tc>
      </w:tr>
      <w:tr w:rsidR="00CD0398" w:rsidRPr="00CD0398" w14:paraId="69E251C2" w14:textId="77777777" w:rsidTr="00AA5DA3">
        <w:trPr>
          <w:trHeight w:hRule="exact" w:val="394"/>
          <w:jc w:val="center"/>
        </w:trPr>
        <w:tc>
          <w:tcPr>
            <w:tcW w:w="1982" w:type="dxa"/>
            <w:tcBorders>
              <w:top w:val="single" w:sz="4" w:space="0" w:color="auto"/>
            </w:tcBorders>
            <w:shd w:val="clear" w:color="auto" w:fill="FFFFFF"/>
            <w:vAlign w:val="center"/>
          </w:tcPr>
          <w:p w14:paraId="3D4BF14E" w14:textId="77777777" w:rsidR="00CD0398" w:rsidRPr="00CD0398" w:rsidRDefault="00CD0398" w:rsidP="00CD0398">
            <w:pPr>
              <w:spacing w:line="240" w:lineRule="auto"/>
              <w:ind w:firstLineChars="0" w:firstLine="400"/>
              <w:jc w:val="left"/>
              <w:rPr>
                <w:rFonts w:cs="Times New Roman"/>
                <w:sz w:val="20"/>
                <w:szCs w:val="20"/>
                <w14:ligatures w14:val="standardContextual"/>
              </w:rPr>
            </w:pPr>
            <w:r w:rsidRPr="00CD0398">
              <w:rPr>
                <w:rFonts w:eastAsia="Times New Roman" w:cs="Times New Roman"/>
                <w:sz w:val="20"/>
                <w:szCs w:val="20"/>
                <w14:ligatures w14:val="standardContextual"/>
              </w:rPr>
              <w:t>VDSR</w:t>
            </w:r>
          </w:p>
        </w:tc>
        <w:tc>
          <w:tcPr>
            <w:tcW w:w="2664" w:type="dxa"/>
            <w:tcBorders>
              <w:top w:val="single" w:sz="4" w:space="0" w:color="auto"/>
            </w:tcBorders>
            <w:shd w:val="clear" w:color="auto" w:fill="FFFFFF"/>
            <w:vAlign w:val="center"/>
          </w:tcPr>
          <w:p w14:paraId="25752530" w14:textId="77777777" w:rsidR="00CD0398" w:rsidRPr="00CD0398" w:rsidRDefault="00CD0398" w:rsidP="00CD0398">
            <w:pPr>
              <w:spacing w:line="240" w:lineRule="auto"/>
              <w:ind w:firstLineChars="0" w:firstLine="940"/>
              <w:jc w:val="left"/>
              <w:rPr>
                <w:rFonts w:cs="Times New Roman"/>
                <w:sz w:val="20"/>
                <w:szCs w:val="20"/>
                <w14:ligatures w14:val="standardContextual"/>
              </w:rPr>
            </w:pPr>
            <w:r w:rsidRPr="00CD0398">
              <w:rPr>
                <w:rFonts w:eastAsia="Times New Roman" w:cs="Times New Roman"/>
                <w:sz w:val="20"/>
                <w:szCs w:val="20"/>
                <w14:ligatures w14:val="standardContextual"/>
              </w:rPr>
              <w:t>0.050s</w:t>
            </w:r>
          </w:p>
        </w:tc>
        <w:tc>
          <w:tcPr>
            <w:tcW w:w="2938" w:type="dxa"/>
            <w:tcBorders>
              <w:top w:val="single" w:sz="4" w:space="0" w:color="auto"/>
            </w:tcBorders>
            <w:shd w:val="clear" w:color="auto" w:fill="FFFFFF"/>
            <w:vAlign w:val="center"/>
          </w:tcPr>
          <w:p w14:paraId="1A2072D7" w14:textId="77777777" w:rsidR="00CD0398" w:rsidRPr="00CD0398" w:rsidRDefault="00CD0398" w:rsidP="00CD0398">
            <w:pPr>
              <w:spacing w:line="240" w:lineRule="auto"/>
              <w:ind w:firstLineChars="0" w:firstLine="0"/>
              <w:jc w:val="center"/>
              <w:rPr>
                <w:rFonts w:cs="Times New Roman"/>
                <w:sz w:val="20"/>
                <w:szCs w:val="20"/>
                <w14:ligatures w14:val="standardContextual"/>
              </w:rPr>
            </w:pPr>
            <w:r w:rsidRPr="00CD0398">
              <w:rPr>
                <w:rFonts w:eastAsia="Times New Roman" w:cs="Times New Roman"/>
                <w:sz w:val="20"/>
                <w:szCs w:val="20"/>
                <w14:ligatures w14:val="standardContextual"/>
              </w:rPr>
              <w:t>0.012s</w:t>
            </w:r>
          </w:p>
        </w:tc>
      </w:tr>
      <w:tr w:rsidR="00CD0398" w:rsidRPr="00CD0398" w14:paraId="45A03886" w14:textId="77777777" w:rsidTr="00AA5DA3">
        <w:trPr>
          <w:trHeight w:hRule="exact" w:val="370"/>
          <w:jc w:val="center"/>
        </w:trPr>
        <w:tc>
          <w:tcPr>
            <w:tcW w:w="1982" w:type="dxa"/>
            <w:shd w:val="clear" w:color="auto" w:fill="FFFFFF"/>
            <w:vAlign w:val="center"/>
          </w:tcPr>
          <w:p w14:paraId="2A676D66" w14:textId="77777777" w:rsidR="00CD0398" w:rsidRPr="00CD0398" w:rsidRDefault="00CD0398" w:rsidP="00CD0398">
            <w:pPr>
              <w:spacing w:line="240" w:lineRule="auto"/>
              <w:ind w:firstLineChars="0" w:firstLine="400"/>
              <w:jc w:val="left"/>
              <w:rPr>
                <w:rFonts w:cs="Times New Roman"/>
                <w:sz w:val="20"/>
                <w:szCs w:val="20"/>
                <w14:ligatures w14:val="standardContextual"/>
              </w:rPr>
            </w:pPr>
            <w:proofErr w:type="spellStart"/>
            <w:r w:rsidRPr="00CD0398">
              <w:rPr>
                <w:rFonts w:eastAsia="Times New Roman" w:cs="Times New Roman"/>
                <w:sz w:val="20"/>
                <w:szCs w:val="20"/>
                <w14:ligatures w14:val="standardContextual"/>
              </w:rPr>
              <w:t>SRResNet</w:t>
            </w:r>
            <w:proofErr w:type="spellEnd"/>
          </w:p>
        </w:tc>
        <w:tc>
          <w:tcPr>
            <w:tcW w:w="2664" w:type="dxa"/>
            <w:shd w:val="clear" w:color="auto" w:fill="FFFFFF"/>
            <w:vAlign w:val="center"/>
          </w:tcPr>
          <w:p w14:paraId="5CDCA770" w14:textId="77777777" w:rsidR="00CD0398" w:rsidRPr="00CD0398" w:rsidRDefault="00CD0398" w:rsidP="00CD0398">
            <w:pPr>
              <w:spacing w:line="240" w:lineRule="auto"/>
              <w:ind w:firstLineChars="0" w:firstLine="940"/>
              <w:jc w:val="left"/>
              <w:rPr>
                <w:rFonts w:cs="Times New Roman"/>
                <w:sz w:val="20"/>
                <w:szCs w:val="20"/>
                <w14:ligatures w14:val="standardContextual"/>
              </w:rPr>
            </w:pPr>
            <w:r w:rsidRPr="00CD0398">
              <w:rPr>
                <w:rFonts w:eastAsia="Times New Roman" w:cs="Times New Roman"/>
                <w:sz w:val="20"/>
                <w:szCs w:val="20"/>
                <w14:ligatures w14:val="standardContextual"/>
              </w:rPr>
              <w:t>0.073s</w:t>
            </w:r>
          </w:p>
        </w:tc>
        <w:tc>
          <w:tcPr>
            <w:tcW w:w="2938" w:type="dxa"/>
            <w:shd w:val="clear" w:color="auto" w:fill="FFFFFF"/>
            <w:vAlign w:val="center"/>
          </w:tcPr>
          <w:p w14:paraId="1810552C" w14:textId="77777777" w:rsidR="00CD0398" w:rsidRPr="00CD0398" w:rsidRDefault="00CD0398" w:rsidP="00CD0398">
            <w:pPr>
              <w:spacing w:line="240" w:lineRule="auto"/>
              <w:ind w:firstLineChars="0" w:firstLine="0"/>
              <w:jc w:val="center"/>
              <w:rPr>
                <w:rFonts w:cs="Times New Roman"/>
                <w:sz w:val="20"/>
                <w:szCs w:val="20"/>
                <w14:ligatures w14:val="standardContextual"/>
              </w:rPr>
            </w:pPr>
            <w:r w:rsidRPr="00CD0398">
              <w:rPr>
                <w:rFonts w:eastAsia="Times New Roman" w:cs="Times New Roman"/>
                <w:sz w:val="20"/>
                <w:szCs w:val="20"/>
                <w14:ligatures w14:val="standardContextual"/>
              </w:rPr>
              <w:t>0.019s</w:t>
            </w:r>
          </w:p>
        </w:tc>
      </w:tr>
      <w:tr w:rsidR="00CD0398" w:rsidRPr="00CD0398" w14:paraId="6EE38771" w14:textId="77777777" w:rsidTr="00AA5DA3">
        <w:trPr>
          <w:trHeight w:hRule="exact" w:val="370"/>
          <w:jc w:val="center"/>
        </w:trPr>
        <w:tc>
          <w:tcPr>
            <w:tcW w:w="1982" w:type="dxa"/>
            <w:shd w:val="clear" w:color="auto" w:fill="FFFFFF"/>
            <w:vAlign w:val="center"/>
          </w:tcPr>
          <w:p w14:paraId="2EA547B8" w14:textId="77777777" w:rsidR="00CD0398" w:rsidRPr="00CD0398" w:rsidRDefault="00CD0398" w:rsidP="00CD0398">
            <w:pPr>
              <w:spacing w:line="240" w:lineRule="auto"/>
              <w:ind w:firstLineChars="0" w:firstLine="400"/>
              <w:jc w:val="left"/>
              <w:rPr>
                <w:rFonts w:cs="Times New Roman"/>
                <w:sz w:val="20"/>
                <w:szCs w:val="20"/>
                <w14:ligatures w14:val="standardContextual"/>
              </w:rPr>
            </w:pPr>
            <w:r w:rsidRPr="00CD0398">
              <w:rPr>
                <w:rFonts w:eastAsia="Times New Roman" w:cs="Times New Roman"/>
                <w:sz w:val="20"/>
                <w:szCs w:val="20"/>
                <w14:ligatures w14:val="standardContextual"/>
              </w:rPr>
              <w:t>IMDN</w:t>
            </w:r>
          </w:p>
        </w:tc>
        <w:tc>
          <w:tcPr>
            <w:tcW w:w="2664" w:type="dxa"/>
            <w:shd w:val="clear" w:color="auto" w:fill="FFFFFF"/>
            <w:vAlign w:val="center"/>
          </w:tcPr>
          <w:p w14:paraId="15BD2BEC" w14:textId="77777777" w:rsidR="00CD0398" w:rsidRPr="00CD0398" w:rsidRDefault="00CD0398" w:rsidP="00CD0398">
            <w:pPr>
              <w:spacing w:line="240" w:lineRule="auto"/>
              <w:ind w:firstLineChars="0" w:firstLine="940"/>
              <w:jc w:val="left"/>
              <w:rPr>
                <w:rFonts w:cs="Times New Roman"/>
                <w:sz w:val="20"/>
                <w:szCs w:val="20"/>
                <w14:ligatures w14:val="standardContextual"/>
              </w:rPr>
            </w:pPr>
            <w:r w:rsidRPr="00CD0398">
              <w:rPr>
                <w:rFonts w:eastAsia="Times New Roman" w:cs="Times New Roman"/>
                <w:sz w:val="20"/>
                <w:szCs w:val="20"/>
                <w14:ligatures w14:val="standardContextual"/>
              </w:rPr>
              <w:t>0.052s</w:t>
            </w:r>
          </w:p>
        </w:tc>
        <w:tc>
          <w:tcPr>
            <w:tcW w:w="2938" w:type="dxa"/>
            <w:shd w:val="clear" w:color="auto" w:fill="FFFFFF"/>
            <w:vAlign w:val="center"/>
          </w:tcPr>
          <w:p w14:paraId="154ABA8E" w14:textId="77777777" w:rsidR="00CD0398" w:rsidRPr="00CD0398" w:rsidRDefault="00CD0398" w:rsidP="00CD0398">
            <w:pPr>
              <w:spacing w:line="240" w:lineRule="auto"/>
              <w:ind w:firstLineChars="0" w:firstLine="0"/>
              <w:jc w:val="center"/>
              <w:rPr>
                <w:rFonts w:cs="Times New Roman"/>
                <w:sz w:val="20"/>
                <w:szCs w:val="20"/>
                <w14:ligatures w14:val="standardContextual"/>
              </w:rPr>
            </w:pPr>
            <w:r w:rsidRPr="00CD0398">
              <w:rPr>
                <w:rFonts w:eastAsia="Times New Roman" w:cs="Times New Roman"/>
                <w:sz w:val="20"/>
                <w:szCs w:val="20"/>
                <w14:ligatures w14:val="standardContextual"/>
              </w:rPr>
              <w:t>0.015s</w:t>
            </w:r>
          </w:p>
        </w:tc>
      </w:tr>
      <w:tr w:rsidR="00CD0398" w:rsidRPr="00CD0398" w14:paraId="5D0339FA" w14:textId="77777777" w:rsidTr="00AA5DA3">
        <w:trPr>
          <w:trHeight w:hRule="exact" w:val="398"/>
          <w:jc w:val="center"/>
        </w:trPr>
        <w:tc>
          <w:tcPr>
            <w:tcW w:w="1982" w:type="dxa"/>
            <w:shd w:val="clear" w:color="auto" w:fill="FFFFFF"/>
            <w:vAlign w:val="center"/>
          </w:tcPr>
          <w:p w14:paraId="29CFDA2F" w14:textId="77777777" w:rsidR="00CD0398" w:rsidRPr="00CD0398" w:rsidRDefault="00CD0398" w:rsidP="00CD0398">
            <w:pPr>
              <w:spacing w:line="240" w:lineRule="auto"/>
              <w:ind w:firstLineChars="0" w:firstLine="400"/>
              <w:rPr>
                <w:rFonts w:cs="Times New Roman"/>
                <w:sz w:val="20"/>
                <w:szCs w:val="20"/>
                <w14:ligatures w14:val="standardContextual"/>
              </w:rPr>
            </w:pPr>
            <w:r w:rsidRPr="00CD0398">
              <w:rPr>
                <w:rFonts w:eastAsia="Times New Roman" w:cs="Times New Roman"/>
                <w:sz w:val="20"/>
                <w:szCs w:val="20"/>
                <w14:ligatures w14:val="standardContextual"/>
              </w:rPr>
              <w:t>SCN</w:t>
            </w:r>
          </w:p>
        </w:tc>
        <w:tc>
          <w:tcPr>
            <w:tcW w:w="2664" w:type="dxa"/>
            <w:shd w:val="clear" w:color="auto" w:fill="FFFFFF"/>
            <w:vAlign w:val="center"/>
          </w:tcPr>
          <w:p w14:paraId="25F218B7" w14:textId="77777777" w:rsidR="00CD0398" w:rsidRPr="00CD0398" w:rsidRDefault="00CD0398" w:rsidP="00CD0398">
            <w:pPr>
              <w:spacing w:line="240" w:lineRule="auto"/>
              <w:ind w:firstLineChars="0" w:firstLine="940"/>
              <w:jc w:val="left"/>
              <w:rPr>
                <w:rFonts w:cs="Times New Roman"/>
                <w:sz w:val="20"/>
                <w:szCs w:val="20"/>
                <w14:ligatures w14:val="standardContextual"/>
              </w:rPr>
            </w:pPr>
            <w:r w:rsidRPr="00CD0398">
              <w:rPr>
                <w:rFonts w:eastAsia="Times New Roman" w:cs="Times New Roman"/>
                <w:sz w:val="20"/>
                <w:szCs w:val="20"/>
                <w14:ligatures w14:val="standardContextual"/>
              </w:rPr>
              <w:t>0.260s</w:t>
            </w:r>
          </w:p>
        </w:tc>
        <w:tc>
          <w:tcPr>
            <w:tcW w:w="2938" w:type="dxa"/>
            <w:shd w:val="clear" w:color="auto" w:fill="FFFFFF"/>
            <w:vAlign w:val="center"/>
          </w:tcPr>
          <w:p w14:paraId="53AADD93" w14:textId="77777777" w:rsidR="00CD0398" w:rsidRPr="00CD0398" w:rsidRDefault="00CD0398" w:rsidP="00CD0398">
            <w:pPr>
              <w:spacing w:line="240" w:lineRule="auto"/>
              <w:ind w:firstLineChars="0" w:firstLine="0"/>
              <w:jc w:val="center"/>
              <w:rPr>
                <w:rFonts w:cs="Times New Roman"/>
                <w:sz w:val="20"/>
                <w:szCs w:val="20"/>
                <w14:ligatures w14:val="standardContextual"/>
              </w:rPr>
            </w:pPr>
            <w:r w:rsidRPr="00CD0398">
              <w:rPr>
                <w:rFonts w:eastAsia="Times New Roman" w:cs="Times New Roman"/>
                <w:sz w:val="20"/>
                <w:szCs w:val="20"/>
                <w14:ligatures w14:val="standardContextual"/>
              </w:rPr>
              <w:t>0.110s</w:t>
            </w:r>
          </w:p>
        </w:tc>
      </w:tr>
      <w:tr w:rsidR="00CD0398" w:rsidRPr="00CD0398" w14:paraId="7C9968CD" w14:textId="77777777" w:rsidTr="00AA5DA3">
        <w:trPr>
          <w:trHeight w:hRule="exact" w:val="398"/>
          <w:jc w:val="center"/>
        </w:trPr>
        <w:tc>
          <w:tcPr>
            <w:tcW w:w="1982" w:type="dxa"/>
            <w:shd w:val="clear" w:color="auto" w:fill="FFFFFF"/>
            <w:vAlign w:val="center"/>
          </w:tcPr>
          <w:p w14:paraId="5FD40309" w14:textId="77777777" w:rsidR="00CD0398" w:rsidRPr="00CD0398" w:rsidRDefault="00CD0398" w:rsidP="00CD0398">
            <w:pPr>
              <w:spacing w:line="240" w:lineRule="auto"/>
              <w:ind w:firstLineChars="0" w:firstLine="400"/>
              <w:rPr>
                <w:rFonts w:eastAsia="Times New Roman" w:cs="Times New Roman"/>
                <w:sz w:val="20"/>
                <w:szCs w:val="20"/>
                <w14:ligatures w14:val="standardContextual"/>
              </w:rPr>
            </w:pPr>
            <w:proofErr w:type="spellStart"/>
            <w:r w:rsidRPr="00CD0398">
              <w:rPr>
                <w:rFonts w:eastAsia="Times New Roman" w:cs="Times New Roman"/>
                <w:sz w:val="20"/>
                <w:szCs w:val="20"/>
                <w14:ligatures w14:val="standardContextual"/>
              </w:rPr>
              <w:t>UrbanFM</w:t>
            </w:r>
            <w:proofErr w:type="spellEnd"/>
          </w:p>
        </w:tc>
        <w:tc>
          <w:tcPr>
            <w:tcW w:w="2664" w:type="dxa"/>
            <w:shd w:val="clear" w:color="auto" w:fill="FFFFFF"/>
            <w:vAlign w:val="center"/>
          </w:tcPr>
          <w:p w14:paraId="63855A97" w14:textId="77777777" w:rsidR="00CD0398" w:rsidRPr="00CD0398" w:rsidRDefault="00CD0398" w:rsidP="00CD0398">
            <w:pPr>
              <w:spacing w:line="240" w:lineRule="auto"/>
              <w:ind w:firstLineChars="0" w:firstLine="940"/>
              <w:jc w:val="left"/>
              <w:rPr>
                <w:rFonts w:eastAsia="Times New Roman" w:cs="Times New Roman"/>
                <w:sz w:val="20"/>
                <w:szCs w:val="20"/>
                <w14:ligatures w14:val="standardContextual"/>
              </w:rPr>
            </w:pPr>
            <w:r w:rsidRPr="00CD0398">
              <w:rPr>
                <w:rFonts w:eastAsia="Times New Roman" w:cs="Times New Roman"/>
                <w:sz w:val="20"/>
                <w:szCs w:val="20"/>
                <w14:ligatures w14:val="standardContextual"/>
              </w:rPr>
              <w:t>0.125s</w:t>
            </w:r>
          </w:p>
        </w:tc>
        <w:tc>
          <w:tcPr>
            <w:tcW w:w="2938" w:type="dxa"/>
            <w:shd w:val="clear" w:color="auto" w:fill="FFFFFF"/>
            <w:vAlign w:val="center"/>
          </w:tcPr>
          <w:p w14:paraId="0DF14965" w14:textId="77777777" w:rsidR="00CD0398" w:rsidRPr="00CD0398" w:rsidRDefault="00CD0398" w:rsidP="00CD0398">
            <w:pPr>
              <w:spacing w:line="240" w:lineRule="auto"/>
              <w:ind w:firstLineChars="0" w:firstLine="0"/>
              <w:jc w:val="center"/>
              <w:rPr>
                <w:rFonts w:eastAsia="Times New Roman" w:cs="Times New Roman"/>
                <w:sz w:val="20"/>
                <w:szCs w:val="20"/>
                <w14:ligatures w14:val="standardContextual"/>
              </w:rPr>
            </w:pPr>
            <w:r w:rsidRPr="00CD0398">
              <w:rPr>
                <w:rFonts w:eastAsia="Times New Roman" w:cs="Times New Roman"/>
                <w:sz w:val="20"/>
                <w:szCs w:val="20"/>
                <w14:ligatures w14:val="standardContextual"/>
              </w:rPr>
              <w:t>0.036s</w:t>
            </w:r>
          </w:p>
        </w:tc>
      </w:tr>
      <w:tr w:rsidR="00CD0398" w:rsidRPr="00CD0398" w14:paraId="466F26F6" w14:textId="77777777" w:rsidTr="00AA5DA3">
        <w:trPr>
          <w:trHeight w:hRule="exact" w:val="398"/>
          <w:jc w:val="center"/>
        </w:trPr>
        <w:tc>
          <w:tcPr>
            <w:tcW w:w="1982" w:type="dxa"/>
            <w:shd w:val="clear" w:color="auto" w:fill="FFFFFF"/>
            <w:vAlign w:val="center"/>
          </w:tcPr>
          <w:p w14:paraId="24567AC2" w14:textId="77777777" w:rsidR="00CD0398" w:rsidRPr="00CD0398" w:rsidRDefault="00CD0398" w:rsidP="00CD0398">
            <w:pPr>
              <w:spacing w:line="240" w:lineRule="auto"/>
              <w:ind w:firstLineChars="0" w:firstLine="400"/>
              <w:rPr>
                <w:rFonts w:eastAsia="Times New Roman" w:cs="Times New Roman"/>
                <w:sz w:val="20"/>
                <w:szCs w:val="20"/>
                <w14:ligatures w14:val="standardContextual"/>
              </w:rPr>
            </w:pPr>
            <w:proofErr w:type="spellStart"/>
            <w:r w:rsidRPr="00CD0398">
              <w:rPr>
                <w:rFonts w:eastAsia="Times New Roman" w:cs="Times New Roman"/>
                <w:sz w:val="20"/>
                <w:szCs w:val="20"/>
                <w14:ligatures w14:val="standardContextual"/>
              </w:rPr>
              <w:t>UrbanPy</w:t>
            </w:r>
            <w:proofErr w:type="spellEnd"/>
          </w:p>
        </w:tc>
        <w:tc>
          <w:tcPr>
            <w:tcW w:w="2664" w:type="dxa"/>
            <w:shd w:val="clear" w:color="auto" w:fill="FFFFFF"/>
            <w:vAlign w:val="center"/>
          </w:tcPr>
          <w:p w14:paraId="24B028BD" w14:textId="77777777" w:rsidR="00CD0398" w:rsidRPr="00CD0398" w:rsidRDefault="00CD0398" w:rsidP="00CD0398">
            <w:pPr>
              <w:spacing w:line="240" w:lineRule="auto"/>
              <w:ind w:firstLineChars="0" w:firstLine="940"/>
              <w:jc w:val="left"/>
              <w:rPr>
                <w:rFonts w:eastAsia="Times New Roman" w:cs="Times New Roman"/>
                <w:sz w:val="20"/>
                <w:szCs w:val="20"/>
                <w14:ligatures w14:val="standardContextual"/>
              </w:rPr>
            </w:pPr>
            <w:r w:rsidRPr="00CD0398">
              <w:rPr>
                <w:rFonts w:eastAsia="Times New Roman" w:cs="Times New Roman"/>
                <w:sz w:val="20"/>
                <w:szCs w:val="20"/>
                <w14:ligatures w14:val="standardContextual"/>
              </w:rPr>
              <w:t>0.313s</w:t>
            </w:r>
          </w:p>
        </w:tc>
        <w:tc>
          <w:tcPr>
            <w:tcW w:w="2938" w:type="dxa"/>
            <w:shd w:val="clear" w:color="auto" w:fill="FFFFFF"/>
            <w:vAlign w:val="center"/>
          </w:tcPr>
          <w:p w14:paraId="1517A059" w14:textId="77777777" w:rsidR="00CD0398" w:rsidRPr="00CD0398" w:rsidRDefault="00CD0398" w:rsidP="00CD0398">
            <w:pPr>
              <w:spacing w:line="240" w:lineRule="auto"/>
              <w:ind w:firstLineChars="0" w:firstLine="0"/>
              <w:jc w:val="center"/>
              <w:rPr>
                <w:rFonts w:eastAsia="Times New Roman" w:cs="Times New Roman"/>
                <w:sz w:val="20"/>
                <w:szCs w:val="20"/>
                <w14:ligatures w14:val="standardContextual"/>
              </w:rPr>
            </w:pPr>
            <w:r w:rsidRPr="00CD0398">
              <w:rPr>
                <w:rFonts w:eastAsia="Times New Roman" w:cs="Times New Roman"/>
                <w:sz w:val="20"/>
                <w:szCs w:val="20"/>
                <w14:ligatures w14:val="standardContextual"/>
              </w:rPr>
              <w:t>0.130s</w:t>
            </w:r>
          </w:p>
        </w:tc>
      </w:tr>
      <w:tr w:rsidR="00CD0398" w:rsidRPr="00CD0398" w14:paraId="6867C1AC" w14:textId="77777777" w:rsidTr="00AA5DA3">
        <w:trPr>
          <w:trHeight w:hRule="exact" w:val="398"/>
          <w:jc w:val="center"/>
        </w:trPr>
        <w:tc>
          <w:tcPr>
            <w:tcW w:w="1982" w:type="dxa"/>
            <w:shd w:val="clear" w:color="auto" w:fill="FFFFFF"/>
            <w:vAlign w:val="center"/>
          </w:tcPr>
          <w:p w14:paraId="313680C9" w14:textId="77777777" w:rsidR="00CD0398" w:rsidRPr="00CD0398" w:rsidRDefault="00CD0398" w:rsidP="00CD0398">
            <w:pPr>
              <w:spacing w:line="240" w:lineRule="auto"/>
              <w:ind w:firstLineChars="0" w:firstLine="400"/>
              <w:rPr>
                <w:rFonts w:eastAsia="Times New Roman" w:cs="Times New Roman"/>
                <w:sz w:val="20"/>
                <w:szCs w:val="20"/>
                <w14:ligatures w14:val="standardContextual"/>
              </w:rPr>
            </w:pPr>
            <w:r w:rsidRPr="00CD0398">
              <w:rPr>
                <w:rFonts w:eastAsia="Times New Roman" w:cs="Times New Roman"/>
                <w:sz w:val="20"/>
                <w:szCs w:val="20"/>
                <w14:ligatures w14:val="standardContextual"/>
              </w:rPr>
              <w:t>FODE</w:t>
            </w:r>
          </w:p>
        </w:tc>
        <w:tc>
          <w:tcPr>
            <w:tcW w:w="2664" w:type="dxa"/>
            <w:shd w:val="clear" w:color="auto" w:fill="FFFFFF"/>
          </w:tcPr>
          <w:p w14:paraId="12F77B8F" w14:textId="77777777" w:rsidR="00CD0398" w:rsidRPr="00CD0398" w:rsidRDefault="00CD0398" w:rsidP="00CD0398">
            <w:pPr>
              <w:spacing w:line="240" w:lineRule="auto"/>
              <w:ind w:firstLineChars="0" w:firstLine="940"/>
              <w:jc w:val="left"/>
              <w:rPr>
                <w:rFonts w:eastAsia="Times New Roman" w:cs="Times New Roman"/>
                <w:sz w:val="20"/>
                <w:szCs w:val="20"/>
                <w14:ligatures w14:val="standardContextual"/>
              </w:rPr>
            </w:pPr>
            <w:r w:rsidRPr="00CD0398">
              <w:rPr>
                <w:rFonts w:eastAsia="Times New Roman" w:cs="Times New Roman"/>
                <w:sz w:val="20"/>
                <w:szCs w:val="20"/>
                <w14:ligatures w14:val="standardContextual"/>
              </w:rPr>
              <w:t>0.135s</w:t>
            </w:r>
          </w:p>
        </w:tc>
        <w:tc>
          <w:tcPr>
            <w:tcW w:w="2938" w:type="dxa"/>
            <w:shd w:val="clear" w:color="auto" w:fill="FFFFFF"/>
          </w:tcPr>
          <w:p w14:paraId="3B4BDCF0" w14:textId="77777777" w:rsidR="00CD0398" w:rsidRPr="00CD0398" w:rsidRDefault="00CD0398" w:rsidP="00CD0398">
            <w:pPr>
              <w:spacing w:line="240" w:lineRule="auto"/>
              <w:ind w:firstLineChars="0" w:firstLine="0"/>
              <w:jc w:val="center"/>
              <w:rPr>
                <w:rFonts w:eastAsia="Times New Roman" w:cs="Times New Roman"/>
                <w:sz w:val="20"/>
                <w:szCs w:val="20"/>
                <w14:ligatures w14:val="standardContextual"/>
              </w:rPr>
            </w:pPr>
            <w:r w:rsidRPr="00CD0398">
              <w:rPr>
                <w:rFonts w:eastAsia="Times New Roman" w:cs="Times New Roman"/>
                <w:sz w:val="20"/>
                <w:szCs w:val="20"/>
                <w14:ligatures w14:val="standardContextual"/>
              </w:rPr>
              <w:t>0.036s</w:t>
            </w:r>
          </w:p>
        </w:tc>
      </w:tr>
      <w:tr w:rsidR="00CD0398" w:rsidRPr="00CD0398" w14:paraId="016A7B2A" w14:textId="77777777" w:rsidTr="00AA5DA3">
        <w:trPr>
          <w:trHeight w:hRule="exact" w:val="398"/>
          <w:jc w:val="center"/>
        </w:trPr>
        <w:tc>
          <w:tcPr>
            <w:tcW w:w="1982" w:type="dxa"/>
            <w:tcBorders>
              <w:bottom w:val="single" w:sz="4" w:space="0" w:color="auto"/>
            </w:tcBorders>
            <w:shd w:val="clear" w:color="auto" w:fill="FFFFFF"/>
            <w:vAlign w:val="center"/>
          </w:tcPr>
          <w:p w14:paraId="6F7DBF32" w14:textId="77777777" w:rsidR="00CD0398" w:rsidRPr="00CD0398" w:rsidRDefault="00CD0398" w:rsidP="00CD0398">
            <w:pPr>
              <w:spacing w:line="240" w:lineRule="auto"/>
              <w:ind w:firstLineChars="0" w:firstLine="400"/>
              <w:rPr>
                <w:rFonts w:eastAsia="Times New Roman" w:cs="Times New Roman"/>
                <w:sz w:val="20"/>
                <w:szCs w:val="20"/>
                <w14:ligatures w14:val="standardContextual"/>
              </w:rPr>
            </w:pPr>
            <w:proofErr w:type="spellStart"/>
            <w:r w:rsidRPr="00CD0398">
              <w:rPr>
                <w:rFonts w:eastAsia="Times New Roman" w:cs="Times New Roman"/>
                <w:sz w:val="20"/>
                <w:szCs w:val="20"/>
                <w14:ligatures w14:val="standardContextual"/>
              </w:rPr>
              <w:t>UrbanSTC</w:t>
            </w:r>
            <w:proofErr w:type="spellEnd"/>
          </w:p>
        </w:tc>
        <w:tc>
          <w:tcPr>
            <w:tcW w:w="2664" w:type="dxa"/>
            <w:tcBorders>
              <w:bottom w:val="single" w:sz="4" w:space="0" w:color="auto"/>
            </w:tcBorders>
            <w:shd w:val="clear" w:color="auto" w:fill="FFFFFF"/>
            <w:vAlign w:val="center"/>
          </w:tcPr>
          <w:p w14:paraId="461CC797" w14:textId="77777777" w:rsidR="00CD0398" w:rsidRPr="00CD0398" w:rsidRDefault="00CD0398" w:rsidP="00CD0398">
            <w:pPr>
              <w:spacing w:line="240" w:lineRule="auto"/>
              <w:ind w:firstLineChars="0" w:firstLine="940"/>
              <w:jc w:val="left"/>
              <w:rPr>
                <w:rFonts w:eastAsia="Times New Roman" w:cs="Times New Roman"/>
                <w:sz w:val="20"/>
                <w:szCs w:val="20"/>
                <w14:ligatures w14:val="standardContextual"/>
              </w:rPr>
            </w:pPr>
            <w:r w:rsidRPr="00CD0398">
              <w:rPr>
                <w:rFonts w:eastAsia="Times New Roman" w:cs="Times New Roman"/>
                <w:sz w:val="22"/>
                <w14:ligatures w14:val="standardContextual"/>
              </w:rPr>
              <w:t>0.049s</w:t>
            </w:r>
          </w:p>
        </w:tc>
        <w:tc>
          <w:tcPr>
            <w:tcW w:w="2938" w:type="dxa"/>
            <w:tcBorders>
              <w:bottom w:val="single" w:sz="4" w:space="0" w:color="auto"/>
            </w:tcBorders>
            <w:shd w:val="clear" w:color="auto" w:fill="FFFFFF"/>
            <w:vAlign w:val="center"/>
          </w:tcPr>
          <w:p w14:paraId="5921D162" w14:textId="77777777" w:rsidR="00CD0398" w:rsidRPr="00CD0398" w:rsidRDefault="00CD0398" w:rsidP="00CD0398">
            <w:pPr>
              <w:spacing w:line="240" w:lineRule="auto"/>
              <w:ind w:firstLineChars="0" w:firstLine="0"/>
              <w:jc w:val="center"/>
              <w:rPr>
                <w:rFonts w:eastAsia="Times New Roman" w:cs="Times New Roman"/>
                <w:sz w:val="20"/>
                <w:szCs w:val="20"/>
                <w14:ligatures w14:val="standardContextual"/>
              </w:rPr>
            </w:pPr>
            <w:r w:rsidRPr="00CD0398">
              <w:rPr>
                <w:rFonts w:eastAsia="Times New Roman" w:cs="Times New Roman"/>
                <w:sz w:val="22"/>
                <w14:ligatures w14:val="standardContextual"/>
              </w:rPr>
              <w:t>0.012s</w:t>
            </w:r>
          </w:p>
        </w:tc>
      </w:tr>
    </w:tbl>
    <w:p w14:paraId="05ACB7F0" w14:textId="5CDC0124" w:rsidR="00CD0398" w:rsidRDefault="00894156" w:rsidP="00894156">
      <w:pPr>
        <w:pStyle w:val="3"/>
      </w:pPr>
      <w:bookmarkStart w:id="55" w:name="_Toc199018255"/>
      <w:r>
        <w:rPr>
          <w:rFonts w:hint="eastAsia"/>
        </w:rPr>
        <w:lastRenderedPageBreak/>
        <w:t xml:space="preserve">2.3.8 </w:t>
      </w:r>
      <w:r w:rsidRPr="00894156">
        <w:rPr>
          <w:rFonts w:hint="eastAsia"/>
        </w:rPr>
        <w:t>城市细粒度流量推断可视化</w:t>
      </w:r>
      <w:bookmarkEnd w:id="55"/>
    </w:p>
    <w:p w14:paraId="360039D8" w14:textId="499DF78D" w:rsidR="00CD0398" w:rsidRDefault="00894156" w:rsidP="00724000">
      <w:pPr>
        <w:ind w:firstLine="420"/>
      </w:pPr>
      <w:r w:rsidRPr="00894156">
        <w:rPr>
          <w:rFonts w:hint="eastAsia"/>
        </w:rPr>
        <w:t>图</w:t>
      </w:r>
      <w:r w:rsidR="00C023B7">
        <w:rPr>
          <w:rFonts w:hint="eastAsia"/>
        </w:rPr>
        <w:t>11</w:t>
      </w:r>
      <w:r w:rsidRPr="00894156">
        <w:rPr>
          <w:rFonts w:hint="eastAsia"/>
        </w:rPr>
        <w:t>显示了由</w:t>
      </w:r>
      <w:proofErr w:type="spellStart"/>
      <w:r w:rsidRPr="00894156">
        <w:rPr>
          <w:rFonts w:hint="eastAsia"/>
        </w:rPr>
        <w:t>UrbanSTC</w:t>
      </w:r>
      <w:proofErr w:type="spellEnd"/>
      <w:r w:rsidRPr="00894156">
        <w:rPr>
          <w:rFonts w:hint="eastAsia"/>
        </w:rPr>
        <w:t>和其他三个基线的推理误差</w:t>
      </w:r>
      <m:oMath>
        <m:sSub>
          <m:sSubPr>
            <m:ctrlPr>
              <w:rPr>
                <w:rFonts w:ascii="Cambria Math" w:hAnsi="Cambria Math" w:cs="Times New Roman"/>
              </w:rPr>
            </m:ctrlPr>
          </m:sSubPr>
          <m:e>
            <m:r>
              <w:rPr>
                <w:rFonts w:ascii="Cambria Math" w:hAnsi="Cambria Math" w:cs="Times New Roman"/>
              </w:rPr>
              <m:t>‖</m:t>
            </m:r>
            <m:sSup>
              <m:sSupPr>
                <m:ctrlPr>
                  <w:rPr>
                    <w:rFonts w:ascii="Cambria Math" w:hAnsi="Cambria Math" w:cs="Times New Roman"/>
                  </w:rPr>
                </m:ctrlPr>
              </m:sSupPr>
              <m:e>
                <m:r>
                  <m:rPr>
                    <m:sty m:val="bi"/>
                  </m:rPr>
                  <w:rPr>
                    <w:rFonts w:ascii="Cambria Math" w:hAnsi="Cambria Math" w:cs="Times New Roman"/>
                  </w:rPr>
                  <m:t>X</m:t>
                </m:r>
              </m:e>
              <m:sup>
                <m:r>
                  <w:rPr>
                    <w:rFonts w:ascii="Cambria Math" w:hAnsi="Cambria Math" w:cs="Times New Roman"/>
                  </w:rPr>
                  <m:t>f</m:t>
                </m:r>
              </m:sup>
            </m:sSup>
            <m:r>
              <w:rPr>
                <w:rFonts w:ascii="Cambria Math" w:hAnsi="Cambria Math" w:cs="Times New Roman"/>
              </w:rPr>
              <m:t>-</m:t>
            </m:r>
            <m:sSup>
              <m:sSupPr>
                <m:ctrlPr>
                  <w:rPr>
                    <w:rFonts w:ascii="Cambria Math" w:hAnsi="Cambria Math" w:cs="Times New Roman"/>
                  </w:rPr>
                </m:ctrlPr>
              </m:sSupPr>
              <m:e>
                <m:limUpp>
                  <m:limUppPr>
                    <m:ctrlPr>
                      <w:rPr>
                        <w:rFonts w:ascii="Cambria Math" w:hAnsi="Cambria Math" w:cs="Times New Roman"/>
                      </w:rPr>
                    </m:ctrlPr>
                  </m:limUppPr>
                  <m:e>
                    <m:r>
                      <m:rPr>
                        <m:sty m:val="bi"/>
                      </m:rPr>
                      <w:rPr>
                        <w:rFonts w:ascii="Cambria Math" w:hAnsi="Cambria Math" w:cs="Times New Roman"/>
                      </w:rPr>
                      <m:t>X</m:t>
                    </m:r>
                  </m:e>
                  <m:lim>
                    <m:r>
                      <w:rPr>
                        <w:rFonts w:ascii="Cambria Math" w:hAnsi="Cambria Math" w:cs="Times New Roman"/>
                      </w:rPr>
                      <m:t>^</m:t>
                    </m:r>
                  </m:lim>
                </m:limUpp>
              </m:e>
              <m:sup>
                <m:r>
                  <w:rPr>
                    <w:rFonts w:ascii="Cambria Math" w:hAnsi="Cambria Math" w:cs="Times New Roman"/>
                  </w:rPr>
                  <m:t>f</m:t>
                </m:r>
              </m:sup>
            </m:sSup>
            <m:r>
              <w:rPr>
                <w:rFonts w:ascii="Cambria Math" w:hAnsi="Cambria Math" w:cs="Times New Roman"/>
              </w:rPr>
              <m:t>‖</m:t>
            </m:r>
          </m:e>
          <m:sub>
            <m:r>
              <w:rPr>
                <w:rFonts w:ascii="Cambria Math" w:hAnsi="Cambria Math" w:cs="Times New Roman"/>
              </w:rPr>
              <m:t>1,1</m:t>
            </m:r>
          </m:sub>
        </m:sSub>
      </m:oMath>
      <w:r w:rsidRPr="00894156">
        <w:rPr>
          <w:rFonts w:hint="eastAsia"/>
        </w:rPr>
        <w:t>，其中较亮的像素表示较大的误差。总体而言，</w:t>
      </w:r>
      <w:proofErr w:type="spellStart"/>
      <w:r w:rsidRPr="00894156">
        <w:rPr>
          <w:rFonts w:hint="eastAsia"/>
        </w:rPr>
        <w:t>UrbanSTC</w:t>
      </w:r>
      <w:proofErr w:type="spellEnd"/>
      <w:r w:rsidRPr="00894156">
        <w:rPr>
          <w:rFonts w:hint="eastAsia"/>
        </w:rPr>
        <w:t>获得更详细的推理效果和更少的全局误差。为了更好地可视化推理质量，本研究选择</w:t>
      </w:r>
      <w:proofErr w:type="spellStart"/>
      <w:r w:rsidRPr="00894156">
        <w:rPr>
          <w:rFonts w:hint="eastAsia"/>
        </w:rPr>
        <w:t>UrbanSTC</w:t>
      </w:r>
      <w:proofErr w:type="spellEnd"/>
      <w:r w:rsidRPr="00894156">
        <w:rPr>
          <w:rFonts w:hint="eastAsia"/>
        </w:rPr>
        <w:t>明显优于其他方法的四个区域（</w:t>
      </w:r>
      <w:r w:rsidRPr="00894156">
        <w:rPr>
          <w:rFonts w:hint="eastAsia"/>
        </w:rPr>
        <w:t>A</w:t>
      </w:r>
      <w:r w:rsidRPr="00894156">
        <w:rPr>
          <w:rFonts w:hint="eastAsia"/>
        </w:rPr>
        <w:t>、</w:t>
      </w:r>
      <w:r w:rsidRPr="00894156">
        <w:rPr>
          <w:rFonts w:hint="eastAsia"/>
        </w:rPr>
        <w:t xml:space="preserve"> B</w:t>
      </w:r>
      <w:r w:rsidRPr="00894156">
        <w:rPr>
          <w:rFonts w:hint="eastAsia"/>
        </w:rPr>
        <w:t>、</w:t>
      </w:r>
      <w:r w:rsidRPr="00894156">
        <w:rPr>
          <w:rFonts w:hint="eastAsia"/>
        </w:rPr>
        <w:t>C</w:t>
      </w:r>
      <w:r w:rsidRPr="00894156">
        <w:rPr>
          <w:rFonts w:hint="eastAsia"/>
        </w:rPr>
        <w:t>和</w:t>
      </w:r>
      <w:r w:rsidRPr="00894156">
        <w:rPr>
          <w:rFonts w:hint="eastAsia"/>
        </w:rPr>
        <w:t>D</w:t>
      </w:r>
      <w:r w:rsidRPr="00894156">
        <w:rPr>
          <w:rFonts w:hint="eastAsia"/>
        </w:rPr>
        <w:t>）。</w:t>
      </w:r>
      <w:r w:rsidRPr="00894156">
        <w:rPr>
          <w:rFonts w:hint="eastAsia"/>
        </w:rPr>
        <w:t xml:space="preserve"> A</w:t>
      </w:r>
      <w:r w:rsidRPr="00894156">
        <w:rPr>
          <w:rFonts w:hint="eastAsia"/>
        </w:rPr>
        <w:t>区域为三元桥（市区入口）；</w:t>
      </w:r>
      <w:r w:rsidRPr="00894156">
        <w:rPr>
          <w:rFonts w:hint="eastAsia"/>
        </w:rPr>
        <w:t xml:space="preserve"> B</w:t>
      </w:r>
      <w:r w:rsidRPr="00894156">
        <w:rPr>
          <w:rFonts w:hint="eastAsia"/>
        </w:rPr>
        <w:t>区域为北京动物园（游客众多）；</w:t>
      </w:r>
      <w:r w:rsidRPr="00894156">
        <w:rPr>
          <w:rFonts w:hint="eastAsia"/>
        </w:rPr>
        <w:t>C</w:t>
      </w:r>
      <w:r w:rsidRPr="00894156">
        <w:rPr>
          <w:rFonts w:hint="eastAsia"/>
        </w:rPr>
        <w:t>和</w:t>
      </w:r>
      <w:r w:rsidRPr="00894156">
        <w:rPr>
          <w:rFonts w:hint="eastAsia"/>
        </w:rPr>
        <w:t xml:space="preserve"> D</w:t>
      </w:r>
      <w:r w:rsidRPr="00894156">
        <w:rPr>
          <w:rFonts w:hint="eastAsia"/>
        </w:rPr>
        <w:t>区域表示北京站和北京西站。与现有的</w:t>
      </w:r>
      <w:r w:rsidRPr="00894156">
        <w:rPr>
          <w:rFonts w:hint="eastAsia"/>
        </w:rPr>
        <w:t>FUFI</w:t>
      </w:r>
      <w:r w:rsidRPr="00894156">
        <w:rPr>
          <w:rFonts w:hint="eastAsia"/>
        </w:rPr>
        <w:t>方法相比，观察到</w:t>
      </w:r>
      <w:proofErr w:type="spellStart"/>
      <w:r w:rsidRPr="00894156">
        <w:rPr>
          <w:rFonts w:hint="eastAsia"/>
        </w:rPr>
        <w:t>UrbanSTC</w:t>
      </w:r>
      <w:proofErr w:type="spellEnd"/>
      <w:r w:rsidRPr="00894156">
        <w:rPr>
          <w:rFonts w:hint="eastAsia"/>
        </w:rPr>
        <w:t>在上述方面取得了很大的进步。此外，</w:t>
      </w:r>
      <w:proofErr w:type="spellStart"/>
      <w:r w:rsidRPr="00894156">
        <w:rPr>
          <w:rFonts w:hint="eastAsia"/>
        </w:rPr>
        <w:t>UrbanSTC</w:t>
      </w:r>
      <w:proofErr w:type="spellEnd"/>
      <w:r w:rsidRPr="00894156">
        <w:rPr>
          <w:rFonts w:hint="eastAsia"/>
        </w:rPr>
        <w:t>从热力图中显示出比其他方法更暗的色调，这恰好对应了表</w:t>
      </w:r>
      <w:r w:rsidRPr="00894156">
        <w:rPr>
          <w:rFonts w:hint="eastAsia"/>
        </w:rPr>
        <w:t>3</w:t>
      </w:r>
      <w:r w:rsidRPr="00894156">
        <w:rPr>
          <w:rFonts w:hint="eastAsia"/>
        </w:rPr>
        <w:t>中的实验结果。</w:t>
      </w:r>
    </w:p>
    <w:p w14:paraId="27BAAA84" w14:textId="72A31259" w:rsidR="00C023B7" w:rsidRDefault="00C023B7" w:rsidP="00C023B7">
      <w:pPr>
        <w:ind w:firstLineChars="0" w:firstLine="0"/>
        <w:jc w:val="center"/>
      </w:pPr>
      <w:r>
        <w:rPr>
          <w:noProof/>
        </w:rPr>
        <w:drawing>
          <wp:inline distT="0" distB="0" distL="0" distR="0" wp14:anchorId="7E4D4140" wp14:editId="4BD62DAD">
            <wp:extent cx="5279390" cy="4310380"/>
            <wp:effectExtent l="0" t="0" r="0" b="0"/>
            <wp:docPr id="4810988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9390" cy="4310380"/>
                    </a:xfrm>
                    <a:prstGeom prst="rect">
                      <a:avLst/>
                    </a:prstGeom>
                    <a:noFill/>
                  </pic:spPr>
                </pic:pic>
              </a:graphicData>
            </a:graphic>
          </wp:inline>
        </w:drawing>
      </w:r>
    </w:p>
    <w:p w14:paraId="2DA7BD86" w14:textId="202DF60B" w:rsidR="00C023B7" w:rsidRPr="00724000" w:rsidRDefault="00C023B7" w:rsidP="00C023B7">
      <w:pPr>
        <w:pStyle w:val="a3"/>
        <w:rPr>
          <w:rFonts w:hint="eastAsia"/>
        </w:rPr>
      </w:pPr>
      <w:bookmarkStart w:id="56" w:name="_Toc1990182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908C8">
        <w:rPr>
          <w:noProof/>
        </w:rPr>
        <w:t>11</w:t>
      </w:r>
      <w:r>
        <w:fldChar w:fldCharType="end"/>
      </w:r>
      <w:r>
        <w:rPr>
          <w:rFonts w:hint="eastAsia"/>
        </w:rPr>
        <w:t xml:space="preserve"> </w:t>
      </w:r>
      <w:r w:rsidRPr="00C023B7">
        <w:rPr>
          <w:rFonts w:hint="eastAsia"/>
        </w:rPr>
        <w:t>数据集上不同方法之间的推理误差可视化</w:t>
      </w:r>
      <w:bookmarkEnd w:id="56"/>
    </w:p>
    <w:p w14:paraId="7CA426A2" w14:textId="77777777" w:rsidR="00131789" w:rsidRDefault="00D85638">
      <w:pPr>
        <w:pStyle w:val="2"/>
      </w:pPr>
      <w:bookmarkStart w:id="57" w:name="_Toc199018256"/>
      <w:r>
        <w:t>2</w:t>
      </w:r>
      <w:r>
        <w:rPr>
          <w:rFonts w:hint="eastAsia"/>
        </w:rPr>
        <w:t xml:space="preserve">.4 </w:t>
      </w:r>
      <w:r>
        <w:rPr>
          <w:rFonts w:hint="eastAsia"/>
        </w:rPr>
        <w:t>本章小节</w:t>
      </w:r>
      <w:bookmarkEnd w:id="57"/>
    </w:p>
    <w:p w14:paraId="68108073" w14:textId="2C309E3F" w:rsidR="00131789" w:rsidRDefault="00894156" w:rsidP="00894156">
      <w:pPr>
        <w:pStyle w:val="FirstParagraph"/>
        <w:ind w:firstLine="420"/>
        <w:rPr>
          <w:rFonts w:ascii="Times New Roman" w:hAnsi="Times New Roman" w:cs="Times New Roman"/>
        </w:rPr>
      </w:pPr>
      <w:r w:rsidRPr="00894156">
        <w:rPr>
          <w:rFonts w:ascii="Times New Roman" w:hAnsi="Times New Roman" w:cs="Times New Roman" w:hint="eastAsia"/>
        </w:rPr>
        <w:t>在本研究中，针对城市细粒度流量推断问题提出了一种名为</w:t>
      </w:r>
      <w:r w:rsidRPr="00894156">
        <w:rPr>
          <w:rFonts w:ascii="Times New Roman" w:hAnsi="Times New Roman" w:cs="Times New Roman" w:hint="eastAsia"/>
        </w:rPr>
        <w:t>UrbanSTC</w:t>
      </w:r>
      <w:r w:rsidRPr="00894156">
        <w:rPr>
          <w:rFonts w:ascii="Times New Roman" w:hAnsi="Times New Roman" w:cs="Times New Roman" w:hint="eastAsia"/>
        </w:rPr>
        <w:t>的时空对比自监督的方法。所提出的模型可以从城市流量中提取丰富的时空特征，能够从空间和时间相关性两个方面建立自监督辅助任务。对于空间相关性，区域对比和空间超分辨率推理网络为捕捉区域级别流量和流量推断模式之间的相似性做出了巨大的贡献。此外，本研究设计了两种基于时间属性的采样策略。模型的整体结构遵循自监督训练模式：预训练和微调。通过精心设计的自监督辅助任务，使简单的网络可以从复杂的城市流量中学习高级表征能力。对两个真实世界的数据集进行了详细的实验来比较</w:t>
      </w:r>
      <w:r w:rsidRPr="00894156">
        <w:rPr>
          <w:rFonts w:ascii="Times New Roman" w:hAnsi="Times New Roman" w:cs="Times New Roman" w:hint="eastAsia"/>
        </w:rPr>
        <w:t>UrbanSTC</w:t>
      </w:r>
      <w:r w:rsidRPr="00894156">
        <w:rPr>
          <w:rFonts w:ascii="Times New Roman" w:hAnsi="Times New Roman" w:cs="Times New Roman" w:hint="eastAsia"/>
        </w:rPr>
        <w:t>和其他最先进方法之间的性能。结果不仅表明所提方法优于其他所有方法，而且在训练数据有限时依旧表</w:t>
      </w:r>
      <w:r w:rsidRPr="00894156">
        <w:rPr>
          <w:rFonts w:ascii="Times New Roman" w:hAnsi="Times New Roman" w:cs="Times New Roman" w:hint="eastAsia"/>
        </w:rPr>
        <w:lastRenderedPageBreak/>
        <w:t>现出较高性能。</w:t>
      </w:r>
    </w:p>
    <w:p w14:paraId="77AAF837" w14:textId="77777777" w:rsidR="00E75B20" w:rsidRDefault="00E75B20" w:rsidP="00E75B20">
      <w:pPr>
        <w:pStyle w:val="a6"/>
        <w:ind w:firstLineChars="0" w:firstLine="0"/>
        <w:rPr>
          <w:rFonts w:hint="eastAsia"/>
        </w:rPr>
      </w:pPr>
    </w:p>
    <w:p w14:paraId="64FFF62F" w14:textId="2B034AE2" w:rsidR="00E75B20" w:rsidRDefault="00E75B20" w:rsidP="00E75B20">
      <w:pPr>
        <w:pStyle w:val="1"/>
      </w:pPr>
      <w:bookmarkStart w:id="58" w:name="_Toc198989863"/>
      <w:bookmarkStart w:id="59" w:name="_Toc199018257"/>
      <w:r>
        <w:rPr>
          <w:rFonts w:hint="eastAsia"/>
        </w:rPr>
        <w:t>3</w:t>
      </w:r>
      <w:r>
        <w:t xml:space="preserve"> </w:t>
      </w:r>
      <w:r w:rsidRPr="001A048B">
        <w:t>基于时空吸引学习的不可观测数据下细粒度城市流量推理</w:t>
      </w:r>
      <w:bookmarkEnd w:id="58"/>
      <w:bookmarkEnd w:id="59"/>
    </w:p>
    <w:p w14:paraId="4A944C81" w14:textId="4E631F95" w:rsidR="00E75B20" w:rsidRDefault="00E75B20" w:rsidP="00E75B20">
      <w:pPr>
        <w:pStyle w:val="2"/>
      </w:pPr>
      <w:bookmarkStart w:id="60" w:name="_Toc198989864"/>
      <w:bookmarkStart w:id="61" w:name="_Toc199018258"/>
      <w:r>
        <w:rPr>
          <w:rFonts w:hint="eastAsia"/>
        </w:rPr>
        <w:t>3</w:t>
      </w:r>
      <w:r>
        <w:t xml:space="preserve">.1 </w:t>
      </w:r>
      <w:r>
        <w:t>引言</w:t>
      </w:r>
      <w:bookmarkEnd w:id="60"/>
      <w:bookmarkEnd w:id="61"/>
    </w:p>
    <w:p w14:paraId="3647CC20" w14:textId="77777777" w:rsidR="00E75B20" w:rsidRDefault="00E75B20" w:rsidP="00E75B20">
      <w:pPr>
        <w:ind w:firstLine="420"/>
        <w:rPr>
          <w:rFonts w:cs="Times New Roman"/>
          <w:color w:val="000000" w:themeColor="text1"/>
        </w:rPr>
      </w:pPr>
      <w:r w:rsidRPr="00E63C2A">
        <w:rPr>
          <w:rFonts w:cs="Times New Roman"/>
          <w:color w:val="000000" w:themeColor="text1"/>
        </w:rPr>
        <w:t>随着智慧城市建设的加速推进</w:t>
      </w:r>
      <w:r>
        <w:rPr>
          <w:rFonts w:cs="Times New Roman" w:hint="eastAsia"/>
          <w:color w:val="000000" w:themeColor="text1"/>
          <w:vertAlign w:val="superscript"/>
        </w:rPr>
        <w:t>[1]</w:t>
      </w:r>
      <w:r w:rsidRPr="00E63C2A">
        <w:rPr>
          <w:rFonts w:cs="Times New Roman"/>
          <w:color w:val="000000" w:themeColor="text1"/>
        </w:rPr>
        <w:t>，城市流量预测成为城市化与智慧城市发展的关键组成部分。高精度的城市流量预测对城市管理者具有重要意义，有助于未来智慧城市的持续建设</w:t>
      </w:r>
      <w:r>
        <w:rPr>
          <w:rFonts w:cs="Times New Roman" w:hint="eastAsia"/>
          <w:color w:val="000000" w:themeColor="text1"/>
          <w:vertAlign w:val="superscript"/>
        </w:rPr>
        <w:t>[2]</w:t>
      </w:r>
      <w:r w:rsidRPr="00E63C2A">
        <w:rPr>
          <w:rFonts w:cs="Times New Roman"/>
          <w:color w:val="000000" w:themeColor="text1"/>
        </w:rPr>
        <w:t>。然而，仅通过部署传感器获取城市流量数据在实际中往往难以满足需求</w:t>
      </w:r>
      <w:r>
        <w:rPr>
          <w:rFonts w:cs="Times New Roman" w:hint="eastAsia"/>
          <w:color w:val="000000" w:themeColor="text1"/>
          <w:vertAlign w:val="superscript"/>
        </w:rPr>
        <w:t>[3,4,5]</w:t>
      </w:r>
      <w:r w:rsidRPr="00E63C2A">
        <w:rPr>
          <w:rFonts w:cs="Times New Roman"/>
          <w:color w:val="000000" w:themeColor="text1"/>
        </w:rPr>
        <w:t>，受制于实施成本、地域限制等因素，部分区域流量数据缺失成为普遍现象</w:t>
      </w:r>
      <w:r>
        <w:rPr>
          <w:rFonts w:cs="Times New Roman" w:hint="eastAsia"/>
          <w:color w:val="000000" w:themeColor="text1"/>
          <w:vertAlign w:val="superscript"/>
        </w:rPr>
        <w:t>[6]</w:t>
      </w:r>
      <w:r w:rsidRPr="00E63C2A">
        <w:rPr>
          <w:rFonts w:cs="Times New Roman"/>
          <w:color w:val="000000" w:themeColor="text1"/>
        </w:rPr>
        <w:t>。</w:t>
      </w:r>
    </w:p>
    <w:p w14:paraId="7B6ECA9A" w14:textId="77777777" w:rsidR="00E75B20" w:rsidRDefault="00E75B20" w:rsidP="00E75B20">
      <w:pPr>
        <w:ind w:firstLine="420"/>
        <w:rPr>
          <w:rFonts w:cs="Times New Roman"/>
          <w:color w:val="000000" w:themeColor="text1"/>
        </w:rPr>
      </w:pPr>
      <w:r w:rsidRPr="00E63C2A">
        <w:rPr>
          <w:rFonts w:cs="Times New Roman"/>
          <w:color w:val="000000" w:themeColor="text1"/>
        </w:rPr>
        <w:t>当前关于细粒度城市流量推理的研究仍相对有限</w:t>
      </w:r>
      <w:r>
        <w:rPr>
          <w:rFonts w:cs="Times New Roman" w:hint="eastAsia"/>
          <w:color w:val="000000" w:themeColor="text1"/>
          <w:vertAlign w:val="superscript"/>
        </w:rPr>
        <w:t>[7,8]</w:t>
      </w:r>
      <w:r w:rsidRPr="00E63C2A">
        <w:rPr>
          <w:rFonts w:cs="Times New Roman"/>
          <w:color w:val="000000" w:themeColor="text1"/>
        </w:rPr>
        <w:t>，且多集中于将缺失值预测与细粒度推理视作两个独立任务，而忽略了现实中两者往往需要同时处理</w:t>
      </w:r>
      <w:r>
        <w:rPr>
          <w:rFonts w:cs="Times New Roman" w:hint="eastAsia"/>
          <w:color w:val="000000" w:themeColor="text1"/>
          <w:vertAlign w:val="superscript"/>
        </w:rPr>
        <w:t>[6]</w:t>
      </w:r>
      <w:r w:rsidRPr="00E63C2A">
        <w:rPr>
          <w:rFonts w:cs="Times New Roman"/>
          <w:color w:val="000000" w:themeColor="text1"/>
        </w:rPr>
        <w:t>。为此，本文提出了</w:t>
      </w:r>
      <w:r w:rsidRPr="00E63C2A">
        <w:rPr>
          <w:rFonts w:cs="Times New Roman"/>
          <w:color w:val="000000" w:themeColor="text1"/>
        </w:rPr>
        <w:t xml:space="preserve"> </w:t>
      </w:r>
      <w:proofErr w:type="spellStart"/>
      <w:r w:rsidRPr="00E63C2A">
        <w:rPr>
          <w:rFonts w:cs="Times New Roman"/>
          <w:color w:val="000000" w:themeColor="text1"/>
        </w:rPr>
        <w:t>UrbanSTA</w:t>
      </w:r>
      <w:proofErr w:type="spellEnd"/>
      <w:r w:rsidRPr="00E63C2A">
        <w:rPr>
          <w:rFonts w:cs="Times New Roman"/>
          <w:color w:val="000000" w:themeColor="text1"/>
        </w:rPr>
        <w:t xml:space="preserve"> </w:t>
      </w:r>
      <w:r w:rsidRPr="00E63C2A">
        <w:rPr>
          <w:rFonts w:cs="Times New Roman"/>
          <w:color w:val="000000" w:themeColor="text1"/>
        </w:rPr>
        <w:t>模型，旨在解决以下三个主要挑战：</w:t>
      </w:r>
    </w:p>
    <w:p w14:paraId="645F741F" w14:textId="77777777" w:rsidR="00E75B20" w:rsidRPr="00E63C2A" w:rsidRDefault="00E75B20" w:rsidP="00E75B20">
      <w:pPr>
        <w:pStyle w:val="af9"/>
        <w:numPr>
          <w:ilvl w:val="0"/>
          <w:numId w:val="4"/>
        </w:numPr>
        <w:ind w:firstLineChars="0"/>
        <w:rPr>
          <w:rFonts w:cs="Times New Roman"/>
          <w:color w:val="000000" w:themeColor="text1"/>
        </w:rPr>
      </w:pPr>
      <w:r w:rsidRPr="00E63C2A">
        <w:rPr>
          <w:rFonts w:ascii="宋体" w:eastAsia="宋体" w:hAnsi="宋体" w:cs="宋体" w:hint="eastAsia"/>
          <w:color w:val="000000" w:themeColor="text1"/>
        </w:rPr>
        <w:t>城市流量图的不完整性：由于传感器分布不均和区域覆盖受限，导致流量图中存在缺失值；</w:t>
      </w:r>
    </w:p>
    <w:p w14:paraId="3CF6C4F8" w14:textId="77777777" w:rsidR="00E75B20" w:rsidRPr="00E63C2A" w:rsidRDefault="00E75B20" w:rsidP="00E75B20">
      <w:pPr>
        <w:pStyle w:val="af9"/>
        <w:numPr>
          <w:ilvl w:val="0"/>
          <w:numId w:val="4"/>
        </w:numPr>
        <w:ind w:firstLineChars="0"/>
        <w:rPr>
          <w:rFonts w:cs="Times New Roman"/>
          <w:color w:val="000000" w:themeColor="text1"/>
        </w:rPr>
      </w:pPr>
      <w:r w:rsidRPr="00E63C2A">
        <w:rPr>
          <w:rFonts w:ascii="宋体" w:eastAsia="宋体" w:hAnsi="宋体" w:cs="宋体" w:hint="eastAsia"/>
          <w:color w:val="000000" w:themeColor="text1"/>
        </w:rPr>
        <w:t>粗细粒度流量之间的复杂相关性：一个粗粒度区域通常对应多个相邻细粒度区域，推理难度大；</w:t>
      </w:r>
    </w:p>
    <w:p w14:paraId="61EF33A9" w14:textId="77777777" w:rsidR="00E75B20" w:rsidRPr="00E63C2A" w:rsidRDefault="00E75B20" w:rsidP="00E75B20">
      <w:pPr>
        <w:pStyle w:val="af9"/>
        <w:numPr>
          <w:ilvl w:val="0"/>
          <w:numId w:val="4"/>
        </w:numPr>
        <w:ind w:firstLineChars="0"/>
        <w:rPr>
          <w:rFonts w:cs="Times New Roman"/>
          <w:color w:val="000000" w:themeColor="text1"/>
        </w:rPr>
      </w:pPr>
      <w:r w:rsidRPr="00E63C2A">
        <w:rPr>
          <w:rFonts w:ascii="宋体" w:eastAsia="宋体" w:hAnsi="宋体" w:cs="宋体" w:hint="eastAsia"/>
          <w:color w:val="000000" w:themeColor="text1"/>
        </w:rPr>
        <w:t>城市流量图中空间属性的相互依赖性：区域流量通常受其邻域及相似区域流量变化的影响。</w:t>
      </w:r>
    </w:p>
    <w:p w14:paraId="309DC4DE" w14:textId="77777777" w:rsidR="00E75B20" w:rsidRDefault="00E75B20" w:rsidP="00E75B20">
      <w:pPr>
        <w:ind w:firstLine="420"/>
        <w:rPr>
          <w:rFonts w:cs="Times New Roman"/>
          <w:color w:val="000000" w:themeColor="text1"/>
        </w:rPr>
      </w:pPr>
      <w:proofErr w:type="spellStart"/>
      <w:r w:rsidRPr="00E63C2A">
        <w:rPr>
          <w:rFonts w:cs="Times New Roman" w:hint="eastAsia"/>
          <w:color w:val="000000" w:themeColor="text1"/>
        </w:rPr>
        <w:t>UrbanSTA</w:t>
      </w:r>
      <w:proofErr w:type="spellEnd"/>
      <w:r w:rsidRPr="00E63C2A">
        <w:rPr>
          <w:rFonts w:cs="Times New Roman" w:hint="eastAsia"/>
          <w:color w:val="000000" w:themeColor="text1"/>
        </w:rPr>
        <w:t xml:space="preserve"> </w:t>
      </w:r>
      <w:r w:rsidRPr="00E63C2A">
        <w:rPr>
          <w:rFonts w:cs="Times New Roman" w:hint="eastAsia"/>
          <w:color w:val="000000" w:themeColor="text1"/>
        </w:rPr>
        <w:t>包含两个子网络：</w:t>
      </w:r>
      <w:r w:rsidRPr="00E63C2A">
        <w:rPr>
          <w:rFonts w:cs="Times New Roman" w:hint="eastAsia"/>
          <w:color w:val="000000" w:themeColor="text1"/>
        </w:rPr>
        <w:t xml:space="preserve">STA </w:t>
      </w:r>
      <w:r w:rsidRPr="00E63C2A">
        <w:rPr>
          <w:rFonts w:cs="Times New Roman" w:hint="eastAsia"/>
          <w:color w:val="000000" w:themeColor="text1"/>
        </w:rPr>
        <w:t>模块采用非对称编码</w:t>
      </w:r>
      <w:r w:rsidRPr="00E63C2A">
        <w:rPr>
          <w:rFonts w:cs="Times New Roman" w:hint="eastAsia"/>
          <w:color w:val="000000" w:themeColor="text1"/>
        </w:rPr>
        <w:t>-</w:t>
      </w:r>
      <w:r w:rsidRPr="00E63C2A">
        <w:rPr>
          <w:rFonts w:cs="Times New Roman" w:hint="eastAsia"/>
          <w:color w:val="000000" w:themeColor="text1"/>
        </w:rPr>
        <w:t>解码结构，通过提取空间与时间特征来预测缺失值；</w:t>
      </w:r>
      <w:r w:rsidRPr="00E63C2A">
        <w:rPr>
          <w:rFonts w:cs="Times New Roman" w:hint="eastAsia"/>
          <w:color w:val="000000" w:themeColor="text1"/>
        </w:rPr>
        <w:t xml:space="preserve">FIN </w:t>
      </w:r>
      <w:r w:rsidRPr="00E63C2A">
        <w:rPr>
          <w:rFonts w:cs="Times New Roman" w:hint="eastAsia"/>
          <w:color w:val="000000" w:themeColor="text1"/>
        </w:rPr>
        <w:t>模块则在空间注意力机制下利用预测出的粗粒度流量推断细粒度流量，同时采用分布式上采样机制以恢复原始结构约束关系。本文的主要贡献如下：</w:t>
      </w:r>
    </w:p>
    <w:p w14:paraId="2F9656C2" w14:textId="77777777" w:rsidR="00E75B20" w:rsidRPr="00E63C2A" w:rsidRDefault="00E75B20" w:rsidP="00E75B20">
      <w:pPr>
        <w:pStyle w:val="af9"/>
        <w:numPr>
          <w:ilvl w:val="0"/>
          <w:numId w:val="5"/>
        </w:numPr>
        <w:ind w:firstLineChars="0"/>
        <w:rPr>
          <w:rFonts w:cs="Times New Roman"/>
          <w:color w:val="000000" w:themeColor="text1"/>
        </w:rPr>
      </w:pPr>
      <w:r w:rsidRPr="00E63C2A">
        <w:rPr>
          <w:rFonts w:ascii="宋体" w:eastAsia="宋体" w:hAnsi="宋体" w:cs="宋体" w:hint="eastAsia"/>
          <w:color w:val="000000" w:themeColor="text1"/>
        </w:rPr>
        <w:t>城市流量图中空间属性的相互依赖性：区域流量通常受其邻域及相似区域流量变化的影响。</w:t>
      </w:r>
    </w:p>
    <w:p w14:paraId="358B2FB6" w14:textId="77777777" w:rsidR="00E75B20" w:rsidRPr="00E63C2A" w:rsidRDefault="00E75B20" w:rsidP="00E75B20">
      <w:pPr>
        <w:pStyle w:val="af9"/>
        <w:numPr>
          <w:ilvl w:val="0"/>
          <w:numId w:val="5"/>
        </w:numPr>
        <w:ind w:firstLineChars="0"/>
        <w:rPr>
          <w:rFonts w:cs="Times New Roman"/>
          <w:color w:val="000000" w:themeColor="text1"/>
        </w:rPr>
      </w:pPr>
      <w:r w:rsidRPr="00E63C2A">
        <w:rPr>
          <w:rFonts w:ascii="宋体" w:eastAsia="宋体" w:hAnsi="宋体" w:cs="宋体" w:hint="eastAsia"/>
          <w:color w:val="000000" w:themeColor="text1"/>
        </w:rPr>
        <w:t>设计分布式上采样策略以建模粗细粒度城市流量之间的复杂关系；</w:t>
      </w:r>
    </w:p>
    <w:p w14:paraId="37B22DC9" w14:textId="77777777" w:rsidR="00E75B20" w:rsidRPr="00933DA7" w:rsidRDefault="00E75B20" w:rsidP="00E75B20">
      <w:pPr>
        <w:pStyle w:val="af9"/>
        <w:numPr>
          <w:ilvl w:val="0"/>
          <w:numId w:val="5"/>
        </w:numPr>
        <w:ind w:firstLineChars="0"/>
        <w:rPr>
          <w:rFonts w:cs="Times New Roman"/>
          <w:color w:val="000000" w:themeColor="text1"/>
        </w:rPr>
      </w:pPr>
      <w:r w:rsidRPr="00E63C2A">
        <w:rPr>
          <w:rFonts w:ascii="宋体" w:eastAsia="宋体" w:hAnsi="宋体" w:cs="宋体" w:hint="eastAsia"/>
          <w:color w:val="000000" w:themeColor="text1"/>
        </w:rPr>
        <w:t>考虑空间旋转不变性与时间周期性，引入时空吸引约束损失以增强时空表征能力。</w:t>
      </w:r>
    </w:p>
    <w:p w14:paraId="49935B99" w14:textId="77777777" w:rsidR="00E75B20" w:rsidRDefault="00E75B20" w:rsidP="00E75B20">
      <w:pPr>
        <w:ind w:firstLineChars="0" w:firstLine="0"/>
        <w:rPr>
          <w:rFonts w:cs="Times New Roman"/>
          <w:b/>
          <w:bCs/>
          <w:color w:val="000000" w:themeColor="text1"/>
        </w:rPr>
      </w:pPr>
      <w:r w:rsidRPr="00933DA7">
        <w:rPr>
          <w:rFonts w:cs="Times New Roman"/>
          <w:b/>
          <w:bCs/>
          <w:noProof/>
          <w:color w:val="000000" w:themeColor="text1"/>
        </w:rPr>
        <w:drawing>
          <wp:inline distT="0" distB="0" distL="0" distR="0" wp14:anchorId="3922BD06" wp14:editId="04BA6AB5">
            <wp:extent cx="5899150" cy="3089910"/>
            <wp:effectExtent l="0" t="0" r="6350" b="0"/>
            <wp:docPr id="276258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58450" name=""/>
                    <pic:cNvPicPr/>
                  </pic:nvPicPr>
                  <pic:blipFill>
                    <a:blip r:embed="rId27"/>
                    <a:stretch>
                      <a:fillRect/>
                    </a:stretch>
                  </pic:blipFill>
                  <pic:spPr>
                    <a:xfrm>
                      <a:off x="0" y="0"/>
                      <a:ext cx="5899150" cy="3089910"/>
                    </a:xfrm>
                    <a:prstGeom prst="rect">
                      <a:avLst/>
                    </a:prstGeom>
                  </pic:spPr>
                </pic:pic>
              </a:graphicData>
            </a:graphic>
          </wp:inline>
        </w:drawing>
      </w:r>
    </w:p>
    <w:p w14:paraId="352DE5C8" w14:textId="7851A043" w:rsidR="00E75B20" w:rsidRDefault="00E75B20" w:rsidP="00E75B20">
      <w:pPr>
        <w:pStyle w:val="a3"/>
      </w:pPr>
      <w:bookmarkStart w:id="62" w:name="_Toc198989880"/>
      <w:bookmarkStart w:id="63" w:name="_Toc199018295"/>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908C8">
        <w:rPr>
          <w:noProof/>
        </w:rPr>
        <w:t>12</w:t>
      </w:r>
      <w:r>
        <w:fldChar w:fldCharType="end"/>
      </w:r>
      <w:r>
        <w:rPr>
          <w:rFonts w:hint="eastAsia"/>
        </w:rPr>
        <w:t xml:space="preserve"> </w:t>
      </w:r>
      <w:r w:rsidRPr="00933DA7">
        <w:rPr>
          <w:rFonts w:hint="eastAsia"/>
        </w:rPr>
        <w:t>两种粒度层次的城市流量图示意图</w:t>
      </w:r>
      <w:bookmarkEnd w:id="62"/>
      <w:bookmarkEnd w:id="63"/>
    </w:p>
    <w:p w14:paraId="3CD50465" w14:textId="77777777" w:rsidR="00E75B20" w:rsidRPr="00933DA7" w:rsidRDefault="00E75B20" w:rsidP="00E75B20">
      <w:pPr>
        <w:ind w:firstLineChars="0" w:firstLine="0"/>
      </w:pPr>
    </w:p>
    <w:p w14:paraId="53166F41" w14:textId="096F2179" w:rsidR="00E75B20" w:rsidRDefault="00E75B20" w:rsidP="00E75B20">
      <w:pPr>
        <w:pStyle w:val="2"/>
      </w:pPr>
      <w:bookmarkStart w:id="64" w:name="_Toc198989865"/>
      <w:bookmarkStart w:id="65" w:name="_Toc199018259"/>
      <w:r>
        <w:rPr>
          <w:rFonts w:hint="eastAsia"/>
        </w:rPr>
        <w:t xml:space="preserve">3.2 </w:t>
      </w:r>
      <w:r>
        <w:rPr>
          <w:rFonts w:hint="eastAsia"/>
        </w:rPr>
        <w:t>方法描述</w:t>
      </w:r>
      <w:bookmarkEnd w:id="64"/>
      <w:bookmarkEnd w:id="65"/>
    </w:p>
    <w:p w14:paraId="1EB70547" w14:textId="20F3F6BC" w:rsidR="00E75B20" w:rsidRPr="007B1BE5" w:rsidRDefault="00E75B20" w:rsidP="00E75B20">
      <w:pPr>
        <w:ind w:firstLine="420"/>
      </w:pPr>
      <w:r w:rsidRPr="007B1BE5">
        <w:rPr>
          <w:rFonts w:hint="eastAsia"/>
        </w:rPr>
        <w:t>本文提出的</w:t>
      </w:r>
      <w:r w:rsidRPr="007B1BE5">
        <w:rPr>
          <w:rFonts w:hint="eastAsia"/>
        </w:rPr>
        <w:t xml:space="preserve"> </w:t>
      </w:r>
      <w:proofErr w:type="spellStart"/>
      <w:r w:rsidRPr="007B1BE5">
        <w:rPr>
          <w:rFonts w:hint="eastAsia"/>
        </w:rPr>
        <w:t>UrbanSTA</w:t>
      </w:r>
      <w:proofErr w:type="spellEnd"/>
      <w:r w:rsidRPr="007B1BE5">
        <w:rPr>
          <w:rFonts w:hint="eastAsia"/>
        </w:rPr>
        <w:t xml:space="preserve"> </w:t>
      </w:r>
      <w:r w:rsidRPr="007B1BE5">
        <w:rPr>
          <w:rFonts w:hint="eastAsia"/>
        </w:rPr>
        <w:t>模型如图</w:t>
      </w:r>
      <w:r w:rsidRPr="007B1BE5">
        <w:rPr>
          <w:rFonts w:hint="eastAsia"/>
        </w:rPr>
        <w:t xml:space="preserve"> </w:t>
      </w:r>
      <w:r w:rsidR="000F5965">
        <w:rPr>
          <w:rFonts w:hint="eastAsia"/>
        </w:rPr>
        <w:t>13</w:t>
      </w:r>
      <w:r w:rsidRPr="007B1BE5">
        <w:rPr>
          <w:rFonts w:hint="eastAsia"/>
        </w:rPr>
        <w:t xml:space="preserve"> </w:t>
      </w:r>
      <w:r w:rsidRPr="007B1BE5">
        <w:rPr>
          <w:rFonts w:hint="eastAsia"/>
        </w:rPr>
        <w:t>所示，旨在处理不可观测数据下的细粒度城市流量推理问题</w:t>
      </w:r>
      <w:r>
        <w:rPr>
          <w:rFonts w:hint="eastAsia"/>
        </w:rPr>
        <w:t>。</w:t>
      </w:r>
    </w:p>
    <w:p w14:paraId="6E524783" w14:textId="1EBFF924" w:rsidR="00E75B20" w:rsidRDefault="00E75B20" w:rsidP="00E75B20">
      <w:pPr>
        <w:pStyle w:val="3"/>
      </w:pPr>
      <w:bookmarkStart w:id="66" w:name="_Toc198989866"/>
      <w:bookmarkStart w:id="67" w:name="_Toc199018260"/>
      <w:r>
        <w:rPr>
          <w:rFonts w:hint="eastAsia"/>
        </w:rPr>
        <w:t>3</w:t>
      </w:r>
      <w:r>
        <w:t xml:space="preserve">.2.1 </w:t>
      </w:r>
      <w:r w:rsidRPr="00623C01">
        <w:rPr>
          <w:rFonts w:hint="eastAsia"/>
        </w:rPr>
        <w:t>符号说明与问题定义</w:t>
      </w:r>
      <w:bookmarkEnd w:id="66"/>
      <w:bookmarkEnd w:id="67"/>
    </w:p>
    <w:p w14:paraId="658E5ACF" w14:textId="48F9598E" w:rsidR="00E75B20" w:rsidRDefault="00E75B20" w:rsidP="00E75B20">
      <w:pPr>
        <w:pStyle w:val="4"/>
      </w:pPr>
      <w:r>
        <w:rPr>
          <w:rFonts w:hint="eastAsia"/>
        </w:rPr>
        <w:t xml:space="preserve">3.2.1.1 </w:t>
      </w:r>
      <w:r w:rsidRPr="00623C01">
        <w:rPr>
          <w:rFonts w:hint="eastAsia"/>
        </w:rPr>
        <w:t>定义</w:t>
      </w:r>
      <w:r w:rsidRPr="00623C01">
        <w:rPr>
          <w:rFonts w:hint="eastAsia"/>
        </w:rPr>
        <w:t>1</w:t>
      </w:r>
      <w:r w:rsidRPr="00623C01">
        <w:rPr>
          <w:rFonts w:hint="eastAsia"/>
        </w:rPr>
        <w:t>：粗粒度与细粒度城市流量图</w:t>
      </w:r>
    </w:p>
    <w:p w14:paraId="213E9889" w14:textId="77777777" w:rsidR="00E75B20" w:rsidRPr="00623C01" w:rsidRDefault="00E75B20" w:rsidP="00E75B20">
      <w:pPr>
        <w:ind w:firstLine="420"/>
        <w:rPr>
          <w:rFonts w:ascii="宋体" w:hAnsi="宋体" w:cs="宋体" w:hint="eastAsia"/>
        </w:rPr>
      </w:pPr>
      <w:r w:rsidRPr="00623C01">
        <w:rPr>
          <w:rFonts w:ascii="宋体" w:hAnsi="宋体" w:cs="宋体" w:hint="eastAsia"/>
        </w:rPr>
        <w:t>一般而言，原始传感器所采集的</w:t>
      </w:r>
      <w:r>
        <w:rPr>
          <w:rFonts w:ascii="宋体" w:hAnsi="宋体" w:cs="宋体" w:hint="eastAsia"/>
        </w:rPr>
        <w:t xml:space="preserve"> </w:t>
      </w:r>
      <m:oMath>
        <m:r>
          <w:rPr>
            <w:rFonts w:ascii="Cambria Math" w:hAnsi="Cambria Math" w:cs="宋体"/>
          </w:rPr>
          <m:t xml:space="preserve">I× J </m:t>
        </m:r>
      </m:oMath>
      <w:r>
        <w:rPr>
          <w:rFonts w:ascii="宋体" w:hAnsi="宋体" w:cs="宋体" w:hint="eastAsia"/>
        </w:rPr>
        <w:t xml:space="preserve"> </w:t>
      </w:r>
      <w:r w:rsidRPr="00623C01">
        <w:rPr>
          <w:rFonts w:ascii="宋体" w:hAnsi="宋体" w:cs="宋体" w:hint="eastAsia"/>
        </w:rPr>
        <w:t>数据被定义为粗粒度城市流量图</w:t>
      </w:r>
      <w:r>
        <w:rPr>
          <w:rFonts w:ascii="宋体" w:hAnsi="宋体" w:cs="宋体" w:hint="eastAsia"/>
        </w:rPr>
        <w:t xml:space="preserve"> </w:t>
      </w:r>
      <m:oMath>
        <m:sSubSup>
          <m:sSubSupPr>
            <m:ctrlPr>
              <w:rPr>
                <w:rFonts w:ascii="Cambria Math" w:hAnsi="Cambria Math" w:cs="宋体"/>
                <w:i/>
              </w:rPr>
            </m:ctrlPr>
          </m:sSubSupPr>
          <m:e>
            <m:r>
              <m:rPr>
                <m:scr m:val="script"/>
              </m:rPr>
              <w:rPr>
                <w:rFonts w:ascii="Cambria Math" w:hAnsi="Cambria Math" w:cs="宋体"/>
              </w:rPr>
              <m:t>X</m:t>
            </m:r>
          </m:e>
          <m:sub>
            <m:r>
              <w:rPr>
                <w:rFonts w:ascii="Cambria Math" w:hAnsi="Cambria Math" w:cs="宋体"/>
              </w:rPr>
              <m:t>c</m:t>
            </m:r>
          </m:sub>
          <m:sup>
            <m:r>
              <w:rPr>
                <w:rFonts w:ascii="Cambria Math" w:hAnsi="Cambria Math" w:cs="宋体"/>
              </w:rPr>
              <m:t>t</m:t>
            </m:r>
          </m:sup>
        </m:sSubSup>
        <m:r>
          <m:rPr>
            <m:sty m:val="p"/>
          </m:rPr>
          <w:rPr>
            <w:rFonts w:ascii="Cambria Math" w:hAnsi="Cambria Math" w:cs="宋体" w:hint="eastAsia"/>
          </w:rPr>
          <m:t>∈</m:t>
        </m:r>
        <m:sSubSup>
          <m:sSubSupPr>
            <m:ctrlPr>
              <w:rPr>
                <w:rFonts w:ascii="Cambria Math" w:hAnsi="Cambria Math" w:cs="宋体"/>
                <w:i/>
              </w:rPr>
            </m:ctrlPr>
          </m:sSubSupPr>
          <m:e>
            <m:r>
              <m:rPr>
                <m:scr m:val="double-struck"/>
              </m:rPr>
              <w:rPr>
                <w:rFonts w:ascii="Cambria Math" w:hAnsi="Cambria Math" w:cs="宋体"/>
              </w:rPr>
              <m:t>R</m:t>
            </m:r>
            <m:ctrlPr>
              <w:rPr>
                <w:rFonts w:ascii="Cambria Math" w:hAnsi="Cambria Math" w:cs="宋体"/>
              </w:rPr>
            </m:ctrlPr>
          </m:e>
          <m:sub>
            <m:r>
              <w:rPr>
                <w:rFonts w:ascii="Cambria Math" w:hAnsi="Cambria Math" w:cs="宋体"/>
              </w:rPr>
              <m:t>+</m:t>
            </m:r>
          </m:sub>
          <m:sup>
            <m:r>
              <w:rPr>
                <w:rFonts w:ascii="Cambria Math" w:hAnsi="Cambria Math" w:cs="宋体"/>
              </w:rPr>
              <m:t>I</m:t>
            </m:r>
            <m:r>
              <m:rPr>
                <m:sty m:val="p"/>
              </m:rPr>
              <w:rPr>
                <w:rFonts w:ascii="Cambria Math" w:hAnsi="Cambria Math" w:cs="宋体" w:hint="eastAsia"/>
              </w:rPr>
              <m:t>×</m:t>
            </m:r>
            <m:r>
              <w:rPr>
                <w:rFonts w:ascii="Cambria Math" w:hAnsi="Cambria Math" w:cs="宋体"/>
              </w:rPr>
              <m:t>J</m:t>
            </m:r>
          </m:sup>
        </m:sSubSup>
      </m:oMath>
      <w:r>
        <w:rPr>
          <w:rFonts w:ascii="宋体" w:hAnsi="宋体" w:cs="宋体" w:hint="eastAsia"/>
        </w:rPr>
        <w:t xml:space="preserve"> </w:t>
      </w:r>
      <w:r w:rsidRPr="00AE183D">
        <w:rPr>
          <w:rFonts w:ascii="宋体" w:hAnsi="宋体" w:cs="宋体" w:hint="eastAsia"/>
        </w:rPr>
        <w:t>，通过推理可得细粒度城市流量图</w:t>
      </w:r>
      <w:r>
        <w:rPr>
          <w:rFonts w:ascii="宋体" w:hAnsi="宋体" w:cs="宋体" w:hint="eastAsia"/>
        </w:rPr>
        <w:t xml:space="preserve"> </w:t>
      </w:r>
      <m:oMath>
        <m:sSubSup>
          <m:sSubSupPr>
            <m:ctrlPr>
              <w:rPr>
                <w:rFonts w:ascii="Cambria Math" w:hAnsi="Cambria Math" w:cs="宋体"/>
              </w:rPr>
            </m:ctrlPr>
          </m:sSubSupPr>
          <m:e>
            <m:r>
              <m:rPr>
                <m:scr m:val="script"/>
                <m:sty m:val="p"/>
              </m:rPr>
              <w:rPr>
                <w:rFonts w:ascii="Cambria Math" w:hAnsi="Cambria Math" w:cs="宋体"/>
              </w:rPr>
              <m:t>X</m:t>
            </m:r>
          </m:e>
          <m:sub>
            <m:r>
              <m:rPr>
                <m:sty m:val="p"/>
              </m:rPr>
              <w:rPr>
                <w:rFonts w:ascii="Cambria Math" w:hAnsi="Cambria Math" w:cs="宋体"/>
              </w:rPr>
              <m:t>f</m:t>
            </m:r>
          </m:sub>
          <m:sup>
            <m:r>
              <m:rPr>
                <m:sty m:val="p"/>
              </m:rPr>
              <w:rPr>
                <w:rFonts w:ascii="Cambria Math" w:hAnsi="Cambria Math" w:cs="宋体"/>
              </w:rPr>
              <m:t>t</m:t>
            </m:r>
          </m:sup>
        </m:sSubSup>
        <m:r>
          <m:rPr>
            <m:sty m:val="p"/>
          </m:rPr>
          <w:rPr>
            <w:rFonts w:ascii="Cambria Math" w:hAnsi="Cambria Math" w:cs="宋体" w:hint="eastAsia"/>
          </w:rPr>
          <m:t>∈</m:t>
        </m:r>
        <m:sSubSup>
          <m:sSubSupPr>
            <m:ctrlPr>
              <w:rPr>
                <w:rFonts w:ascii="Cambria Math" w:hAnsi="Cambria Math" w:cs="Cambria Math"/>
              </w:rPr>
            </m:ctrlPr>
          </m:sSubSupPr>
          <m:e>
            <m:r>
              <m:rPr>
                <m:scr m:val="double-struck"/>
                <m:sty m:val="p"/>
              </m:rPr>
              <w:rPr>
                <w:rFonts w:ascii="Cambria Math" w:hAnsi="Cambria Math" w:cs="宋体"/>
              </w:rPr>
              <m:t>R</m:t>
            </m:r>
            <m:ctrlPr>
              <w:rPr>
                <w:rFonts w:ascii="Cambria Math" w:hAnsi="Cambria Math" w:cs="宋体"/>
              </w:rPr>
            </m:ctrlPr>
          </m:e>
          <m:sub>
            <m:r>
              <m:rPr>
                <m:sty m:val="p"/>
              </m:rPr>
              <w:rPr>
                <w:rFonts w:ascii="Cambria Math" w:hAnsi="Cambria Math" w:cs="宋体"/>
              </w:rPr>
              <m:t>+</m:t>
            </m:r>
            <m:ctrlPr>
              <w:rPr>
                <w:rFonts w:ascii="Cambria Math" w:hAnsi="Cambria Math" w:cs="宋体"/>
              </w:rPr>
            </m:ctrlPr>
          </m:sub>
          <m:sup>
            <m:r>
              <m:rPr>
                <m:sty m:val="p"/>
              </m:rPr>
              <w:rPr>
                <w:rFonts w:ascii="Cambria Math" w:hAnsi="Cambria Math" w:cs="宋体"/>
              </w:rPr>
              <m:t>MI</m:t>
            </m:r>
            <m:r>
              <m:rPr>
                <m:sty m:val="p"/>
              </m:rPr>
              <w:rPr>
                <w:rFonts w:ascii="Cambria Math" w:hAnsi="Cambria Math" w:cs="宋体" w:hint="eastAsia"/>
              </w:rPr>
              <m:t>×</m:t>
            </m:r>
            <m:r>
              <m:rPr>
                <m:sty m:val="p"/>
              </m:rPr>
              <w:rPr>
                <w:rFonts w:ascii="Cambria Math" w:hAnsi="Cambria Math" w:cs="宋体"/>
              </w:rPr>
              <m:t>MJ</m:t>
            </m:r>
            <m:ctrlPr>
              <w:rPr>
                <w:rFonts w:ascii="Cambria Math" w:hAnsi="Cambria Math" w:cs="宋体"/>
              </w:rPr>
            </m:ctrlPr>
          </m:sup>
        </m:sSubSup>
      </m:oMath>
      <w:r>
        <w:rPr>
          <w:rFonts w:ascii="宋体" w:hAnsi="宋体" w:cs="宋体" w:hint="eastAsia"/>
        </w:rPr>
        <w:t xml:space="preserve"> </w:t>
      </w:r>
      <w:r w:rsidRPr="00AE183D">
        <w:rPr>
          <w:rFonts w:ascii="宋体" w:hAnsi="宋体" w:cs="宋体" w:hint="eastAsia"/>
        </w:rPr>
        <w:t xml:space="preserve">，其中 </w:t>
      </w:r>
      <m:oMath>
        <m:r>
          <w:rPr>
            <w:rFonts w:ascii="Cambria Math" w:hAnsi="Cambria Math" w:cs="宋体" w:hint="eastAsia"/>
          </w:rPr>
          <m:t>M</m:t>
        </m:r>
      </m:oMath>
      <w:r w:rsidRPr="00AE183D">
        <w:rPr>
          <w:rFonts w:ascii="宋体" w:hAnsi="宋体" w:cs="宋体" w:hint="eastAsia"/>
        </w:rPr>
        <w:t xml:space="preserve"> 为上采样因子。</w:t>
      </w:r>
    </w:p>
    <w:p w14:paraId="796E715E" w14:textId="5399C61A" w:rsidR="00E75B20" w:rsidRDefault="00E75B20" w:rsidP="00E75B20">
      <w:pPr>
        <w:pStyle w:val="4"/>
      </w:pPr>
      <w:r>
        <w:rPr>
          <w:rFonts w:hint="eastAsia"/>
        </w:rPr>
        <w:t xml:space="preserve">3.2.1.2 </w:t>
      </w:r>
      <w:r w:rsidRPr="00AE183D">
        <w:rPr>
          <w:rFonts w:hint="eastAsia"/>
        </w:rPr>
        <w:t>定义</w:t>
      </w:r>
      <w:r w:rsidRPr="00AE183D">
        <w:rPr>
          <w:rFonts w:hint="eastAsia"/>
        </w:rPr>
        <w:t>2</w:t>
      </w:r>
      <w:r w:rsidRPr="00AE183D">
        <w:rPr>
          <w:rFonts w:hint="eastAsia"/>
        </w:rPr>
        <w:t>：不完整的粗粒度城市流量图</w:t>
      </w:r>
    </w:p>
    <w:p w14:paraId="1D002CCB" w14:textId="77777777" w:rsidR="00E75B20" w:rsidRDefault="00E75B20" w:rsidP="00E75B20">
      <w:pPr>
        <w:ind w:firstLine="420"/>
        <w:rPr>
          <w:rFonts w:cs="Times New Roman"/>
        </w:rPr>
      </w:pPr>
      <w:r w:rsidRPr="00AE183D">
        <w:rPr>
          <w:rFonts w:cs="Times New Roman" w:hint="eastAsia"/>
        </w:rPr>
        <w:t>在现实中，由于某些区域长期缺失观测数据，粗粒度城市流量图呈现出固定位置的缺失模式，记作</w:t>
      </w:r>
      <m:oMath>
        <m:sSubSup>
          <m:sSubSupPr>
            <m:ctrlPr>
              <w:rPr>
                <w:rFonts w:ascii="Cambria Math" w:hAnsi="Cambria Math" w:cs="Times New Roman"/>
                <w:i/>
              </w:rPr>
            </m:ctrlPr>
          </m:sSubSupPr>
          <m:e>
            <m:r>
              <m:rPr>
                <m:scr m:val="script"/>
              </m:rPr>
              <w:rPr>
                <w:rFonts w:ascii="Cambria Math" w:hAnsi="Cambria Math" w:cs="Times New Roman"/>
              </w:rPr>
              <m:t>X</m:t>
            </m:r>
          </m:e>
          <m:sub>
            <m:r>
              <w:rPr>
                <w:rFonts w:ascii="Cambria Math" w:hAnsi="Cambria Math" w:cs="Times New Roman"/>
              </w:rPr>
              <m:t>u</m:t>
            </m:r>
          </m:sub>
          <m:sup>
            <m:r>
              <w:rPr>
                <w:rFonts w:ascii="Cambria Math" w:hAnsi="Cambria Math" w:cs="Times New Roman"/>
              </w:rPr>
              <m:t>t</m:t>
            </m:r>
            <m:r>
              <m:rPr>
                <m:sty m:val="p"/>
              </m:rPr>
              <w:rPr>
                <w:rFonts w:ascii="Cambria Math" w:hAnsi="Cambria Math" w:cs="Times New Roman"/>
              </w:rPr>
              <m:t>c</m:t>
            </m:r>
          </m:sup>
        </m:sSubSup>
        <m:r>
          <m:rPr>
            <m:sty m:val="p"/>
          </m:rPr>
          <w:rPr>
            <w:rFonts w:ascii="Cambria Math" w:hAnsi="Cambria Math" w:cs="Times New Roman" w:hint="eastAsia"/>
          </w:rPr>
          <m:t>∈</m:t>
        </m:r>
        <m:sSubSup>
          <m:sSubSupPr>
            <m:ctrlPr>
              <w:rPr>
                <w:rFonts w:ascii="Cambria Math" w:hAnsi="Cambria Math" w:cs="Times New Roman"/>
                <w:i/>
              </w:rPr>
            </m:ctrlPr>
          </m:sSubSupPr>
          <m:e>
            <m:r>
              <m:rPr>
                <m:scr m:val="double-struck"/>
              </m:rPr>
              <w:rPr>
                <w:rFonts w:ascii="Cambria Math" w:hAnsi="Cambria Math" w:cs="Times New Roman"/>
              </w:rPr>
              <m:t>R</m:t>
            </m:r>
          </m:e>
          <m:sub>
            <m:r>
              <w:rPr>
                <w:rFonts w:ascii="Cambria Math" w:hAnsi="Cambria Math" w:cs="Times New Roman"/>
              </w:rPr>
              <m:t>+</m:t>
            </m:r>
          </m:sub>
          <m:sup>
            <m:r>
              <w:rPr>
                <w:rFonts w:ascii="Cambria Math" w:hAnsi="Cambria Math" w:cs="Times New Roman"/>
              </w:rPr>
              <m:t>I</m:t>
            </m:r>
            <m:r>
              <m:rPr>
                <m:sty m:val="p"/>
              </m:rPr>
              <w:rPr>
                <w:rFonts w:ascii="Cambria Math" w:hAnsi="Cambria Math" w:cs="Times New Roman" w:hint="eastAsia"/>
              </w:rPr>
              <m:t>×</m:t>
            </m:r>
            <m:r>
              <w:rPr>
                <w:rFonts w:ascii="Cambria Math" w:hAnsi="Cambria Math" w:cs="Times New Roman"/>
              </w:rPr>
              <m:t>J</m:t>
            </m:r>
          </m:sup>
        </m:sSubSup>
      </m:oMath>
      <w:r>
        <w:rPr>
          <w:rFonts w:cs="Times New Roman"/>
        </w:rPr>
        <w:t>。</w:t>
      </w:r>
    </w:p>
    <w:p w14:paraId="2AC33526" w14:textId="52043498" w:rsidR="00E75B20" w:rsidRDefault="00E75B20" w:rsidP="00E75B20">
      <w:pPr>
        <w:pStyle w:val="4"/>
      </w:pPr>
      <w:r>
        <w:rPr>
          <w:rFonts w:hint="eastAsia"/>
        </w:rPr>
        <w:t xml:space="preserve">3.2.1.3 </w:t>
      </w:r>
      <w:r w:rsidRPr="00FB62AF">
        <w:rPr>
          <w:rFonts w:hint="eastAsia"/>
        </w:rPr>
        <w:t>定义</w:t>
      </w:r>
      <w:r w:rsidRPr="00FB62AF">
        <w:rPr>
          <w:rFonts w:hint="eastAsia"/>
        </w:rPr>
        <w:t>3</w:t>
      </w:r>
      <w:r w:rsidRPr="00FB62AF">
        <w:rPr>
          <w:rFonts w:hint="eastAsia"/>
        </w:rPr>
        <w:t>：结构约束</w:t>
      </w:r>
    </w:p>
    <w:p w14:paraId="1DDABEA2" w14:textId="77777777" w:rsidR="00E75B20" w:rsidRDefault="00E75B20" w:rsidP="00E75B20">
      <w:pPr>
        <w:spacing w:after="240"/>
        <w:ind w:firstLine="420"/>
        <w:rPr>
          <w:rFonts w:ascii="宋体" w:hAnsi="宋体" w:cs="宋体" w:hint="eastAsia"/>
        </w:rPr>
      </w:pPr>
      <w:r w:rsidRPr="00FB62AF">
        <w:rPr>
          <w:rFonts w:ascii="宋体" w:hAnsi="宋体" w:cs="宋体" w:hint="eastAsia"/>
        </w:rPr>
        <w:t>每个粗粒度区域的流量</w:t>
      </w:r>
      <w:r>
        <w:rPr>
          <w:rFonts w:ascii="宋体" w:hAnsi="宋体" w:cs="宋体" w:hint="eastAsia"/>
        </w:rPr>
        <w:t xml:space="preserve"> </w:t>
      </w:r>
      <m:oMath>
        <m:sSubSup>
          <m:sSubSupPr>
            <m:ctrlPr>
              <w:rPr>
                <w:rFonts w:ascii="Cambria Math" w:hAnsi="Cambria Math" w:cs="宋体"/>
                <w:i/>
              </w:rPr>
            </m:ctrlPr>
          </m:sSubSupPr>
          <m:e>
            <m:r>
              <w:rPr>
                <w:rFonts w:ascii="Cambria Math" w:hAnsi="Cambria Math" w:cs="宋体"/>
              </w:rPr>
              <m:t>x</m:t>
            </m:r>
          </m:e>
          <m:sub>
            <m:r>
              <m:rPr>
                <m:sty m:val="p"/>
              </m:rPr>
              <w:rPr>
                <w:rFonts w:ascii="Cambria Math" w:hAnsi="Cambria Math" w:cs="宋体"/>
              </w:rPr>
              <m:t>c</m:t>
            </m:r>
            <m:r>
              <w:rPr>
                <w:rFonts w:ascii="Cambria Math" w:hAnsi="Cambria Math" w:cs="宋体"/>
              </w:rPr>
              <m:t>,</m:t>
            </m:r>
            <m:r>
              <m:rPr>
                <m:sty m:val="p"/>
              </m:rPr>
              <w:rPr>
                <w:rFonts w:ascii="Cambria Math" w:hAnsi="Cambria Math" w:cs="宋体"/>
              </w:rPr>
              <m:t>i</m:t>
            </m:r>
            <m:r>
              <w:rPr>
                <w:rFonts w:ascii="Cambria Math" w:hAnsi="Cambria Math" w:cs="宋体"/>
              </w:rPr>
              <m:t>,</m:t>
            </m:r>
            <m:r>
              <m:rPr>
                <m:sty m:val="p"/>
              </m:rPr>
              <w:rPr>
                <w:rFonts w:ascii="Cambria Math" w:hAnsi="Cambria Math" w:cs="宋体"/>
              </w:rPr>
              <m:t>j</m:t>
            </m:r>
          </m:sub>
          <m:sup>
            <m:r>
              <w:rPr>
                <w:rFonts w:ascii="Cambria Math" w:hAnsi="Cambria Math" w:cs="宋体"/>
              </w:rPr>
              <m:t>t</m:t>
            </m:r>
          </m:sup>
        </m:sSubSup>
      </m:oMath>
      <w:r>
        <w:rPr>
          <w:rFonts w:ascii="宋体" w:hAnsi="宋体" w:cs="宋体" w:hint="eastAsia"/>
        </w:rPr>
        <w:t xml:space="preserve"> </w:t>
      </w:r>
      <w:r w:rsidRPr="00FB62AF">
        <w:rPr>
          <w:rFonts w:ascii="宋体" w:hAnsi="宋体" w:cs="宋体" w:hint="eastAsia"/>
        </w:rPr>
        <w:t>等于其对应细粒度区域集合的流量总和，即：</w:t>
      </w:r>
    </w:p>
    <w:p w14:paraId="6BD01FCB" w14:textId="7B3A177C" w:rsidR="00E75B20" w:rsidRDefault="00000000" w:rsidP="00E75B20">
      <w:pPr>
        <w:spacing w:after="240"/>
        <w:ind w:firstLine="420"/>
        <w:rPr>
          <w:rFonts w:ascii="宋体" w:hAnsi="宋体" w:cs="宋体" w:hint="eastAsia"/>
        </w:rPr>
      </w:pPr>
      <m:oMathPara>
        <m:oMath>
          <m:eqArr>
            <m:eqArrPr>
              <m:maxDist m:val="1"/>
              <m:ctrlPr>
                <w:rPr>
                  <w:rFonts w:ascii="Cambria Math" w:hAnsi="Cambria Math" w:cs="宋体"/>
                  <w:i/>
                </w:rPr>
              </m:ctrlPr>
            </m:eqArrPr>
            <m:e>
              <m:sSubSup>
                <m:sSubSupPr>
                  <m:ctrlPr>
                    <w:rPr>
                      <w:rFonts w:ascii="Cambria Math" w:hAnsi="Cambria Math" w:cs="宋体"/>
                      <w:i/>
                    </w:rPr>
                  </m:ctrlPr>
                </m:sSubSupPr>
                <m:e>
                  <m:r>
                    <w:rPr>
                      <w:rFonts w:ascii="Cambria Math" w:hAnsi="Cambria Math" w:cs="宋体" w:hint="eastAsia"/>
                    </w:rPr>
                    <m:t>x</m:t>
                  </m:r>
                  <m:ctrlPr>
                    <w:rPr>
                      <w:rFonts w:ascii="Cambria Math" w:hAnsi="Cambria Math" w:cs="宋体" w:hint="eastAsia"/>
                      <w:i/>
                    </w:rPr>
                  </m:ctrlPr>
                </m:e>
                <m:sub>
                  <m:r>
                    <w:rPr>
                      <w:rFonts w:ascii="Cambria Math" w:hAnsi="Cambria Math" w:cs="宋体" w:hint="eastAsia"/>
                    </w:rPr>
                    <m:t>c,i,j</m:t>
                  </m:r>
                </m:sub>
                <m:sup>
                  <m:r>
                    <w:rPr>
                      <w:rFonts w:ascii="Cambria Math" w:hAnsi="Cambria Math" w:cs="宋体" w:hint="eastAsia"/>
                    </w:rPr>
                    <m:t>t</m:t>
                  </m:r>
                </m:sup>
              </m:sSubSup>
              <m:r>
                <w:rPr>
                  <w:rFonts w:ascii="Cambria Math" w:hAnsi="Cambria Math" w:cs="宋体" w:hint="eastAsia"/>
                </w:rPr>
                <m:t>=</m:t>
              </m:r>
              <m:nary>
                <m:naryPr>
                  <m:chr m:val="∑"/>
                  <m:supHide m:val="1"/>
                  <m:ctrlPr>
                    <w:rPr>
                      <w:rFonts w:ascii="Cambria Math" w:hAnsi="Cambria Math" w:cs="宋体"/>
                      <w:i/>
                    </w:rPr>
                  </m:ctrlPr>
                </m:naryPr>
                <m:sub>
                  <m:sSup>
                    <m:sSupPr>
                      <m:ctrlPr>
                        <w:rPr>
                          <w:rFonts w:ascii="Cambria Math" w:hAnsi="Cambria Math" w:cs="宋体"/>
                          <w:i/>
                        </w:rPr>
                      </m:ctrlPr>
                    </m:sSupPr>
                    <m:e>
                      <m:r>
                        <w:rPr>
                          <w:rFonts w:ascii="Cambria Math" w:hAnsi="Cambria Math" w:cs="宋体" w:hint="eastAsia"/>
                        </w:rPr>
                        <m:t>i</m:t>
                      </m:r>
                    </m:e>
                    <m:sup>
                      <m:r>
                        <w:rPr>
                          <w:rFonts w:ascii="Cambria Math" w:hAnsi="Cambria Math" w:cs="宋体"/>
                        </w:rPr>
                        <m:t>'</m:t>
                      </m:r>
                    </m:sup>
                  </m:sSup>
                  <m:r>
                    <w:rPr>
                      <w:rFonts w:ascii="Cambria Math" w:hAnsi="Cambria Math" w:cs="宋体" w:hint="eastAsia"/>
                    </w:rPr>
                    <m:t>,</m:t>
                  </m:r>
                  <m:sSup>
                    <m:sSupPr>
                      <m:ctrlPr>
                        <w:rPr>
                          <w:rFonts w:ascii="Cambria Math" w:hAnsi="Cambria Math" w:cs="宋体"/>
                          <w:i/>
                        </w:rPr>
                      </m:ctrlPr>
                    </m:sSupPr>
                    <m:e>
                      <m:r>
                        <w:rPr>
                          <w:rFonts w:ascii="Cambria Math" w:hAnsi="Cambria Math" w:cs="宋体" w:hint="eastAsia"/>
                        </w:rPr>
                        <m:t>j</m:t>
                      </m:r>
                    </m:e>
                    <m:sup>
                      <m:r>
                        <w:rPr>
                          <w:rFonts w:ascii="Cambria Math" w:hAnsi="Cambria Math" w:cs="宋体"/>
                        </w:rPr>
                        <m:t>'</m:t>
                      </m:r>
                    </m:sup>
                  </m:sSup>
                </m:sub>
                <m:sup/>
                <m:e>
                  <m:sSubSup>
                    <m:sSubSupPr>
                      <m:ctrlPr>
                        <w:rPr>
                          <w:rFonts w:ascii="Cambria Math" w:hAnsi="Cambria Math" w:cs="宋体"/>
                          <w:i/>
                        </w:rPr>
                      </m:ctrlPr>
                    </m:sSubSupPr>
                    <m:e>
                      <m:r>
                        <w:rPr>
                          <w:rFonts w:ascii="Cambria Math" w:hAnsi="Cambria Math" w:cs="宋体" w:hint="eastAsia"/>
                        </w:rPr>
                        <m:t>x</m:t>
                      </m:r>
                    </m:e>
                    <m:sub>
                      <m:r>
                        <w:rPr>
                          <w:rFonts w:ascii="Cambria Math" w:hAnsi="Cambria Math" w:cs="宋体" w:hint="eastAsia"/>
                        </w:rPr>
                        <m:t>f,</m:t>
                      </m:r>
                      <m:sSup>
                        <m:sSupPr>
                          <m:ctrlPr>
                            <w:rPr>
                              <w:rFonts w:ascii="Cambria Math" w:hAnsi="Cambria Math" w:cs="宋体"/>
                              <w:i/>
                            </w:rPr>
                          </m:ctrlPr>
                        </m:sSupPr>
                        <m:e>
                          <m:r>
                            <w:rPr>
                              <w:rFonts w:ascii="Cambria Math" w:hAnsi="Cambria Math" w:cs="宋体" w:hint="eastAsia"/>
                            </w:rPr>
                            <m:t>i</m:t>
                          </m:r>
                        </m:e>
                        <m:sup>
                          <m:r>
                            <w:rPr>
                              <w:rFonts w:ascii="Cambria Math" w:hAnsi="Cambria Math" w:cs="宋体"/>
                            </w:rPr>
                            <m:t>'</m:t>
                          </m:r>
                        </m:sup>
                      </m:sSup>
                      <m:r>
                        <w:rPr>
                          <w:rFonts w:ascii="Cambria Math" w:hAnsi="Cambria Math" w:cs="宋体" w:hint="eastAsia"/>
                        </w:rPr>
                        <m:t>,</m:t>
                      </m:r>
                      <m:sSup>
                        <m:sSupPr>
                          <m:ctrlPr>
                            <w:rPr>
                              <w:rFonts w:ascii="Cambria Math" w:hAnsi="Cambria Math" w:cs="宋体"/>
                              <w:i/>
                            </w:rPr>
                          </m:ctrlPr>
                        </m:sSupPr>
                        <m:e>
                          <m:r>
                            <w:rPr>
                              <w:rFonts w:ascii="Cambria Math" w:hAnsi="Cambria Math" w:cs="宋体" w:hint="eastAsia"/>
                            </w:rPr>
                            <m:t>j</m:t>
                          </m:r>
                        </m:e>
                        <m:sup>
                          <m:r>
                            <w:rPr>
                              <w:rFonts w:ascii="Cambria Math" w:hAnsi="Cambria Math" w:cs="宋体"/>
                            </w:rPr>
                            <m:t>'</m:t>
                          </m:r>
                        </m:sup>
                      </m:sSup>
                    </m:sub>
                    <m:sup>
                      <m:r>
                        <w:rPr>
                          <w:rFonts w:ascii="Cambria Math" w:hAnsi="Cambria Math" w:cs="宋体" w:hint="eastAsia"/>
                        </w:rPr>
                        <m:t>t</m:t>
                      </m:r>
                    </m:sup>
                  </m:sSubSup>
                </m:e>
              </m:nary>
              <m:r>
                <w:rPr>
                  <w:rFonts w:ascii="Cambria Math" w:hAnsi="Cambria Math" w:cs="宋体"/>
                </w:rPr>
                <m:t>#</m:t>
              </m:r>
              <m:d>
                <m:dPr>
                  <m:ctrlPr>
                    <w:rPr>
                      <w:rFonts w:ascii="Cambria Math" w:hAnsi="Cambria Math" w:cs="宋体"/>
                      <w:i/>
                    </w:rPr>
                  </m:ctrlPr>
                </m:dPr>
                <m:e>
                  <m:r>
                    <w:rPr>
                      <w:rFonts w:ascii="Cambria Math" w:hAnsi="Cambria Math" w:cs="宋体"/>
                    </w:rPr>
                    <m:t>20</m:t>
                  </m:r>
                </m:e>
              </m:d>
            </m:e>
          </m:eqArr>
        </m:oMath>
      </m:oMathPara>
    </w:p>
    <w:p w14:paraId="2A60B1DF" w14:textId="77777777" w:rsidR="00E75B20" w:rsidRDefault="00E75B20" w:rsidP="00E75B20">
      <w:pPr>
        <w:spacing w:after="240"/>
        <w:ind w:firstLineChars="0" w:firstLine="0"/>
        <w:rPr>
          <w:rFonts w:cs="Times New Roman"/>
        </w:rPr>
      </w:pPr>
      <w:r w:rsidRPr="00FB62AF">
        <w:rPr>
          <w:rFonts w:cs="Times New Roman" w:hint="eastAsia"/>
        </w:rPr>
        <w:t>其中满足</w:t>
      </w:r>
      <w:r>
        <w:rPr>
          <w:rFonts w:cs="Times New Roman"/>
        </w:rPr>
        <w:t>，</w:t>
      </w:r>
      <m:oMath>
        <m:r>
          <w:rPr>
            <w:rFonts w:ascii="Cambria Math" w:hAnsi="Cambria Math" w:cs="Times New Roman"/>
          </w:rPr>
          <m:t>i=</m:t>
        </m:r>
        <m:d>
          <m:dPr>
            <m:begChr m:val="⌊"/>
            <m:endChr m:val="⌋"/>
            <m:ctrlPr>
              <w:rPr>
                <w:rFonts w:ascii="Cambria Math" w:hAnsi="Cambria Math" w:cs="Times New Roman"/>
              </w:rPr>
            </m:ctrlPr>
          </m:dPr>
          <m:e>
            <m:f>
              <m:fPr>
                <m:ctrlPr>
                  <w:rPr>
                    <w:rFonts w:ascii="Cambria Math" w:hAnsi="Cambria Math" w:cs="Times New Roman"/>
                  </w:rPr>
                </m:ctrlPr>
              </m:fPr>
              <m:num>
                <m:sSup>
                  <m:sSupPr>
                    <m:ctrlPr>
                      <w:rPr>
                        <w:rFonts w:ascii="Cambria Math" w:hAnsi="Cambria Math" w:cs="Times New Roman"/>
                        <w:i/>
                      </w:rPr>
                    </m:ctrlPr>
                  </m:sSupPr>
                  <m:e>
                    <m:r>
                      <w:rPr>
                        <w:rFonts w:ascii="Cambria Math" w:hAnsi="Cambria Math" w:cs="Times New Roman"/>
                      </w:rPr>
                      <m:t>i</m:t>
                    </m:r>
                    <m:ctrlPr>
                      <w:rPr>
                        <w:rFonts w:ascii="Cambria Math" w:hAnsi="Cambria Math" w:cs="Times New Roman"/>
                      </w:rPr>
                    </m:ctrlPr>
                  </m:e>
                  <m:sup>
                    <m:r>
                      <m:rPr>
                        <m:sty m:val="p"/>
                      </m:rPr>
                      <w:rPr>
                        <w:rFonts w:ascii="Cambria Math" w:hAnsi="Cambria Math" w:cs="Times New Roman" w:hint="eastAsia"/>
                      </w:rPr>
                      <m:t>'</m:t>
                    </m:r>
                  </m:sup>
                </m:sSup>
              </m:num>
              <m:den>
                <m:r>
                  <w:rPr>
                    <w:rFonts w:ascii="Cambria Math" w:hAnsi="Cambria Math" w:cs="Times New Roman"/>
                  </w:rPr>
                  <m:t>M</m:t>
                </m:r>
              </m:den>
            </m:f>
          </m:e>
        </m:d>
        <m:r>
          <w:rPr>
            <w:rFonts w:ascii="Cambria Math" w:hAnsi="Cambria Math" w:cs="Times New Roman"/>
          </w:rPr>
          <m:t>,</m:t>
        </m:r>
        <m:r>
          <m:rPr>
            <m:sty m:val="p"/>
          </m:rPr>
          <w:rPr>
            <w:rFonts w:ascii="Cambria Math" w:hAnsi="Cambria Math" w:cs="Times New Roman"/>
          </w:rPr>
          <m:t> </m:t>
        </m:r>
        <m:r>
          <w:rPr>
            <w:rFonts w:ascii="Cambria Math" w:hAnsi="Cambria Math" w:cs="Times New Roman"/>
          </w:rPr>
          <m:t>j=</m:t>
        </m:r>
        <m:d>
          <m:dPr>
            <m:begChr m:val="⌊"/>
            <m:endChr m:val="⌋"/>
            <m:ctrlPr>
              <w:rPr>
                <w:rFonts w:ascii="Cambria Math" w:hAnsi="Cambria Math" w:cs="Times New Roman"/>
              </w:rPr>
            </m:ctrlPr>
          </m:dPr>
          <m:e>
            <m:f>
              <m:fPr>
                <m:ctrlPr>
                  <w:rPr>
                    <w:rFonts w:ascii="Cambria Math" w:hAnsi="Cambria Math" w:cs="Times New Roman"/>
                  </w:rPr>
                </m:ctrlPr>
              </m:fPr>
              <m:num>
                <m:sSup>
                  <m:sSupPr>
                    <m:ctrlPr>
                      <w:rPr>
                        <w:rFonts w:ascii="Cambria Math" w:hAnsi="Cambria Math" w:cs="Times New Roman"/>
                        <w:i/>
                      </w:rPr>
                    </m:ctrlPr>
                  </m:sSupPr>
                  <m:e>
                    <m:r>
                      <w:rPr>
                        <w:rFonts w:ascii="Cambria Math" w:hAnsi="Cambria Math" w:cs="Times New Roman"/>
                      </w:rPr>
                      <m:t>j</m:t>
                    </m:r>
                    <m:ctrlPr>
                      <w:rPr>
                        <w:rFonts w:ascii="Cambria Math" w:hAnsi="Cambria Math" w:cs="Times New Roman"/>
                      </w:rPr>
                    </m:ctrlPr>
                  </m:e>
                  <m:sup>
                    <m:r>
                      <m:rPr>
                        <m:sty m:val="p"/>
                      </m:rPr>
                      <w:rPr>
                        <w:rFonts w:ascii="Cambria Math" w:hAnsi="Cambria Math" w:cs="Times New Roman" w:hint="eastAsia"/>
                      </w:rPr>
                      <m:t>'</m:t>
                    </m:r>
                  </m:sup>
                </m:sSup>
              </m:num>
              <m:den>
                <m:r>
                  <w:rPr>
                    <w:rFonts w:ascii="Cambria Math" w:hAnsi="Cambria Math" w:cs="Times New Roman"/>
                  </w:rPr>
                  <m:t>M</m:t>
                </m:r>
              </m:den>
            </m:f>
          </m:e>
        </m:d>
      </m:oMath>
      <w:r>
        <w:rPr>
          <w:rFonts w:cs="Times New Roman"/>
        </w:rPr>
        <w:t>。</w:t>
      </w:r>
    </w:p>
    <w:p w14:paraId="5A948D0E" w14:textId="0F85A05F" w:rsidR="00E75B20" w:rsidRPr="00AE3D46" w:rsidRDefault="00E75B20" w:rsidP="00E75B20">
      <w:pPr>
        <w:pStyle w:val="4"/>
      </w:pPr>
      <w:r>
        <w:rPr>
          <w:rFonts w:hint="eastAsia"/>
        </w:rPr>
        <w:t xml:space="preserve">3.2.1.4 </w:t>
      </w:r>
      <w:r>
        <w:rPr>
          <w:rFonts w:hint="eastAsia"/>
        </w:rPr>
        <w:t>目标</w:t>
      </w:r>
      <w:r w:rsidRPr="00FB62AF">
        <w:rPr>
          <w:rFonts w:hint="eastAsia"/>
        </w:rPr>
        <w:t>定义</w:t>
      </w:r>
    </w:p>
    <w:p w14:paraId="0FF43226" w14:textId="77777777" w:rsidR="00E75B20" w:rsidRPr="002D19E0" w:rsidRDefault="00E75B20" w:rsidP="00E75B20">
      <w:pPr>
        <w:spacing w:after="240"/>
        <w:ind w:firstLineChars="0" w:firstLine="420"/>
        <w:rPr>
          <w:rFonts w:cs="Times New Roman"/>
        </w:rPr>
      </w:pPr>
      <w:r w:rsidRPr="005D3B91">
        <w:rPr>
          <w:rFonts w:cs="Times New Roman" w:hint="eastAsia"/>
        </w:rPr>
        <w:t>给定上采样因子</w:t>
      </w:r>
      <w:r>
        <w:rPr>
          <w:rFonts w:cs="Times New Roman" w:hint="eastAsia"/>
        </w:rPr>
        <w:t xml:space="preserve"> </w:t>
      </w:r>
      <m:oMath>
        <m:r>
          <w:rPr>
            <w:rFonts w:ascii="Cambria Math" w:hAnsi="Cambria Math" w:cs="Times New Roman"/>
          </w:rPr>
          <m:t>M</m:t>
        </m:r>
        <m:r>
          <m:rPr>
            <m:sty m:val="p"/>
          </m:rPr>
          <w:rPr>
            <w:rFonts w:ascii="Cambria Math" w:hAnsi="Cambria Math" w:cs="Times New Roman" w:hint="eastAsia"/>
          </w:rPr>
          <m:t>∈</m:t>
        </m:r>
        <m:r>
          <m:rPr>
            <m:scr m:val="double-struck"/>
          </m:rPr>
          <w:rPr>
            <w:rFonts w:ascii="Cambria Math" w:hAnsi="Cambria Math" w:cs="Times New Roman"/>
          </w:rPr>
          <m:t>Z</m:t>
        </m:r>
      </m:oMath>
      <w:r>
        <w:rPr>
          <w:rFonts w:cs="Times New Roman" w:hint="eastAsia"/>
        </w:rPr>
        <w:t xml:space="preserve"> </w:t>
      </w:r>
      <w:r w:rsidRPr="005D3B91">
        <w:rPr>
          <w:rFonts w:cs="Times New Roman" w:hint="eastAsia"/>
        </w:rPr>
        <w:t>和一组历史及当前的不完整粗粒度流量图</w:t>
      </w:r>
      <w:r>
        <w:rPr>
          <w:rFonts w:cs="Times New Roman" w:hint="eastAsia"/>
        </w:rPr>
        <w:t xml:space="preserve"> </w:t>
      </w:r>
      <m:oMath>
        <m:sSubSup>
          <m:sSubSupPr>
            <m:ctrlPr>
              <w:rPr>
                <w:rFonts w:ascii="Cambria Math" w:hAnsi="Cambria Math" w:cs="Times New Roman"/>
                <w:i/>
              </w:rPr>
            </m:ctrlPr>
          </m:sSubSupPr>
          <m:e>
            <m:r>
              <m:rPr>
                <m:scr m:val="script"/>
              </m:rPr>
              <w:rPr>
                <w:rFonts w:ascii="Cambria Math" w:hAnsi="Cambria Math" w:cs="Times New Roman"/>
              </w:rPr>
              <m:t>X</m:t>
            </m:r>
          </m:e>
          <m:sub>
            <m:r>
              <w:rPr>
                <w:rFonts w:ascii="Cambria Math" w:hAnsi="Cambria Math" w:cs="Times New Roman"/>
              </w:rPr>
              <m:t>uc</m:t>
            </m:r>
          </m:sub>
          <m:sup>
            <m:r>
              <w:rPr>
                <w:rFonts w:ascii="Cambria Math" w:hAnsi="Cambria Math" w:cs="Times New Roman"/>
              </w:rPr>
              <m:t>t-k</m:t>
            </m:r>
          </m:sup>
        </m:sSubSup>
        <m:r>
          <w:rPr>
            <w:rFonts w:ascii="Cambria Math" w:hAnsi="Cambria Math" w:cs="Times New Roman"/>
          </w:rPr>
          <m:t>,</m:t>
        </m:r>
        <m:sSubSup>
          <m:sSubSupPr>
            <m:ctrlPr>
              <w:rPr>
                <w:rFonts w:ascii="Cambria Math" w:hAnsi="Cambria Math" w:cs="Times New Roman"/>
                <w:i/>
              </w:rPr>
            </m:ctrlPr>
          </m:sSubSupPr>
          <m:e>
            <m:r>
              <m:rPr>
                <m:scr m:val="script"/>
              </m:rPr>
              <w:rPr>
                <w:rFonts w:ascii="Cambria Math" w:hAnsi="Cambria Math" w:cs="Times New Roman"/>
              </w:rPr>
              <m:t>X</m:t>
            </m:r>
          </m:e>
          <m:sub>
            <m:r>
              <w:rPr>
                <w:rFonts w:ascii="Cambria Math" w:hAnsi="Cambria Math" w:cs="Times New Roman"/>
              </w:rPr>
              <m:t>uc</m:t>
            </m:r>
          </m:sub>
          <m:sup>
            <m:r>
              <w:rPr>
                <w:rFonts w:ascii="Cambria Math" w:hAnsi="Cambria Math" w:cs="Times New Roman"/>
              </w:rPr>
              <m:t>t-k+1</m:t>
            </m:r>
          </m:sup>
        </m:sSubSup>
        <m:r>
          <w:rPr>
            <w:rFonts w:ascii="Cambria Math" w:hAnsi="Cambria Math" w:cs="Times New Roman"/>
          </w:rPr>
          <m:t>,</m:t>
        </m:r>
        <m:r>
          <m:rPr>
            <m:sty m:val="p"/>
          </m:rPr>
          <w:rPr>
            <w:rFonts w:ascii="Cambria Math" w:hAnsi="Cambria Math" w:cs="Times New Roman" w:hint="eastAsia"/>
          </w:rPr>
          <m:t>…</m:t>
        </m:r>
        <m:r>
          <w:rPr>
            <w:rFonts w:ascii="Cambria Math" w:hAnsi="Cambria Math" w:cs="Times New Roman"/>
          </w:rPr>
          <m:t>,</m:t>
        </m:r>
        <m:sSubSup>
          <m:sSubSupPr>
            <m:ctrlPr>
              <w:rPr>
                <w:rFonts w:ascii="Cambria Math" w:hAnsi="Cambria Math" w:cs="Times New Roman"/>
                <w:i/>
              </w:rPr>
            </m:ctrlPr>
          </m:sSubSupPr>
          <m:e>
            <m:r>
              <m:rPr>
                <m:scr m:val="script"/>
              </m:rPr>
              <w:rPr>
                <w:rFonts w:ascii="Cambria Math" w:hAnsi="Cambria Math" w:cs="Times New Roman"/>
              </w:rPr>
              <m:t>X</m:t>
            </m:r>
          </m:e>
          <m:sub>
            <m:r>
              <w:rPr>
                <w:rFonts w:ascii="Cambria Math" w:hAnsi="Cambria Math" w:cs="Times New Roman"/>
              </w:rPr>
              <m:t>uc</m:t>
            </m:r>
          </m:sub>
          <m:sup>
            <m:r>
              <w:rPr>
                <w:rFonts w:ascii="Cambria Math" w:hAnsi="Cambria Math" w:cs="Times New Roman"/>
              </w:rPr>
              <m:t>t</m:t>
            </m:r>
          </m:sup>
        </m:sSubSup>
        <m:r>
          <m:rPr>
            <m:sty m:val="p"/>
          </m:rPr>
          <w:rPr>
            <w:rFonts w:ascii="Cambria Math" w:hAnsi="Cambria Math" w:cs="Times New Roman" w:hint="eastAsia"/>
          </w:rPr>
          <m:t>∈</m:t>
        </m:r>
        <m:sSubSup>
          <m:sSubSupPr>
            <m:ctrlPr>
              <w:rPr>
                <w:rFonts w:ascii="Cambria Math" w:hAnsi="Cambria Math" w:cs="Times New Roman"/>
                <w:i/>
              </w:rPr>
            </m:ctrlPr>
          </m:sSubSupPr>
          <m:e>
            <m:r>
              <w:rPr>
                <w:rFonts w:ascii="Cambria Math" w:hAnsi="Cambria Math" w:cs="Times New Roman"/>
              </w:rPr>
              <m:t>R</m:t>
            </m:r>
            <m:ctrlPr>
              <w:rPr>
                <w:rFonts w:ascii="Cambria Math" w:hAnsi="Cambria Math" w:cs="Times New Roman"/>
              </w:rPr>
            </m:ctrlPr>
          </m:e>
          <m:sub>
            <m:r>
              <w:rPr>
                <w:rFonts w:ascii="Cambria Math" w:hAnsi="Cambria Math" w:cs="Times New Roman"/>
              </w:rPr>
              <m:t>+</m:t>
            </m:r>
          </m:sub>
          <m:sup>
            <m:r>
              <w:rPr>
                <w:rFonts w:ascii="Cambria Math" w:hAnsi="Cambria Math" w:cs="Times New Roman"/>
              </w:rPr>
              <m:t>I</m:t>
            </m:r>
            <m:r>
              <m:rPr>
                <m:sty m:val="p"/>
              </m:rPr>
              <w:rPr>
                <w:rFonts w:ascii="Cambria Math" w:hAnsi="Cambria Math" w:cs="Times New Roman" w:hint="eastAsia"/>
              </w:rPr>
              <m:t>×</m:t>
            </m:r>
            <m:r>
              <w:rPr>
                <w:rFonts w:ascii="Cambria Math" w:hAnsi="Cambria Math" w:cs="Times New Roman"/>
              </w:rPr>
              <m:t>J</m:t>
            </m:r>
          </m:sup>
        </m:sSubSup>
      </m:oMath>
      <w:r>
        <w:rPr>
          <w:rFonts w:cs="Times New Roman" w:hint="eastAsia"/>
        </w:rPr>
        <w:t xml:space="preserve"> </w:t>
      </w:r>
      <w:r>
        <w:rPr>
          <w:rFonts w:cs="Times New Roman" w:hint="eastAsia"/>
        </w:rPr>
        <w:t>，</w:t>
      </w:r>
      <w:r w:rsidRPr="005D3B91">
        <w:rPr>
          <w:rFonts w:cs="Times New Roman" w:hint="eastAsia"/>
        </w:rPr>
        <w:t>本研究的目标是推理当前完整的细粒度城市流量图</w:t>
      </w:r>
      <w:r>
        <w:rPr>
          <w:rFonts w:cs="Times New Roman" w:hint="eastAsia"/>
        </w:rPr>
        <w:t xml:space="preserve"> </w:t>
      </w:r>
      <m:oMath>
        <m:sSubSup>
          <m:sSubSupPr>
            <m:ctrlPr>
              <w:rPr>
                <w:rFonts w:ascii="Cambria Math" w:hAnsi="Cambria Math" w:cs="Times New Roman"/>
                <w:i/>
              </w:rPr>
            </m:ctrlPr>
          </m:sSubSupPr>
          <m:e>
            <m:r>
              <m:rPr>
                <m:scr m:val="script"/>
              </m:rPr>
              <w:rPr>
                <w:rFonts w:ascii="Cambria Math" w:hAnsi="Cambria Math" w:cs="Times New Roman"/>
              </w:rPr>
              <m:t>X</m:t>
            </m:r>
          </m:e>
          <m:sub>
            <m:r>
              <w:rPr>
                <w:rFonts w:ascii="Cambria Math" w:hAnsi="Cambria Math" w:cs="Times New Roman"/>
              </w:rPr>
              <m:t>f</m:t>
            </m:r>
          </m:sub>
          <m:sup>
            <m:r>
              <w:rPr>
                <w:rFonts w:ascii="Cambria Math" w:hAnsi="Cambria Math" w:cs="Times New Roman"/>
              </w:rPr>
              <m:t>t</m:t>
            </m:r>
          </m:sup>
        </m:sSubSup>
        <m:r>
          <m:rPr>
            <m:sty m:val="p"/>
          </m:rPr>
          <w:rPr>
            <w:rFonts w:ascii="Cambria Math" w:hAnsi="Cambria Math" w:cs="Times New Roman" w:hint="eastAsia"/>
          </w:rPr>
          <m:t>∈</m:t>
        </m:r>
        <m:sSubSup>
          <m:sSubSupPr>
            <m:ctrlPr>
              <w:rPr>
                <w:rFonts w:ascii="Cambria Math" w:hAnsi="Cambria Math" w:cs="Times New Roman"/>
                <w:i/>
              </w:rPr>
            </m:ctrlPr>
          </m:sSubSupPr>
          <m:e>
            <m:r>
              <m:rPr>
                <m:scr m:val="double-struck"/>
              </m:rPr>
              <w:rPr>
                <w:rFonts w:ascii="Cambria Math" w:hAnsi="Cambria Math" w:cs="Times New Roman"/>
              </w:rPr>
              <m:t>R</m:t>
            </m:r>
          </m:e>
          <m:sub>
            <m:r>
              <w:rPr>
                <w:rFonts w:ascii="Cambria Math" w:hAnsi="Cambria Math" w:cs="Times New Roman"/>
              </w:rPr>
              <m:t>+</m:t>
            </m:r>
          </m:sub>
          <m:sup>
            <m:r>
              <w:rPr>
                <w:rFonts w:ascii="Cambria Math" w:hAnsi="Cambria Math" w:cs="Times New Roman"/>
              </w:rPr>
              <m:t>MI</m:t>
            </m:r>
            <m:r>
              <m:rPr>
                <m:sty m:val="p"/>
              </m:rPr>
              <w:rPr>
                <w:rFonts w:ascii="Cambria Math" w:hAnsi="Cambria Math" w:cs="Times New Roman" w:hint="eastAsia"/>
              </w:rPr>
              <m:t>×</m:t>
            </m:r>
            <m:r>
              <w:rPr>
                <w:rFonts w:ascii="Cambria Math" w:hAnsi="Cambria Math" w:cs="Times New Roman"/>
              </w:rPr>
              <m:t>MJ</m:t>
            </m:r>
          </m:sup>
        </m:sSubSup>
      </m:oMath>
      <w:r>
        <w:rPr>
          <w:rFonts w:cs="Times New Roman" w:hint="eastAsia"/>
        </w:rPr>
        <w:t>。</w:t>
      </w:r>
    </w:p>
    <w:p w14:paraId="26348A0A" w14:textId="2A3851D1" w:rsidR="00E75B20" w:rsidRDefault="00E75B20" w:rsidP="00E75B20">
      <w:pPr>
        <w:pStyle w:val="3"/>
      </w:pPr>
      <w:bookmarkStart w:id="68" w:name="_Toc198989867"/>
      <w:bookmarkStart w:id="69" w:name="_Toc199018261"/>
      <w:r>
        <w:rPr>
          <w:rFonts w:hint="eastAsia"/>
        </w:rPr>
        <w:t xml:space="preserve">3.2.2 </w:t>
      </w:r>
      <w:r w:rsidRPr="007B1BE5">
        <w:rPr>
          <w:rFonts w:hint="eastAsia"/>
        </w:rPr>
        <w:t>城市流量数据补全网络</w:t>
      </w:r>
      <w:bookmarkEnd w:id="68"/>
      <w:bookmarkEnd w:id="69"/>
    </w:p>
    <w:p w14:paraId="48A057E1" w14:textId="2FBC5E79" w:rsidR="00E75B20" w:rsidRDefault="00E75B20" w:rsidP="00E75B20">
      <w:pPr>
        <w:pStyle w:val="4"/>
      </w:pPr>
      <w:r>
        <w:rPr>
          <w:rFonts w:hint="eastAsia"/>
        </w:rPr>
        <w:t xml:space="preserve">3.2.2.1 </w:t>
      </w:r>
      <w:r>
        <w:rPr>
          <w:rFonts w:hint="eastAsia"/>
        </w:rPr>
        <w:t>初始化</w:t>
      </w:r>
    </w:p>
    <w:p w14:paraId="4A58400F" w14:textId="77777777" w:rsidR="00E75B20" w:rsidRDefault="00E75B20" w:rsidP="00E75B20">
      <w:pPr>
        <w:ind w:firstLine="422"/>
      </w:pPr>
      <w:r w:rsidRPr="007B1BE5">
        <w:rPr>
          <w:rFonts w:hint="eastAsia"/>
          <w:b/>
          <w:bCs/>
        </w:rPr>
        <w:t>掩码</w:t>
      </w:r>
      <w:r>
        <w:rPr>
          <w:rFonts w:hint="eastAsia"/>
        </w:rPr>
        <w:t>。</w:t>
      </w:r>
      <w:r w:rsidRPr="00920E7A">
        <w:rPr>
          <w:rFonts w:hint="eastAsia"/>
        </w:rPr>
        <w:t>为了对缺失区域进行城市流量数据补全，我们定义掩码操作，缺失区域为</w:t>
      </w:r>
      <w:r w:rsidRPr="00920E7A">
        <w:rPr>
          <w:rFonts w:hint="eastAsia"/>
        </w:rPr>
        <w:t xml:space="preserve"> 1</w:t>
      </w:r>
      <w:r w:rsidRPr="00920E7A">
        <w:rPr>
          <w:rFonts w:hint="eastAsia"/>
        </w:rPr>
        <w:t>，其他区域为</w:t>
      </w:r>
      <w:r w:rsidRPr="00920E7A">
        <w:rPr>
          <w:rFonts w:hint="eastAsia"/>
        </w:rPr>
        <w:t xml:space="preserve"> 0</w:t>
      </w:r>
      <w:r w:rsidRPr="00920E7A">
        <w:rPr>
          <w:rFonts w:hint="eastAsia"/>
        </w:rPr>
        <w:t>。</w:t>
      </w:r>
    </w:p>
    <w:p w14:paraId="369E59D0" w14:textId="77777777" w:rsidR="00E75B20" w:rsidRDefault="00E75B20" w:rsidP="00E75B20">
      <w:pPr>
        <w:ind w:firstLine="422"/>
      </w:pPr>
      <w:r w:rsidRPr="00920E7A">
        <w:rPr>
          <w:rFonts w:hint="eastAsia"/>
          <w:b/>
          <w:bCs/>
        </w:rPr>
        <w:t>划分为子块</w:t>
      </w:r>
      <w:r w:rsidRPr="00920E7A">
        <w:rPr>
          <w:rFonts w:hint="eastAsia"/>
        </w:rPr>
        <w:t>。</w:t>
      </w:r>
      <w:r>
        <w:rPr>
          <w:rFonts w:hint="eastAsia"/>
        </w:rPr>
        <w:t>我们</w:t>
      </w:r>
      <w:r w:rsidRPr="007B1BE5">
        <w:rPr>
          <w:rFonts w:hint="eastAsia"/>
        </w:rPr>
        <w:t>将地图</w:t>
      </w:r>
      <w:r>
        <w:rPr>
          <w:rFonts w:hint="eastAsia"/>
        </w:rPr>
        <w:t xml:space="preserve"> </w:t>
      </w:r>
      <m:oMath>
        <m:sSubSup>
          <m:sSubSupPr>
            <m:ctrlPr>
              <w:rPr>
                <w:rFonts w:ascii="Cambria Math" w:hAnsi="Cambria Math"/>
                <w:i/>
              </w:rPr>
            </m:ctrlPr>
          </m:sSubSupPr>
          <m:e>
            <m:r>
              <m:rPr>
                <m:scr m:val="script"/>
              </m:rPr>
              <w:rPr>
                <w:rFonts w:ascii="Cambria Math" w:hAnsi="Cambria Math"/>
              </w:rPr>
              <m:t>X</m:t>
            </m:r>
          </m:e>
          <m:sub>
            <m:r>
              <w:rPr>
                <w:rFonts w:ascii="Cambria Math" w:hAnsi="Cambria Math"/>
              </w:rPr>
              <m:t>uc</m:t>
            </m:r>
          </m:sub>
          <m:sup>
            <m:r>
              <w:rPr>
                <w:rFonts w:ascii="Cambria Math" w:hAnsi="Cambria Math"/>
              </w:rPr>
              <m:t>t</m:t>
            </m:r>
          </m:sup>
        </m:sSubSup>
      </m:oMath>
      <w:r>
        <w:rPr>
          <w:rFonts w:hint="eastAsia"/>
        </w:rPr>
        <w:t xml:space="preserve"> </w:t>
      </w:r>
      <w:r w:rsidRPr="007B1BE5">
        <w:rPr>
          <w:rFonts w:hint="eastAsia"/>
        </w:rPr>
        <w:t>按网格划分为</w:t>
      </w:r>
      <w:r>
        <w:rPr>
          <w:rFonts w:hint="eastAsia"/>
        </w:rPr>
        <w:t>规则的</w:t>
      </w:r>
      <w:r w:rsidRPr="007B1BE5">
        <w:rPr>
          <w:rFonts w:hint="eastAsia"/>
        </w:rPr>
        <w:t>非重叠二维子块</w:t>
      </w:r>
      <w:r>
        <w:rPr>
          <w:rFonts w:hint="eastAsia"/>
        </w:rPr>
        <w:t xml:space="preserve"> </w:t>
      </w:r>
      <m:oMath>
        <m:sSubSup>
          <m:sSubSupPr>
            <m:ctrlPr>
              <w:rPr>
                <w:rFonts w:ascii="Cambria Math" w:hAnsi="Cambria Math"/>
                <w:i/>
              </w:rPr>
            </m:ctrlPr>
          </m:sSubSupPr>
          <m:e>
            <m:r>
              <m:rPr>
                <m:scr m:val="script"/>
              </m:rPr>
              <w:rPr>
                <w:rFonts w:ascii="Cambria Math" w:hAnsi="Cambria Math"/>
              </w:rPr>
              <m:t>X</m:t>
            </m:r>
          </m:e>
          <m:sub>
            <m:r>
              <w:rPr>
                <w:rFonts w:ascii="Cambria Math" w:hAnsi="Cambria Math"/>
              </w:rPr>
              <m:t>uc,p</m:t>
            </m:r>
          </m:sub>
          <m:sup>
            <m:r>
              <w:rPr>
                <w:rFonts w:ascii="Cambria Math" w:hAnsi="Cambria Math"/>
              </w:rPr>
              <m:t>t</m:t>
            </m:r>
          </m:sup>
        </m:sSubSup>
      </m:oMath>
      <w:r>
        <w:rPr>
          <w:rFonts w:hint="eastAsia"/>
        </w:rPr>
        <w:t xml:space="preserve"> </w:t>
      </w:r>
      <w:r w:rsidRPr="007B1BE5">
        <w:rPr>
          <w:rFonts w:hint="eastAsia"/>
        </w:rPr>
        <w:t>，</w:t>
      </w:r>
      <w:r w:rsidRPr="00920E7A">
        <w:rPr>
          <w:rFonts w:hint="eastAsia"/>
        </w:rPr>
        <w:t>然后我们将随机缺失的</w:t>
      </w:r>
      <w:r w:rsidRPr="007B1BE5">
        <w:rPr>
          <w:rFonts w:hint="eastAsia"/>
        </w:rPr>
        <w:t>子块记为</w:t>
      </w:r>
      <w:r>
        <w:rPr>
          <w:rFonts w:hint="eastAsia"/>
        </w:rPr>
        <w:t xml:space="preserve"> </w:t>
      </w:r>
      <m:oMath>
        <m:sSubSup>
          <m:sSubSupPr>
            <m:ctrlPr>
              <w:rPr>
                <w:rFonts w:ascii="Cambria Math" w:hAnsi="Cambria Math"/>
                <w:i/>
              </w:rPr>
            </m:ctrlPr>
          </m:sSubSupPr>
          <m:e>
            <m:r>
              <m:rPr>
                <m:scr m:val="script"/>
              </m:rPr>
              <w:rPr>
                <w:rFonts w:ascii="Cambria Math" w:hAnsi="Cambria Math"/>
              </w:rPr>
              <m:t>X</m:t>
            </m:r>
          </m:e>
          <m:sub>
            <m:r>
              <w:rPr>
                <w:rFonts w:ascii="Cambria Math" w:hAnsi="Cambria Math"/>
              </w:rPr>
              <m:t>uc,mp</m:t>
            </m:r>
          </m:sub>
          <m:sup>
            <m:r>
              <w:rPr>
                <w:rFonts w:ascii="Cambria Math" w:hAnsi="Cambria Math"/>
              </w:rPr>
              <m:t>t</m:t>
            </m:r>
          </m:sup>
        </m:sSubSup>
      </m:oMath>
      <w:r w:rsidRPr="007B1BE5">
        <w:rPr>
          <w:rFonts w:hint="eastAsia"/>
        </w:rPr>
        <w:t>，剩余区域为</w:t>
      </w:r>
      <w:r>
        <w:rPr>
          <w:rFonts w:hint="eastAsia"/>
        </w:rPr>
        <w:t xml:space="preserve"> </w:t>
      </w:r>
      <m:oMath>
        <m:sSubSup>
          <m:sSubSupPr>
            <m:ctrlPr>
              <w:rPr>
                <w:rFonts w:ascii="Cambria Math" w:hAnsi="Cambria Math"/>
                <w:i/>
              </w:rPr>
            </m:ctrlPr>
          </m:sSubSupPr>
          <m:e>
            <m:r>
              <m:rPr>
                <m:scr m:val="script"/>
              </m:rPr>
              <w:rPr>
                <w:rFonts w:ascii="Cambria Math" w:hAnsi="Cambria Math"/>
              </w:rPr>
              <m:t>X</m:t>
            </m:r>
          </m:e>
          <m:sub>
            <m:r>
              <w:rPr>
                <w:rFonts w:ascii="Cambria Math" w:hAnsi="Cambria Math"/>
              </w:rPr>
              <m:t>uc,rp</m:t>
            </m:r>
          </m:sub>
          <m:sup>
            <m:r>
              <w:rPr>
                <w:rFonts w:ascii="Cambria Math" w:hAnsi="Cambria Math"/>
              </w:rPr>
              <m:t>t</m:t>
            </m:r>
          </m:sup>
        </m:sSubSup>
      </m:oMath>
      <w:r>
        <w:rPr>
          <w:rFonts w:hint="eastAsia"/>
        </w:rPr>
        <w:t>。</w:t>
      </w:r>
    </w:p>
    <w:p w14:paraId="73E85CA6" w14:textId="3F9D4332" w:rsidR="00E75B20" w:rsidRDefault="00E75B20" w:rsidP="00E75B20">
      <w:pPr>
        <w:pStyle w:val="4"/>
      </w:pPr>
      <w:r>
        <w:rPr>
          <w:rFonts w:hint="eastAsia"/>
        </w:rPr>
        <w:t xml:space="preserve">3.2.2.2 </w:t>
      </w:r>
      <w:r w:rsidRPr="007B1BE5">
        <w:rPr>
          <w:rFonts w:hint="eastAsia"/>
        </w:rPr>
        <w:t xml:space="preserve">STA </w:t>
      </w:r>
      <w:r w:rsidRPr="007B1BE5">
        <w:rPr>
          <w:rFonts w:hint="eastAsia"/>
        </w:rPr>
        <w:t>编码器</w:t>
      </w:r>
    </w:p>
    <w:p w14:paraId="34372F36" w14:textId="77777777" w:rsidR="00E75B20" w:rsidRDefault="00E75B20" w:rsidP="00E75B20">
      <w:pPr>
        <w:ind w:firstLine="422"/>
      </w:pPr>
      <w:r w:rsidRPr="007B1BE5">
        <w:rPr>
          <w:rFonts w:hint="eastAsia"/>
          <w:b/>
          <w:bCs/>
        </w:rPr>
        <w:t>线性嵌入</w:t>
      </w:r>
      <w:r>
        <w:rPr>
          <w:rFonts w:hint="eastAsia"/>
        </w:rPr>
        <w:t>。</w:t>
      </w:r>
      <w:r w:rsidRPr="00920E7A">
        <w:rPr>
          <w:rFonts w:hint="eastAsia"/>
        </w:rPr>
        <w:t>我们的编码器通过可训练的线性投影</w:t>
      </w:r>
      <w:r>
        <w:rPr>
          <w:rFonts w:hint="eastAsia"/>
        </w:rPr>
        <w:t xml:space="preserve"> </w:t>
      </w:r>
      <m:oMath>
        <m:r>
          <w:rPr>
            <w:rFonts w:ascii="Cambria Math" w:hAnsi="Cambria Math"/>
          </w:rPr>
          <m:t>E</m:t>
        </m:r>
        <m:r>
          <m:rPr>
            <m:sty m:val="p"/>
          </m:rPr>
          <w:rPr>
            <w:rFonts w:ascii="Cambria Math" w:hAnsi="Cambria Math" w:hint="eastAsia"/>
          </w:rPr>
          <m:t>∈</m:t>
        </m:r>
        <m:sSup>
          <m:sSupPr>
            <m:ctrlPr>
              <w:rPr>
                <w:rFonts w:ascii="Cambria Math" w:hAnsi="Cambria Math"/>
                <w:i/>
              </w:rPr>
            </m:ctrlPr>
          </m:sSupPr>
          <m:e>
            <m:r>
              <w:rPr>
                <w:rFonts w:ascii="Cambria Math" w:hAnsi="Cambria Math"/>
              </w:rPr>
              <m:t>R</m:t>
            </m:r>
          </m:e>
          <m:sup>
            <m:r>
              <w:rPr>
                <w:rFonts w:ascii="Cambria Math" w:hAnsi="Cambria Math"/>
              </w:rPr>
              <m:t>D</m:t>
            </m:r>
            <m:r>
              <m:rPr>
                <m:sty m:val="p"/>
              </m:rPr>
              <w:rPr>
                <w:rFonts w:ascii="Cambria Math" w:hAnsi="Cambria Math" w:hint="eastAsia"/>
              </w:rPr>
              <m:t>×</m:t>
            </m:r>
            <m:r>
              <w:rPr>
                <w:rFonts w:ascii="Cambria Math" w:hAnsi="Cambria Math"/>
              </w:rPr>
              <m:t>C</m:t>
            </m:r>
          </m:sup>
        </m:sSup>
      </m:oMath>
      <w:r>
        <w:rPr>
          <w:rFonts w:hint="eastAsia"/>
        </w:rPr>
        <w:t xml:space="preserve"> </w:t>
      </w:r>
      <w:r w:rsidRPr="007B1BE5">
        <w:rPr>
          <w:rFonts w:hint="eastAsia"/>
        </w:rPr>
        <w:t>对未遮蔽的子块进行嵌入：</w:t>
      </w:r>
    </w:p>
    <w:p w14:paraId="441AFB77" w14:textId="7EA3F35B" w:rsidR="00E75B20" w:rsidRPr="00E45B8B" w:rsidRDefault="00000000" w:rsidP="00E75B20">
      <w:pPr>
        <w:ind w:firstLine="42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uc,rp</m:t>
                  </m:r>
                </m:sub>
                <m:sup>
                  <m:r>
                    <m:rPr>
                      <m:sty m:val="p"/>
                    </m:rPr>
                    <w:rPr>
                      <w:rFonts w:ascii="Cambria Math" w:hAnsi="Cambria Math"/>
                    </w:rPr>
                    <m:t>τ</m:t>
                  </m:r>
                  <m:r>
                    <w:rPr>
                      <w:rFonts w:ascii="Cambria Math" w:hAnsi="Cambria Math"/>
                    </w:rPr>
                    <m:t>,0</m:t>
                  </m:r>
                </m:sup>
              </m:sSubSup>
              <m:r>
                <w:rPr>
                  <w:rFonts w:ascii="Cambria Math" w:hAnsi="Cambria Math"/>
                </w:rPr>
                <m:t>=E</m:t>
              </m:r>
              <m:d>
                <m:dPr>
                  <m:begChr m:val="["/>
                  <m:endChr m:val="]"/>
                  <m:ctrlPr>
                    <w:rPr>
                      <w:rFonts w:ascii="Cambria Math" w:hAnsi="Cambria Math"/>
                    </w:rPr>
                  </m:ctrlPr>
                </m:dPr>
                <m:e>
                  <m:sSubSup>
                    <m:sSubSupPr>
                      <m:ctrlPr>
                        <w:rPr>
                          <w:rFonts w:ascii="Cambria Math" w:hAnsi="Cambria Math"/>
                          <w:i/>
                        </w:rPr>
                      </m:ctrlPr>
                    </m:sSubSupPr>
                    <m:e>
                      <m:r>
                        <m:rPr>
                          <m:scr m:val="script"/>
                        </m:rPr>
                        <w:rPr>
                          <w:rFonts w:ascii="Cambria Math" w:hAnsi="Cambria Math"/>
                        </w:rPr>
                        <m:t>X</m:t>
                      </m:r>
                      <m:ctrlPr>
                        <w:rPr>
                          <w:rFonts w:ascii="Cambria Math" w:hAnsi="Cambria Math"/>
                        </w:rPr>
                      </m:ctrlPr>
                    </m:e>
                    <m:sub>
                      <m:r>
                        <w:rPr>
                          <w:rFonts w:ascii="Cambria Math" w:hAnsi="Cambria Math"/>
                        </w:rPr>
                        <m:t>uc,rp</m:t>
                      </m:r>
                    </m:sub>
                    <m:sup>
                      <m:r>
                        <w:rPr>
                          <w:rFonts w:ascii="Cambria Math" w:hAnsi="Cambria Math"/>
                        </w:rPr>
                        <m:t>t-k</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X</m:t>
                      </m:r>
                    </m:e>
                    <m:sub>
                      <m:r>
                        <w:rPr>
                          <w:rFonts w:ascii="Cambria Math" w:hAnsi="Cambria Math"/>
                        </w:rPr>
                        <m:t>uc,rp</m:t>
                      </m:r>
                    </m:sub>
                    <m:sup>
                      <m:r>
                        <w:rPr>
                          <w:rFonts w:ascii="Cambria Math" w:hAnsi="Cambria Math"/>
                        </w:rPr>
                        <m:t>t-k+1</m:t>
                      </m:r>
                    </m:sup>
                  </m:sSubSup>
                  <m:r>
                    <w:rPr>
                      <w:rFonts w:ascii="Cambria Math" w:hAnsi="Cambria Math"/>
                    </w:rPr>
                    <m:t>,</m:t>
                  </m:r>
                  <m:r>
                    <m:rPr>
                      <m:sty m:val="p"/>
                    </m:rPr>
                    <w:rPr>
                      <w:rFonts w:ascii="Cambria Math" w:hAnsi="Cambria Math" w:hint="eastAsia"/>
                    </w:rPr>
                    <m:t>…</m:t>
                  </m:r>
                  <m:r>
                    <w:rPr>
                      <w:rFonts w:ascii="Cambria Math" w:hAnsi="Cambria Math"/>
                    </w:rPr>
                    <m:t>,</m:t>
                  </m:r>
                  <m:sSubSup>
                    <m:sSubSupPr>
                      <m:ctrlPr>
                        <w:rPr>
                          <w:rFonts w:ascii="Cambria Math" w:hAnsi="Cambria Math"/>
                          <w:i/>
                        </w:rPr>
                      </m:ctrlPr>
                    </m:sSubSupPr>
                    <m:e>
                      <m:r>
                        <m:rPr>
                          <m:scr m:val="script"/>
                        </m:rPr>
                        <w:rPr>
                          <w:rFonts w:ascii="Cambria Math" w:hAnsi="Cambria Math"/>
                        </w:rPr>
                        <m:t>X</m:t>
                      </m:r>
                    </m:e>
                    <m:sub>
                      <m:r>
                        <w:rPr>
                          <w:rFonts w:ascii="Cambria Math" w:hAnsi="Cambria Math"/>
                        </w:rPr>
                        <m:t>uc,rp</m:t>
                      </m:r>
                    </m:sub>
                    <m:sup>
                      <m:r>
                        <w:rPr>
                          <w:rFonts w:ascii="Cambria Math" w:hAnsi="Cambria Math"/>
                        </w:rPr>
                        <m:t>t</m:t>
                      </m:r>
                    </m:sup>
                  </m:sSubSup>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pos</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time</m:t>
                  </m:r>
                </m:sup>
              </m:sSup>
              <m:r>
                <w:rPr>
                  <w:rFonts w:ascii="Cambria Math" w:hAnsi="Cambria Math"/>
                </w:rPr>
                <m:t>,#</m:t>
              </m:r>
              <m:d>
                <m:dPr>
                  <m:ctrlPr>
                    <w:rPr>
                      <w:rFonts w:ascii="Cambria Math" w:hAnsi="Cambria Math"/>
                      <w:i/>
                    </w:rPr>
                  </m:ctrlPr>
                </m:dPr>
                <m:e>
                  <m:r>
                    <w:rPr>
                      <w:rFonts w:ascii="Cambria Math" w:hAnsi="Cambria Math"/>
                    </w:rPr>
                    <m:t>21</m:t>
                  </m:r>
                </m:e>
              </m:d>
            </m:e>
          </m:eqArr>
        </m:oMath>
      </m:oMathPara>
    </w:p>
    <w:p w14:paraId="5A2DDDB2" w14:textId="77777777" w:rsidR="00E75B20" w:rsidRDefault="00E75B20" w:rsidP="00E75B20">
      <w:pPr>
        <w:ind w:firstLine="420"/>
      </w:pPr>
      <w:r w:rsidRPr="00E45B8B">
        <w:rPr>
          <w:rFonts w:hint="eastAsia"/>
        </w:rPr>
        <w:t>其中，</w:t>
      </w:r>
      <m:oMath>
        <m:sSub>
          <m:sSubPr>
            <m:ctrlPr>
              <w:rPr>
                <w:rFonts w:ascii="Cambria Math" w:hAnsi="Cambria Math"/>
                <w:i/>
              </w:rPr>
            </m:ctrlPr>
          </m:sSubPr>
          <m:e>
            <m:r>
              <w:rPr>
                <w:rFonts w:ascii="Cambria Math" w:hAnsi="Cambria Math"/>
              </w:rPr>
              <m:t>E</m:t>
            </m:r>
          </m:e>
          <m:sub>
            <m:r>
              <w:rPr>
                <w:rFonts w:ascii="Cambria Math" w:hAnsi="Cambria Math"/>
              </w:rPr>
              <m:t>pos</m:t>
            </m:r>
          </m:sub>
        </m:sSub>
      </m:oMath>
      <w:r>
        <w:rPr>
          <w:rFonts w:hint="eastAsia"/>
        </w:rPr>
        <w:t xml:space="preserve"> </w:t>
      </w:r>
      <w:r w:rsidRPr="00E45B8B">
        <w:rPr>
          <w:rFonts w:hint="eastAsia"/>
        </w:rPr>
        <w:t>表示位置嵌入，</w:t>
      </w:r>
      <m:oMath>
        <m:sSub>
          <m:sSubPr>
            <m:ctrlPr>
              <w:rPr>
                <w:rFonts w:ascii="Cambria Math" w:hAnsi="Cambria Math"/>
                <w:i/>
              </w:rPr>
            </m:ctrlPr>
          </m:sSubPr>
          <m:e>
            <m:r>
              <w:rPr>
                <w:rFonts w:ascii="Cambria Math" w:hAnsi="Cambria Math"/>
              </w:rPr>
              <m:t>E</m:t>
            </m:r>
          </m:e>
          <m:sub>
            <m:r>
              <w:rPr>
                <w:rFonts w:ascii="Cambria Math" w:hAnsi="Cambria Math"/>
              </w:rPr>
              <m:t>time</m:t>
            </m:r>
          </m:sub>
        </m:sSub>
      </m:oMath>
      <w:r>
        <w:rPr>
          <w:rFonts w:hint="eastAsia"/>
        </w:rPr>
        <w:t xml:space="preserve"> </w:t>
      </w:r>
      <w:r w:rsidRPr="00E45B8B">
        <w:rPr>
          <w:rFonts w:hint="eastAsia"/>
        </w:rPr>
        <w:t>表示时间嵌入。</w:t>
      </w:r>
    </w:p>
    <w:p w14:paraId="2C9ECADC" w14:textId="77777777" w:rsidR="00E75B20" w:rsidRDefault="00E75B20" w:rsidP="00E75B20">
      <w:pPr>
        <w:ind w:firstLine="422"/>
      </w:pPr>
      <w:r w:rsidRPr="003224BC">
        <w:rPr>
          <w:rFonts w:hint="eastAsia"/>
          <w:b/>
          <w:bCs/>
        </w:rPr>
        <w:t>分离的时空注意力模块</w:t>
      </w:r>
      <w:r>
        <w:rPr>
          <w:rFonts w:hint="eastAsia"/>
        </w:rPr>
        <w:t>。</w:t>
      </w:r>
      <w:r w:rsidRPr="00920E7A">
        <w:rPr>
          <w:rFonts w:hint="eastAsia"/>
        </w:rPr>
        <w:t>首先，</w:t>
      </w:r>
      <w:r w:rsidRPr="00920E7A">
        <w:rPr>
          <w:rFonts w:hint="eastAsia"/>
        </w:rPr>
        <w:t xml:space="preserve">STA </w:t>
      </w:r>
      <w:r w:rsidRPr="00920E7A">
        <w:rPr>
          <w:rFonts w:hint="eastAsia"/>
        </w:rPr>
        <w:t>编码器通过一系列分离的时空</w:t>
      </w:r>
      <w:r w:rsidRPr="00920E7A">
        <w:rPr>
          <w:rFonts w:hint="eastAsia"/>
        </w:rPr>
        <w:t xml:space="preserve"> Transformer </w:t>
      </w:r>
      <w:r w:rsidRPr="00920E7A">
        <w:rPr>
          <w:rFonts w:hint="eastAsia"/>
        </w:rPr>
        <w:t>块处理嵌入向量</w:t>
      </w:r>
      <w:r>
        <w:rPr>
          <w:rFonts w:hint="eastAsia"/>
        </w:rPr>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uc,rp</m:t>
            </m:r>
          </m:sub>
          <m:sup>
            <m:r>
              <m:rPr>
                <m:sty m:val="p"/>
              </m:rPr>
              <w:rPr>
                <w:rFonts w:ascii="Cambria Math" w:hAnsi="Cambria Math"/>
              </w:rPr>
              <m:t>τ</m:t>
            </m:r>
            <m:r>
              <w:rPr>
                <w:rFonts w:ascii="Cambria Math" w:hAnsi="Cambria Math"/>
              </w:rPr>
              <m:t>,0</m:t>
            </m:r>
          </m:sup>
        </m:sSubSup>
      </m:oMath>
      <w:r w:rsidRPr="003224BC">
        <w:rPr>
          <w:rFonts w:hint="eastAsia"/>
        </w:rPr>
        <w:t>，</w:t>
      </w:r>
      <w:r w:rsidRPr="00920E7A">
        <w:rPr>
          <w:rFonts w:hint="eastAsia"/>
        </w:rPr>
        <w:t>其中时间和空间注意力依次分离进行。</w:t>
      </w:r>
      <w:r w:rsidRPr="003224BC">
        <w:rPr>
          <w:rFonts w:hint="eastAsia"/>
        </w:rPr>
        <w:t>对于每一层</w:t>
      </w:r>
      <w:r w:rsidRPr="003224BC">
        <w:rPr>
          <w:rFonts w:hint="eastAsia"/>
        </w:rPr>
        <w:t xml:space="preserve"> </w:t>
      </w:r>
      <m:oMath>
        <m:r>
          <w:rPr>
            <w:rFonts w:ascii="Cambria Math" w:hAnsi="Cambria Math" w:hint="eastAsia"/>
          </w:rPr>
          <m:t>l</m:t>
        </m:r>
      </m:oMath>
      <w:r w:rsidRPr="003224BC">
        <w:rPr>
          <w:rFonts w:hint="eastAsia"/>
        </w:rPr>
        <w:t>，</w:t>
      </w:r>
      <w:r w:rsidRPr="00920E7A">
        <w:t>我们计算查询、键、值向量</w:t>
      </w:r>
      <w:r w:rsidRPr="003224BC">
        <w:rPr>
          <w:rFonts w:hint="eastAsia"/>
        </w:rPr>
        <w:t>：</w:t>
      </w:r>
    </w:p>
    <w:p w14:paraId="62D9218D" w14:textId="561E6C0C" w:rsidR="00E75B20" w:rsidRPr="003224BC" w:rsidRDefault="00000000" w:rsidP="00E75B20">
      <w:pPr>
        <w:ind w:firstLine="42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Q</m:t>
                  </m:r>
                </m:e>
                <m:sub>
                  <m:r>
                    <w:rPr>
                      <w:rFonts w:ascii="Cambria Math" w:hAnsi="Cambria Math"/>
                    </w:rPr>
                    <m:t>uc,rp</m:t>
                  </m:r>
                </m:sub>
                <m:sup>
                  <m:r>
                    <w:rPr>
                      <w:rFonts w:ascii="Cambria Math" w:hAnsi="Cambria Math"/>
                    </w:rPr>
                    <m:t>τ,l,a</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Q</m:t>
                  </m:r>
                </m:sub>
                <m:sup>
                  <m:r>
                    <w:rPr>
                      <w:rFonts w:ascii="Cambria Math" w:hAnsi="Cambria Math"/>
                    </w:rPr>
                    <m:t>l,a</m:t>
                  </m:r>
                </m:sup>
              </m:sSubSup>
              <m:r>
                <m:rPr>
                  <m:sty m:val="p"/>
                </m:rPr>
                <w:rPr>
                  <w:rFonts w:ascii="Cambria Math" w:hAnsi="Cambria Math"/>
                </w:rPr>
                <m:t>⋅</m:t>
              </m:r>
              <m:r>
                <m:rPr>
                  <m:nor/>
                </m:rPr>
                <w:rPr>
                  <w:rFonts w:ascii="Cambria Math" w:hAnsi="Cambria Math"/>
                </w:rPr>
                <m:t>LN</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uc,rp</m:t>
                      </m:r>
                    </m:sub>
                    <m:sup>
                      <m:r>
                        <w:rPr>
                          <w:rFonts w:ascii="Cambria Math" w:hAnsi="Cambria Math"/>
                        </w:rPr>
                        <m:t>τ,l-1</m:t>
                      </m:r>
                    </m:sup>
                  </m:sSubSup>
                </m:e>
              </m:d>
              <m:r>
                <w:rPr>
                  <w:rFonts w:ascii="Cambria Math" w:hAnsi="Cambria Math"/>
                </w:rPr>
                <m:t>,</m:t>
              </m:r>
              <m:r>
                <m:rPr>
                  <m:sty m:val="p"/>
                </m:rPr>
                <w:rPr>
                  <w:rFonts w:ascii="Cambria Math" w:hAnsi="Cambria Math"/>
                </w:rPr>
                <m:t> </m:t>
              </m:r>
              <m:sSubSup>
                <m:sSubSupPr>
                  <m:ctrlPr>
                    <w:rPr>
                      <w:rFonts w:ascii="Cambria Math" w:hAnsi="Cambria Math"/>
                      <w:i/>
                    </w:rPr>
                  </m:ctrlPr>
                </m:sSubSupPr>
                <m:e>
                  <m:r>
                    <w:rPr>
                      <w:rFonts w:ascii="Cambria Math" w:hAnsi="Cambria Math"/>
                    </w:rPr>
                    <m:t>Q</m:t>
                  </m:r>
                  <m:ctrlPr>
                    <w:rPr>
                      <w:rFonts w:ascii="Cambria Math" w:hAnsi="Cambria Math"/>
                    </w:rPr>
                  </m:ctrlPr>
                </m:e>
                <m:sub>
                  <m:r>
                    <w:rPr>
                      <w:rFonts w:ascii="Cambria Math" w:hAnsi="Cambria Math"/>
                    </w:rPr>
                    <m:t>uc,rp</m:t>
                  </m:r>
                </m:sub>
                <m:sup>
                  <m:r>
                    <w:rPr>
                      <w:rFonts w:ascii="Cambria Math" w:hAnsi="Cambria Math"/>
                    </w:rPr>
                    <m:t>τ,l,a</m:t>
                  </m:r>
                </m:sup>
              </m:sSubSup>
              <m:r>
                <m:rPr>
                  <m:sty m:val="p"/>
                </m:rPr>
                <w:rPr>
                  <w:rFonts w:ascii="Cambria Math" w:hAnsi="Cambria Math" w:hint="eastAsia"/>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D</m:t>
                      </m:r>
                    </m:e>
                    <m:sub>
                      <m:r>
                        <w:rPr>
                          <w:rFonts w:ascii="Cambria Math" w:hAnsi="Cambria Math"/>
                        </w:rPr>
                        <m:t>h</m:t>
                      </m:r>
                    </m:sub>
                  </m:sSub>
                </m:sup>
              </m:sSup>
              <m:r>
                <w:rPr>
                  <w:rFonts w:ascii="Cambria Math" w:hAnsi="Cambria Math"/>
                </w:rPr>
                <m:t>,#</m:t>
              </m:r>
              <m:d>
                <m:dPr>
                  <m:ctrlPr>
                    <w:rPr>
                      <w:rFonts w:ascii="Cambria Math" w:hAnsi="Cambria Math"/>
                      <w:i/>
                    </w:rPr>
                  </m:ctrlPr>
                </m:dPr>
                <m:e>
                  <m:r>
                    <w:rPr>
                      <w:rFonts w:ascii="Cambria Math" w:hAnsi="Cambria Math"/>
                    </w:rPr>
                    <m:t>22</m:t>
                  </m:r>
                </m:e>
              </m:d>
            </m:e>
          </m:eqArr>
        </m:oMath>
      </m:oMathPara>
    </w:p>
    <w:p w14:paraId="3EE910F0" w14:textId="78AD30D5" w:rsidR="00E75B20" w:rsidRPr="003224BC" w:rsidRDefault="00000000" w:rsidP="00E75B20">
      <w:pPr>
        <w:ind w:firstLine="42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K</m:t>
                  </m:r>
                </m:e>
                <m:sub>
                  <m:r>
                    <w:rPr>
                      <w:rFonts w:ascii="Cambria Math" w:hAnsi="Cambria Math"/>
                    </w:rPr>
                    <m:t>uc,rp</m:t>
                  </m:r>
                </m:sub>
                <m:sup>
                  <m:r>
                    <w:rPr>
                      <w:rFonts w:ascii="Cambria Math" w:hAnsi="Cambria Math"/>
                    </w:rPr>
                    <m:t>τ,l,a</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l,a</m:t>
                  </m:r>
                </m:sup>
              </m:sSubSup>
              <m:r>
                <m:rPr>
                  <m:sty m:val="p"/>
                </m:rPr>
                <w:rPr>
                  <w:rFonts w:ascii="Cambria Math" w:hAnsi="Cambria Math"/>
                </w:rPr>
                <m:t>⋅</m:t>
              </m:r>
              <m:r>
                <m:rPr>
                  <m:nor/>
                </m:rPr>
                <w:rPr>
                  <w:rFonts w:ascii="Cambria Math" w:hAnsi="Cambria Math"/>
                </w:rPr>
                <m:t>LN</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uc,rp</m:t>
                      </m:r>
                    </m:sub>
                    <m:sup>
                      <m:r>
                        <w:rPr>
                          <w:rFonts w:ascii="Cambria Math" w:hAnsi="Cambria Math"/>
                        </w:rPr>
                        <m:t>τ,l-1</m:t>
                      </m:r>
                    </m:sup>
                  </m:sSubSup>
                </m:e>
              </m:d>
              <m:r>
                <w:rPr>
                  <w:rFonts w:ascii="Cambria Math" w:hAnsi="Cambria Math"/>
                </w:rPr>
                <m:t>,</m:t>
              </m:r>
              <m:r>
                <m:rPr>
                  <m:sty m:val="p"/>
                </m:rPr>
                <w:rPr>
                  <w:rFonts w:ascii="Cambria Math" w:hAnsi="Cambria Math"/>
                </w:rPr>
                <m:t> </m:t>
              </m:r>
              <m:sSubSup>
                <m:sSubSupPr>
                  <m:ctrlPr>
                    <w:rPr>
                      <w:rFonts w:ascii="Cambria Math" w:hAnsi="Cambria Math"/>
                      <w:i/>
                    </w:rPr>
                  </m:ctrlPr>
                </m:sSubSupPr>
                <m:e>
                  <m:r>
                    <w:rPr>
                      <w:rFonts w:ascii="Cambria Math" w:hAnsi="Cambria Math"/>
                    </w:rPr>
                    <m:t>K</m:t>
                  </m:r>
                  <m:ctrlPr>
                    <w:rPr>
                      <w:rFonts w:ascii="Cambria Math" w:hAnsi="Cambria Math"/>
                    </w:rPr>
                  </m:ctrlPr>
                </m:e>
                <m:sub>
                  <m:r>
                    <w:rPr>
                      <w:rFonts w:ascii="Cambria Math" w:hAnsi="Cambria Math"/>
                    </w:rPr>
                    <m:t>uc,rp</m:t>
                  </m:r>
                </m:sub>
                <m:sup>
                  <m:r>
                    <w:rPr>
                      <w:rFonts w:ascii="Cambria Math" w:hAnsi="Cambria Math"/>
                    </w:rPr>
                    <m:t>τ,l,a</m:t>
                  </m:r>
                </m:sup>
              </m:sSubSup>
              <m:r>
                <m:rPr>
                  <m:sty m:val="p"/>
                </m:rPr>
                <w:rPr>
                  <w:rFonts w:ascii="Cambria Math" w:hAnsi="Cambria Math" w:hint="eastAsia"/>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D</m:t>
                      </m:r>
                    </m:e>
                    <m:sub>
                      <m:r>
                        <w:rPr>
                          <w:rFonts w:ascii="Cambria Math" w:hAnsi="Cambria Math"/>
                        </w:rPr>
                        <m:t>h</m:t>
                      </m:r>
                    </m:sub>
                  </m:sSub>
                </m:sup>
              </m:sSup>
              <m:r>
                <w:rPr>
                  <w:rFonts w:ascii="Cambria Math" w:hAnsi="Cambria Math"/>
                </w:rPr>
                <m:t>,#</m:t>
              </m:r>
              <m:d>
                <m:dPr>
                  <m:ctrlPr>
                    <w:rPr>
                      <w:rFonts w:ascii="Cambria Math" w:hAnsi="Cambria Math"/>
                      <w:i/>
                    </w:rPr>
                  </m:ctrlPr>
                </m:dPr>
                <m:e>
                  <m:r>
                    <w:rPr>
                      <w:rFonts w:ascii="Cambria Math" w:hAnsi="Cambria Math"/>
                    </w:rPr>
                    <m:t>23</m:t>
                  </m:r>
                </m:e>
              </m:d>
            </m:e>
          </m:eqArr>
        </m:oMath>
      </m:oMathPara>
    </w:p>
    <w:p w14:paraId="0E3BA48D" w14:textId="1864EF4E" w:rsidR="00E75B20" w:rsidRPr="003224BC" w:rsidRDefault="00000000" w:rsidP="00E75B20">
      <w:pPr>
        <w:ind w:firstLine="42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V</m:t>
                  </m:r>
                </m:e>
                <m:sub>
                  <m:r>
                    <w:rPr>
                      <w:rFonts w:ascii="Cambria Math" w:hAnsi="Cambria Math"/>
                    </w:rPr>
                    <m:t>uc,rp</m:t>
                  </m:r>
                </m:sub>
                <m:sup>
                  <m:r>
                    <w:rPr>
                      <w:rFonts w:ascii="Cambria Math" w:hAnsi="Cambria Math"/>
                    </w:rPr>
                    <m:t>τ,l,a</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V</m:t>
                  </m:r>
                </m:sub>
                <m:sup>
                  <m:r>
                    <w:rPr>
                      <w:rFonts w:ascii="Cambria Math" w:hAnsi="Cambria Math"/>
                    </w:rPr>
                    <m:t>l,a</m:t>
                  </m:r>
                </m:sup>
              </m:sSubSup>
              <m:r>
                <m:rPr>
                  <m:sty m:val="p"/>
                </m:rPr>
                <w:rPr>
                  <w:rFonts w:ascii="Cambria Math" w:hAnsi="Cambria Math"/>
                </w:rPr>
                <m:t>⋅</m:t>
              </m:r>
              <m:r>
                <m:rPr>
                  <m:nor/>
                </m:rPr>
                <w:rPr>
                  <w:rFonts w:ascii="Cambria Math" w:hAnsi="Cambria Math"/>
                </w:rPr>
                <m:t>LN</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uc,rp</m:t>
                      </m:r>
                    </m:sub>
                    <m:sup>
                      <m:r>
                        <w:rPr>
                          <w:rFonts w:ascii="Cambria Math" w:hAnsi="Cambria Math"/>
                        </w:rPr>
                        <m:t>τ,l-1</m:t>
                      </m:r>
                    </m:sup>
                  </m:sSubSup>
                </m:e>
              </m:d>
              <m:r>
                <w:rPr>
                  <w:rFonts w:ascii="Cambria Math" w:hAnsi="Cambria Math"/>
                </w:rPr>
                <m:t>,</m:t>
              </m:r>
              <m:r>
                <m:rPr>
                  <m:sty m:val="p"/>
                </m:rPr>
                <w:rPr>
                  <w:rFonts w:ascii="Cambria Math" w:hAnsi="Cambria Math"/>
                </w:rPr>
                <m:t> </m:t>
              </m:r>
              <m:sSubSup>
                <m:sSubSupPr>
                  <m:ctrlPr>
                    <w:rPr>
                      <w:rFonts w:ascii="Cambria Math" w:hAnsi="Cambria Math"/>
                      <w:i/>
                    </w:rPr>
                  </m:ctrlPr>
                </m:sSubSupPr>
                <m:e>
                  <m:r>
                    <w:rPr>
                      <w:rFonts w:ascii="Cambria Math" w:hAnsi="Cambria Math"/>
                    </w:rPr>
                    <m:t>V</m:t>
                  </m:r>
                  <m:ctrlPr>
                    <w:rPr>
                      <w:rFonts w:ascii="Cambria Math" w:hAnsi="Cambria Math"/>
                    </w:rPr>
                  </m:ctrlPr>
                </m:e>
                <m:sub>
                  <m:r>
                    <w:rPr>
                      <w:rFonts w:ascii="Cambria Math" w:hAnsi="Cambria Math"/>
                    </w:rPr>
                    <m:t>uc,rp</m:t>
                  </m:r>
                </m:sub>
                <m:sup>
                  <m:r>
                    <w:rPr>
                      <w:rFonts w:ascii="Cambria Math" w:hAnsi="Cambria Math"/>
                    </w:rPr>
                    <m:t>τ,l,a</m:t>
                  </m:r>
                </m:sup>
              </m:sSubSup>
              <m:r>
                <m:rPr>
                  <m:sty m:val="p"/>
                </m:rPr>
                <w:rPr>
                  <w:rFonts w:ascii="Cambria Math" w:hAnsi="Cambria Math" w:hint="eastAsia"/>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D</m:t>
                      </m:r>
                    </m:e>
                    <m:sub>
                      <m:r>
                        <w:rPr>
                          <w:rFonts w:ascii="Cambria Math" w:hAnsi="Cambria Math"/>
                        </w:rPr>
                        <m:t>h</m:t>
                      </m:r>
                    </m:sub>
                  </m:sSub>
                </m:sup>
              </m:sSup>
              <m:r>
                <w:rPr>
                  <w:rFonts w:ascii="Cambria Math" w:hAnsi="Cambria Math"/>
                </w:rPr>
                <m:t>,#</m:t>
              </m:r>
              <m:d>
                <m:dPr>
                  <m:ctrlPr>
                    <w:rPr>
                      <w:rFonts w:ascii="Cambria Math" w:hAnsi="Cambria Math"/>
                      <w:i/>
                    </w:rPr>
                  </m:ctrlPr>
                </m:dPr>
                <m:e>
                  <m:r>
                    <w:rPr>
                      <w:rFonts w:ascii="Cambria Math" w:hAnsi="Cambria Math"/>
                    </w:rPr>
                    <m:t>24</m:t>
                  </m:r>
                </m:e>
              </m:d>
            </m:e>
          </m:eqArr>
        </m:oMath>
      </m:oMathPara>
    </w:p>
    <w:p w14:paraId="21247524" w14:textId="77777777" w:rsidR="00E75B20" w:rsidRDefault="00E75B20" w:rsidP="00E75B20">
      <w:pPr>
        <w:ind w:firstLine="420"/>
      </w:pPr>
      <w:r w:rsidRPr="00920E7A">
        <w:rPr>
          <w:rFonts w:hint="eastAsia"/>
        </w:rPr>
        <w:t>其中</w:t>
      </w:r>
      <w:r>
        <w:rPr>
          <w:rFonts w:hint="eastAsia"/>
        </w:rPr>
        <w:t>，</w:t>
      </w:r>
      <m:oMath>
        <m:r>
          <m:rPr>
            <m:nor/>
          </m:rPr>
          <w:rPr>
            <w:rFonts w:ascii="Cambria Math" w:hAnsi="Cambria Math"/>
          </w:rPr>
          <m:t>LN</m:t>
        </m:r>
        <m:d>
          <m:dPr>
            <m:ctrlPr>
              <w:rPr>
                <w:rFonts w:ascii="Cambria Math" w:hAnsi="Cambria Math"/>
                <w:i/>
              </w:rPr>
            </m:ctrlPr>
          </m:dPr>
          <m:e>
            <m:r>
              <m:rPr>
                <m:sty m:val="p"/>
              </m:rPr>
              <w:rPr>
                <w:rFonts w:ascii="Cambria Math" w:hAnsi="Cambria Math"/>
              </w:rPr>
              <m:t>⋅</m:t>
            </m:r>
          </m:e>
        </m:d>
      </m:oMath>
      <w:r>
        <w:rPr>
          <w:rFonts w:hint="eastAsia"/>
        </w:rPr>
        <w:t xml:space="preserve"> </w:t>
      </w:r>
      <w:r w:rsidRPr="00920E7A">
        <w:rPr>
          <w:rFonts w:hint="eastAsia"/>
        </w:rPr>
        <w:t>表示层归一化，</w:t>
      </w:r>
      <m:oMath>
        <m:r>
          <w:rPr>
            <w:rFonts w:ascii="Cambria Math" w:hAnsi="Cambria Math"/>
          </w:rPr>
          <m:t xml:space="preserve">a = 1, </m:t>
        </m:r>
        <m:r>
          <m:rPr>
            <m:sty m:val="p"/>
          </m:rPr>
          <w:rPr>
            <w:rFonts w:ascii="Cambria Math" w:hAnsi="Cambria Math" w:hint="eastAsia"/>
          </w:rPr>
          <m:t>…</m:t>
        </m:r>
        <m:r>
          <w:rPr>
            <w:rFonts w:ascii="Cambria Math" w:hAnsi="Cambria Math"/>
          </w:rPr>
          <m:t>, A</m:t>
        </m:r>
      </m:oMath>
      <w:r>
        <w:rPr>
          <w:rFonts w:hint="eastAsia"/>
        </w:rPr>
        <w:t xml:space="preserve"> </w:t>
      </w:r>
      <w:r w:rsidRPr="00920E7A">
        <w:rPr>
          <w:rFonts w:hint="eastAsia"/>
        </w:rPr>
        <w:t>表示多个注意力头的索引，</w:t>
      </w:r>
      <m:oMath>
        <m:r>
          <w:rPr>
            <w:rFonts w:ascii="Cambria Math" w:hAnsi="Cambria Math"/>
          </w:rPr>
          <m:t>A</m:t>
        </m:r>
      </m:oMath>
      <w:r>
        <w:rPr>
          <w:rFonts w:hint="eastAsia"/>
        </w:rPr>
        <w:t xml:space="preserve"> </w:t>
      </w:r>
      <w:r w:rsidRPr="00920E7A">
        <w:rPr>
          <w:rFonts w:hint="eastAsia"/>
        </w:rPr>
        <w:t>表示注意力头数，潜在维度为</w:t>
      </w:r>
      <w:r>
        <w:rPr>
          <w:rFonts w:hint="eastAsia"/>
        </w:rPr>
        <w:t xml:space="preserve"> </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=D</m:t>
        </m:r>
        <m:r>
          <m:rPr>
            <m:lit/>
          </m:rPr>
          <w:rPr>
            <w:rFonts w:ascii="Cambria Math" w:hAnsi="Cambria Math"/>
          </w:rPr>
          <m:t>/</m:t>
        </m:r>
        <m:r>
          <w:rPr>
            <w:rFonts w:ascii="Cambria Math" w:hAnsi="Cambria Math"/>
          </w:rPr>
          <m:t>A</m:t>
        </m:r>
      </m:oMath>
      <w:r>
        <w:rPr>
          <w:rFonts w:hint="eastAsia"/>
        </w:rPr>
        <w:t>。</w:t>
      </w:r>
    </w:p>
    <w:p w14:paraId="0EAE973C" w14:textId="77777777" w:rsidR="00E75B20" w:rsidRDefault="00E75B20" w:rsidP="00E75B20">
      <w:pPr>
        <w:ind w:firstLine="420"/>
      </w:pPr>
      <w:r>
        <w:rPr>
          <w:rFonts w:hint="eastAsia"/>
        </w:rPr>
        <w:t>分离</w:t>
      </w:r>
      <w:r w:rsidRPr="00DA070D">
        <w:rPr>
          <w:rFonts w:hint="eastAsia"/>
        </w:rPr>
        <w:t>时序注意力通过点积计算</w:t>
      </w:r>
      <w:r>
        <w:rPr>
          <w:rFonts w:hint="eastAsia"/>
        </w:rPr>
        <w:t>。</w:t>
      </w:r>
      <w:r w:rsidRPr="00DA070D">
        <w:rPr>
          <w:rFonts w:hint="eastAsia"/>
        </w:rPr>
        <w:t>对于每个块</w:t>
      </w:r>
      <w:r>
        <w:rPr>
          <w:rFonts w:hint="eastAsia"/>
        </w:rPr>
        <w:t xml:space="preserve"> </w:t>
      </w:r>
      <m:oMath>
        <m:r>
          <w:rPr>
            <w:rFonts w:ascii="Cambria Math" w:hAnsi="Cambria Math"/>
          </w:rPr>
          <m:t>l</m:t>
        </m:r>
      </m:oMath>
      <w:r w:rsidRPr="00DA070D">
        <w:rPr>
          <w:rFonts w:hint="eastAsia"/>
        </w:rPr>
        <w:t>，我们首先计算</w:t>
      </w:r>
      <w:r>
        <w:rPr>
          <w:rFonts w:hint="eastAsia"/>
        </w:rPr>
        <w:t xml:space="preserve"> </w:t>
      </w:r>
      <m:oMath>
        <m:r>
          <w:rPr>
            <w:rFonts w:ascii="Cambria Math" w:hAnsi="Cambria Math"/>
          </w:rPr>
          <m:t>t</m:t>
        </m:r>
      </m:oMath>
      <w:r>
        <w:rPr>
          <w:rFonts w:hint="eastAsia"/>
        </w:rPr>
        <w:t xml:space="preserve"> </w:t>
      </w:r>
      <w:r w:rsidRPr="00DA070D">
        <w:rPr>
          <w:rFonts w:hint="eastAsia"/>
        </w:rPr>
        <w:t>中的每个块以及在其他时间处于相同空间位置的所有块的时间注意力，如下所示：</w:t>
      </w:r>
    </w:p>
    <w:p w14:paraId="5AEC9244" w14:textId="427E80F7" w:rsidR="00E75B20" w:rsidRPr="00DA070D" w:rsidRDefault="00000000" w:rsidP="00E75B20">
      <w:pPr>
        <w:ind w:firstLine="42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T</m:t>
                  </m:r>
                </m:e>
                <m:sub>
                  <m:r>
                    <w:rPr>
                      <w:rFonts w:ascii="Cambria Math" w:hAnsi="Cambria Math"/>
                    </w:rPr>
                    <m:t>uc,rp</m:t>
                  </m:r>
                </m:sub>
                <m:sup>
                  <m:r>
                    <w:rPr>
                      <w:rFonts w:ascii="Cambria Math" w:hAnsi="Cambria Math"/>
                    </w:rPr>
                    <m:t>t,l,a</m:t>
                  </m:r>
                </m:sup>
              </m:sSubSup>
              <m:r>
                <w:rPr>
                  <w:rFonts w:ascii="Cambria Math" w:hAnsi="Cambria Math"/>
                </w:rPr>
                <m:t>=</m:t>
              </m:r>
              <m:r>
                <w:rPr>
                  <w:rFonts w:ascii="Cambria Math" w:hAnsi="Cambria Math" w:hint="eastAsia"/>
                </w:rPr>
                <m:t>SM</m:t>
              </m:r>
              <m:d>
                <m:dPr>
                  <m:ctrlPr>
                    <w:rPr>
                      <w:rFonts w:ascii="Cambria Math" w:hAnsi="Cambria Math"/>
                    </w:rPr>
                  </m:ctrlPr>
                </m:dPr>
                <m:e>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uc,rp</m:t>
                                  </m:r>
                                </m:sub>
                                <m:sup>
                                  <m:r>
                                    <w:rPr>
                                      <w:rFonts w:ascii="Cambria Math" w:hAnsi="Cambria Math"/>
                                    </w:rPr>
                                    <m:t>t,l,a</m:t>
                                  </m:r>
                                </m:sup>
                              </m:sSubSup>
                            </m:e>
                          </m:d>
                        </m:e>
                        <m:sup>
                          <m:r>
                            <w:rPr>
                              <w:rFonts w:ascii="Cambria Math" w:hAnsi="Cambria Math"/>
                            </w:rPr>
                            <m:t>T</m:t>
                          </m:r>
                        </m:sup>
                      </m:sSup>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D</m:t>
                              </m:r>
                            </m:e>
                            <m:sub>
                              <m:r>
                                <w:rPr>
                                  <w:rFonts w:ascii="Cambria Math" w:hAnsi="Cambria Math"/>
                                </w:rPr>
                                <m:t>h</m:t>
                              </m:r>
                            </m:sub>
                          </m:sSub>
                        </m:e>
                      </m:rad>
                      <m:ctrlPr>
                        <w:rPr>
                          <w:rFonts w:ascii="Cambria Math" w:hAnsi="Cambria Math"/>
                          <w:i/>
                        </w:rPr>
                      </m:ctrlPr>
                    </m:den>
                  </m:f>
                  <m:r>
                    <m:rPr>
                      <m:sty m:val="p"/>
                    </m:rPr>
                    <w:rPr>
                      <w:rFonts w:ascii="Cambria Math" w:hAnsi="Cambria Math"/>
                    </w:rPr>
                    <m:t>⋅</m:t>
                  </m:r>
                  <m:sSubSup>
                    <m:sSubSupPr>
                      <m:ctrlPr>
                        <w:rPr>
                          <w:rFonts w:ascii="Cambria Math" w:hAnsi="Cambria Math"/>
                          <w:i/>
                        </w:rPr>
                      </m:ctrlPr>
                    </m:sSubSupPr>
                    <m:e>
                      <m:d>
                        <m:dPr>
                          <m:begChr m:val="["/>
                          <m:endChr m:val="]"/>
                          <m:ctrlPr>
                            <w:rPr>
                              <w:rFonts w:ascii="Cambria Math" w:hAnsi="Cambria Math"/>
                            </w:rPr>
                          </m:ctrlPr>
                        </m:dPr>
                        <m:e>
                          <m:sSubSup>
                            <m:sSubSupPr>
                              <m:ctrlPr>
                                <w:rPr>
                                  <w:rFonts w:ascii="Cambria Math" w:hAnsi="Cambria Math"/>
                                  <w:i/>
                                </w:rPr>
                              </m:ctrlPr>
                            </m:sSubSupPr>
                            <m:e>
                              <m:r>
                                <w:rPr>
                                  <w:rFonts w:ascii="Cambria Math" w:hAnsi="Cambria Math"/>
                                </w:rPr>
                                <m:t>K</m:t>
                              </m:r>
                            </m:e>
                            <m:sub>
                              <m:r>
                                <w:rPr>
                                  <w:rFonts w:ascii="Cambria Math" w:hAnsi="Cambria Math"/>
                                </w:rPr>
                                <m:t>uc,rp</m:t>
                              </m:r>
                            </m:sub>
                            <m:sup>
                              <m:r>
                                <m:rPr>
                                  <m:sty m:val="p"/>
                                </m:rPr>
                                <w:rPr>
                                  <w:rFonts w:ascii="Cambria Math" w:hAnsi="Cambria Math"/>
                                </w:rPr>
                                <m:t>τ</m:t>
                              </m:r>
                              <m:r>
                                <w:rPr>
                                  <w:rFonts w:ascii="Cambria Math" w:hAnsi="Cambria Math"/>
                                </w:rPr>
                                <m:t>,l,a</m:t>
                              </m:r>
                            </m:sup>
                          </m:sSubSup>
                          <m:ctrlPr>
                            <w:rPr>
                              <w:rFonts w:ascii="Cambria Math" w:hAnsi="Cambria Math"/>
                              <w:i/>
                            </w:rPr>
                          </m:ctrlPr>
                        </m:e>
                      </m:d>
                      <m:ctrlPr>
                        <w:rPr>
                          <w:rFonts w:ascii="Cambria Math" w:hAnsi="Cambria Math"/>
                        </w:rPr>
                      </m:ctrlPr>
                    </m:e>
                    <m:sub>
                      <m:r>
                        <m:rPr>
                          <m:sty m:val="p"/>
                        </m:rPr>
                        <w:rPr>
                          <w:rFonts w:ascii="Cambria Math" w:hAnsi="Cambria Math"/>
                        </w:rPr>
                        <m:t>τ</m:t>
                      </m:r>
                      <m:r>
                        <w:rPr>
                          <w:rFonts w:ascii="Cambria Math" w:hAnsi="Cambria Math"/>
                        </w:rPr>
                        <m:t>=t-k,</m:t>
                      </m:r>
                      <m:r>
                        <m:rPr>
                          <m:sty m:val="p"/>
                        </m:rPr>
                        <w:rPr>
                          <w:rFonts w:ascii="Cambria Math" w:hAnsi="Cambria Math" w:hint="eastAsia"/>
                        </w:rPr>
                        <m:t>…</m:t>
                      </m:r>
                      <m:r>
                        <w:rPr>
                          <w:rFonts w:ascii="Cambria Math" w:hAnsi="Cambria Math"/>
                        </w:rPr>
                        <m:t>,t</m:t>
                      </m:r>
                    </m:sub>
                    <m:sup>
                      <m:r>
                        <w:rPr>
                          <w:rFonts w:ascii="Cambria Math" w:hAnsi="Cambria Math"/>
                        </w:rPr>
                        <m:t>t</m:t>
                      </m:r>
                    </m:sup>
                  </m:sSubSup>
                  <m:ctrlPr>
                    <w:rPr>
                      <w:rFonts w:ascii="Cambria Math" w:hAnsi="Cambria Math"/>
                      <w:i/>
                    </w:rPr>
                  </m:ctrlPr>
                </m:e>
              </m:d>
              <m:r>
                <m:rPr>
                  <m:sty m:val="p"/>
                </m:rPr>
                <w:rPr>
                  <w:rFonts w:ascii="Cambria Math" w:hAnsi="Cambria Math"/>
                </w:rPr>
                <m:t>⋅</m:t>
              </m:r>
              <m:sSubSup>
                <m:sSubSupPr>
                  <m:ctrlPr>
                    <w:rPr>
                      <w:rFonts w:ascii="Cambria Math" w:hAnsi="Cambria Math"/>
                      <w:i/>
                    </w:rPr>
                  </m:ctrlPr>
                </m:sSubSupPr>
                <m:e>
                  <m:d>
                    <m:dPr>
                      <m:begChr m:val="["/>
                      <m:endChr m:val="]"/>
                      <m:ctrlPr>
                        <w:rPr>
                          <w:rFonts w:ascii="Cambria Math" w:hAnsi="Cambria Math"/>
                        </w:rPr>
                      </m:ctrlPr>
                    </m:dPr>
                    <m:e>
                      <m:sSubSup>
                        <m:sSubSupPr>
                          <m:ctrlPr>
                            <w:rPr>
                              <w:rFonts w:ascii="Cambria Math" w:hAnsi="Cambria Math"/>
                              <w:i/>
                            </w:rPr>
                          </m:ctrlPr>
                        </m:sSubSupPr>
                        <m:e>
                          <m:r>
                            <w:rPr>
                              <w:rFonts w:ascii="Cambria Math" w:hAnsi="Cambria Math"/>
                            </w:rPr>
                            <m:t>V</m:t>
                          </m:r>
                        </m:e>
                        <m:sub>
                          <m:r>
                            <w:rPr>
                              <w:rFonts w:ascii="Cambria Math" w:hAnsi="Cambria Math"/>
                            </w:rPr>
                            <m:t>uc,rp</m:t>
                          </m:r>
                        </m:sub>
                        <m:sup>
                          <m:r>
                            <m:rPr>
                              <m:sty m:val="p"/>
                            </m:rPr>
                            <w:rPr>
                              <w:rFonts w:ascii="Cambria Math" w:hAnsi="Cambria Math"/>
                            </w:rPr>
                            <m:t>τ</m:t>
                          </m:r>
                          <m:r>
                            <w:rPr>
                              <w:rFonts w:ascii="Cambria Math" w:hAnsi="Cambria Math"/>
                            </w:rPr>
                            <m:t>,l,a</m:t>
                          </m:r>
                        </m:sup>
                      </m:sSubSup>
                      <m:ctrlPr>
                        <w:rPr>
                          <w:rFonts w:ascii="Cambria Math" w:hAnsi="Cambria Math"/>
                          <w:i/>
                        </w:rPr>
                      </m:ctrlPr>
                    </m:e>
                  </m:d>
                  <m:ctrlPr>
                    <w:rPr>
                      <w:rFonts w:ascii="Cambria Math" w:hAnsi="Cambria Math"/>
                    </w:rPr>
                  </m:ctrlPr>
                </m:e>
                <m:sub>
                  <m:r>
                    <m:rPr>
                      <m:sty m:val="p"/>
                    </m:rPr>
                    <w:rPr>
                      <w:rFonts w:ascii="Cambria Math" w:hAnsi="Cambria Math"/>
                    </w:rPr>
                    <m:t>τ</m:t>
                  </m:r>
                  <m:r>
                    <w:rPr>
                      <w:rFonts w:ascii="Cambria Math" w:hAnsi="Cambria Math"/>
                    </w:rPr>
                    <m:t>=t-k,</m:t>
                  </m:r>
                  <m:r>
                    <m:rPr>
                      <m:sty m:val="p"/>
                    </m:rPr>
                    <w:rPr>
                      <w:rFonts w:ascii="Cambria Math" w:hAnsi="Cambria Math" w:hint="eastAsia"/>
                    </w:rPr>
                    <m:t>…</m:t>
                  </m:r>
                  <m:r>
                    <w:rPr>
                      <w:rFonts w:ascii="Cambria Math" w:hAnsi="Cambria Math"/>
                    </w:rPr>
                    <m:t>,t</m:t>
                  </m:r>
                </m:sub>
                <m:sup>
                  <m:r>
                    <w:rPr>
                      <w:rFonts w:ascii="Cambria Math" w:hAnsi="Cambria Math"/>
                    </w:rPr>
                    <m:t>t</m:t>
                  </m:r>
                </m:sup>
              </m:sSubSup>
              <m:r>
                <w:rPr>
                  <w:rFonts w:ascii="Cambria Math" w:hAnsi="Cambria Math"/>
                </w:rPr>
                <m:t>,#</m:t>
              </m:r>
              <m:d>
                <m:dPr>
                  <m:ctrlPr>
                    <w:rPr>
                      <w:rFonts w:ascii="Cambria Math" w:hAnsi="Cambria Math"/>
                      <w:i/>
                    </w:rPr>
                  </m:ctrlPr>
                </m:dPr>
                <m:e>
                  <m:r>
                    <w:rPr>
                      <w:rFonts w:ascii="Cambria Math" w:hAnsi="Cambria Math"/>
                    </w:rPr>
                    <m:t>25</m:t>
                  </m:r>
                </m:e>
              </m:d>
            </m:e>
          </m:eqArr>
        </m:oMath>
      </m:oMathPara>
    </w:p>
    <w:p w14:paraId="40B420C1" w14:textId="77777777" w:rsidR="00E75B20" w:rsidRDefault="00E75B20" w:rsidP="00E75B20">
      <w:pPr>
        <w:ind w:firstLine="420"/>
      </w:pPr>
      <w:r>
        <w:rPr>
          <w:rFonts w:hint="eastAsia"/>
        </w:rPr>
        <w:t>其中，</w:t>
      </w:r>
      <m:oMath>
        <m:r>
          <w:rPr>
            <w:rFonts w:ascii="Cambria Math" w:hAnsi="Cambria Math"/>
          </w:rPr>
          <m:t>SM</m:t>
        </m:r>
        <m:d>
          <m:dPr>
            <m:ctrlPr>
              <w:rPr>
                <w:rFonts w:ascii="Cambria Math" w:hAnsi="Cambria Math"/>
                <w:i/>
              </w:rPr>
            </m:ctrlPr>
          </m:dPr>
          <m:e>
            <m:r>
              <m:rPr>
                <m:sty m:val="p"/>
              </m:rPr>
              <w:rPr>
                <w:rFonts w:ascii="Cambria Math" w:hAnsi="Cambria Math"/>
              </w:rPr>
              <m:t>⋅</m:t>
            </m:r>
          </m:e>
        </m:d>
      </m:oMath>
      <w:r>
        <w:rPr>
          <w:rFonts w:hint="eastAsia"/>
        </w:rPr>
        <w:t xml:space="preserve"> </w:t>
      </w:r>
      <w:r w:rsidRPr="00DA070D">
        <w:rPr>
          <w:rFonts w:hint="eastAsia"/>
        </w:rPr>
        <w:t>表示</w:t>
      </w:r>
      <w:r>
        <w:rPr>
          <w:rFonts w:hint="eastAsia"/>
        </w:rPr>
        <w:t xml:space="preserve"> </w:t>
      </w:r>
      <m:oMath>
        <m:r>
          <w:rPr>
            <w:rFonts w:ascii="Cambria Math" w:hAnsi="Cambria Math" w:hint="eastAsia"/>
          </w:rPr>
          <m:t>softmax</m:t>
        </m:r>
      </m:oMath>
      <w:r>
        <w:rPr>
          <w:rFonts w:hint="eastAsia"/>
        </w:rPr>
        <w:t xml:space="preserve"> </w:t>
      </w:r>
      <w:r w:rsidRPr="00DA070D">
        <w:rPr>
          <w:rFonts w:hint="eastAsia"/>
        </w:rPr>
        <w:t>激活函数</w:t>
      </w:r>
      <w:r>
        <w:rPr>
          <w:rFonts w:hint="eastAsia"/>
        </w:rPr>
        <w:t>，</w:t>
      </w:r>
      <m:oMath>
        <m:sSubSup>
          <m:sSubSupPr>
            <m:ctrlPr>
              <w:rPr>
                <w:rFonts w:ascii="Cambria Math" w:hAnsi="Cambria Math"/>
                <w:i/>
              </w:rPr>
            </m:ctrlPr>
          </m:sSubSupPr>
          <m:e>
            <m:r>
              <w:rPr>
                <w:rFonts w:ascii="Cambria Math" w:hAnsi="Cambria Math"/>
              </w:rPr>
              <m:t>T</m:t>
            </m:r>
          </m:e>
          <m:sub>
            <m:r>
              <w:rPr>
                <w:rFonts w:ascii="Cambria Math" w:hAnsi="Cambria Math"/>
              </w:rPr>
              <m:t>uc,rp</m:t>
            </m:r>
          </m:sub>
          <m:sup>
            <m:r>
              <w:rPr>
                <w:rFonts w:ascii="Cambria Math" w:hAnsi="Cambria Math"/>
              </w:rPr>
              <m:t>t,l,a</m:t>
            </m:r>
          </m:sup>
        </m:sSubSup>
      </m:oMath>
      <w:r>
        <w:rPr>
          <w:rFonts w:hint="eastAsia"/>
        </w:rPr>
        <w:t xml:space="preserve"> </w:t>
      </w:r>
      <w:r>
        <w:rPr>
          <w:rFonts w:hint="eastAsia"/>
        </w:rPr>
        <w:t>表示</w:t>
      </w:r>
      <w:r w:rsidRPr="00DA070D">
        <w:rPr>
          <w:rFonts w:hint="eastAsia"/>
        </w:rPr>
        <w:t>每个子块与时间维度上的所有同位置子块进行</w:t>
      </w:r>
      <w:r w:rsidRPr="00DA070D">
        <w:rPr>
          <w:rFonts w:hint="eastAsia"/>
        </w:rPr>
        <w:t xml:space="preserve"> </w:t>
      </w:r>
      <m:oMath>
        <m:d>
          <m:dPr>
            <m:ctrlPr>
              <w:rPr>
                <w:rFonts w:ascii="Cambria Math" w:hAnsi="Cambria Math"/>
                <w:i/>
              </w:rPr>
            </m:ctrlPr>
          </m:dPr>
          <m:e>
            <m:r>
              <w:rPr>
                <w:rFonts w:ascii="Cambria Math" w:hAnsi="Cambria Math" w:hint="eastAsia"/>
              </w:rPr>
              <m:t>k+1</m:t>
            </m:r>
          </m:e>
        </m:d>
      </m:oMath>
      <w:r w:rsidRPr="00DA070D">
        <w:rPr>
          <w:rFonts w:hint="eastAsia"/>
        </w:rPr>
        <w:t xml:space="preserve"> </w:t>
      </w:r>
      <w:r w:rsidRPr="00DA070D">
        <w:rPr>
          <w:rFonts w:hint="eastAsia"/>
        </w:rPr>
        <w:t>次比较</w:t>
      </w:r>
      <w:r>
        <w:rPr>
          <w:rFonts w:hint="eastAsia"/>
        </w:rPr>
        <w:t>。然后，</w:t>
      </w:r>
      <w:r w:rsidRPr="008A2A05">
        <w:rPr>
          <w:rFonts w:hint="eastAsia"/>
        </w:rPr>
        <w:t>将</w:t>
      </w:r>
      <w:r>
        <w:rPr>
          <w:rFonts w:hint="eastAsia"/>
        </w:rPr>
        <w:t>这些来自</w:t>
      </w:r>
      <w:r w:rsidRPr="008A2A05">
        <w:rPr>
          <w:rFonts w:hint="eastAsia"/>
        </w:rPr>
        <w:t>所有注意力头</w:t>
      </w:r>
      <w:r>
        <w:rPr>
          <w:rFonts w:hint="eastAsia"/>
        </w:rPr>
        <w:t>的矢量</w:t>
      </w:r>
      <w:r w:rsidRPr="008A2A05">
        <w:rPr>
          <w:rFonts w:hint="eastAsia"/>
        </w:rPr>
        <w:t>拼接如下：</w:t>
      </w:r>
    </w:p>
    <w:p w14:paraId="59597516" w14:textId="09E43F5F" w:rsidR="00E75B20" w:rsidRDefault="00000000" w:rsidP="00E75B20">
      <w:pPr>
        <w:ind w:firstLine="420"/>
      </w:pPr>
      <m:oMathPara>
        <m:oMath>
          <m:eqArr>
            <m:eqArrPr>
              <m:maxDist m:val="1"/>
              <m:ctrlPr>
                <w:rPr>
                  <w:rFonts w:ascii="Cambria Math" w:hAnsi="Cambria Math"/>
                  <w:i/>
                </w:rPr>
              </m:ctrlPr>
            </m:eqArrPr>
            <m:e>
              <m:sSubSup>
                <m:sSubSupPr>
                  <m:ctrlPr>
                    <w:rPr>
                      <w:rFonts w:ascii="Cambria Math" w:hAnsi="Cambria Math"/>
                      <w:i/>
                    </w:rPr>
                  </m:ctrlPr>
                </m:sSubSupPr>
                <m:e>
                  <m:acc>
                    <m:accPr>
                      <m:chr m:val="̃"/>
                      <m:ctrlPr>
                        <w:rPr>
                          <w:rFonts w:ascii="Cambria Math" w:hAnsi="Cambria Math"/>
                        </w:rPr>
                      </m:ctrlPr>
                    </m:accPr>
                    <m:e>
                      <m:r>
                        <w:rPr>
                          <w:rFonts w:ascii="Cambria Math" w:hAnsi="Cambria Math"/>
                        </w:rPr>
                        <m:t>Z</m:t>
                      </m:r>
                    </m:e>
                  </m:acc>
                </m:e>
                <m:sub>
                  <m:r>
                    <w:rPr>
                      <w:rFonts w:ascii="Cambria Math" w:hAnsi="Cambria Math"/>
                    </w:rPr>
                    <m:t>uc,rp</m:t>
                  </m:r>
                </m:sub>
                <m:sup>
                  <m:r>
                    <w:rPr>
                      <w:rFonts w:ascii="Cambria Math" w:hAnsi="Cambria Math"/>
                    </w:rPr>
                    <m:t>t,l</m:t>
                  </m:r>
                </m:sup>
              </m:sSub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a</m:t>
                  </m:r>
                </m:sup>
              </m:sSup>
              <m:r>
                <m:rPr>
                  <m:sty m:val="p"/>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uc,rp</m:t>
                          </m:r>
                        </m:sub>
                        <m:sup>
                          <m:r>
                            <w:rPr>
                              <w:rFonts w:ascii="Cambria Math" w:hAnsi="Cambria Math"/>
                            </w:rPr>
                            <m:t>t,l,1</m:t>
                          </m:r>
                        </m:sup>
                      </m:sSubSup>
                      <m:r>
                        <w:rPr>
                          <w:rFonts w:ascii="Cambria Math" w:hAnsi="Cambria Math"/>
                        </w:rPr>
                        <m:t>,</m:t>
                      </m:r>
                      <m:r>
                        <m:rPr>
                          <m:sty m:val="p"/>
                        </m:rPr>
                        <w:rPr>
                          <w:rFonts w:ascii="Cambria Math" w:hAnsi="Cambria Math" w:hint="eastAsia"/>
                        </w:rPr>
                        <m:t>…</m:t>
                      </m:r>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uc,rp</m:t>
                          </m:r>
                        </m:sub>
                        <m:sup>
                          <m:r>
                            <w:rPr>
                              <w:rFonts w:ascii="Cambria Math" w:hAnsi="Cambria Math"/>
                            </w:rPr>
                            <m:t>t,l,A</m:t>
                          </m:r>
                        </m:sup>
                      </m:sSubSup>
                    </m:e>
                  </m:d>
                  <m:ctrlPr>
                    <w:rPr>
                      <w:rFonts w:ascii="Cambria Math" w:hAnsi="Cambria Math"/>
                    </w:rPr>
                  </m:ctrlPr>
                </m:e>
                <m:sup>
                  <m:r>
                    <w:rPr>
                      <w:rFonts w:ascii="Cambria Math" w:hAnsi="Cambria Math"/>
                    </w:rPr>
                    <m:t>T</m:t>
                  </m:r>
                </m:sup>
              </m:s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uc,rp</m:t>
                  </m:r>
                </m:sub>
                <m:sup>
                  <m:r>
                    <w:rPr>
                      <w:rFonts w:ascii="Cambria Math" w:hAnsi="Cambria Math"/>
                    </w:rPr>
                    <m:t>t,l-1</m:t>
                  </m:r>
                </m:sup>
              </m:sSubSup>
              <m:r>
                <w:rPr>
                  <w:rFonts w:ascii="Cambria Math" w:hAnsi="Cambria Math"/>
                </w:rPr>
                <m:t>,#</m:t>
              </m:r>
              <m:d>
                <m:dPr>
                  <m:ctrlPr>
                    <w:rPr>
                      <w:rFonts w:ascii="Cambria Math" w:hAnsi="Cambria Math"/>
                      <w:i/>
                    </w:rPr>
                  </m:ctrlPr>
                </m:dPr>
                <m:e>
                  <m:r>
                    <w:rPr>
                      <w:rFonts w:ascii="Cambria Math" w:hAnsi="Cambria Math"/>
                    </w:rPr>
                    <m:t>26</m:t>
                  </m:r>
                </m:e>
              </m:d>
            </m:e>
          </m:eqArr>
        </m:oMath>
      </m:oMathPara>
    </w:p>
    <w:p w14:paraId="57EDB930" w14:textId="77777777" w:rsidR="00E75B20" w:rsidRDefault="00E75B20" w:rsidP="00E75B20">
      <w:pPr>
        <w:ind w:firstLine="420"/>
        <w:rPr>
          <w:iCs/>
        </w:rPr>
      </w:pPr>
      <w:r>
        <w:rPr>
          <w:rFonts w:hint="eastAsia"/>
          <w:iCs/>
        </w:rPr>
        <w:t>接着，</w:t>
      </w:r>
      <m:oMath>
        <m:sSubSup>
          <m:sSubSupPr>
            <m:ctrlPr>
              <w:rPr>
                <w:rFonts w:ascii="Cambria Math" w:hAnsi="Cambria Math"/>
                <w:i/>
                <w:iCs/>
              </w:rPr>
            </m:ctrlPr>
          </m:sSubSupPr>
          <m:e>
            <m:acc>
              <m:accPr>
                <m:chr m:val="̃"/>
                <m:ctrlPr>
                  <w:rPr>
                    <w:rFonts w:ascii="Cambria Math" w:hAnsi="Cambria Math"/>
                    <w:iCs/>
                  </w:rPr>
                </m:ctrlPr>
              </m:accPr>
              <m:e>
                <m:r>
                  <w:rPr>
                    <w:rFonts w:ascii="Cambria Math" w:hAnsi="Cambria Math"/>
                  </w:rPr>
                  <m:t>Z</m:t>
                </m:r>
              </m:e>
            </m:acc>
          </m:e>
          <m:sub>
            <m:r>
              <w:rPr>
                <w:rFonts w:ascii="Cambria Math" w:hAnsi="Cambria Math"/>
              </w:rPr>
              <m:t>uc,rp</m:t>
            </m:r>
          </m:sub>
          <m:sup>
            <m:r>
              <w:rPr>
                <w:rFonts w:ascii="Cambria Math" w:hAnsi="Cambria Math"/>
              </w:rPr>
              <m:t>t,l</m:t>
            </m:r>
          </m:sup>
        </m:sSubSup>
      </m:oMath>
      <w:r w:rsidRPr="005B5A5F">
        <w:rPr>
          <w:rFonts w:hint="eastAsia"/>
          <w:iCs/>
        </w:rPr>
        <w:t>作为新编码送入空间注意力模块。根据上式从</w:t>
      </w:r>
      <w:r>
        <w:rPr>
          <w:rFonts w:hint="eastAsia"/>
          <w:iCs/>
        </w:rPr>
        <w:t xml:space="preserve"> </w:t>
      </w:r>
      <m:oMath>
        <m:sSubSup>
          <m:sSubSupPr>
            <m:ctrlPr>
              <w:rPr>
                <w:rFonts w:ascii="Cambria Math" w:hAnsi="Cambria Math"/>
                <w:i/>
                <w:iCs/>
              </w:rPr>
            </m:ctrlPr>
          </m:sSubSupPr>
          <m:e>
            <m:acc>
              <m:accPr>
                <m:chr m:val="̃"/>
                <m:ctrlPr>
                  <w:rPr>
                    <w:rFonts w:ascii="Cambria Math" w:hAnsi="Cambria Math"/>
                    <w:iCs/>
                  </w:rPr>
                </m:ctrlPr>
              </m:accPr>
              <m:e>
                <m:r>
                  <w:rPr>
                    <w:rFonts w:ascii="Cambria Math" w:hAnsi="Cambria Math"/>
                  </w:rPr>
                  <m:t>Z</m:t>
                </m:r>
              </m:e>
            </m:acc>
          </m:e>
          <m:sub>
            <m:r>
              <w:rPr>
                <w:rFonts w:ascii="Cambria Math" w:hAnsi="Cambria Math"/>
              </w:rPr>
              <m:t>uc,rp</m:t>
            </m:r>
          </m:sub>
          <m:sup>
            <m:r>
              <w:rPr>
                <w:rFonts w:ascii="Cambria Math" w:hAnsi="Cambria Math"/>
              </w:rPr>
              <m:t>t,l</m:t>
            </m:r>
          </m:sup>
        </m:sSubSup>
      </m:oMath>
      <w:r>
        <w:rPr>
          <w:rFonts w:hint="eastAsia"/>
          <w:iCs/>
        </w:rPr>
        <w:t xml:space="preserve"> </w:t>
      </w:r>
      <w:r w:rsidRPr="005B5A5F">
        <w:rPr>
          <w:rFonts w:hint="eastAsia"/>
          <w:iCs/>
        </w:rPr>
        <w:t>中重新获得</w:t>
      </w:r>
      <w:r>
        <w:rPr>
          <w:rFonts w:hint="eastAsia"/>
          <w:iCs/>
        </w:rPr>
        <w:t xml:space="preserve"> </w:t>
      </w:r>
      <m:oMath>
        <m:r>
          <w:rPr>
            <w:rFonts w:ascii="Cambria Math" w:hAnsi="Cambria Math"/>
          </w:rPr>
          <m:t>Q/K/V</m:t>
        </m:r>
      </m:oMath>
      <w:r>
        <w:rPr>
          <w:rFonts w:hint="eastAsia"/>
          <w:iCs/>
        </w:rPr>
        <w:t xml:space="preserve"> </w:t>
      </w:r>
      <w:r w:rsidRPr="005B5A5F">
        <w:rPr>
          <w:rFonts w:hint="eastAsia"/>
          <w:iCs/>
        </w:rPr>
        <w:t>，我们同时计算时间步</w:t>
      </w:r>
      <w:r w:rsidRPr="005B5A5F">
        <w:rPr>
          <w:rFonts w:hint="eastAsia"/>
          <w:iCs/>
        </w:rPr>
        <w:t xml:space="preserve"> </w:t>
      </w:r>
      <m:oMath>
        <m:r>
          <w:rPr>
            <w:rFonts w:ascii="Cambria Math" w:hAnsi="Cambria Math" w:hint="eastAsia"/>
          </w:rPr>
          <m:t>t</m:t>
        </m:r>
      </m:oMath>
      <w:r w:rsidRPr="005B5A5F">
        <w:rPr>
          <w:rFonts w:hint="eastAsia"/>
          <w:iCs/>
        </w:rPr>
        <w:t xml:space="preserve"> </w:t>
      </w:r>
      <w:r w:rsidRPr="005B5A5F">
        <w:rPr>
          <w:rFonts w:hint="eastAsia"/>
          <w:iCs/>
        </w:rPr>
        <w:t>中每个子块与所有不同空间位置子块之间的空间注意力，具体如下：</w:t>
      </w:r>
    </w:p>
    <w:p w14:paraId="55E64B5D" w14:textId="659A15C5" w:rsidR="00E75B20" w:rsidRDefault="00000000" w:rsidP="00E75B20">
      <w:pPr>
        <w:ind w:firstLine="420"/>
        <w:rPr>
          <w:iCs/>
        </w:rPr>
      </w:pPr>
      <m:oMathPara>
        <m:oMath>
          <m:eqArr>
            <m:eqArrPr>
              <m:maxDist m:val="1"/>
              <m:ctrlPr>
                <w:rPr>
                  <w:rFonts w:ascii="Cambria Math" w:hAnsi="Cambria Math"/>
                  <w:i/>
                  <w:iCs/>
                </w:rPr>
              </m:ctrlPr>
            </m:eqArrPr>
            <m:e>
              <m:sSubSup>
                <m:sSubSupPr>
                  <m:ctrlPr>
                    <w:rPr>
                      <w:rFonts w:ascii="Cambria Math" w:hAnsi="Cambria Math"/>
                      <w:i/>
                      <w:iCs/>
                    </w:rPr>
                  </m:ctrlPr>
                </m:sSubSupPr>
                <m:e>
                  <m:r>
                    <w:rPr>
                      <w:rFonts w:ascii="Cambria Math" w:hAnsi="Cambria Math"/>
                    </w:rPr>
                    <m:t>S</m:t>
                  </m:r>
                </m:e>
                <m:sub>
                  <m:r>
                    <w:rPr>
                      <w:rFonts w:ascii="Cambria Math" w:hAnsi="Cambria Math"/>
                    </w:rPr>
                    <m:t>uc,rp</m:t>
                  </m:r>
                </m:sub>
                <m:sup>
                  <m:r>
                    <w:rPr>
                      <w:rFonts w:ascii="Cambria Math" w:hAnsi="Cambria Math"/>
                    </w:rPr>
                    <m:t>t,l,a</m:t>
                  </m:r>
                </m:sup>
              </m:sSubSup>
              <m:r>
                <w:rPr>
                  <w:rFonts w:ascii="Cambria Math" w:hAnsi="Cambria Math"/>
                </w:rPr>
                <m:t>=SM</m:t>
              </m:r>
              <m:d>
                <m:dPr>
                  <m:ctrlPr>
                    <w:rPr>
                      <w:rFonts w:ascii="Cambria Math" w:hAnsi="Cambria Math"/>
                      <w:iCs/>
                    </w:rPr>
                  </m:ctrlPr>
                </m:dPr>
                <m:e>
                  <m:f>
                    <m:fPr>
                      <m:ctrlPr>
                        <w:rPr>
                          <w:rFonts w:ascii="Cambria Math" w:hAnsi="Cambria Math"/>
                          <w:iCs/>
                        </w:rPr>
                      </m:ctrlPr>
                    </m:fPr>
                    <m:num>
                      <m:sSup>
                        <m:sSupPr>
                          <m:ctrlPr>
                            <w:rPr>
                              <w:rFonts w:ascii="Cambria Math" w:hAnsi="Cambria Math"/>
                              <w:i/>
                              <w:iCs/>
                            </w:rPr>
                          </m:ctrlPr>
                        </m:sSupPr>
                        <m:e>
                          <m:d>
                            <m:dPr>
                              <m:ctrlPr>
                                <w:rPr>
                                  <w:rFonts w:ascii="Cambria Math" w:hAnsi="Cambria Math"/>
                                  <w:i/>
                                  <w:iCs/>
                                </w:rPr>
                              </m:ctrlPr>
                            </m:dPr>
                            <m:e>
                              <m:sSubSup>
                                <m:sSubSupPr>
                                  <m:ctrlPr>
                                    <w:rPr>
                                      <w:rFonts w:ascii="Cambria Math" w:hAnsi="Cambria Math"/>
                                      <w:i/>
                                      <w:iCs/>
                                    </w:rPr>
                                  </m:ctrlPr>
                                </m:sSubSupPr>
                                <m:e>
                                  <m:r>
                                    <w:rPr>
                                      <w:rFonts w:ascii="Cambria Math" w:hAnsi="Cambria Math"/>
                                    </w:rPr>
                                    <m:t>Q</m:t>
                                  </m:r>
                                </m:e>
                                <m:sub>
                                  <m:r>
                                    <w:rPr>
                                      <w:rFonts w:ascii="Cambria Math" w:hAnsi="Cambria Math"/>
                                    </w:rPr>
                                    <m:t>uc,rp</m:t>
                                  </m:r>
                                </m:sub>
                                <m:sup>
                                  <m:r>
                                    <w:rPr>
                                      <w:rFonts w:ascii="Cambria Math" w:hAnsi="Cambria Math"/>
                                    </w:rPr>
                                    <m:t>t,l,a</m:t>
                                  </m:r>
                                </m:sup>
                              </m:sSubSup>
                            </m:e>
                          </m:d>
                        </m:e>
                        <m:sup>
                          <m:r>
                            <w:rPr>
                              <w:rFonts w:ascii="Cambria Math" w:hAnsi="Cambria Math"/>
                            </w:rPr>
                            <m:t>T</m:t>
                          </m:r>
                        </m:sup>
                      </m:sSup>
                      <m:ctrlPr>
                        <w:rPr>
                          <w:rFonts w:ascii="Cambria Math" w:hAnsi="Cambria Math"/>
                          <w:i/>
                          <w:iCs/>
                        </w:rPr>
                      </m:ctrlPr>
                    </m:num>
                    <m:den>
                      <m:rad>
                        <m:radPr>
                          <m:degHide m:val="1"/>
                          <m:ctrlPr>
                            <w:rPr>
                              <w:rFonts w:ascii="Cambria Math" w:hAnsi="Cambria Math"/>
                              <w:iCs/>
                            </w:rPr>
                          </m:ctrlPr>
                        </m:radPr>
                        <m:deg>
                          <m:ctrlPr>
                            <w:rPr>
                              <w:rFonts w:ascii="Cambria Math" w:hAnsi="Cambria Math"/>
                              <w:i/>
                              <w:iCs/>
                            </w:rPr>
                          </m:ctrlPr>
                        </m:deg>
                        <m:e>
                          <m:sSub>
                            <m:sSubPr>
                              <m:ctrlPr>
                                <w:rPr>
                                  <w:rFonts w:ascii="Cambria Math" w:hAnsi="Cambria Math"/>
                                  <w:i/>
                                  <w:iCs/>
                                </w:rPr>
                              </m:ctrlPr>
                            </m:sSubPr>
                            <m:e>
                              <m:r>
                                <w:rPr>
                                  <w:rFonts w:ascii="Cambria Math" w:hAnsi="Cambria Math"/>
                                </w:rPr>
                                <m:t>D</m:t>
                              </m:r>
                            </m:e>
                            <m:sub>
                              <m:r>
                                <w:rPr>
                                  <w:rFonts w:ascii="Cambria Math" w:hAnsi="Cambria Math"/>
                                </w:rPr>
                                <m:t>h</m:t>
                              </m:r>
                            </m:sub>
                          </m:sSub>
                        </m:e>
                      </m:rad>
                      <m:ctrlPr>
                        <w:rPr>
                          <w:rFonts w:ascii="Cambria Math" w:hAnsi="Cambria Math"/>
                          <w:i/>
                          <w:iCs/>
                        </w:rPr>
                      </m:ctrlPr>
                    </m:den>
                  </m:f>
                  <m:r>
                    <m:rPr>
                      <m:sty m:val="p"/>
                    </m:rPr>
                    <w:rPr>
                      <w:rFonts w:ascii="Cambria Math" w:hAnsi="Cambria Math"/>
                    </w:rPr>
                    <m:t>⋅</m:t>
                  </m:r>
                  <m:sSubSup>
                    <m:sSubSupPr>
                      <m:ctrlPr>
                        <w:rPr>
                          <w:rFonts w:ascii="Cambria Math" w:hAnsi="Cambria Math"/>
                          <w:i/>
                          <w:iCs/>
                        </w:rPr>
                      </m:ctrlPr>
                    </m:sSubSupPr>
                    <m:e>
                      <m:d>
                        <m:dPr>
                          <m:begChr m:val="["/>
                          <m:endChr m:val="]"/>
                          <m:ctrlPr>
                            <w:rPr>
                              <w:rFonts w:ascii="Cambria Math" w:hAnsi="Cambria Math"/>
                              <w:iCs/>
                            </w:rPr>
                          </m:ctrlPr>
                        </m:dPr>
                        <m:e>
                          <m:sSubSup>
                            <m:sSubSupPr>
                              <m:ctrlPr>
                                <w:rPr>
                                  <w:rFonts w:ascii="Cambria Math" w:hAnsi="Cambria Math"/>
                                  <w:i/>
                                  <w:iCs/>
                                </w:rPr>
                              </m:ctrlPr>
                            </m:sSubSupPr>
                            <m:e>
                              <m:r>
                                <w:rPr>
                                  <w:rFonts w:ascii="Cambria Math" w:hAnsi="Cambria Math"/>
                                </w:rPr>
                                <m:t>K</m:t>
                              </m:r>
                            </m:e>
                            <m:sub>
                              <m:r>
                                <w:rPr>
                                  <w:rFonts w:ascii="Cambria Math" w:hAnsi="Cambria Math"/>
                                </w:rPr>
                                <m:t>uc,rp</m:t>
                              </m:r>
                            </m:sub>
                            <m:sup>
                              <m:r>
                                <w:rPr>
                                  <w:rFonts w:ascii="Cambria Math" w:hAnsi="Cambria Math"/>
                                </w:rPr>
                                <m:t>t,l,a</m:t>
                              </m:r>
                            </m:sup>
                          </m:sSubSup>
                          <m:ctrlPr>
                            <w:rPr>
                              <w:rFonts w:ascii="Cambria Math" w:hAnsi="Cambria Math"/>
                              <w:i/>
                              <w:iCs/>
                            </w:rPr>
                          </m:ctrlPr>
                        </m:e>
                      </m:d>
                      <m:ctrlPr>
                        <w:rPr>
                          <w:rFonts w:ascii="Cambria Math" w:hAnsi="Cambria Math"/>
                          <w:iCs/>
                        </w:rPr>
                      </m:ctrlPr>
                    </m:e>
                    <m:sub>
                      <m:r>
                        <w:rPr>
                          <w:rFonts w:ascii="Cambria Math" w:hAnsi="Cambria Math"/>
                        </w:rPr>
                        <m:t>rp=1,</m:t>
                      </m:r>
                      <m:r>
                        <m:rPr>
                          <m:sty m:val="p"/>
                        </m:rPr>
                        <w:rPr>
                          <w:rFonts w:ascii="Cambria Math" w:hAnsi="Cambria Math" w:hint="eastAsia"/>
                        </w:rPr>
                        <m:t>…</m:t>
                      </m:r>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r</m:t>
                          </m:r>
                        </m:sub>
                      </m:sSub>
                    </m:sub>
                    <m:sup>
                      <m:sSub>
                        <m:sSubPr>
                          <m:ctrlPr>
                            <w:rPr>
                              <w:rFonts w:ascii="Cambria Math" w:hAnsi="Cambria Math"/>
                              <w:i/>
                              <w:iCs/>
                            </w:rPr>
                          </m:ctrlPr>
                        </m:sSubPr>
                        <m:e>
                          <m:r>
                            <w:rPr>
                              <w:rFonts w:ascii="Cambria Math" w:hAnsi="Cambria Math"/>
                            </w:rPr>
                            <m:t>L</m:t>
                          </m:r>
                        </m:e>
                        <m:sub>
                          <m:r>
                            <w:rPr>
                              <w:rFonts w:ascii="Cambria Math" w:hAnsi="Cambria Math"/>
                            </w:rPr>
                            <m:t>r</m:t>
                          </m:r>
                        </m:sub>
                      </m:sSub>
                    </m:sup>
                  </m:sSubSup>
                  <m:ctrlPr>
                    <w:rPr>
                      <w:rFonts w:ascii="Cambria Math" w:hAnsi="Cambria Math"/>
                      <w:i/>
                      <w:iCs/>
                    </w:rPr>
                  </m:ctrlPr>
                </m:e>
              </m:d>
              <m:r>
                <m:rPr>
                  <m:sty m:val="p"/>
                </m:rPr>
                <w:rPr>
                  <w:rFonts w:ascii="Cambria Math" w:hAnsi="Cambria Math"/>
                </w:rPr>
                <m:t>⋅</m:t>
              </m:r>
              <m:sSubSup>
                <m:sSubSupPr>
                  <m:ctrlPr>
                    <w:rPr>
                      <w:rFonts w:ascii="Cambria Math" w:hAnsi="Cambria Math"/>
                      <w:i/>
                      <w:iCs/>
                    </w:rPr>
                  </m:ctrlPr>
                </m:sSubSupPr>
                <m:e>
                  <m:d>
                    <m:dPr>
                      <m:begChr m:val="["/>
                      <m:endChr m:val="]"/>
                      <m:ctrlPr>
                        <w:rPr>
                          <w:rFonts w:ascii="Cambria Math" w:hAnsi="Cambria Math"/>
                          <w:iCs/>
                        </w:rPr>
                      </m:ctrlPr>
                    </m:dPr>
                    <m:e>
                      <m:sSubSup>
                        <m:sSubSupPr>
                          <m:ctrlPr>
                            <w:rPr>
                              <w:rFonts w:ascii="Cambria Math" w:hAnsi="Cambria Math"/>
                              <w:i/>
                              <w:iCs/>
                            </w:rPr>
                          </m:ctrlPr>
                        </m:sSubSupPr>
                        <m:e>
                          <m:r>
                            <w:rPr>
                              <w:rFonts w:ascii="Cambria Math" w:hAnsi="Cambria Math"/>
                            </w:rPr>
                            <m:t>V</m:t>
                          </m:r>
                        </m:e>
                        <m:sub>
                          <m:r>
                            <w:rPr>
                              <w:rFonts w:ascii="Cambria Math" w:hAnsi="Cambria Math"/>
                            </w:rPr>
                            <m:t>uc,rp</m:t>
                          </m:r>
                        </m:sub>
                        <m:sup>
                          <m:r>
                            <w:rPr>
                              <w:rFonts w:ascii="Cambria Math" w:hAnsi="Cambria Math"/>
                            </w:rPr>
                            <m:t>t,l,a</m:t>
                          </m:r>
                        </m:sup>
                      </m:sSubSup>
                      <m:ctrlPr>
                        <w:rPr>
                          <w:rFonts w:ascii="Cambria Math" w:hAnsi="Cambria Math"/>
                          <w:i/>
                          <w:iCs/>
                        </w:rPr>
                      </m:ctrlPr>
                    </m:e>
                  </m:d>
                  <m:ctrlPr>
                    <w:rPr>
                      <w:rFonts w:ascii="Cambria Math" w:hAnsi="Cambria Math"/>
                      <w:iCs/>
                    </w:rPr>
                  </m:ctrlPr>
                </m:e>
                <m:sub>
                  <m:r>
                    <w:rPr>
                      <w:rFonts w:ascii="Cambria Math" w:hAnsi="Cambria Math"/>
                    </w:rPr>
                    <m:t>rp=1,</m:t>
                  </m:r>
                  <m:r>
                    <m:rPr>
                      <m:sty m:val="p"/>
                    </m:rPr>
                    <w:rPr>
                      <w:rFonts w:ascii="Cambria Math" w:hAnsi="Cambria Math" w:hint="eastAsia"/>
                    </w:rPr>
                    <m:t>…</m:t>
                  </m:r>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r</m:t>
                      </m:r>
                    </m:sub>
                  </m:sSub>
                </m:sub>
                <m:sup>
                  <m:sSub>
                    <m:sSubPr>
                      <m:ctrlPr>
                        <w:rPr>
                          <w:rFonts w:ascii="Cambria Math" w:hAnsi="Cambria Math"/>
                          <w:i/>
                          <w:iCs/>
                        </w:rPr>
                      </m:ctrlPr>
                    </m:sSubPr>
                    <m:e>
                      <m:r>
                        <w:rPr>
                          <w:rFonts w:ascii="Cambria Math" w:hAnsi="Cambria Math"/>
                        </w:rPr>
                        <m:t>L</m:t>
                      </m:r>
                    </m:e>
                    <m:sub>
                      <m:r>
                        <w:rPr>
                          <w:rFonts w:ascii="Cambria Math" w:hAnsi="Cambria Math"/>
                        </w:rPr>
                        <m:t>r</m:t>
                      </m:r>
                    </m:sub>
                  </m:sSub>
                </m:sup>
              </m:sSubSup>
              <m:r>
                <w:rPr>
                  <w:rFonts w:ascii="Cambria Math" w:hAnsi="Cambria Math"/>
                </w:rPr>
                <m:t>,#</m:t>
              </m:r>
              <m:d>
                <m:dPr>
                  <m:ctrlPr>
                    <w:rPr>
                      <w:rFonts w:ascii="Cambria Math" w:hAnsi="Cambria Math"/>
                      <w:i/>
                      <w:iCs/>
                    </w:rPr>
                  </m:ctrlPr>
                </m:dPr>
                <m:e>
                  <m:r>
                    <w:rPr>
                      <w:rFonts w:ascii="Cambria Math" w:hAnsi="Cambria Math"/>
                    </w:rPr>
                    <m:t>27</m:t>
                  </m:r>
                </m:e>
              </m:d>
            </m:e>
          </m:eqArr>
        </m:oMath>
      </m:oMathPara>
    </w:p>
    <w:p w14:paraId="7EE62252" w14:textId="77777777" w:rsidR="00E75B20" w:rsidRDefault="00E75B20" w:rsidP="00E75B20">
      <w:pPr>
        <w:ind w:firstLineChars="0" w:firstLine="0"/>
        <w:rPr>
          <w:iCs/>
        </w:rPr>
      </w:pPr>
      <w:r w:rsidRPr="002D4AFB">
        <w:rPr>
          <w:iCs/>
          <w:noProof/>
        </w:rPr>
        <w:drawing>
          <wp:inline distT="0" distB="0" distL="0" distR="0" wp14:anchorId="7E9C638A" wp14:editId="50A39167">
            <wp:extent cx="5899150" cy="1885950"/>
            <wp:effectExtent l="0" t="0" r="6350" b="0"/>
            <wp:docPr id="1655434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34578" name=""/>
                    <pic:cNvPicPr/>
                  </pic:nvPicPr>
                  <pic:blipFill>
                    <a:blip r:embed="rId28"/>
                    <a:stretch>
                      <a:fillRect/>
                    </a:stretch>
                  </pic:blipFill>
                  <pic:spPr>
                    <a:xfrm>
                      <a:off x="0" y="0"/>
                      <a:ext cx="5899150" cy="1885950"/>
                    </a:xfrm>
                    <a:prstGeom prst="rect">
                      <a:avLst/>
                    </a:prstGeom>
                  </pic:spPr>
                </pic:pic>
              </a:graphicData>
            </a:graphic>
          </wp:inline>
        </w:drawing>
      </w:r>
    </w:p>
    <w:p w14:paraId="5DBFA770" w14:textId="242F2C67" w:rsidR="00E75B20" w:rsidRDefault="00E75B20" w:rsidP="00E75B20">
      <w:pPr>
        <w:pStyle w:val="a3"/>
      </w:pPr>
      <w:bookmarkStart w:id="70" w:name="_Toc198989881"/>
      <w:bookmarkStart w:id="71" w:name="_Toc1990182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908C8">
        <w:rPr>
          <w:noProof/>
        </w:rPr>
        <w:t>13</w:t>
      </w:r>
      <w:r>
        <w:fldChar w:fldCharType="end"/>
      </w:r>
      <w:r>
        <w:rPr>
          <w:rFonts w:hint="eastAsia"/>
        </w:rPr>
        <w:t xml:space="preserve"> </w:t>
      </w:r>
      <w:proofErr w:type="spellStart"/>
      <w:r w:rsidRPr="002D4AFB">
        <w:rPr>
          <w:rFonts w:hint="eastAsia"/>
        </w:rPr>
        <w:t>UrbanSTA</w:t>
      </w:r>
      <w:proofErr w:type="spellEnd"/>
      <w:r w:rsidRPr="002D4AFB">
        <w:rPr>
          <w:rFonts w:hint="eastAsia"/>
        </w:rPr>
        <w:t xml:space="preserve"> </w:t>
      </w:r>
      <w:r w:rsidRPr="002D4AFB">
        <w:rPr>
          <w:rFonts w:hint="eastAsia"/>
        </w:rPr>
        <w:t>框架结构</w:t>
      </w:r>
      <w:bookmarkEnd w:id="70"/>
      <w:bookmarkEnd w:id="71"/>
    </w:p>
    <w:p w14:paraId="1C875313" w14:textId="77777777" w:rsidR="00E75B20" w:rsidRPr="00751394" w:rsidRDefault="00E75B20" w:rsidP="00E75B20">
      <w:pPr>
        <w:ind w:firstLineChars="0" w:firstLine="0"/>
      </w:pPr>
    </w:p>
    <w:p w14:paraId="0E8ABC26" w14:textId="77777777" w:rsidR="00E75B20" w:rsidRDefault="00E75B20" w:rsidP="00E75B20">
      <w:pPr>
        <w:ind w:firstLine="420"/>
        <w:rPr>
          <w:iCs/>
        </w:rPr>
      </w:pPr>
      <w:r w:rsidRPr="00B833CF">
        <w:rPr>
          <w:rFonts w:hint="eastAsia"/>
          <w:iCs/>
        </w:rPr>
        <w:t>其中</w:t>
      </w:r>
      <w:r>
        <w:rPr>
          <w:rFonts w:hint="eastAsia"/>
          <w:iCs/>
        </w:rPr>
        <w:t xml:space="preserve"> </w:t>
      </w:r>
      <m:oMath>
        <m:sSubSup>
          <m:sSubSupPr>
            <m:ctrlPr>
              <w:rPr>
                <w:rFonts w:ascii="Cambria Math" w:hAnsi="Cambria Math"/>
                <w:i/>
                <w:iCs/>
              </w:rPr>
            </m:ctrlPr>
          </m:sSubSupPr>
          <m:e>
            <m:r>
              <w:rPr>
                <w:rFonts w:ascii="Cambria Math" w:hAnsi="Cambria Math"/>
              </w:rPr>
              <m:t>S</m:t>
            </m:r>
          </m:e>
          <m:sub>
            <m:r>
              <w:rPr>
                <w:rFonts w:ascii="Cambria Math" w:hAnsi="Cambria Math"/>
              </w:rPr>
              <m:t>uc,rp</m:t>
            </m:r>
          </m:sub>
          <m:sup>
            <m:r>
              <w:rPr>
                <w:rFonts w:ascii="Cambria Math" w:hAnsi="Cambria Math"/>
              </w:rPr>
              <m:t>t,l,a</m:t>
            </m:r>
          </m:sup>
        </m:sSubSup>
      </m:oMath>
      <w:r>
        <w:rPr>
          <w:rFonts w:hint="eastAsia"/>
          <w:iCs/>
        </w:rPr>
        <w:t xml:space="preserve"> </w:t>
      </w:r>
      <w:r w:rsidRPr="00B833CF">
        <w:rPr>
          <w:rFonts w:hint="eastAsia"/>
          <w:iCs/>
        </w:rPr>
        <w:t>表示每个子块在空间维度被比较</w:t>
      </w:r>
      <w:r>
        <w:rPr>
          <w:rFonts w:hint="eastAsia"/>
          <w:iCs/>
        </w:rPr>
        <w:t xml:space="preserve"> </w:t>
      </w:r>
      <m:oMath>
        <m:sSub>
          <m:sSubPr>
            <m:ctrlPr>
              <w:rPr>
                <w:rFonts w:ascii="Cambria Math" w:hAnsi="Cambria Math"/>
                <w:i/>
                <w:iCs/>
              </w:rPr>
            </m:ctrlPr>
          </m:sSubPr>
          <m:e>
            <m:r>
              <w:rPr>
                <w:rFonts w:ascii="Cambria Math" w:hAnsi="Cambria Math"/>
              </w:rPr>
              <m:t>L</m:t>
            </m:r>
          </m:e>
          <m:sub>
            <m:r>
              <w:rPr>
                <w:rFonts w:ascii="Cambria Math" w:hAnsi="Cambria Math"/>
              </w:rPr>
              <m:t>r</m:t>
            </m:r>
          </m:sub>
        </m:sSub>
      </m:oMath>
      <w:r>
        <w:rPr>
          <w:rFonts w:hint="eastAsia"/>
          <w:iCs/>
        </w:rPr>
        <w:t xml:space="preserve"> </w:t>
      </w:r>
      <w:r w:rsidRPr="00B833CF">
        <w:rPr>
          <w:rFonts w:hint="eastAsia"/>
          <w:iCs/>
        </w:rPr>
        <w:t>次</w:t>
      </w:r>
      <w:r>
        <w:rPr>
          <w:rFonts w:hint="eastAsia"/>
          <w:iCs/>
        </w:rPr>
        <w:t>。</w:t>
      </w:r>
      <w:r w:rsidRPr="00B833CF">
        <w:rPr>
          <w:rFonts w:hint="eastAsia"/>
          <w:iCs/>
        </w:rPr>
        <w:t>注意，分离注意力每个子块仅需</w:t>
      </w:r>
      <w:r>
        <w:rPr>
          <w:rFonts w:hint="eastAsia"/>
          <w:iCs/>
        </w:rPr>
        <w:t xml:space="preserve"> </w:t>
      </w:r>
      <m:oMath>
        <m:r>
          <w:rPr>
            <w:rFonts w:ascii="Cambria Math" w:hAnsi="Cambria Math"/>
          </w:rPr>
          <m:t>(L_r + k + 1)</m:t>
        </m:r>
      </m:oMath>
      <w:r>
        <w:rPr>
          <w:rFonts w:hint="eastAsia"/>
          <w:iCs/>
        </w:rPr>
        <w:t xml:space="preserve"> </w:t>
      </w:r>
      <w:r w:rsidRPr="00B833CF">
        <w:rPr>
          <w:rFonts w:hint="eastAsia"/>
          <w:iCs/>
        </w:rPr>
        <w:t>次比较，较其他自注意力计算方法更加高效</w:t>
      </w:r>
      <w:r>
        <w:rPr>
          <w:rFonts w:cs="Times New Roman" w:hint="eastAsia"/>
          <w:color w:val="000000" w:themeColor="text1"/>
          <w:vertAlign w:val="superscript"/>
        </w:rPr>
        <w:t>[17]</w:t>
      </w:r>
      <w:r w:rsidRPr="00B833CF">
        <w:rPr>
          <w:rFonts w:hint="eastAsia"/>
          <w:iCs/>
        </w:rPr>
        <w:t>。</w:t>
      </w:r>
    </w:p>
    <w:p w14:paraId="7B60B2C7" w14:textId="77777777" w:rsidR="00E75B20" w:rsidRDefault="00E75B20" w:rsidP="00E75B20">
      <w:pPr>
        <w:ind w:firstLine="420"/>
        <w:rPr>
          <w:iCs/>
        </w:rPr>
      </w:pPr>
      <w:r w:rsidRPr="00B833CF">
        <w:rPr>
          <w:rFonts w:hint="eastAsia"/>
          <w:iCs/>
        </w:rPr>
        <w:t>最终，所有</w:t>
      </w:r>
      <w:r>
        <w:rPr>
          <w:rFonts w:hint="eastAsia"/>
          <w:iCs/>
        </w:rPr>
        <w:t xml:space="preserve"> </w:t>
      </w:r>
      <m:oMath>
        <m:sSubSup>
          <m:sSubSupPr>
            <m:ctrlPr>
              <w:rPr>
                <w:rFonts w:ascii="Cambria Math" w:hAnsi="Cambria Math"/>
                <w:i/>
                <w:iCs/>
              </w:rPr>
            </m:ctrlPr>
          </m:sSubSupPr>
          <m:e>
            <m:r>
              <w:rPr>
                <w:rFonts w:ascii="Cambria Math" w:hAnsi="Cambria Math"/>
              </w:rPr>
              <m:t>S</m:t>
            </m:r>
          </m:e>
          <m:sub>
            <m:r>
              <w:rPr>
                <w:rFonts w:ascii="Cambria Math" w:hAnsi="Cambria Math"/>
              </w:rPr>
              <m:t>uc,rp</m:t>
            </m:r>
          </m:sub>
          <m:sup>
            <m:r>
              <w:rPr>
                <w:rFonts w:ascii="Cambria Math" w:hAnsi="Cambria Math"/>
              </w:rPr>
              <m:t>t,l,a</m:t>
            </m:r>
          </m:sup>
        </m:sSubSup>
      </m:oMath>
      <w:r>
        <w:rPr>
          <w:rFonts w:hint="eastAsia"/>
          <w:iCs/>
        </w:rPr>
        <w:t xml:space="preserve"> </w:t>
      </w:r>
      <w:r w:rsidRPr="00B833CF">
        <w:rPr>
          <w:rFonts w:hint="eastAsia"/>
          <w:iCs/>
        </w:rPr>
        <w:t>向量按照上述方式拼接，并通过多层感知机（</w:t>
      </w:r>
      <w:r w:rsidRPr="00B833CF">
        <w:rPr>
          <w:rFonts w:hint="eastAsia"/>
          <w:iCs/>
        </w:rPr>
        <w:t>MLP</w:t>
      </w:r>
      <w:r w:rsidRPr="00B833CF">
        <w:rPr>
          <w:rFonts w:hint="eastAsia"/>
          <w:iCs/>
        </w:rPr>
        <w:t>）进一步处理，结合残差连接获得</w:t>
      </w:r>
      <w:r>
        <w:rPr>
          <w:rFonts w:hint="eastAsia"/>
          <w:iCs/>
        </w:rPr>
        <w:t xml:space="preserve"> </w:t>
      </w:r>
      <m:oMath>
        <m:sSubSup>
          <m:sSubSupPr>
            <m:ctrlPr>
              <w:rPr>
                <w:rFonts w:ascii="Cambria Math" w:hAnsi="Cambria Math"/>
                <w:i/>
                <w:iCs/>
              </w:rPr>
            </m:ctrlPr>
          </m:sSubSupPr>
          <m:e>
            <m:r>
              <w:rPr>
                <w:rFonts w:ascii="Cambria Math" w:hAnsi="Cambria Math"/>
              </w:rPr>
              <m:t>Z</m:t>
            </m:r>
          </m:e>
          <m:sub>
            <m:r>
              <w:rPr>
                <w:rFonts w:ascii="Cambria Math" w:hAnsi="Cambria Math"/>
              </w:rPr>
              <m:t>uc,rp</m:t>
            </m:r>
          </m:sub>
          <m:sup>
            <m:r>
              <w:rPr>
                <w:rFonts w:ascii="Cambria Math" w:hAnsi="Cambria Math"/>
              </w:rPr>
              <m:t>t,l</m:t>
            </m:r>
          </m:sup>
        </m:sSubSup>
      </m:oMath>
      <w:r>
        <w:rPr>
          <w:rFonts w:hint="eastAsia"/>
          <w:iCs/>
        </w:rPr>
        <w:t xml:space="preserve"> </w:t>
      </w:r>
      <w:r>
        <w:rPr>
          <w:rFonts w:hint="eastAsia"/>
          <w:iCs/>
        </w:rPr>
        <w:t>。</w:t>
      </w:r>
    </w:p>
    <w:p w14:paraId="47B7663E" w14:textId="77777777" w:rsidR="00E75B20" w:rsidRDefault="00E75B20" w:rsidP="00E75B20">
      <w:pPr>
        <w:ind w:firstLine="422"/>
        <w:rPr>
          <w:iCs/>
        </w:rPr>
      </w:pPr>
      <w:r w:rsidRPr="00B833CF">
        <w:rPr>
          <w:rFonts w:hint="eastAsia"/>
          <w:b/>
          <w:bCs/>
          <w:iCs/>
        </w:rPr>
        <w:t>时间与空间吸引</w:t>
      </w:r>
      <w:r>
        <w:rPr>
          <w:rFonts w:hint="eastAsia"/>
          <w:iCs/>
        </w:rPr>
        <w:t>。</w:t>
      </w:r>
      <w:r w:rsidRPr="00B833CF">
        <w:rPr>
          <w:rFonts w:hint="eastAsia"/>
          <w:iCs/>
        </w:rPr>
        <w:t>我们在时间维度设计时间周期性损失</w:t>
      </w:r>
      <w:r>
        <w:rPr>
          <w:rFonts w:hint="eastAsia"/>
          <w:iCs/>
        </w:rPr>
        <w:t xml:space="preserve"> </w:t>
      </w:r>
      <m:oMath>
        <m:sSub>
          <m:sSubPr>
            <m:ctrlPr>
              <w:rPr>
                <w:rFonts w:ascii="Cambria Math" w:hAnsi="Cambria Math"/>
                <w:i/>
                <w:iCs/>
              </w:rPr>
            </m:ctrlPr>
          </m:sSubPr>
          <m:e>
            <m:r>
              <w:rPr>
                <w:rFonts w:ascii="Cambria Math" w:hAnsi="Cambria Math"/>
              </w:rPr>
              <m:t>L</m:t>
            </m:r>
          </m:e>
          <m:sub>
            <m:r>
              <w:rPr>
                <w:rFonts w:ascii="Cambria Math" w:hAnsi="Cambria Math"/>
              </w:rPr>
              <m:t>T</m:t>
            </m:r>
          </m:sub>
        </m:sSub>
      </m:oMath>
      <w:r>
        <w:rPr>
          <w:rFonts w:hint="eastAsia"/>
          <w:iCs/>
        </w:rPr>
        <w:t xml:space="preserve"> </w:t>
      </w:r>
      <w:r w:rsidRPr="00B833CF">
        <w:rPr>
          <w:rFonts w:hint="eastAsia"/>
          <w:iCs/>
        </w:rPr>
        <w:t>，用于提取周期性信息。当前时刻</w:t>
      </w:r>
      <w:r w:rsidRPr="00B833CF">
        <w:rPr>
          <w:rFonts w:hint="eastAsia"/>
          <w:iCs/>
        </w:rPr>
        <w:t xml:space="preserve"> </w:t>
      </w:r>
      <m:oMath>
        <m:r>
          <w:rPr>
            <w:rFonts w:ascii="Cambria Math" w:hAnsi="Cambria Math" w:hint="eastAsia"/>
          </w:rPr>
          <m:t>t</m:t>
        </m:r>
      </m:oMath>
      <w:r w:rsidRPr="00B833CF">
        <w:rPr>
          <w:rFonts w:hint="eastAsia"/>
          <w:iCs/>
        </w:rPr>
        <w:t xml:space="preserve"> </w:t>
      </w:r>
      <w:r w:rsidRPr="00B833CF">
        <w:rPr>
          <w:rFonts w:hint="eastAsia"/>
          <w:iCs/>
        </w:rPr>
        <w:t>可以从历史数据中提取三个时间属性：接近性（</w:t>
      </w:r>
      <w:r w:rsidRPr="00B833CF">
        <w:rPr>
          <w:rFonts w:hint="eastAsia"/>
          <w:iCs/>
        </w:rPr>
        <w:t>closeness</w:t>
      </w:r>
      <w:r w:rsidRPr="00B833CF">
        <w:rPr>
          <w:rFonts w:hint="eastAsia"/>
          <w:iCs/>
        </w:rPr>
        <w:t>）、周期性（</w:t>
      </w:r>
      <w:r w:rsidRPr="00B833CF">
        <w:rPr>
          <w:rFonts w:hint="eastAsia"/>
          <w:iCs/>
        </w:rPr>
        <w:t>period</w:t>
      </w:r>
      <w:r w:rsidRPr="00B833CF">
        <w:rPr>
          <w:rFonts w:hint="eastAsia"/>
          <w:iCs/>
        </w:rPr>
        <w:t>）与趋势性（</w:t>
      </w:r>
      <w:r w:rsidRPr="00B833CF">
        <w:rPr>
          <w:rFonts w:hint="eastAsia"/>
          <w:iCs/>
        </w:rPr>
        <w:t>trend</w:t>
      </w:r>
      <w:r w:rsidRPr="00B833CF">
        <w:rPr>
          <w:rFonts w:hint="eastAsia"/>
          <w:iCs/>
        </w:rPr>
        <w:t>）。时</w:t>
      </w:r>
      <w:r w:rsidRPr="00B833CF">
        <w:rPr>
          <w:rFonts w:hint="eastAsia"/>
          <w:iCs/>
        </w:rPr>
        <w:lastRenderedPageBreak/>
        <w:t>间周期性损失定义为：</w:t>
      </w:r>
    </w:p>
    <w:p w14:paraId="61DA2C5E" w14:textId="5DEEFDBE" w:rsidR="00E75B20" w:rsidRDefault="00000000" w:rsidP="00E75B20">
      <w:pPr>
        <w:ind w:firstLine="420"/>
        <w:rPr>
          <w:iCs/>
        </w:rPr>
      </w:pPr>
      <m:oMathPara>
        <m:oMath>
          <m:eqArr>
            <m:eqArrPr>
              <m:maxDist m:val="1"/>
              <m:ctrlPr>
                <w:rPr>
                  <w:rFonts w:ascii="Cambria Math" w:hAnsi="Cambria Math"/>
                  <w:i/>
                  <w:iCs/>
                </w:rPr>
              </m:ctrlPr>
            </m:eqArrPr>
            <m:e>
              <m:sSub>
                <m:sSubPr>
                  <m:ctrlPr>
                    <w:rPr>
                      <w:rFonts w:ascii="Cambria Math" w:hAnsi="Cambria Math"/>
                      <w:i/>
                      <w:iCs/>
                    </w:rPr>
                  </m:ctrlPr>
                </m:sSubPr>
                <m:e>
                  <m:r>
                    <w:rPr>
                      <w:rFonts w:ascii="Cambria Math" w:hAnsi="Cambria Math"/>
                    </w:rPr>
                    <m:t>L</m:t>
                  </m:r>
                </m:e>
                <m:sub>
                  <m:r>
                    <w:rPr>
                      <w:rFonts w:ascii="Cambria Math" w:hAnsi="Cambria Math"/>
                    </w:rPr>
                    <m:t>T</m:t>
                  </m:r>
                </m:sub>
              </m:sSub>
              <m:r>
                <w:rPr>
                  <w:rFonts w:ascii="Cambria Math" w:hAnsi="Cambria Math"/>
                </w:rPr>
                <m:t>=</m:t>
              </m:r>
              <m:d>
                <m:dPr>
                  <m:begChr m:val=""/>
                  <m:endChr m:val=""/>
                  <m:ctrlPr>
                    <w:rPr>
                      <w:rFonts w:ascii="Cambria Math" w:hAnsi="Cambria Math"/>
                      <w:iCs/>
                    </w:rPr>
                  </m:ctrlPr>
                </m:dPr>
                <m:e>
                  <m:r>
                    <m:rPr>
                      <m:lit/>
                    </m:rPr>
                    <w:rPr>
                      <w:rFonts w:ascii="Cambria Math" w:hAnsi="Cambria Math"/>
                    </w:rPr>
                    <m:t>|</m:t>
                  </m:r>
                  <m:sSubSup>
                    <m:sSubSupPr>
                      <m:ctrlPr>
                        <w:rPr>
                          <w:rFonts w:ascii="Cambria Math" w:hAnsi="Cambria Math"/>
                          <w:i/>
                          <w:iCs/>
                        </w:rPr>
                      </m:ctrlPr>
                    </m:sSubSupPr>
                    <m:e>
                      <m:r>
                        <w:rPr>
                          <w:rFonts w:ascii="Cambria Math" w:hAnsi="Cambria Math"/>
                        </w:rPr>
                        <m:t>Z</m:t>
                      </m:r>
                    </m:e>
                    <m:sub>
                      <m:r>
                        <w:rPr>
                          <w:rFonts w:ascii="Cambria Math" w:hAnsi="Cambria Math"/>
                        </w:rPr>
                        <m:t>uc,rp</m:t>
                      </m:r>
                    </m:sub>
                    <m:sup>
                      <m:r>
                        <w:rPr>
                          <w:rFonts w:ascii="Cambria Math" w:hAnsi="Cambria Math"/>
                        </w:rPr>
                        <m:t>t</m:t>
                      </m:r>
                    </m:sup>
                  </m:sSubSup>
                  <m:r>
                    <w:rPr>
                      <w:rFonts w:ascii="Cambria Math" w:hAnsi="Cambria Math"/>
                    </w:rPr>
                    <m:t>-</m:t>
                  </m:r>
                  <m:f>
                    <m:fPr>
                      <m:ctrlPr>
                        <w:rPr>
                          <w:rFonts w:ascii="Cambria Math" w:hAnsi="Cambria Math"/>
                          <w:iCs/>
                        </w:rPr>
                      </m:ctrlPr>
                    </m:fPr>
                    <m:num>
                      <m:r>
                        <w:rPr>
                          <w:rFonts w:ascii="Cambria Math" w:hAnsi="Cambria Math"/>
                        </w:rPr>
                        <m:t>1</m:t>
                      </m:r>
                      <m:ctrlPr>
                        <w:rPr>
                          <w:rFonts w:ascii="Cambria Math" w:hAnsi="Cambria Math"/>
                          <w:i/>
                          <w:iCs/>
                        </w:rPr>
                      </m:ctrlPr>
                    </m:num>
                    <m:den>
                      <m:sSub>
                        <m:sSubPr>
                          <m:ctrlPr>
                            <w:rPr>
                              <w:rFonts w:ascii="Cambria Math" w:hAnsi="Cambria Math"/>
                              <w:i/>
                              <w:iCs/>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p</m:t>
                          </m:r>
                        </m:sub>
                      </m:sSub>
                      <m:ctrlPr>
                        <w:rPr>
                          <w:rFonts w:ascii="Cambria Math" w:hAnsi="Cambria Math"/>
                          <w:i/>
                          <w:iCs/>
                        </w:rPr>
                      </m:ctrlPr>
                    </m:den>
                  </m:f>
                  <m:nary>
                    <m:naryPr>
                      <m:chr m:val="∑"/>
                      <m:ctrlPr>
                        <w:rPr>
                          <w:rFonts w:ascii="Cambria Math" w:hAnsi="Cambria Math"/>
                          <w:iCs/>
                        </w:rPr>
                      </m:ctrlPr>
                    </m:naryPr>
                    <m:sub>
                      <m:sSub>
                        <m:sSubPr>
                          <m:ctrlPr>
                            <w:rPr>
                              <w:rFonts w:ascii="Cambria Math" w:hAnsi="Cambria Math"/>
                              <w:i/>
                              <w:iCs/>
                            </w:rPr>
                          </m:ctrlPr>
                        </m:sSubPr>
                        <m:e>
                          <m:r>
                            <w:rPr>
                              <w:rFonts w:ascii="Cambria Math" w:hAnsi="Cambria Math"/>
                            </w:rPr>
                            <m:t>h</m:t>
                          </m:r>
                        </m:e>
                        <m:sub>
                          <m:r>
                            <w:rPr>
                              <w:rFonts w:ascii="Cambria Math" w:hAnsi="Cambria Math"/>
                            </w:rPr>
                            <m:t>t</m:t>
                          </m:r>
                        </m:sub>
                      </m:sSub>
                      <m:r>
                        <w:rPr>
                          <w:rFonts w:ascii="Cambria Math" w:hAnsi="Cambria Math"/>
                        </w:rPr>
                        <m:t>=1</m:t>
                      </m:r>
                      <m:ctrlPr>
                        <w:rPr>
                          <w:rFonts w:ascii="Cambria Math" w:hAnsi="Cambria Math"/>
                          <w:i/>
                          <w:iCs/>
                        </w:rPr>
                      </m:ctrlPr>
                    </m:sub>
                    <m:sup>
                      <m:sSub>
                        <m:sSubPr>
                          <m:ctrlPr>
                            <w:rPr>
                              <w:rFonts w:ascii="Cambria Math" w:hAnsi="Cambria Math"/>
                              <w:i/>
                              <w:iCs/>
                            </w:rPr>
                          </m:ctrlPr>
                        </m:sSubPr>
                        <m:e>
                          <m:r>
                            <w:rPr>
                              <w:rFonts w:ascii="Cambria Math" w:hAnsi="Cambria Math"/>
                            </w:rPr>
                            <m:t>n</m:t>
                          </m:r>
                        </m:e>
                        <m:sub>
                          <m:r>
                            <w:rPr>
                              <w:rFonts w:ascii="Cambria Math" w:hAnsi="Cambria Math"/>
                            </w:rPr>
                            <m:t>t</m:t>
                          </m:r>
                        </m:sub>
                      </m:sSub>
                      <m:ctrlPr>
                        <w:rPr>
                          <w:rFonts w:ascii="Cambria Math" w:hAnsi="Cambria Math"/>
                          <w:i/>
                          <w:iCs/>
                        </w:rPr>
                      </m:ctrlPr>
                    </m:sup>
                    <m:e>
                      <m:nary>
                        <m:naryPr>
                          <m:chr m:val="∑"/>
                          <m:ctrlPr>
                            <w:rPr>
                              <w:rFonts w:ascii="Cambria Math" w:hAnsi="Cambria Math"/>
                              <w:iCs/>
                            </w:rPr>
                          </m:ctrlPr>
                        </m:naryPr>
                        <m:sub>
                          <m:sSub>
                            <m:sSubPr>
                              <m:ctrlPr>
                                <w:rPr>
                                  <w:rFonts w:ascii="Cambria Math" w:hAnsi="Cambria Math"/>
                                  <w:i/>
                                  <w:iCs/>
                                </w:rPr>
                              </m:ctrlPr>
                            </m:sSubPr>
                            <m:e>
                              <m:r>
                                <w:rPr>
                                  <w:rFonts w:ascii="Cambria Math" w:hAnsi="Cambria Math"/>
                                </w:rPr>
                                <m:t>h</m:t>
                              </m:r>
                            </m:e>
                            <m:sub>
                              <m:r>
                                <w:rPr>
                                  <w:rFonts w:ascii="Cambria Math" w:hAnsi="Cambria Math"/>
                                </w:rPr>
                                <m:t>t</m:t>
                              </m:r>
                            </m:sub>
                          </m:sSub>
                          <m:r>
                            <w:rPr>
                              <w:rFonts w:ascii="Cambria Math" w:hAnsi="Cambria Math"/>
                            </w:rPr>
                            <m:t>=1</m:t>
                          </m:r>
                          <m:ctrlPr>
                            <w:rPr>
                              <w:rFonts w:ascii="Cambria Math" w:hAnsi="Cambria Math"/>
                              <w:i/>
                              <w:iCs/>
                            </w:rPr>
                          </m:ctrlPr>
                        </m:sub>
                        <m:sup>
                          <m:sSub>
                            <m:sSubPr>
                              <m:ctrlPr>
                                <w:rPr>
                                  <w:rFonts w:ascii="Cambria Math" w:hAnsi="Cambria Math"/>
                                  <w:i/>
                                  <w:iCs/>
                                </w:rPr>
                              </m:ctrlPr>
                            </m:sSubPr>
                            <m:e>
                              <m:r>
                                <w:rPr>
                                  <w:rFonts w:ascii="Cambria Math" w:hAnsi="Cambria Math"/>
                                </w:rPr>
                                <m:t>n</m:t>
                              </m:r>
                            </m:e>
                            <m:sub>
                              <m:r>
                                <w:rPr>
                                  <w:rFonts w:ascii="Cambria Math" w:hAnsi="Cambria Math"/>
                                </w:rPr>
                                <m:t>p</m:t>
                              </m:r>
                            </m:sub>
                          </m:sSub>
                          <m:ctrlPr>
                            <w:rPr>
                              <w:rFonts w:ascii="Cambria Math" w:hAnsi="Cambria Math"/>
                              <w:i/>
                              <w:iCs/>
                            </w:rPr>
                          </m:ctrlPr>
                        </m:sup>
                        <m:e>
                          <m:sSubSup>
                            <m:sSubSupPr>
                              <m:ctrlPr>
                                <w:rPr>
                                  <w:rFonts w:ascii="Cambria Math" w:hAnsi="Cambria Math"/>
                                  <w:i/>
                                  <w:iCs/>
                                </w:rPr>
                              </m:ctrlPr>
                            </m:sSubSupPr>
                            <m:e>
                              <m:r>
                                <w:rPr>
                                  <w:rFonts w:ascii="Cambria Math" w:hAnsi="Cambria Math"/>
                                </w:rPr>
                                <m:t>Z</m:t>
                              </m:r>
                            </m:e>
                            <m:sub>
                              <m:r>
                                <w:rPr>
                                  <w:rFonts w:ascii="Cambria Math" w:hAnsi="Cambria Math"/>
                                </w:rPr>
                                <m:t>uc,rp</m:t>
                              </m:r>
                            </m:sub>
                            <m:sup>
                              <m:sSub>
                                <m:sSubPr>
                                  <m:ctrlPr>
                                    <w:rPr>
                                      <w:rFonts w:ascii="Cambria Math" w:hAnsi="Cambria Math"/>
                                      <w:i/>
                                      <w:iCs/>
                                    </w:rPr>
                                  </m:ctrlPr>
                                </m:sSubPr>
                                <m:e>
                                  <m:r>
                                    <w:rPr>
                                      <w:rFonts w:ascii="Cambria Math" w:hAnsi="Cambria Math"/>
                                    </w:rPr>
                                    <m:t>h</m:t>
                                  </m:r>
                                </m:e>
                                <m:sub>
                                  <m:r>
                                    <w:rPr>
                                      <w:rFonts w:ascii="Cambria Math" w:hAnsi="Cambria Math"/>
                                    </w:rPr>
                                    <m:t>t</m:t>
                                  </m:r>
                                </m:sub>
                              </m:sSub>
                            </m:sup>
                          </m:sSubSup>
                          <m:ctrlPr>
                            <w:rPr>
                              <w:rFonts w:ascii="Cambria Math" w:hAnsi="Cambria Math"/>
                              <w:i/>
                              <w:iCs/>
                            </w:rPr>
                          </m:ctrlPr>
                        </m:e>
                      </m:nary>
                      <m:ctrlPr>
                        <w:rPr>
                          <w:rFonts w:ascii="Cambria Math" w:hAnsi="Cambria Math"/>
                          <w:i/>
                          <w:iCs/>
                        </w:rPr>
                      </m:ctrlPr>
                    </m:e>
                  </m:nary>
                </m:e>
              </m:d>
              <m:sSubSup>
                <m:sSubSupPr>
                  <m:ctrlPr>
                    <w:rPr>
                      <w:rFonts w:ascii="Cambria Math" w:hAnsi="Cambria Math"/>
                      <w:i/>
                      <w:iCs/>
                    </w:rPr>
                  </m:ctrlPr>
                </m:sSubSupPr>
                <m:e>
                  <m:r>
                    <m:rPr>
                      <m:lit/>
                    </m:rPr>
                    <w:rPr>
                      <w:rFonts w:ascii="Cambria Math" w:hAnsi="Cambria Math"/>
                    </w:rPr>
                    <m:t>|</m:t>
                  </m:r>
                </m:e>
                <m:sub>
                  <m:r>
                    <w:rPr>
                      <w:rFonts w:ascii="Cambria Math" w:hAnsi="Cambria Math"/>
                    </w:rPr>
                    <m:t>F</m:t>
                  </m:r>
                </m:sub>
                <m:sup>
                  <m:r>
                    <w:rPr>
                      <w:rFonts w:ascii="Cambria Math" w:hAnsi="Cambria Math"/>
                    </w:rPr>
                    <m:t>2</m:t>
                  </m:r>
                </m:sup>
              </m:sSubSup>
              <m:r>
                <w:rPr>
                  <w:rFonts w:ascii="Cambria Math" w:hAnsi="Cambria Math"/>
                </w:rPr>
                <m:t>,#</m:t>
              </m:r>
              <m:d>
                <m:dPr>
                  <m:ctrlPr>
                    <w:rPr>
                      <w:rFonts w:ascii="Cambria Math" w:hAnsi="Cambria Math"/>
                      <w:i/>
                      <w:iCs/>
                    </w:rPr>
                  </m:ctrlPr>
                </m:dPr>
                <m:e>
                  <m:r>
                    <w:rPr>
                      <w:rFonts w:ascii="Cambria Math" w:hAnsi="Cambria Math"/>
                    </w:rPr>
                    <m:t>28</m:t>
                  </m:r>
                </m:e>
              </m:d>
            </m:e>
          </m:eqArr>
        </m:oMath>
      </m:oMathPara>
    </w:p>
    <w:p w14:paraId="09E4F5CF" w14:textId="77777777" w:rsidR="00E75B20" w:rsidRDefault="00E75B20" w:rsidP="00E75B20">
      <w:pPr>
        <w:ind w:firstLine="420"/>
        <w:rPr>
          <w:iCs/>
        </w:rPr>
      </w:pPr>
      <w:r w:rsidRPr="00081E59">
        <w:rPr>
          <w:rFonts w:hint="eastAsia"/>
          <w:iCs/>
        </w:rPr>
        <w:t>其中</w:t>
      </w:r>
      <w:r w:rsidRPr="00081E59">
        <w:rPr>
          <w:rFonts w:hint="eastAsia"/>
          <w:iCs/>
        </w:rPr>
        <w:t xml:space="preserve"> </w:t>
      </w:r>
      <m:oMath>
        <m:sSubSup>
          <m:sSubSupPr>
            <m:ctrlPr>
              <w:rPr>
                <w:rFonts w:ascii="Cambria Math" w:hAnsi="Cambria Math"/>
                <w:i/>
                <w:iCs/>
              </w:rPr>
            </m:ctrlPr>
          </m:sSubSupPr>
          <m:e>
            <m:r>
              <w:rPr>
                <w:rFonts w:ascii="Cambria Math" w:hAnsi="Cambria Math" w:hint="eastAsia"/>
              </w:rPr>
              <m:t>Z</m:t>
            </m:r>
            <m:ctrlPr>
              <w:rPr>
                <w:rFonts w:ascii="Cambria Math" w:hAnsi="Cambria Math" w:hint="eastAsia"/>
                <w:i/>
                <w:iCs/>
              </w:rPr>
            </m:ctrlPr>
          </m:e>
          <m:sub>
            <m:r>
              <w:rPr>
                <w:rFonts w:ascii="Cambria Math" w:hAnsi="Cambria Math" w:hint="eastAsia"/>
              </w:rPr>
              <m:t>uc,rp</m:t>
            </m:r>
          </m:sub>
          <m:sup>
            <m:sSub>
              <m:sSubPr>
                <m:ctrlPr>
                  <w:rPr>
                    <w:rFonts w:ascii="Cambria Math" w:hAnsi="Cambria Math"/>
                    <w:i/>
                    <w:iCs/>
                  </w:rPr>
                </m:ctrlPr>
              </m:sSubPr>
              <m:e>
                <m:r>
                  <w:rPr>
                    <w:rFonts w:ascii="Cambria Math" w:hAnsi="Cambria Math" w:cs="Cambria Math"/>
                  </w:rPr>
                  <m:t>h</m:t>
                </m:r>
              </m:e>
              <m:sub>
                <m:r>
                  <w:rPr>
                    <w:rFonts w:ascii="Cambria Math" w:hAnsi="Cambria Math" w:hint="eastAsia"/>
                  </w:rPr>
                  <m:t>t</m:t>
                </m:r>
              </m:sub>
            </m:sSub>
          </m:sup>
        </m:sSubSup>
      </m:oMath>
      <w:r w:rsidRPr="00081E59">
        <w:rPr>
          <w:rFonts w:hint="eastAsia"/>
          <w:iCs/>
        </w:rPr>
        <w:t xml:space="preserve"> </w:t>
      </w:r>
      <w:r w:rsidRPr="00081E59">
        <w:rPr>
          <w:rFonts w:hint="eastAsia"/>
          <w:iCs/>
        </w:rPr>
        <w:t>表示周期性与趋势性特征图，</w:t>
      </w:r>
      <m:oMath>
        <m:sSub>
          <m:sSubPr>
            <m:ctrlPr>
              <w:rPr>
                <w:rFonts w:ascii="Cambria Math" w:hAnsi="Cambria Math"/>
                <w:i/>
                <w:iCs/>
              </w:rPr>
            </m:ctrlPr>
          </m:sSubPr>
          <m:e>
            <m:r>
              <w:rPr>
                <w:rFonts w:ascii="Cambria Math" w:hAnsi="Cambria Math" w:hint="eastAsia"/>
              </w:rPr>
              <m:t>n</m:t>
            </m:r>
            <m:ctrlPr>
              <w:rPr>
                <w:rFonts w:ascii="Cambria Math" w:hAnsi="Cambria Math" w:hint="eastAsia"/>
                <w:i/>
                <w:iCs/>
              </w:rPr>
            </m:ctrlPr>
          </m:e>
          <m:sub>
            <m:r>
              <w:rPr>
                <w:rFonts w:ascii="Cambria Math" w:hAnsi="Cambria Math" w:hint="eastAsia"/>
              </w:rPr>
              <m:t>t</m:t>
            </m:r>
          </m:sub>
        </m:sSub>
      </m:oMath>
      <w:r w:rsidRPr="00081E59">
        <w:rPr>
          <w:rFonts w:hint="eastAsia"/>
          <w:iCs/>
        </w:rPr>
        <w:t xml:space="preserve"> </w:t>
      </w:r>
      <w:r w:rsidRPr="00081E59">
        <w:rPr>
          <w:rFonts w:hint="eastAsia"/>
          <w:iCs/>
        </w:rPr>
        <w:t>与</w:t>
      </w:r>
      <w:r w:rsidRPr="00081E59">
        <w:rPr>
          <w:rFonts w:hint="eastAsia"/>
          <w:iCs/>
        </w:rPr>
        <w:t xml:space="preserve"> </w:t>
      </w:r>
      <m:oMath>
        <m:sSub>
          <m:sSubPr>
            <m:ctrlPr>
              <w:rPr>
                <w:rFonts w:ascii="Cambria Math" w:hAnsi="Cambria Math"/>
                <w:i/>
                <w:iCs/>
              </w:rPr>
            </m:ctrlPr>
          </m:sSubPr>
          <m:e>
            <m:r>
              <w:rPr>
                <w:rFonts w:ascii="Cambria Math" w:hAnsi="Cambria Math" w:hint="eastAsia"/>
              </w:rPr>
              <m:t>n</m:t>
            </m:r>
            <m:ctrlPr>
              <w:rPr>
                <w:rFonts w:ascii="Cambria Math" w:hAnsi="Cambria Math" w:hint="eastAsia"/>
                <w:i/>
                <w:iCs/>
              </w:rPr>
            </m:ctrlPr>
          </m:e>
          <m:sub>
            <m:r>
              <w:rPr>
                <w:rFonts w:ascii="Cambria Math" w:hAnsi="Cambria Math" w:hint="eastAsia"/>
              </w:rPr>
              <m:t>p</m:t>
            </m:r>
          </m:sub>
        </m:sSub>
      </m:oMath>
      <w:r w:rsidRPr="00081E59">
        <w:rPr>
          <w:rFonts w:hint="eastAsia"/>
          <w:iCs/>
        </w:rPr>
        <w:t xml:space="preserve"> </w:t>
      </w:r>
      <w:r>
        <w:rPr>
          <w:rFonts w:hint="eastAsia"/>
          <w:iCs/>
        </w:rPr>
        <w:t>分别</w:t>
      </w:r>
      <w:r w:rsidRPr="00081E59">
        <w:rPr>
          <w:rFonts w:hint="eastAsia"/>
          <w:iCs/>
        </w:rPr>
        <w:t>为周期性与趋势性时间片数。</w:t>
      </w:r>
    </w:p>
    <w:p w14:paraId="2FB6A9A4" w14:textId="77777777" w:rsidR="00E75B20" w:rsidRDefault="00E75B20" w:rsidP="00E75B20">
      <w:pPr>
        <w:ind w:firstLine="420"/>
        <w:rPr>
          <w:iCs/>
        </w:rPr>
      </w:pPr>
      <w:r w:rsidRPr="00081E59">
        <w:rPr>
          <w:rFonts w:hint="eastAsia"/>
          <w:iCs/>
        </w:rPr>
        <w:t>为提升</w:t>
      </w:r>
      <w:r w:rsidRPr="00081E59">
        <w:rPr>
          <w:rFonts w:hint="eastAsia"/>
          <w:iCs/>
        </w:rPr>
        <w:t xml:space="preserve"> Transformer </w:t>
      </w:r>
      <w:r w:rsidRPr="00081E59">
        <w:rPr>
          <w:rFonts w:hint="eastAsia"/>
          <w:iCs/>
        </w:rPr>
        <w:t>的局部特征捕捉能力，我们提出空间旋转损失</w:t>
      </w:r>
      <w:r w:rsidRPr="00081E59">
        <w:rPr>
          <w:rFonts w:hint="eastAsia"/>
          <w:iCs/>
        </w:rPr>
        <w:t xml:space="preserve"> </w:t>
      </w:r>
      <m:oMath>
        <m:sSub>
          <m:sSubPr>
            <m:ctrlPr>
              <w:rPr>
                <w:rFonts w:ascii="Cambria Math" w:hAnsi="Cambria Math"/>
                <w:i/>
                <w:iCs/>
              </w:rPr>
            </m:ctrlPr>
          </m:sSubPr>
          <m:e>
            <m:r>
              <w:rPr>
                <w:rFonts w:ascii="Cambria Math" w:hAnsi="Cambria Math" w:hint="eastAsia"/>
              </w:rPr>
              <m:t>L</m:t>
            </m:r>
            <m:ctrlPr>
              <w:rPr>
                <w:rFonts w:ascii="Cambria Math" w:hAnsi="Cambria Math" w:hint="eastAsia"/>
                <w:i/>
                <w:iCs/>
              </w:rPr>
            </m:ctrlPr>
          </m:e>
          <m:sub>
            <m:r>
              <w:rPr>
                <w:rFonts w:ascii="Cambria Math" w:hAnsi="Cambria Math" w:hint="eastAsia"/>
              </w:rPr>
              <m:t>S</m:t>
            </m:r>
          </m:sub>
        </m:sSub>
      </m:oMath>
      <w:r w:rsidRPr="00081E59">
        <w:rPr>
          <w:rFonts w:hint="eastAsia"/>
          <w:iCs/>
        </w:rPr>
        <w:t>，基于一定程度的旋转不变性。</w:t>
      </w:r>
    </w:p>
    <w:p w14:paraId="0D96CF33" w14:textId="77777777" w:rsidR="00E75B20" w:rsidRDefault="00E75B20" w:rsidP="00E75B20">
      <w:pPr>
        <w:ind w:firstLine="420"/>
        <w:rPr>
          <w:iCs/>
        </w:rPr>
      </w:pPr>
      <w:r w:rsidRPr="00081E59">
        <w:rPr>
          <w:rFonts w:hint="eastAsia"/>
          <w:iCs/>
        </w:rPr>
        <w:t>将粗粒度流量图</w:t>
      </w:r>
      <w:r w:rsidRPr="00081E59">
        <w:rPr>
          <w:rFonts w:hint="eastAsia"/>
          <w:iCs/>
        </w:rPr>
        <w:t xml:space="preserve"> </w:t>
      </w:r>
      <m:oMath>
        <m:sSubSup>
          <m:sSubSupPr>
            <m:ctrlPr>
              <w:rPr>
                <w:rFonts w:ascii="Cambria Math" w:hAnsi="Cambria Math"/>
                <w:i/>
                <w:iCs/>
              </w:rPr>
            </m:ctrlPr>
          </m:sSubSupPr>
          <m:e>
            <m:r>
              <m:rPr>
                <m:scr m:val="script"/>
              </m:rPr>
              <w:rPr>
                <w:rFonts w:ascii="Cambria Math" w:hAnsi="Cambria Math"/>
              </w:rPr>
              <m:t>X</m:t>
            </m:r>
          </m:e>
          <m:sub>
            <m:r>
              <w:rPr>
                <w:rFonts w:ascii="Cambria Math" w:hAnsi="Cambria Math" w:hint="eastAsia"/>
              </w:rPr>
              <m:t>uc</m:t>
            </m:r>
          </m:sub>
          <m:sup>
            <m:r>
              <w:rPr>
                <w:rFonts w:ascii="Cambria Math" w:hAnsi="Cambria Math" w:hint="eastAsia"/>
              </w:rPr>
              <m:t>t</m:t>
            </m:r>
          </m:sup>
        </m:sSubSup>
      </m:oMath>
      <w:r w:rsidRPr="00081E59">
        <w:rPr>
          <w:rFonts w:hint="eastAsia"/>
          <w:iCs/>
        </w:rPr>
        <w:t xml:space="preserve"> </w:t>
      </w:r>
      <w:r w:rsidRPr="00081E59">
        <w:rPr>
          <w:rFonts w:hint="eastAsia"/>
          <w:iCs/>
        </w:rPr>
        <w:t>随机旋转角度</w:t>
      </w:r>
      <w:r w:rsidRPr="00081E59">
        <w:rPr>
          <w:rFonts w:hint="eastAsia"/>
          <w:iCs/>
        </w:rPr>
        <w:t xml:space="preserve"> </w:t>
      </w:r>
      <m:oMath>
        <m:d>
          <m:dPr>
            <m:begChr m:val="["/>
            <m:endChr m:val="]"/>
            <m:ctrlPr>
              <w:rPr>
                <w:rFonts w:ascii="Cambria Math" w:hAnsi="Cambria Math"/>
                <w:i/>
                <w:iCs/>
              </w:rPr>
            </m:ctrlPr>
          </m:dPr>
          <m:e>
            <m:sSup>
              <m:sSupPr>
                <m:ctrlPr>
                  <w:rPr>
                    <w:rFonts w:ascii="Cambria Math" w:hAnsi="Cambria Math"/>
                    <w:i/>
                    <w:iCs/>
                  </w:rPr>
                </m:ctrlPr>
              </m:sSupPr>
              <m:e>
                <m:r>
                  <w:rPr>
                    <w:rFonts w:ascii="Cambria Math" w:hAnsi="Cambria Math" w:hint="eastAsia"/>
                  </w:rPr>
                  <m:t>0</m:t>
                </m:r>
              </m:e>
              <m:sup>
                <m:r>
                  <m:rPr>
                    <m:sty m:val="p"/>
                  </m:rPr>
                  <w:rPr>
                    <w:rFonts w:ascii="Cambria Math" w:hAnsi="Cambria Math" w:cs="Cambria Math"/>
                  </w:rPr>
                  <m:t>∘</m:t>
                </m:r>
              </m:sup>
            </m:sSup>
            <m:r>
              <w:rPr>
                <w:rFonts w:ascii="Cambria Math" w:hAnsi="Cambria Math" w:hint="eastAsia"/>
              </w:rPr>
              <m:t>,</m:t>
            </m:r>
            <m:sSup>
              <m:sSupPr>
                <m:ctrlPr>
                  <w:rPr>
                    <w:rFonts w:ascii="Cambria Math" w:hAnsi="Cambria Math"/>
                    <w:i/>
                    <w:iCs/>
                  </w:rPr>
                </m:ctrlPr>
              </m:sSupPr>
              <m:e>
                <m:r>
                  <w:rPr>
                    <w:rFonts w:ascii="Cambria Math" w:hAnsi="Cambria Math" w:hint="eastAsia"/>
                  </w:rPr>
                  <m:t>90</m:t>
                </m:r>
              </m:e>
              <m:sup>
                <m:r>
                  <m:rPr>
                    <m:sty m:val="p"/>
                  </m:rPr>
                  <w:rPr>
                    <w:rFonts w:ascii="Cambria Math" w:hAnsi="Cambria Math" w:cs="Cambria Math"/>
                  </w:rPr>
                  <m:t>∘</m:t>
                </m:r>
              </m:sup>
            </m:sSup>
            <m:r>
              <w:rPr>
                <w:rFonts w:ascii="Cambria Math" w:hAnsi="Cambria Math" w:hint="eastAsia"/>
              </w:rPr>
              <m:t>,</m:t>
            </m:r>
            <m:sSup>
              <m:sSupPr>
                <m:ctrlPr>
                  <w:rPr>
                    <w:rFonts w:ascii="Cambria Math" w:hAnsi="Cambria Math"/>
                    <w:i/>
                    <w:iCs/>
                  </w:rPr>
                </m:ctrlPr>
              </m:sSupPr>
              <m:e>
                <m:r>
                  <w:rPr>
                    <w:rFonts w:ascii="Cambria Math" w:hAnsi="Cambria Math" w:hint="eastAsia"/>
                  </w:rPr>
                  <m:t>180</m:t>
                </m:r>
              </m:e>
              <m:sup>
                <m:r>
                  <m:rPr>
                    <m:sty m:val="p"/>
                  </m:rPr>
                  <w:rPr>
                    <w:rFonts w:ascii="Cambria Math" w:hAnsi="Cambria Math" w:cs="Cambria Math"/>
                  </w:rPr>
                  <m:t>∘</m:t>
                </m:r>
              </m:sup>
            </m:sSup>
            <m:r>
              <w:rPr>
                <w:rFonts w:ascii="Cambria Math" w:hAnsi="Cambria Math" w:hint="eastAsia"/>
              </w:rPr>
              <m:t>,</m:t>
            </m:r>
            <m:sSup>
              <m:sSupPr>
                <m:ctrlPr>
                  <w:rPr>
                    <w:rFonts w:ascii="Cambria Math" w:hAnsi="Cambria Math"/>
                    <w:i/>
                    <w:iCs/>
                  </w:rPr>
                </m:ctrlPr>
              </m:sSupPr>
              <m:e>
                <m:r>
                  <w:rPr>
                    <w:rFonts w:ascii="Cambria Math" w:hAnsi="Cambria Math" w:hint="eastAsia"/>
                  </w:rPr>
                  <m:t>270</m:t>
                </m:r>
              </m:e>
              <m:sup>
                <m:r>
                  <m:rPr>
                    <m:sty m:val="p"/>
                  </m:rPr>
                  <w:rPr>
                    <w:rFonts w:ascii="Cambria Math" w:hAnsi="Cambria Math" w:cs="Cambria Math"/>
                  </w:rPr>
                  <m:t>∘</m:t>
                </m:r>
              </m:sup>
            </m:sSup>
          </m:e>
        </m:d>
      </m:oMath>
      <w:r w:rsidRPr="00081E59">
        <w:rPr>
          <w:rFonts w:hint="eastAsia"/>
          <w:iCs/>
        </w:rPr>
        <w:t xml:space="preserve"> </w:t>
      </w:r>
      <w:r w:rsidRPr="00081E59">
        <w:rPr>
          <w:rFonts w:hint="eastAsia"/>
          <w:iCs/>
        </w:rPr>
        <w:t>得到</w:t>
      </w:r>
      <w:r w:rsidRPr="00081E59">
        <w:rPr>
          <w:rFonts w:hint="eastAsia"/>
          <w:iCs/>
        </w:rPr>
        <w:t xml:space="preserve"> </w:t>
      </w:r>
      <m:oMath>
        <m:sSubSup>
          <m:sSubSupPr>
            <m:ctrlPr>
              <w:rPr>
                <w:rFonts w:ascii="Cambria Math" w:hAnsi="Cambria Math" w:cs="Cambria Math"/>
                <w:i/>
                <w:iCs/>
              </w:rPr>
            </m:ctrlPr>
          </m:sSubSupPr>
          <m:e>
            <m:bar>
              <m:barPr>
                <m:pos m:val="top"/>
                <m:ctrlPr>
                  <w:rPr>
                    <w:rFonts w:ascii="Cambria Math" w:hAnsi="Cambria Math"/>
                    <w:iCs/>
                  </w:rPr>
                </m:ctrlPr>
              </m:barPr>
              <m:e>
                <m:r>
                  <m:rPr>
                    <m:scr m:val="script"/>
                  </m:rPr>
                  <w:rPr>
                    <w:rFonts w:ascii="Cambria Math" w:hAnsi="Cambria Math"/>
                  </w:rPr>
                  <m:t>X</m:t>
                </m:r>
              </m:e>
            </m:bar>
            <m:ctrlPr>
              <w:rPr>
                <w:rFonts w:ascii="Cambria Math" w:hAnsi="Cambria Math" w:hint="eastAsia"/>
                <w:i/>
                <w:iCs/>
              </w:rPr>
            </m:ctrlPr>
          </m:e>
          <m:sub>
            <m:r>
              <w:rPr>
                <w:rFonts w:ascii="Cambria Math" w:hAnsi="Cambria Math" w:hint="eastAsia"/>
              </w:rPr>
              <m:t>uc</m:t>
            </m:r>
            <m:ctrlPr>
              <w:rPr>
                <w:rFonts w:ascii="Cambria Math" w:hAnsi="Cambria Math"/>
                <w:i/>
                <w:iCs/>
              </w:rPr>
            </m:ctrlPr>
          </m:sub>
          <m:sup>
            <m:r>
              <w:rPr>
                <w:rFonts w:ascii="Cambria Math" w:hAnsi="Cambria Math" w:hint="eastAsia"/>
              </w:rPr>
              <m:t>t</m:t>
            </m:r>
          </m:sup>
        </m:sSubSup>
      </m:oMath>
      <w:r w:rsidRPr="00081E59">
        <w:rPr>
          <w:rFonts w:hint="eastAsia"/>
          <w:iCs/>
        </w:rPr>
        <w:t>，再分块并计算其空间注意力嵌入特征为</w:t>
      </w:r>
      <w:r w:rsidRPr="00081E59">
        <w:rPr>
          <w:rFonts w:hint="eastAsia"/>
          <w:iCs/>
        </w:rPr>
        <w:t xml:space="preserve"> </w:t>
      </w:r>
      <m:oMath>
        <m:sSubSup>
          <m:sSubSupPr>
            <m:ctrlPr>
              <w:rPr>
                <w:rFonts w:ascii="Cambria Math" w:hAnsi="Cambria Math"/>
                <w:i/>
                <w:iCs/>
              </w:rPr>
            </m:ctrlPr>
          </m:sSubSupPr>
          <m:e>
            <m:bar>
              <m:barPr>
                <m:pos m:val="top"/>
                <m:ctrlPr>
                  <w:rPr>
                    <w:rFonts w:ascii="Cambria Math" w:hAnsi="Cambria Math"/>
                    <w:iCs/>
                  </w:rPr>
                </m:ctrlPr>
              </m:barPr>
              <m:e>
                <m:r>
                  <w:rPr>
                    <w:rFonts w:ascii="Cambria Math" w:hAnsi="Cambria Math" w:hint="eastAsia"/>
                  </w:rPr>
                  <m:t>Z</m:t>
                </m:r>
              </m:e>
            </m:bar>
            <m:ctrlPr>
              <w:rPr>
                <w:rFonts w:ascii="Cambria Math" w:hAnsi="Cambria Math" w:hint="eastAsia"/>
                <w:i/>
                <w:iCs/>
              </w:rPr>
            </m:ctrlPr>
          </m:e>
          <m:sub>
            <m:r>
              <w:rPr>
                <w:rFonts w:ascii="Cambria Math" w:hAnsi="Cambria Math" w:hint="eastAsia"/>
              </w:rPr>
              <m:t>uc,rp</m:t>
            </m:r>
          </m:sub>
          <m:sup>
            <m:r>
              <w:rPr>
                <w:rFonts w:ascii="Cambria Math" w:hAnsi="Cambria Math" w:hint="eastAsia"/>
              </w:rPr>
              <m:t>t</m:t>
            </m:r>
          </m:sup>
        </m:sSubSup>
      </m:oMath>
      <w:r w:rsidRPr="00081E59">
        <w:rPr>
          <w:rFonts w:hint="eastAsia"/>
          <w:iCs/>
        </w:rPr>
        <w:t>，定义如下：</w:t>
      </w:r>
    </w:p>
    <w:p w14:paraId="6D978A1A" w14:textId="651618A6" w:rsidR="00E75B20" w:rsidRPr="00081E59" w:rsidRDefault="00000000" w:rsidP="00E75B20">
      <w:pPr>
        <w:ind w:firstLine="420"/>
        <w:rPr>
          <w:iCs/>
        </w:rPr>
      </w:pPr>
      <m:oMathPara>
        <m:oMath>
          <m:eqArr>
            <m:eqArrPr>
              <m:maxDist m:val="1"/>
              <m:ctrlPr>
                <w:rPr>
                  <w:rFonts w:ascii="Cambria Math" w:hAnsi="Cambria Math"/>
                  <w:i/>
                  <w:iCs/>
                </w:rPr>
              </m:ctrlPr>
            </m:eqArrPr>
            <m:e>
              <m:sSub>
                <m:sSubPr>
                  <m:ctrlPr>
                    <w:rPr>
                      <w:rFonts w:ascii="Cambria Math" w:hAnsi="Cambria Math"/>
                      <w:i/>
                      <w:iCs/>
                    </w:rPr>
                  </m:ctrlPr>
                </m:sSubPr>
                <m:e>
                  <m:r>
                    <w:rPr>
                      <w:rFonts w:ascii="Cambria Math" w:hAnsi="Cambria Math"/>
                    </w:rPr>
                    <m:t>L</m:t>
                  </m:r>
                </m:e>
                <m:sub>
                  <m:r>
                    <w:rPr>
                      <w:rFonts w:ascii="Cambria Math" w:hAnsi="Cambria Math"/>
                    </w:rPr>
                    <m:t>S</m:t>
                  </m:r>
                </m:sub>
              </m:sSub>
              <m:r>
                <w:rPr>
                  <w:rFonts w:ascii="Cambria Math" w:hAnsi="Cambria Math"/>
                </w:rPr>
                <m:t>=</m:t>
              </m:r>
              <m:sSubSup>
                <m:sSubSupPr>
                  <m:ctrlPr>
                    <w:rPr>
                      <w:rFonts w:ascii="Cambria Math" w:hAnsi="Cambria Math"/>
                      <w:i/>
                      <w:iCs/>
                    </w:rPr>
                  </m:ctrlPr>
                </m:sSubSupPr>
                <m:e>
                  <m:d>
                    <m:dPr>
                      <m:begChr m:val="‖"/>
                      <m:endChr m:val="‖"/>
                      <m:ctrlPr>
                        <w:rPr>
                          <w:rFonts w:ascii="Cambria Math" w:hAnsi="Cambria Math"/>
                          <w:iCs/>
                        </w:rPr>
                      </m:ctrlPr>
                    </m:dPr>
                    <m:e>
                      <m:sSubSup>
                        <m:sSubSupPr>
                          <m:ctrlPr>
                            <w:rPr>
                              <w:rFonts w:ascii="Cambria Math" w:hAnsi="Cambria Math"/>
                              <w:i/>
                              <w:iCs/>
                            </w:rPr>
                          </m:ctrlPr>
                        </m:sSubSupPr>
                        <m:e>
                          <m:r>
                            <w:rPr>
                              <w:rFonts w:ascii="Cambria Math" w:hAnsi="Cambria Math"/>
                            </w:rPr>
                            <m:t>Z</m:t>
                          </m:r>
                          <m:ctrlPr>
                            <w:rPr>
                              <w:rFonts w:ascii="Cambria Math" w:hAnsi="Cambria Math"/>
                              <w:iCs/>
                            </w:rPr>
                          </m:ctrlPr>
                        </m:e>
                        <m:sub>
                          <m:r>
                            <w:rPr>
                              <w:rFonts w:ascii="Cambria Math" w:hAnsi="Cambria Math"/>
                            </w:rPr>
                            <m:t>uc,rp</m:t>
                          </m:r>
                        </m:sub>
                        <m:sup>
                          <m:r>
                            <w:rPr>
                              <w:rFonts w:ascii="Cambria Math" w:hAnsi="Cambria Math"/>
                            </w:rPr>
                            <m:t>t</m:t>
                          </m:r>
                        </m:sup>
                      </m:sSubSup>
                      <m:r>
                        <w:rPr>
                          <w:rFonts w:ascii="Cambria Math" w:hAnsi="Cambria Math"/>
                        </w:rPr>
                        <m:t>-R</m:t>
                      </m:r>
                      <m:d>
                        <m:dPr>
                          <m:ctrlPr>
                            <w:rPr>
                              <w:rFonts w:ascii="Cambria Math" w:hAnsi="Cambria Math"/>
                              <w:i/>
                              <w:iCs/>
                            </w:rPr>
                          </m:ctrlPr>
                        </m:dPr>
                        <m:e>
                          <m:sSubSup>
                            <m:sSubSupPr>
                              <m:ctrlPr>
                                <w:rPr>
                                  <w:rFonts w:ascii="Cambria Math" w:hAnsi="Cambria Math"/>
                                  <w:i/>
                                  <w:iCs/>
                                </w:rPr>
                              </m:ctrlPr>
                            </m:sSubSupPr>
                            <m:e>
                              <m:bar>
                                <m:barPr>
                                  <m:pos m:val="top"/>
                                  <m:ctrlPr>
                                    <w:rPr>
                                      <w:rFonts w:ascii="Cambria Math" w:hAnsi="Cambria Math"/>
                                      <w:iCs/>
                                    </w:rPr>
                                  </m:ctrlPr>
                                </m:barPr>
                                <m:e>
                                  <m:r>
                                    <w:rPr>
                                      <w:rFonts w:ascii="Cambria Math" w:hAnsi="Cambria Math"/>
                                    </w:rPr>
                                    <m:t>Z</m:t>
                                  </m:r>
                                </m:e>
                              </m:bar>
                            </m:e>
                            <m:sub>
                              <m:r>
                                <w:rPr>
                                  <w:rFonts w:ascii="Cambria Math" w:hAnsi="Cambria Math"/>
                                </w:rPr>
                                <m:t>uc,rp</m:t>
                              </m:r>
                            </m:sub>
                            <m:sup>
                              <m:r>
                                <w:rPr>
                                  <w:rFonts w:ascii="Cambria Math" w:hAnsi="Cambria Math"/>
                                </w:rPr>
                                <m:t>t</m:t>
                              </m:r>
                            </m:sup>
                          </m:sSubSup>
                        </m:e>
                      </m:d>
                    </m:e>
                  </m:d>
                </m:e>
                <m:sub>
                  <m:r>
                    <w:rPr>
                      <w:rFonts w:ascii="Cambria Math" w:hAnsi="Cambria Math"/>
                    </w:rPr>
                    <m:t>F</m:t>
                  </m:r>
                </m:sub>
                <m:sup>
                  <m:r>
                    <w:rPr>
                      <w:rFonts w:ascii="Cambria Math" w:hAnsi="Cambria Math"/>
                    </w:rPr>
                    <m:t>2</m:t>
                  </m:r>
                </m:sup>
              </m:sSubSup>
              <m:r>
                <w:rPr>
                  <w:rFonts w:ascii="Cambria Math" w:hAnsi="Cambria Math"/>
                </w:rPr>
                <m:t>,#</m:t>
              </m:r>
              <m:d>
                <m:dPr>
                  <m:ctrlPr>
                    <w:rPr>
                      <w:rFonts w:ascii="Cambria Math" w:hAnsi="Cambria Math"/>
                      <w:i/>
                      <w:iCs/>
                    </w:rPr>
                  </m:ctrlPr>
                </m:dPr>
                <m:e>
                  <m:r>
                    <w:rPr>
                      <w:rFonts w:ascii="Cambria Math" w:hAnsi="Cambria Math"/>
                    </w:rPr>
                    <m:t>29</m:t>
                  </m:r>
                </m:e>
              </m:d>
            </m:e>
          </m:eqArr>
        </m:oMath>
      </m:oMathPara>
    </w:p>
    <w:p w14:paraId="6999F896" w14:textId="77777777" w:rsidR="00E75B20" w:rsidRDefault="00E75B20" w:rsidP="00E75B20">
      <w:pPr>
        <w:ind w:firstLine="420"/>
        <w:rPr>
          <w:iCs/>
        </w:rPr>
      </w:pPr>
      <w:r w:rsidRPr="00081E59">
        <w:rPr>
          <w:rFonts w:hint="eastAsia"/>
          <w:iCs/>
        </w:rPr>
        <w:t>其中</w:t>
      </w:r>
      <w:r w:rsidRPr="00081E59">
        <w:rPr>
          <w:rFonts w:hint="eastAsia"/>
          <w:iCs/>
        </w:rPr>
        <w:t xml:space="preserve"> </w:t>
      </w:r>
      <m:oMath>
        <m:r>
          <w:rPr>
            <w:rFonts w:ascii="Cambria Math" w:hAnsi="Cambria Math" w:hint="eastAsia"/>
          </w:rPr>
          <m:t>R</m:t>
        </m:r>
        <m:d>
          <m:dPr>
            <m:ctrlPr>
              <w:rPr>
                <w:rFonts w:ascii="Cambria Math" w:hAnsi="Cambria Math"/>
                <w:i/>
                <w:iCs/>
              </w:rPr>
            </m:ctrlPr>
          </m:dPr>
          <m:e>
            <m:r>
              <m:rPr>
                <m:sty m:val="p"/>
              </m:rPr>
              <w:rPr>
                <w:rFonts w:ascii="Cambria Math" w:hAnsi="Cambria Math"/>
              </w:rPr>
              <m:t>⋅</m:t>
            </m:r>
          </m:e>
        </m:d>
      </m:oMath>
      <w:r w:rsidRPr="00081E59">
        <w:rPr>
          <w:rFonts w:hint="eastAsia"/>
          <w:iCs/>
        </w:rPr>
        <w:t xml:space="preserve"> </w:t>
      </w:r>
      <w:r w:rsidRPr="00081E59">
        <w:rPr>
          <w:rFonts w:hint="eastAsia"/>
          <w:iCs/>
        </w:rPr>
        <w:t>表示旋转还原函数，用于将旋转后的特征恢复至原始位置。</w:t>
      </w:r>
    </w:p>
    <w:p w14:paraId="52E2771F" w14:textId="3436AD15" w:rsidR="00E75B20" w:rsidRDefault="00E75B20" w:rsidP="00E75B20">
      <w:pPr>
        <w:pStyle w:val="4"/>
      </w:pPr>
      <w:r>
        <w:rPr>
          <w:rFonts w:hint="eastAsia"/>
        </w:rPr>
        <w:t xml:space="preserve">3.2.2.3 </w:t>
      </w:r>
      <w:r w:rsidRPr="007B1BE5">
        <w:rPr>
          <w:rFonts w:hint="eastAsia"/>
        </w:rPr>
        <w:t xml:space="preserve">STA </w:t>
      </w:r>
      <w:r>
        <w:rPr>
          <w:rFonts w:hint="eastAsia"/>
        </w:rPr>
        <w:t>解码器</w:t>
      </w:r>
    </w:p>
    <w:p w14:paraId="5500B7ED" w14:textId="77777777" w:rsidR="00E75B20" w:rsidRDefault="00E75B20" w:rsidP="00E75B20">
      <w:pPr>
        <w:ind w:firstLine="422"/>
      </w:pPr>
      <w:r w:rsidRPr="000408A0">
        <w:rPr>
          <w:rFonts w:hint="eastAsia"/>
          <w:b/>
          <w:bCs/>
        </w:rPr>
        <w:t>重建目标</w:t>
      </w:r>
      <w:r>
        <w:rPr>
          <w:rFonts w:hint="eastAsia"/>
        </w:rPr>
        <w:t>。</w:t>
      </w:r>
      <w:r w:rsidRPr="000408A0">
        <w:rPr>
          <w:rFonts w:hint="eastAsia"/>
        </w:rPr>
        <w:t xml:space="preserve">STA </w:t>
      </w:r>
      <w:r w:rsidRPr="000408A0">
        <w:rPr>
          <w:rFonts w:hint="eastAsia"/>
        </w:rPr>
        <w:t>解码器的输入是完整的粗粒度城市流量图子块集合</w:t>
      </w:r>
      <w:r w:rsidRPr="000408A0">
        <w:rPr>
          <w:rFonts w:hint="eastAsia"/>
        </w:rPr>
        <w:t xml:space="preserve"> </w:t>
      </w:r>
      <m:oMath>
        <m:sSubSup>
          <m:sSubSupPr>
            <m:ctrlPr>
              <w:rPr>
                <w:rFonts w:ascii="Cambria Math" w:hAnsi="Cambria Math"/>
                <w:i/>
              </w:rPr>
            </m:ctrlPr>
          </m:sSubSupPr>
          <m:e>
            <m:r>
              <w:rPr>
                <w:rFonts w:ascii="Cambria Math" w:hAnsi="Cambria Math" w:hint="eastAsia"/>
              </w:rPr>
              <m:t>Z</m:t>
            </m:r>
            <m:ctrlPr>
              <w:rPr>
                <w:rFonts w:ascii="Cambria Math" w:hAnsi="Cambria Math" w:hint="eastAsia"/>
                <w:i/>
              </w:rPr>
            </m:ctrlPr>
          </m:e>
          <m:sub>
            <m:r>
              <w:rPr>
                <w:rFonts w:ascii="Cambria Math" w:hAnsi="Cambria Math" w:hint="eastAsia"/>
              </w:rPr>
              <m:t>uc,p</m:t>
            </m:r>
          </m:sub>
          <m:sup>
            <m:r>
              <w:rPr>
                <w:rFonts w:ascii="Cambria Math" w:hAnsi="Cambria Math" w:hint="eastAsia"/>
              </w:rPr>
              <m:t>t</m:t>
            </m:r>
          </m:sup>
        </m:sSubSup>
      </m:oMath>
      <w:r w:rsidRPr="000408A0">
        <w:rPr>
          <w:rFonts w:hint="eastAsia"/>
        </w:rPr>
        <w:t>，该集合包括编码后的未遮蔽子块</w:t>
      </w:r>
      <w:r w:rsidRPr="000408A0">
        <w:rPr>
          <w:rFonts w:hint="eastAsia"/>
        </w:rPr>
        <w:t xml:space="preserve"> </w:t>
      </w:r>
      <m:oMath>
        <m:sSubSup>
          <m:sSubSupPr>
            <m:ctrlPr>
              <w:rPr>
                <w:rFonts w:ascii="Cambria Math" w:hAnsi="Cambria Math"/>
                <w:i/>
              </w:rPr>
            </m:ctrlPr>
          </m:sSubSupPr>
          <m:e>
            <m:r>
              <w:rPr>
                <w:rFonts w:ascii="Cambria Math" w:hAnsi="Cambria Math" w:hint="eastAsia"/>
              </w:rPr>
              <m:t>Z</m:t>
            </m:r>
            <m:ctrlPr>
              <w:rPr>
                <w:rFonts w:ascii="Cambria Math" w:hAnsi="Cambria Math" w:hint="eastAsia"/>
                <w:i/>
              </w:rPr>
            </m:ctrlPr>
          </m:e>
          <m:sub>
            <m:r>
              <w:rPr>
                <w:rFonts w:ascii="Cambria Math" w:hAnsi="Cambria Math" w:hint="eastAsia"/>
              </w:rPr>
              <m:t>uc,rp</m:t>
            </m:r>
          </m:sub>
          <m:sup>
            <m:r>
              <w:rPr>
                <w:rFonts w:ascii="Cambria Math" w:hAnsi="Cambria Math" w:hint="eastAsia"/>
              </w:rPr>
              <m:t>t</m:t>
            </m:r>
          </m:sup>
        </m:sSubSup>
      </m:oMath>
      <w:r w:rsidRPr="000408A0">
        <w:rPr>
          <w:rFonts w:hint="eastAsia"/>
        </w:rPr>
        <w:t xml:space="preserve"> </w:t>
      </w:r>
      <w:r w:rsidRPr="000408A0">
        <w:rPr>
          <w:rFonts w:hint="eastAsia"/>
        </w:rPr>
        <w:t>与掩码子块</w:t>
      </w:r>
      <w:r w:rsidRPr="000408A0">
        <w:rPr>
          <w:rFonts w:hint="eastAsia"/>
        </w:rPr>
        <w:t xml:space="preserve"> </w:t>
      </w:r>
      <m:oMath>
        <m:sSubSup>
          <m:sSubSupPr>
            <m:ctrlPr>
              <w:rPr>
                <w:rFonts w:ascii="Cambria Math" w:hAnsi="Cambria Math"/>
                <w:i/>
              </w:rPr>
            </m:ctrlPr>
          </m:sSubSupPr>
          <m:e>
            <m:r>
              <w:rPr>
                <w:rFonts w:ascii="Cambria Math" w:hAnsi="Cambria Math" w:hint="eastAsia"/>
              </w:rPr>
              <m:t>Z</m:t>
            </m:r>
            <m:ctrlPr>
              <w:rPr>
                <w:rFonts w:ascii="Cambria Math" w:hAnsi="Cambria Math" w:hint="eastAsia"/>
                <w:i/>
              </w:rPr>
            </m:ctrlPr>
          </m:e>
          <m:sub>
            <m:r>
              <w:rPr>
                <w:rFonts w:ascii="Cambria Math" w:hAnsi="Cambria Math" w:hint="eastAsia"/>
              </w:rPr>
              <m:t>uc,mp</m:t>
            </m:r>
          </m:sub>
          <m:sup>
            <m:r>
              <w:rPr>
                <w:rFonts w:ascii="Cambria Math" w:hAnsi="Cambria Math" w:hint="eastAsia"/>
              </w:rPr>
              <m:t>t</m:t>
            </m:r>
          </m:sup>
        </m:sSubSup>
      </m:oMath>
      <w:r w:rsidRPr="000408A0">
        <w:rPr>
          <w:rFonts w:hint="eastAsia"/>
        </w:rPr>
        <w:t>：</w:t>
      </w:r>
    </w:p>
    <w:p w14:paraId="179CECDF" w14:textId="691BB5D7" w:rsidR="00E75B20" w:rsidRPr="000408A0" w:rsidRDefault="00000000" w:rsidP="00E75B20">
      <w:pPr>
        <w:ind w:firstLine="42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uc,p</m:t>
                  </m:r>
                </m:sub>
                <m:sup>
                  <m: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d</m:t>
                  </m:r>
                </m:sub>
              </m:sSub>
              <m:r>
                <m:rPr>
                  <m:sty m:val="p"/>
                </m:rPr>
                <w:rPr>
                  <w:rFonts w:ascii="Cambria Math" w:hAnsi="Cambria Math"/>
                </w:rPr>
                <m:t>⋅</m:t>
              </m:r>
              <m:r>
                <m:rPr>
                  <m:nor/>
                </m:rPr>
                <w:rPr>
                  <w:rFonts w:ascii="Cambria Math" w:hAnsi="Cambria Math"/>
                </w:rPr>
                <m:t>Or</m:t>
              </m:r>
              <m:d>
                <m:dPr>
                  <m:ctrlPr>
                    <w:rPr>
                      <w:rFonts w:ascii="Cambria Math" w:hAnsi="Cambria Math"/>
                    </w:rPr>
                  </m:ctrlPr>
                </m:d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uc,rp</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uc,mp</m:t>
                          </m:r>
                        </m:sub>
                        <m:sup>
                          <m:r>
                            <w:rPr>
                              <w:rFonts w:ascii="Cambria Math" w:hAnsi="Cambria Math"/>
                            </w:rPr>
                            <m:t>t</m:t>
                          </m:r>
                        </m:sup>
                      </m:sSubSup>
                    </m:e>
                  </m:d>
                  <m:ctrlPr>
                    <w:rPr>
                      <w:rFonts w:ascii="Cambria Math" w:hAnsi="Cambria Math"/>
                      <w:i/>
                    </w:rPr>
                  </m:ctrlPr>
                </m:e>
              </m:d>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pos</m:t>
                  </m:r>
                </m:sup>
              </m:sSubSup>
              <m:r>
                <w:rPr>
                  <w:rFonts w:ascii="Cambria Math" w:hAnsi="Cambria Math"/>
                </w:rPr>
                <m:t>,#</m:t>
              </m:r>
              <m:d>
                <m:dPr>
                  <m:ctrlPr>
                    <w:rPr>
                      <w:rFonts w:ascii="Cambria Math" w:hAnsi="Cambria Math"/>
                      <w:i/>
                    </w:rPr>
                  </m:ctrlPr>
                </m:dPr>
                <m:e>
                  <m:r>
                    <w:rPr>
                      <w:rFonts w:ascii="Cambria Math" w:hAnsi="Cambria Math"/>
                    </w:rPr>
                    <m:t>30</m:t>
                  </m:r>
                </m:e>
              </m:d>
            </m:e>
          </m:eqArr>
        </m:oMath>
      </m:oMathPara>
    </w:p>
    <w:p w14:paraId="7A37DE75" w14:textId="77777777" w:rsidR="00E75B20" w:rsidRDefault="00E75B20" w:rsidP="00E75B20">
      <w:pPr>
        <w:ind w:firstLine="420"/>
      </w:pPr>
      <w:r w:rsidRPr="000408A0">
        <w:rPr>
          <w:rFonts w:hint="eastAsia"/>
        </w:rPr>
        <w:t>其中</w:t>
      </w:r>
      <w:r w:rsidRPr="000408A0">
        <w:rPr>
          <w:rFonts w:hint="eastAsia"/>
        </w:rPr>
        <w:t xml:space="preserve"> </w:t>
      </w:r>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hint="eastAsia"/>
              </w:rPr>
              <m:t>d</m:t>
            </m:r>
          </m:sub>
        </m:sSub>
      </m:oMath>
      <w:r w:rsidRPr="000408A0">
        <w:rPr>
          <w:rFonts w:hint="eastAsia"/>
        </w:rPr>
        <w:t xml:space="preserve"> </w:t>
      </w:r>
      <w:r w:rsidRPr="000408A0">
        <w:rPr>
          <w:rFonts w:hint="eastAsia"/>
        </w:rPr>
        <w:t>表示较小维度的线性投影层，</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r>
              <m:rPr>
                <m:sty m:val="p"/>
              </m:rPr>
              <w:rPr>
                <w:rFonts w:ascii="Cambria Math" w:hAnsi="Cambria Math"/>
              </w:rPr>
              <m:t>⋅</m:t>
            </m:r>
          </m:e>
        </m:d>
      </m:oMath>
      <w:r w:rsidRPr="000408A0">
        <w:rPr>
          <w:rFonts w:hint="eastAsia"/>
        </w:rPr>
        <w:t xml:space="preserve"> </w:t>
      </w:r>
      <w:r w:rsidRPr="000408A0">
        <w:rPr>
          <w:rFonts w:hint="eastAsia"/>
        </w:rPr>
        <w:t>为排序函数，用于将所有子块恢复至初始</w:t>
      </w:r>
      <w:r w:rsidRPr="000408A0">
        <w:rPr>
          <w:rFonts w:hint="eastAsia"/>
        </w:rPr>
        <w:t xml:space="preserve"> </w:t>
      </w:r>
      <m:oMath>
        <m:sSubSup>
          <m:sSubSupPr>
            <m:ctrlPr>
              <w:rPr>
                <w:rFonts w:ascii="Cambria Math" w:hAnsi="Cambria Math"/>
                <w:i/>
              </w:rPr>
            </m:ctrlPr>
          </m:sSubSupPr>
          <m:e>
            <m:r>
              <w:rPr>
                <w:rFonts w:ascii="Cambria Math" w:hAnsi="Cambria Math" w:hint="eastAsia"/>
              </w:rPr>
              <m:t>X</m:t>
            </m:r>
            <m:ctrlPr>
              <w:rPr>
                <w:rFonts w:ascii="Cambria Math" w:hAnsi="Cambria Math" w:hint="eastAsia"/>
                <w:i/>
              </w:rPr>
            </m:ctrlPr>
          </m:e>
          <m:sub>
            <m:r>
              <w:rPr>
                <w:rFonts w:ascii="Cambria Math" w:hAnsi="Cambria Math" w:hint="eastAsia"/>
              </w:rPr>
              <m:t>uc,p</m:t>
            </m:r>
          </m:sub>
          <m:sup>
            <m:r>
              <w:rPr>
                <w:rFonts w:ascii="Cambria Math" w:hAnsi="Cambria Math" w:hint="eastAsia"/>
              </w:rPr>
              <m:t>t</m:t>
            </m:r>
          </m:sup>
        </m:sSubSup>
      </m:oMath>
      <w:r w:rsidRPr="000408A0">
        <w:rPr>
          <w:rFonts w:hint="eastAsia"/>
        </w:rPr>
        <w:t xml:space="preserve"> </w:t>
      </w:r>
      <w:r w:rsidRPr="000408A0">
        <w:rPr>
          <w:rFonts w:hint="eastAsia"/>
        </w:rPr>
        <w:t>的顺序，</w:t>
      </w:r>
      <m:oMath>
        <m:sSubSup>
          <m:sSubSupPr>
            <m:ctrlPr>
              <w:rPr>
                <w:rFonts w:ascii="Cambria Math" w:hAnsi="Cambria Math"/>
                <w:i/>
              </w:rPr>
            </m:ctrlPr>
          </m:sSubSupPr>
          <m:e>
            <m:r>
              <w:rPr>
                <w:rFonts w:ascii="Cambria Math" w:hAnsi="Cambria Math" w:hint="eastAsia"/>
              </w:rPr>
              <m:t>E</m:t>
            </m:r>
            <m:ctrlPr>
              <w:rPr>
                <w:rFonts w:ascii="Cambria Math" w:hAnsi="Cambria Math" w:hint="eastAsia"/>
                <w:i/>
              </w:rPr>
            </m:ctrlPr>
          </m:e>
          <m:sub>
            <m:r>
              <w:rPr>
                <w:rFonts w:ascii="Cambria Math" w:hAnsi="Cambria Math" w:hint="eastAsia"/>
              </w:rPr>
              <m:t>d</m:t>
            </m:r>
          </m:sub>
          <m:sup>
            <m:r>
              <w:rPr>
                <w:rFonts w:ascii="Cambria Math" w:hAnsi="Cambria Math" w:hint="eastAsia"/>
              </w:rPr>
              <m:t>pos</m:t>
            </m:r>
          </m:sup>
        </m:sSubSup>
      </m:oMath>
      <w:r w:rsidRPr="000408A0">
        <w:rPr>
          <w:rFonts w:hint="eastAsia"/>
        </w:rPr>
        <w:t xml:space="preserve"> </w:t>
      </w:r>
      <w:r w:rsidRPr="000408A0">
        <w:rPr>
          <w:rFonts w:hint="eastAsia"/>
        </w:rPr>
        <w:t>为解码器的位置嵌入。</w:t>
      </w:r>
    </w:p>
    <w:p w14:paraId="4C5E183A" w14:textId="77777777" w:rsidR="00E75B20" w:rsidRDefault="00E75B20" w:rsidP="00E75B20">
      <w:pPr>
        <w:ind w:firstLine="420"/>
      </w:pPr>
      <w:r w:rsidRPr="00EF197B">
        <w:rPr>
          <w:rFonts w:hint="eastAsia"/>
        </w:rPr>
        <w:t>随后，向量</w:t>
      </w:r>
      <w:r w:rsidRPr="00EF197B">
        <w:rPr>
          <w:rFonts w:hint="eastAsia"/>
        </w:rPr>
        <w:t xml:space="preserve"> </w:t>
      </w:r>
      <m:oMath>
        <m:sSubSup>
          <m:sSubSupPr>
            <m:ctrlPr>
              <w:rPr>
                <w:rFonts w:ascii="Cambria Math" w:hAnsi="Cambria Math"/>
                <w:i/>
              </w:rPr>
            </m:ctrlPr>
          </m:sSubSupPr>
          <m:e>
            <m:r>
              <w:rPr>
                <w:rFonts w:ascii="Cambria Math" w:hAnsi="Cambria Math" w:hint="eastAsia"/>
              </w:rPr>
              <m:t>Z</m:t>
            </m:r>
            <m:ctrlPr>
              <w:rPr>
                <w:rFonts w:ascii="Cambria Math" w:hAnsi="Cambria Math" w:hint="eastAsia"/>
                <w:i/>
              </w:rPr>
            </m:ctrlPr>
          </m:e>
          <m:sub>
            <m:r>
              <w:rPr>
                <w:rFonts w:ascii="Cambria Math" w:hAnsi="Cambria Math" w:hint="eastAsia"/>
              </w:rPr>
              <m:t>uc,p</m:t>
            </m:r>
          </m:sub>
          <m:sup>
            <m:r>
              <w:rPr>
                <w:rFonts w:ascii="Cambria Math" w:hAnsi="Cambria Math" w:hint="eastAsia"/>
              </w:rPr>
              <m:t>t,0</m:t>
            </m:r>
          </m:sup>
        </m:sSubSup>
      </m:oMath>
      <w:r w:rsidRPr="00EF197B">
        <w:rPr>
          <w:rFonts w:hint="eastAsia"/>
        </w:rPr>
        <w:t xml:space="preserve"> </w:t>
      </w:r>
      <w:r w:rsidRPr="00EF197B">
        <w:rPr>
          <w:rFonts w:hint="eastAsia"/>
        </w:rPr>
        <w:t>被输入至空间注意力模块以捕捉空间信息</w:t>
      </w:r>
      <w:r w:rsidRPr="00EF197B">
        <w:rPr>
          <w:rFonts w:hint="eastAsia"/>
        </w:rPr>
        <w:t xml:space="preserve"> </w:t>
      </w:r>
      <m:oMath>
        <m:sSubSup>
          <m:sSubSupPr>
            <m:ctrlPr>
              <w:rPr>
                <w:rFonts w:ascii="Cambria Math" w:hAnsi="Cambria Math"/>
                <w:i/>
              </w:rPr>
            </m:ctrlPr>
          </m:sSubSupPr>
          <m:e>
            <m:r>
              <w:rPr>
                <w:rFonts w:ascii="Cambria Math" w:hAnsi="Cambria Math" w:hint="eastAsia"/>
              </w:rPr>
              <m:t>Z</m:t>
            </m:r>
            <m:ctrlPr>
              <w:rPr>
                <w:rFonts w:ascii="Cambria Math" w:hAnsi="Cambria Math" w:hint="eastAsia"/>
                <w:i/>
              </w:rPr>
            </m:ctrlPr>
          </m:e>
          <m:sub>
            <m:r>
              <w:rPr>
                <w:rFonts w:ascii="Cambria Math" w:hAnsi="Cambria Math" w:hint="eastAsia"/>
              </w:rPr>
              <m:t>uc,p</m:t>
            </m:r>
          </m:sub>
          <m:sup>
            <m:r>
              <w:rPr>
                <w:rFonts w:ascii="Cambria Math" w:hAnsi="Cambria Math" w:hint="eastAsia"/>
              </w:rPr>
              <m:t>t</m:t>
            </m:r>
          </m:sup>
        </m:sSubSup>
      </m:oMath>
      <w:r w:rsidRPr="00EF197B">
        <w:rPr>
          <w:rFonts w:hint="eastAsia"/>
        </w:rPr>
        <w:t>。解码器特征经线性投影并重构为完整的粗粒度城市流量图</w:t>
      </w:r>
      <w:r w:rsidRPr="00EF197B">
        <w:rPr>
          <w:rFonts w:hint="eastAsia"/>
        </w:rPr>
        <w:t xml:space="preserve"> </w:t>
      </w:r>
      <m:oMath>
        <m:sSubSup>
          <m:sSubSupPr>
            <m:ctrlPr>
              <w:rPr>
                <w:rFonts w:ascii="Cambria Math" w:hAnsi="Cambria Math"/>
                <w:i/>
              </w:rPr>
            </m:ctrlPr>
          </m:sSubSupPr>
          <m:e>
            <m:acc>
              <m:accPr>
                <m:ctrlPr>
                  <w:rPr>
                    <w:rFonts w:ascii="Cambria Math" w:hAnsi="Cambria Math"/>
                  </w:rPr>
                </m:ctrlPr>
              </m:accPr>
              <m:e>
                <m:r>
                  <m:rPr>
                    <m:scr m:val="script"/>
                  </m:rPr>
                  <w:rPr>
                    <w:rFonts w:ascii="Cambria Math" w:hAnsi="Cambria Math"/>
                  </w:rPr>
                  <m:t>X</m:t>
                </m:r>
              </m:e>
            </m:acc>
            <m:ctrlPr>
              <w:rPr>
                <w:rFonts w:ascii="Cambria Math" w:hAnsi="Cambria Math" w:hint="eastAsia"/>
                <w:i/>
              </w:rPr>
            </m:ctrlPr>
          </m:e>
          <m:sub>
            <m:r>
              <w:rPr>
                <w:rFonts w:ascii="Cambria Math" w:hAnsi="Cambria Math" w:hint="eastAsia"/>
              </w:rPr>
              <m:t>c</m:t>
            </m:r>
          </m:sub>
          <m:sup>
            <m:r>
              <w:rPr>
                <w:rFonts w:ascii="Cambria Math" w:hAnsi="Cambria Math" w:hint="eastAsia"/>
              </w:rPr>
              <m:t>t</m:t>
            </m:r>
          </m:sup>
        </m:sSubSup>
      </m:oMath>
      <w:r w:rsidRPr="00EF197B">
        <w:rPr>
          <w:rFonts w:hint="eastAsia"/>
        </w:rPr>
        <w:t>：</w:t>
      </w:r>
    </w:p>
    <w:p w14:paraId="50D44E4C" w14:textId="4A395085" w:rsidR="00E75B20" w:rsidRPr="00EF197B" w:rsidRDefault="00000000" w:rsidP="00E75B20">
      <w:pPr>
        <w:ind w:firstLine="420"/>
      </w:pPr>
      <m:oMathPara>
        <m:oMath>
          <m:eqArr>
            <m:eqArrPr>
              <m:maxDist m:val="1"/>
              <m:ctrlPr>
                <w:rPr>
                  <w:rFonts w:ascii="Cambria Math" w:hAnsi="Cambria Math"/>
                  <w:i/>
                </w:rPr>
              </m:ctrlPr>
            </m:eqArrPr>
            <m:e>
              <m:acc>
                <m:accPr>
                  <m:ctrlPr>
                    <w:rPr>
                      <w:rFonts w:ascii="Cambria Math" w:hAnsi="Cambria Math"/>
                    </w:rPr>
                  </m:ctrlPr>
                </m:accPr>
                <m:e>
                  <m:sSubSup>
                    <m:sSubSupPr>
                      <m:ctrlPr>
                        <w:rPr>
                          <w:rFonts w:ascii="Cambria Math" w:hAnsi="Cambria Math"/>
                          <w:i/>
                        </w:rPr>
                      </m:ctrlPr>
                    </m:sSubSupPr>
                    <m:e>
                      <m:r>
                        <m:rPr>
                          <m:scr m:val="script"/>
                        </m:rPr>
                        <w:rPr>
                          <w:rFonts w:ascii="Cambria Math" w:hAnsi="Cambria Math"/>
                        </w:rPr>
                        <m:t>X</m:t>
                      </m:r>
                      <m:ctrlPr>
                        <w:rPr>
                          <w:rFonts w:ascii="Cambria Math" w:hAnsi="Cambria Math"/>
                        </w:rPr>
                      </m:ctrlPr>
                    </m:e>
                    <m:sub>
                      <m:r>
                        <w:rPr>
                          <w:rFonts w:ascii="Cambria Math" w:hAnsi="Cambria Math"/>
                        </w:rPr>
                        <m:t>c</m:t>
                      </m:r>
                    </m:sub>
                    <m:sup>
                      <m:r>
                        <w:rPr>
                          <w:rFonts w:ascii="Cambria Math" w:hAnsi="Cambria Math"/>
                        </w:rPr>
                        <m:t>t</m:t>
                      </m:r>
                    </m:sup>
                  </m:sSubSup>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uc</m:t>
                  </m:r>
                </m:sub>
              </m:sSub>
              <m:d>
                <m:dPr>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X</m:t>
                      </m:r>
                    </m:e>
                    <m:sub>
                      <m:r>
                        <w:rPr>
                          <w:rFonts w:ascii="Cambria Math" w:hAnsi="Cambria Math"/>
                        </w:rPr>
                        <m:t>uc</m:t>
                      </m:r>
                    </m:sub>
                    <m:sup>
                      <m:r>
                        <w:rPr>
                          <w:rFonts w:ascii="Cambria Math" w:hAnsi="Cambria Math"/>
                        </w:rPr>
                        <m:t>t</m:t>
                      </m:r>
                    </m:sup>
                  </m:sSubSup>
                </m:e>
              </m:d>
              <m:r>
                <m:rPr>
                  <m:sty m:val="p"/>
                </m:rPr>
                <w:rPr>
                  <w:rFonts w:ascii="Cambria Math" w:hAnsi="Cambria Math"/>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x</m:t>
                      </m:r>
                    </m:sub>
                  </m:sSub>
                  <m:r>
                    <m:rPr>
                      <m:sty m:val="p"/>
                    </m:rPr>
                    <w:rPr>
                      <w:rFonts w:ascii="Cambria Math" w:hAnsi="Cambria Math"/>
                    </w:rPr>
                    <m:t>⋅</m:t>
                  </m:r>
                  <m:r>
                    <m:rPr>
                      <m:nor/>
                    </m:rPr>
                    <w:rPr>
                      <w:rFonts w:ascii="Cambria Math" w:hAnsi="Cambria Math"/>
                    </w:rPr>
                    <m:t>LN</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uc,p</m:t>
                          </m:r>
                        </m:sub>
                        <m:sup>
                          <m:r>
                            <w:rPr>
                              <w:rFonts w:ascii="Cambria Math" w:hAnsi="Cambria Math"/>
                            </w:rPr>
                            <m:t>t</m:t>
                          </m:r>
                        </m:sup>
                      </m:sSubSup>
                    </m:e>
                  </m:d>
                </m:e>
              </m:d>
              <m:r>
                <w:rPr>
                  <w:rFonts w:ascii="Cambria Math" w:hAnsi="Cambria Math"/>
                </w:rPr>
                <m:t>+</m:t>
              </m:r>
              <m:sSubSup>
                <m:sSubSupPr>
                  <m:ctrlPr>
                    <w:rPr>
                      <w:rFonts w:ascii="Cambria Math" w:hAnsi="Cambria Math"/>
                      <w:i/>
                    </w:rPr>
                  </m:ctrlPr>
                </m:sSubSupPr>
                <m:e>
                  <m:r>
                    <m:rPr>
                      <m:scr m:val="script"/>
                    </m:rPr>
                    <w:rPr>
                      <w:rFonts w:ascii="Cambria Math" w:hAnsi="Cambria Math"/>
                    </w:rPr>
                    <m:t>X</m:t>
                  </m:r>
                </m:e>
                <m:sub>
                  <m:r>
                    <w:rPr>
                      <w:rFonts w:ascii="Cambria Math" w:hAnsi="Cambria Math"/>
                    </w:rPr>
                    <m:t>uc</m:t>
                  </m:r>
                </m:sub>
                <m:sup>
                  <m:r>
                    <w:rPr>
                      <w:rFonts w:ascii="Cambria Math" w:hAnsi="Cambria Math"/>
                    </w:rPr>
                    <m:t>t</m:t>
                  </m:r>
                </m:sup>
              </m:sSubSup>
              <m:r>
                <w:rPr>
                  <w:rFonts w:ascii="Cambria Math" w:hAnsi="Cambria Math"/>
                </w:rPr>
                <m:t>,#</m:t>
              </m:r>
              <m:d>
                <m:dPr>
                  <m:ctrlPr>
                    <w:rPr>
                      <w:rFonts w:ascii="Cambria Math" w:hAnsi="Cambria Math"/>
                      <w:i/>
                    </w:rPr>
                  </m:ctrlPr>
                </m:dPr>
                <m:e>
                  <m:r>
                    <w:rPr>
                      <w:rFonts w:ascii="Cambria Math" w:hAnsi="Cambria Math"/>
                    </w:rPr>
                    <m:t>31</m:t>
                  </m:r>
                </m:e>
              </m:d>
            </m:e>
          </m:eqArr>
        </m:oMath>
      </m:oMathPara>
    </w:p>
    <w:p w14:paraId="7BCCA2A8" w14:textId="77777777" w:rsidR="00E75B20" w:rsidRDefault="00E75B20" w:rsidP="00E75B20">
      <w:pPr>
        <w:ind w:firstLine="420"/>
      </w:pPr>
      <w:r w:rsidRPr="00EF197B">
        <w:rPr>
          <w:rFonts w:hint="eastAsia"/>
        </w:rPr>
        <w:t>其中</w:t>
      </w:r>
      <w:r w:rsidRPr="00EF197B">
        <w:rPr>
          <w:rFonts w:hint="eastAsia"/>
        </w:rPr>
        <w:t xml:space="preserve"> </w:t>
      </w:r>
      <m:oMath>
        <m:r>
          <m:rPr>
            <m:nor/>
          </m:rPr>
          <w:rPr>
            <w:rFonts w:ascii="Cambria Math" w:hAnsi="Cambria Math" w:hint="eastAsia"/>
          </w:rPr>
          <m:t>Rs</m:t>
        </m:r>
        <m:d>
          <m:dPr>
            <m:ctrlPr>
              <w:rPr>
                <w:rFonts w:ascii="Cambria Math" w:hAnsi="Cambria Math"/>
                <w:i/>
              </w:rPr>
            </m:ctrlPr>
          </m:dPr>
          <m:e>
            <m:r>
              <m:rPr>
                <m:sty m:val="p"/>
              </m:rPr>
              <w:rPr>
                <w:rFonts w:ascii="Cambria Math" w:hAnsi="Cambria Math"/>
              </w:rPr>
              <m:t>⋅</m:t>
            </m:r>
          </m:e>
        </m:d>
      </m:oMath>
      <w:r w:rsidRPr="00EF197B">
        <w:rPr>
          <w:rFonts w:hint="eastAsia"/>
        </w:rPr>
        <w:t xml:space="preserve"> </w:t>
      </w:r>
      <w:r w:rsidRPr="00EF197B">
        <w:rPr>
          <w:rFonts w:hint="eastAsia"/>
        </w:rPr>
        <w:t>为</w:t>
      </w:r>
      <w:r w:rsidRPr="00EF197B">
        <w:rPr>
          <w:rFonts w:hint="eastAsia"/>
        </w:rPr>
        <w:t xml:space="preserve"> reshape </w:t>
      </w:r>
      <w:r w:rsidRPr="00EF197B">
        <w:rPr>
          <w:rFonts w:hint="eastAsia"/>
        </w:rPr>
        <w:t>函数，将子块重构为二维图，</w:t>
      </w:r>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hint="eastAsia"/>
              </w:rPr>
              <m:t>x</m:t>
            </m:r>
          </m:sub>
        </m:sSub>
      </m:oMath>
      <w:r w:rsidRPr="00EF197B">
        <w:rPr>
          <w:rFonts w:hint="eastAsia"/>
        </w:rPr>
        <w:t xml:space="preserve"> </w:t>
      </w:r>
      <w:r w:rsidRPr="00EF197B">
        <w:rPr>
          <w:rFonts w:hint="eastAsia"/>
        </w:rPr>
        <w:t>为线性投影矩阵。</w:t>
      </w:r>
    </w:p>
    <w:p w14:paraId="7488FA31" w14:textId="77777777" w:rsidR="00E75B20" w:rsidRDefault="00E75B20" w:rsidP="00E75B20">
      <w:pPr>
        <w:ind w:firstLine="422"/>
      </w:pPr>
      <w:r w:rsidRPr="00EF197B">
        <w:rPr>
          <w:rFonts w:hint="eastAsia"/>
          <w:b/>
          <w:bCs/>
        </w:rPr>
        <w:t xml:space="preserve">POI </w:t>
      </w:r>
      <w:r w:rsidRPr="00EF197B">
        <w:rPr>
          <w:rFonts w:hint="eastAsia"/>
          <w:b/>
          <w:bCs/>
        </w:rPr>
        <w:t>吸引</w:t>
      </w:r>
      <w:r w:rsidRPr="00EF197B">
        <w:rPr>
          <w:rFonts w:hint="eastAsia"/>
        </w:rPr>
        <w:t>。我们收集每个区域的兴趣点（</w:t>
      </w:r>
      <w:r w:rsidRPr="00EF197B">
        <w:rPr>
          <w:rFonts w:hint="eastAsia"/>
        </w:rPr>
        <w:t>POI</w:t>
      </w:r>
      <w:r w:rsidRPr="00EF197B">
        <w:rPr>
          <w:rFonts w:hint="eastAsia"/>
        </w:rPr>
        <w:t>）类别分布（如购物、医疗、教育和居民），记作粗粒度和细粒度的</w:t>
      </w:r>
      <w:r w:rsidRPr="00EF197B">
        <w:rPr>
          <w:rFonts w:hint="eastAsia"/>
        </w:rPr>
        <w:t xml:space="preserve"> POI </w:t>
      </w:r>
      <w:r w:rsidRPr="00EF197B">
        <w:rPr>
          <w:rFonts w:hint="eastAsia"/>
        </w:rPr>
        <w:t>特征为</w:t>
      </w:r>
      <w:r w:rsidRPr="00EF197B">
        <w:rPr>
          <w:rFonts w:hint="eastAsia"/>
        </w:rPr>
        <w:t xml:space="preserve"> </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c</m:t>
            </m:r>
          </m:sub>
        </m:sSub>
        <m:r>
          <m:rPr>
            <m:sty m:val="p"/>
          </m:rPr>
          <w:rPr>
            <w:rFonts w:ascii="Cambria Math" w:hAnsi="Cambria Math" w:hint="eastAsia"/>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I</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m:t>
            </m:r>
            <m:r>
              <w:rPr>
                <w:rFonts w:ascii="Cambria Math" w:hAnsi="Cambria Math" w:hint="eastAsia"/>
              </w:rPr>
              <m:t>K</m:t>
            </m:r>
          </m:sup>
        </m:sSup>
      </m:oMath>
      <w:r w:rsidRPr="00EF197B">
        <w:rPr>
          <w:rFonts w:hint="eastAsia"/>
        </w:rPr>
        <w:t xml:space="preserve"> </w:t>
      </w:r>
      <w:r w:rsidRPr="00EF197B">
        <w:rPr>
          <w:rFonts w:hint="eastAsia"/>
        </w:rPr>
        <w:t>与</w:t>
      </w:r>
      <w:r w:rsidRPr="00EF197B">
        <w:rPr>
          <w:rFonts w:hint="eastAsia"/>
        </w:rPr>
        <w:t xml:space="preserve"> </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f</m:t>
            </m:r>
          </m:sub>
        </m:sSub>
        <m:r>
          <m:rPr>
            <m:sty m:val="p"/>
          </m:rPr>
          <w:rPr>
            <w:rFonts w:ascii="Cambria Math" w:hAnsi="Cambria Math" w:hint="eastAsia"/>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MI</m:t>
            </m:r>
            <m:r>
              <m:rPr>
                <m:sty m:val="p"/>
              </m:rPr>
              <w:rPr>
                <w:rFonts w:ascii="Cambria Math" w:hAnsi="Cambria Math" w:hint="eastAsia"/>
              </w:rPr>
              <m:t>×</m:t>
            </m:r>
            <m:r>
              <w:rPr>
                <w:rFonts w:ascii="Cambria Math" w:hAnsi="Cambria Math" w:hint="eastAsia"/>
              </w:rPr>
              <m:t>MJ</m:t>
            </m:r>
            <m:r>
              <m:rPr>
                <m:sty m:val="p"/>
              </m:rPr>
              <w:rPr>
                <w:rFonts w:ascii="Cambria Math" w:hAnsi="Cambria Math" w:hint="eastAsia"/>
              </w:rPr>
              <m:t>×</m:t>
            </m:r>
            <m:r>
              <w:rPr>
                <w:rFonts w:ascii="Cambria Math" w:hAnsi="Cambria Math" w:hint="eastAsia"/>
              </w:rPr>
              <m:t>K</m:t>
            </m:r>
          </m:sup>
        </m:sSup>
      </m:oMath>
      <w:r w:rsidRPr="00EF197B">
        <w:rPr>
          <w:rFonts w:hint="eastAsia"/>
        </w:rPr>
        <w:t>，其中</w:t>
      </w:r>
      <w:r w:rsidRPr="00EF197B">
        <w:rPr>
          <w:rFonts w:hint="eastAsia"/>
        </w:rPr>
        <w:t xml:space="preserve"> </w:t>
      </w:r>
      <m:oMath>
        <m:r>
          <w:rPr>
            <w:rFonts w:ascii="Cambria Math" w:hAnsi="Cambria Math" w:hint="eastAsia"/>
          </w:rPr>
          <m:t>K</m:t>
        </m:r>
      </m:oMath>
      <w:r w:rsidRPr="00EF197B">
        <w:rPr>
          <w:rFonts w:hint="eastAsia"/>
        </w:rPr>
        <w:t xml:space="preserve"> </w:t>
      </w:r>
      <w:r w:rsidRPr="00EF197B">
        <w:rPr>
          <w:rFonts w:hint="eastAsia"/>
        </w:rPr>
        <w:t>表示兴趣点类别数</w:t>
      </w:r>
      <w:r>
        <w:rPr>
          <w:rFonts w:cs="Times New Roman" w:hint="eastAsia"/>
          <w:color w:val="000000" w:themeColor="text1"/>
          <w:vertAlign w:val="superscript"/>
        </w:rPr>
        <w:t>[18]</w:t>
      </w:r>
      <w:r w:rsidRPr="00EF197B">
        <w:rPr>
          <w:rFonts w:hint="eastAsia"/>
        </w:rPr>
        <w:t>。</w:t>
      </w:r>
    </w:p>
    <w:p w14:paraId="45F3310C" w14:textId="0011D291" w:rsidR="00E75B20" w:rsidRDefault="00E75B20" w:rsidP="00E75B20">
      <w:pPr>
        <w:ind w:firstLine="420"/>
      </w:pPr>
      <w:r w:rsidRPr="00DB7007">
        <w:rPr>
          <w:rFonts w:hint="eastAsia"/>
        </w:rPr>
        <w:t>我们使用线性投影融合</w:t>
      </w:r>
      <w:r w:rsidRPr="00DB7007">
        <w:rPr>
          <w:rFonts w:hint="eastAsia"/>
        </w:rPr>
        <w:t xml:space="preserve"> </w:t>
      </w:r>
      <m:oMath>
        <m:r>
          <w:rPr>
            <w:rFonts w:ascii="Cambria Math" w:hAnsi="Cambria Math" w:hint="eastAsia"/>
          </w:rPr>
          <m:t>K</m:t>
        </m:r>
      </m:oMath>
      <w:r w:rsidRPr="00DB7007">
        <w:rPr>
          <w:rFonts w:hint="eastAsia"/>
        </w:rPr>
        <w:t xml:space="preserve"> </w:t>
      </w:r>
      <w:r w:rsidRPr="00DB7007">
        <w:rPr>
          <w:rFonts w:hint="eastAsia"/>
        </w:rPr>
        <w:t>类</w:t>
      </w:r>
      <w:r w:rsidRPr="00DB7007">
        <w:rPr>
          <w:rFonts w:hint="eastAsia"/>
        </w:rPr>
        <w:t xml:space="preserve"> POI</w:t>
      </w:r>
      <w:r w:rsidRPr="00DB7007">
        <w:rPr>
          <w:rFonts w:hint="eastAsia"/>
        </w:rPr>
        <w:t>，随后（如图</w:t>
      </w:r>
      <w:r w:rsidRPr="00DB7007">
        <w:rPr>
          <w:rFonts w:hint="eastAsia"/>
        </w:rPr>
        <w:t xml:space="preserve"> </w:t>
      </w:r>
      <w:r w:rsidR="000F5965">
        <w:rPr>
          <w:rFonts w:hint="eastAsia"/>
        </w:rPr>
        <w:t>13</w:t>
      </w:r>
      <w:r w:rsidRPr="00DB7007">
        <w:rPr>
          <w:rFonts w:hint="eastAsia"/>
        </w:rPr>
        <w:t xml:space="preserve"> </w:t>
      </w:r>
      <w:r w:rsidRPr="00DB7007">
        <w:rPr>
          <w:rFonts w:hint="eastAsia"/>
        </w:rPr>
        <w:t>蓝色框底部）在粗粒度</w:t>
      </w:r>
      <w:r w:rsidRPr="00DB7007">
        <w:rPr>
          <w:rFonts w:hint="eastAsia"/>
        </w:rPr>
        <w:t xml:space="preserve"> POI </w:t>
      </w:r>
      <w:r w:rsidRPr="00DB7007">
        <w:rPr>
          <w:rFonts w:hint="eastAsia"/>
        </w:rPr>
        <w:t>图中选取锚点区域</w:t>
      </w:r>
      <w:r w:rsidRPr="00DB7007">
        <w:rPr>
          <w:rFonts w:hint="eastAsia"/>
        </w:rPr>
        <w:t xml:space="preserve"> </w:t>
      </w:r>
      <m:oMath>
        <m:sSup>
          <m:sSupPr>
            <m:ctrlPr>
              <w:rPr>
                <w:rFonts w:ascii="Cambria Math" w:hAnsi="Cambria Math"/>
                <w:i/>
              </w:rPr>
            </m:ctrlPr>
          </m:sSupPr>
          <m:e>
            <m:r>
              <w:rPr>
                <w:rFonts w:ascii="Cambria Math" w:hAnsi="Cambria Math"/>
              </w:rPr>
              <m:t>p</m:t>
            </m:r>
          </m:e>
          <m:sup>
            <m:r>
              <w:rPr>
                <w:rFonts w:ascii="Cambria Math" w:hAnsi="Cambria Math"/>
              </w:rPr>
              <m:t>a</m:t>
            </m:r>
          </m:sup>
        </m:sSup>
      </m:oMath>
      <w:r w:rsidRPr="00DB7007">
        <w:rPr>
          <w:rFonts w:hint="eastAsia"/>
        </w:rPr>
        <w:t>，从候选区域</w:t>
      </w:r>
      <w:r w:rsidRPr="00DB7007">
        <w:rPr>
          <w:rFonts w:hint="eastAsia"/>
        </w:rPr>
        <w:t xml:space="preserve"> </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i,j</m:t>
            </m:r>
          </m:sub>
        </m:sSub>
      </m:oMath>
      <w:r w:rsidRPr="00DB7007">
        <w:rPr>
          <w:rFonts w:hint="eastAsia"/>
        </w:rPr>
        <w:t xml:space="preserve"> </w:t>
      </w:r>
      <w:r w:rsidRPr="00DB7007">
        <w:rPr>
          <w:rFonts w:hint="eastAsia"/>
        </w:rPr>
        <w:t>中依据距离与阈值选择</w:t>
      </w:r>
      <w:r w:rsidRPr="00DB7007">
        <w:rPr>
          <w:rFonts w:hint="eastAsia"/>
        </w:rPr>
        <w:t xml:space="preserve"> </w:t>
      </w:r>
      <m:oMath>
        <m:sSup>
          <m:sSupPr>
            <m:ctrlPr>
              <w:rPr>
                <w:rFonts w:ascii="Cambria Math" w:hAnsi="Cambria Math"/>
                <w:i/>
              </w:rPr>
            </m:ctrlPr>
          </m:sSupPr>
          <m:e>
            <m:r>
              <w:rPr>
                <w:rFonts w:ascii="Cambria Math" w:hAnsi="Cambria Math"/>
              </w:rPr>
              <m:t>N</m:t>
            </m:r>
          </m:e>
          <m:sup>
            <m:r>
              <w:rPr>
                <w:rFonts w:ascii="Cambria Math" w:hAnsi="Cambria Math"/>
              </w:rPr>
              <m:t>1</m:t>
            </m:r>
          </m:sup>
        </m:sSup>
      </m:oMath>
      <w:r w:rsidRPr="00DB7007">
        <w:rPr>
          <w:rFonts w:hint="eastAsia"/>
        </w:rPr>
        <w:t xml:space="preserve"> </w:t>
      </w:r>
      <w:r w:rsidRPr="00DB7007">
        <w:rPr>
          <w:rFonts w:hint="eastAsia"/>
        </w:rPr>
        <w:t>个正样本</w:t>
      </w:r>
      <w:r w:rsidRPr="00DB7007">
        <w:rPr>
          <w:rFonts w:hint="eastAsia"/>
        </w:rPr>
        <w:t xml:space="preserve"> </w:t>
      </w:r>
      <m:oMath>
        <m:sSubSup>
          <m:sSubSupPr>
            <m:ctrlPr>
              <w:rPr>
                <w:rFonts w:ascii="Cambria Math" w:hAnsi="Cambria Math" w:cs="Cambria Math"/>
                <w:i/>
              </w:rPr>
            </m:ctrlPr>
          </m:sSubSupPr>
          <m:e>
            <m:d>
              <m:dPr>
                <m:begChr m:val="{"/>
                <m:endChr m:val="}"/>
                <m:ctrlPr>
                  <w:rPr>
                    <w:rFonts w:ascii="Cambria Math" w:hAnsi="Cambria Math"/>
                  </w:rPr>
                </m:ctrlPr>
              </m:dPr>
              <m:e>
                <m:sSubSup>
                  <m:sSubSupPr>
                    <m:ctrlPr>
                      <w:rPr>
                        <w:rFonts w:ascii="Cambria Math" w:hAnsi="Cambria Math" w:cs="Cambria Math"/>
                        <w:i/>
                      </w:rPr>
                    </m:ctrlPr>
                  </m:sSubSupPr>
                  <m:e>
                    <m:r>
                      <w:rPr>
                        <w:rFonts w:ascii="Cambria Math" w:hAnsi="Cambria Math" w:hint="eastAsia"/>
                      </w:rPr>
                      <m:t>p</m:t>
                    </m:r>
                    <m:ctrlPr>
                      <w:rPr>
                        <w:rFonts w:ascii="Cambria Math" w:hAnsi="Cambria Math"/>
                      </w:rPr>
                    </m:ctrlPr>
                  </m:e>
                  <m:sub>
                    <m:sSup>
                      <m:sSupPr>
                        <m:ctrlPr>
                          <w:rPr>
                            <w:rFonts w:ascii="Cambria Math" w:hAnsi="Cambria Math"/>
                            <w:i/>
                          </w:rPr>
                        </m:ctrlPr>
                      </m:sSupPr>
                      <m:e>
                        <m:r>
                          <w:rPr>
                            <w:rFonts w:ascii="Cambria Math" w:hAnsi="Cambria Math" w:hint="eastAsia"/>
                          </w:rPr>
                          <m:t>n</m:t>
                        </m:r>
                      </m:e>
                      <m:sup>
                        <m:r>
                          <w:rPr>
                            <w:rFonts w:ascii="Cambria Math" w:hAnsi="Cambria Math" w:hint="eastAsia"/>
                          </w:rPr>
                          <m:t>1</m:t>
                        </m:r>
                      </m:sup>
                    </m:sSup>
                    <m:ctrlPr>
                      <w:rPr>
                        <w:rFonts w:ascii="Cambria Math" w:hAnsi="Cambria Math"/>
                        <w:i/>
                      </w:rPr>
                    </m:ctrlPr>
                  </m:sub>
                  <m:sup>
                    <m:r>
                      <w:rPr>
                        <w:rFonts w:ascii="Cambria Math" w:hAnsi="Cambria Math" w:hint="eastAsia"/>
                      </w:rPr>
                      <m:t>+</m:t>
                    </m:r>
                  </m:sup>
                </m:sSubSup>
                <m:ctrlPr>
                  <w:rPr>
                    <w:rFonts w:ascii="Cambria Math" w:hAnsi="Cambria Math"/>
                    <w:i/>
                  </w:rPr>
                </m:ctrlPr>
              </m:e>
            </m:d>
            <m:ctrlPr>
              <w:rPr>
                <w:rFonts w:ascii="Cambria Math" w:hAnsi="Cambria Math"/>
                <w:i/>
              </w:rPr>
            </m:ctrlPr>
          </m:e>
          <m:sub>
            <m:sSup>
              <m:sSupPr>
                <m:ctrlPr>
                  <w:rPr>
                    <w:rFonts w:ascii="Cambria Math" w:hAnsi="Cambria Math"/>
                    <w:i/>
                  </w:rPr>
                </m:ctrlPr>
              </m:sSupPr>
              <m:e>
                <m:r>
                  <w:rPr>
                    <w:rFonts w:ascii="Cambria Math" w:hAnsi="Cambria Math" w:hint="eastAsia"/>
                  </w:rPr>
                  <m:t>n</m:t>
                </m:r>
              </m:e>
              <m:sup>
                <m:r>
                  <w:rPr>
                    <w:rFonts w:ascii="Cambria Math" w:hAnsi="Cambria Math" w:hint="eastAsia"/>
                  </w:rPr>
                  <m:t>1</m:t>
                </m:r>
              </m:sup>
            </m:sSup>
            <m:r>
              <w:rPr>
                <w:rFonts w:ascii="Cambria Math" w:hAnsi="Cambria Math" w:hint="eastAsia"/>
              </w:rPr>
              <m:t>=1</m:t>
            </m:r>
            <m:ctrlPr>
              <w:rPr>
                <w:rFonts w:ascii="Cambria Math" w:hAnsi="Cambria Math"/>
                <w:i/>
              </w:rPr>
            </m:ctrlPr>
          </m:sub>
          <m:sup>
            <m:sSup>
              <m:sSupPr>
                <m:ctrlPr>
                  <w:rPr>
                    <w:rFonts w:ascii="Cambria Math" w:hAnsi="Cambria Math"/>
                    <w:i/>
                  </w:rPr>
                </m:ctrlPr>
              </m:sSupPr>
              <m:e>
                <m:r>
                  <w:rPr>
                    <w:rFonts w:ascii="Cambria Math" w:hAnsi="Cambria Math" w:hint="eastAsia"/>
                  </w:rPr>
                  <m:t>N</m:t>
                </m:r>
              </m:e>
              <m:sup>
                <m:r>
                  <w:rPr>
                    <w:rFonts w:ascii="Cambria Math" w:hAnsi="Cambria Math" w:hint="eastAsia"/>
                  </w:rPr>
                  <m:t>1</m:t>
                </m:r>
              </m:sup>
            </m:sSup>
          </m:sup>
        </m:sSubSup>
      </m:oMath>
      <w:r w:rsidRPr="00DB7007">
        <w:rPr>
          <w:rFonts w:hint="eastAsia"/>
        </w:rPr>
        <w:t xml:space="preserve"> </w:t>
      </w:r>
      <w:r w:rsidRPr="00DB7007">
        <w:rPr>
          <w:rFonts w:hint="eastAsia"/>
        </w:rPr>
        <w:t>与</w:t>
      </w:r>
      <w:r w:rsidRPr="00DB7007">
        <w:rPr>
          <w:rFonts w:hint="eastAsia"/>
        </w:rPr>
        <w:t xml:space="preserve"> </w:t>
      </w:r>
      <m:oMath>
        <m:sSup>
          <m:sSupPr>
            <m:ctrlPr>
              <w:rPr>
                <w:rFonts w:ascii="Cambria Math" w:hAnsi="Cambria Math"/>
                <w:i/>
              </w:rPr>
            </m:ctrlPr>
          </m:sSupPr>
          <m:e>
            <m:r>
              <w:rPr>
                <w:rFonts w:ascii="Cambria Math" w:hAnsi="Cambria Math" w:hint="eastAsia"/>
              </w:rPr>
              <m:t>N</m:t>
            </m:r>
            <m:ctrlPr>
              <w:rPr>
                <w:rFonts w:ascii="Cambria Math" w:hAnsi="Cambria Math" w:hint="eastAsia"/>
                <w:i/>
              </w:rPr>
            </m:ctrlPr>
          </m:e>
          <m:sup>
            <m:r>
              <w:rPr>
                <w:rFonts w:ascii="Cambria Math" w:hAnsi="Cambria Math" w:hint="eastAsia"/>
              </w:rPr>
              <m:t>2</m:t>
            </m:r>
          </m:sup>
        </m:sSup>
      </m:oMath>
      <w:r w:rsidRPr="00DB7007">
        <w:rPr>
          <w:rFonts w:hint="eastAsia"/>
        </w:rPr>
        <w:t xml:space="preserve"> </w:t>
      </w:r>
      <w:r w:rsidRPr="00DB7007">
        <w:rPr>
          <w:rFonts w:hint="eastAsia"/>
        </w:rPr>
        <w:t>个负样本</w:t>
      </w:r>
      <w:r w:rsidRPr="00DB7007">
        <w:rPr>
          <w:rFonts w:hint="eastAsia"/>
        </w:rPr>
        <w:t xml:space="preserve"> </w:t>
      </w:r>
      <m:oMath>
        <m:sSubSup>
          <m:sSubSupPr>
            <m:ctrlPr>
              <w:rPr>
                <w:rFonts w:ascii="Cambria Math" w:hAnsi="Cambria Math" w:cs="Cambria Math"/>
                <w:i/>
              </w:rPr>
            </m:ctrlPr>
          </m:sSubSupPr>
          <m:e>
            <m:d>
              <m:dPr>
                <m:begChr m:val="{"/>
                <m:endChr m:val="}"/>
                <m:ctrlPr>
                  <w:rPr>
                    <w:rFonts w:ascii="Cambria Math" w:hAnsi="Cambria Math"/>
                  </w:rPr>
                </m:ctrlPr>
              </m:dPr>
              <m:e>
                <m:sSubSup>
                  <m:sSubSupPr>
                    <m:ctrlPr>
                      <w:rPr>
                        <w:rFonts w:ascii="Cambria Math" w:hAnsi="Cambria Math" w:cs="Cambria Math"/>
                        <w:i/>
                      </w:rPr>
                    </m:ctrlPr>
                  </m:sSubSupPr>
                  <m:e>
                    <m:r>
                      <w:rPr>
                        <w:rFonts w:ascii="Cambria Math" w:hAnsi="Cambria Math" w:hint="eastAsia"/>
                      </w:rPr>
                      <m:t>p</m:t>
                    </m:r>
                    <m:ctrlPr>
                      <w:rPr>
                        <w:rFonts w:ascii="Cambria Math" w:hAnsi="Cambria Math"/>
                      </w:rPr>
                    </m:ctrlPr>
                  </m:e>
                  <m:sub>
                    <m:sSup>
                      <m:sSupPr>
                        <m:ctrlPr>
                          <w:rPr>
                            <w:rFonts w:ascii="Cambria Math" w:hAnsi="Cambria Math"/>
                            <w:i/>
                          </w:rPr>
                        </m:ctrlPr>
                      </m:sSupPr>
                      <m:e>
                        <m:r>
                          <w:rPr>
                            <w:rFonts w:ascii="Cambria Math" w:hAnsi="Cambria Math" w:hint="eastAsia"/>
                          </w:rPr>
                          <m:t>n</m:t>
                        </m:r>
                      </m:e>
                      <m:sup>
                        <m:r>
                          <w:rPr>
                            <w:rFonts w:ascii="Cambria Math" w:hAnsi="Cambria Math" w:hint="eastAsia"/>
                          </w:rPr>
                          <m:t>2</m:t>
                        </m:r>
                      </m:sup>
                    </m:sSup>
                    <m:ctrlPr>
                      <w:rPr>
                        <w:rFonts w:ascii="Cambria Math" w:hAnsi="Cambria Math"/>
                        <w:i/>
                      </w:rPr>
                    </m:ctrlPr>
                  </m:sub>
                  <m:sup>
                    <m:r>
                      <w:rPr>
                        <w:rFonts w:ascii="Cambria Math" w:hAnsi="Cambria Math" w:cs="Cambria Math"/>
                      </w:rPr>
                      <m:t>-</m:t>
                    </m:r>
                  </m:sup>
                </m:sSubSup>
                <m:ctrlPr>
                  <w:rPr>
                    <w:rFonts w:ascii="Cambria Math" w:hAnsi="Cambria Math"/>
                    <w:i/>
                  </w:rPr>
                </m:ctrlPr>
              </m:e>
            </m:d>
            <m:ctrlPr>
              <w:rPr>
                <w:rFonts w:ascii="Cambria Math" w:hAnsi="Cambria Math"/>
                <w:i/>
              </w:rPr>
            </m:ctrlPr>
          </m:e>
          <m:sub>
            <m:sSup>
              <m:sSupPr>
                <m:ctrlPr>
                  <w:rPr>
                    <w:rFonts w:ascii="Cambria Math" w:hAnsi="Cambria Math"/>
                    <w:i/>
                  </w:rPr>
                </m:ctrlPr>
              </m:sSupPr>
              <m:e>
                <m:r>
                  <w:rPr>
                    <w:rFonts w:ascii="Cambria Math" w:hAnsi="Cambria Math" w:hint="eastAsia"/>
                  </w:rPr>
                  <m:t>n</m:t>
                </m:r>
              </m:e>
              <m:sup>
                <m:r>
                  <w:rPr>
                    <w:rFonts w:ascii="Cambria Math" w:hAnsi="Cambria Math" w:hint="eastAsia"/>
                  </w:rPr>
                  <m:t>2</m:t>
                </m:r>
              </m:sup>
            </m:sSup>
            <m:r>
              <w:rPr>
                <w:rFonts w:ascii="Cambria Math" w:hAnsi="Cambria Math" w:hint="eastAsia"/>
              </w:rPr>
              <m:t>=1</m:t>
            </m:r>
            <m:ctrlPr>
              <w:rPr>
                <w:rFonts w:ascii="Cambria Math" w:hAnsi="Cambria Math"/>
                <w:i/>
              </w:rPr>
            </m:ctrlPr>
          </m:sub>
          <m:sup>
            <m:sSup>
              <m:sSupPr>
                <m:ctrlPr>
                  <w:rPr>
                    <w:rFonts w:ascii="Cambria Math" w:hAnsi="Cambria Math"/>
                    <w:i/>
                  </w:rPr>
                </m:ctrlPr>
              </m:sSupPr>
              <m:e>
                <m:r>
                  <w:rPr>
                    <w:rFonts w:ascii="Cambria Math" w:hAnsi="Cambria Math" w:hint="eastAsia"/>
                  </w:rPr>
                  <m:t>N</m:t>
                </m:r>
              </m:e>
              <m:sup>
                <m:r>
                  <w:rPr>
                    <w:rFonts w:ascii="Cambria Math" w:hAnsi="Cambria Math" w:hint="eastAsia"/>
                  </w:rPr>
                  <m:t>2</m:t>
                </m:r>
              </m:sup>
            </m:sSup>
          </m:sup>
        </m:sSubSup>
      </m:oMath>
      <w:r w:rsidRPr="00DB7007">
        <w:rPr>
          <w:rFonts w:hint="eastAsia"/>
        </w:rPr>
        <w:t>。</w:t>
      </w:r>
    </w:p>
    <w:p w14:paraId="1DAD6DF5" w14:textId="77777777" w:rsidR="00E75B20" w:rsidRDefault="00E75B20" w:rsidP="00E75B20">
      <w:pPr>
        <w:ind w:firstLine="420"/>
      </w:pPr>
      <w:r w:rsidRPr="00DB7007">
        <w:rPr>
          <w:rFonts w:hint="eastAsia"/>
        </w:rPr>
        <w:t>我们提出</w:t>
      </w:r>
      <w:r w:rsidRPr="00DB7007">
        <w:rPr>
          <w:rFonts w:hint="eastAsia"/>
        </w:rPr>
        <w:t xml:space="preserve"> POI </w:t>
      </w:r>
      <w:r w:rsidRPr="00DB7007">
        <w:rPr>
          <w:rFonts w:hint="eastAsia"/>
        </w:rPr>
        <w:t>对比损失</w:t>
      </w:r>
      <w:r w:rsidRPr="00DB7007">
        <w:rPr>
          <w:rFonts w:hint="eastAsia"/>
        </w:rPr>
        <w:t xml:space="preserve"> </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cpoi</m:t>
            </m:r>
          </m:sub>
        </m:sSub>
      </m:oMath>
      <w:r w:rsidRPr="00DB7007">
        <w:rPr>
          <w:rFonts w:hint="eastAsia"/>
        </w:rPr>
        <w:t>，旨在拉近正样本区域对应的流量特征</w:t>
      </w:r>
      <w:r w:rsidRPr="00DB7007">
        <w:rPr>
          <w:rFonts w:hint="eastAsia"/>
        </w:rPr>
        <w:t xml:space="preserve"> </w:t>
      </w:r>
      <m:oMath>
        <m:sSubSup>
          <m:sSubSupPr>
            <m:ctrlPr>
              <w:rPr>
                <w:rFonts w:ascii="Cambria Math" w:hAnsi="Cambria Math" w:cs="Cambria Math"/>
                <w:i/>
              </w:rPr>
            </m:ctrlPr>
          </m:sSubSupPr>
          <m:e>
            <m:r>
              <w:rPr>
                <w:rFonts w:ascii="Cambria Math" w:hAnsi="Cambria Math" w:hint="eastAsia"/>
              </w:rPr>
              <m:t>z</m:t>
            </m:r>
            <m:ctrlPr>
              <w:rPr>
                <w:rFonts w:ascii="Cambria Math" w:hAnsi="Cambria Math" w:hint="eastAsia"/>
                <w:i/>
              </w:rPr>
            </m:ctrlPr>
          </m:e>
          <m:sub>
            <m:sSub>
              <m:sSubPr>
                <m:ctrlPr>
                  <w:rPr>
                    <w:rFonts w:ascii="Cambria Math" w:hAnsi="Cambria Math"/>
                    <w:i/>
                  </w:rPr>
                </m:ctrlPr>
              </m:sSubPr>
              <m:e>
                <m:r>
                  <w:rPr>
                    <w:rFonts w:ascii="Cambria Math" w:hAnsi="Cambria Math" w:hint="eastAsia"/>
                  </w:rPr>
                  <m:t>n</m:t>
                </m:r>
              </m:e>
              <m:sub>
                <m:r>
                  <w:rPr>
                    <w:rFonts w:ascii="Cambria Math" w:hAnsi="Cambria Math" w:hint="eastAsia"/>
                  </w:rPr>
                  <m:t>1</m:t>
                </m:r>
              </m:sub>
            </m:sSub>
            <m:ctrlPr>
              <w:rPr>
                <w:rFonts w:ascii="Cambria Math" w:hAnsi="Cambria Math"/>
                <w:i/>
              </w:rPr>
            </m:ctrlPr>
          </m:sub>
          <m:sup>
            <m:r>
              <w:rPr>
                <w:rFonts w:ascii="Cambria Math" w:hAnsi="Cambria Math" w:hint="eastAsia"/>
              </w:rPr>
              <m:t>+</m:t>
            </m:r>
          </m:sup>
        </m:sSubSup>
      </m:oMath>
      <w:r w:rsidRPr="00DB7007">
        <w:rPr>
          <w:rFonts w:hint="eastAsia"/>
        </w:rPr>
        <w:t>，同时拉远负样本</w:t>
      </w:r>
      <w:r w:rsidRPr="00DB7007">
        <w:rPr>
          <w:rFonts w:hint="eastAsia"/>
        </w:rPr>
        <w:t xml:space="preserve"> </w:t>
      </w:r>
      <m:oMath>
        <m:sSubSup>
          <m:sSubSupPr>
            <m:ctrlPr>
              <w:rPr>
                <w:rFonts w:ascii="Cambria Math" w:hAnsi="Cambria Math" w:cs="Cambria Math"/>
                <w:i/>
              </w:rPr>
            </m:ctrlPr>
          </m:sSubSupPr>
          <m:e>
            <m:r>
              <w:rPr>
                <w:rFonts w:ascii="Cambria Math" w:hAnsi="Cambria Math" w:hint="eastAsia"/>
              </w:rPr>
              <m:t>z</m:t>
            </m:r>
            <m:ctrlPr>
              <w:rPr>
                <w:rFonts w:ascii="Cambria Math" w:hAnsi="Cambria Math" w:hint="eastAsia"/>
                <w:i/>
              </w:rPr>
            </m:ctrlPr>
          </m:e>
          <m:sub>
            <m:sSub>
              <m:sSubPr>
                <m:ctrlPr>
                  <w:rPr>
                    <w:rFonts w:ascii="Cambria Math" w:hAnsi="Cambria Math"/>
                    <w:i/>
                  </w:rPr>
                </m:ctrlPr>
              </m:sSubPr>
              <m:e>
                <m:r>
                  <w:rPr>
                    <w:rFonts w:ascii="Cambria Math" w:hAnsi="Cambria Math" w:hint="eastAsia"/>
                  </w:rPr>
                  <m:t>n</m:t>
                </m:r>
              </m:e>
              <m:sub>
                <m:r>
                  <w:rPr>
                    <w:rFonts w:ascii="Cambria Math" w:hAnsi="Cambria Math" w:hint="eastAsia"/>
                  </w:rPr>
                  <m:t>2</m:t>
                </m:r>
              </m:sub>
            </m:sSub>
            <m:ctrlPr>
              <w:rPr>
                <w:rFonts w:ascii="Cambria Math" w:hAnsi="Cambria Math"/>
                <w:i/>
              </w:rPr>
            </m:ctrlPr>
          </m:sub>
          <m:sup>
            <m:r>
              <w:rPr>
                <w:rFonts w:ascii="Cambria Math" w:hAnsi="Cambria Math" w:cs="Cambria Math"/>
              </w:rPr>
              <m:t>-</m:t>
            </m:r>
          </m:sup>
        </m:sSubSup>
      </m:oMath>
      <w:r w:rsidRPr="00DB7007">
        <w:rPr>
          <w:rFonts w:hint="eastAsia"/>
        </w:rPr>
        <w:t>，定义如下：</w:t>
      </w:r>
    </w:p>
    <w:p w14:paraId="21600641" w14:textId="672D9A80" w:rsidR="00E75B20" w:rsidRPr="00DB7007" w:rsidRDefault="00000000" w:rsidP="00E75B20">
      <w:pPr>
        <w:ind w:firstLine="4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cpoi</m:t>
                  </m:r>
                </m:sub>
              </m:sSub>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f>
                    <m:fPr>
                      <m:ctrlPr>
                        <w:rPr>
                          <w:rFonts w:ascii="Cambria Math" w:hAnsi="Cambria Math"/>
                        </w:rPr>
                      </m:ctrlPr>
                    </m:fPr>
                    <m:num>
                      <m:nary>
                        <m:naryPr>
                          <m:chr m:val="∑"/>
                          <m:ctrlPr>
                            <w:rPr>
                              <w:rFonts w:ascii="Cambria Math" w:hAnsi="Cambria Math"/>
                            </w:rPr>
                          </m:ctrlPr>
                        </m:naryPr>
                        <m:sub>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ctrlPr>
                            <w:rPr>
                              <w:rFonts w:ascii="Cambria Math" w:hAnsi="Cambria Math"/>
                              <w:i/>
                            </w:rPr>
                          </m:ctrlPr>
                        </m:sub>
                        <m:sup>
                          <m:sSub>
                            <m:sSubPr>
                              <m:ctrlPr>
                                <w:rPr>
                                  <w:rFonts w:ascii="Cambria Math" w:hAnsi="Cambria Math"/>
                                  <w:i/>
                                </w:rPr>
                              </m:ctrlPr>
                            </m:sSubPr>
                            <m:e>
                              <m:r>
                                <w:rPr>
                                  <w:rFonts w:ascii="Cambria Math" w:hAnsi="Cambria Math"/>
                                </w:rPr>
                                <m:t>N</m:t>
                              </m:r>
                            </m:e>
                            <m:sub>
                              <m:r>
                                <w:rPr>
                                  <w:rFonts w:ascii="Cambria Math" w:hAnsi="Cambria Math"/>
                                </w:rPr>
                                <m:t>1</m:t>
                              </m:r>
                            </m:sub>
                          </m:sSub>
                          <m:ctrlPr>
                            <w:rPr>
                              <w:rFonts w:ascii="Cambria Math" w:hAnsi="Cambria Math"/>
                              <w:i/>
                            </w:rPr>
                          </m:ctrlPr>
                        </m:sup>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sim</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a</m:t>
                                          </m:r>
                                        </m:sub>
                                      </m:sSub>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m:t>
                                          </m:r>
                                        </m:sup>
                                      </m:sSubSup>
                                    </m:e>
                                  </m:d>
                                </m:e>
                              </m:d>
                            </m:e>
                          </m:func>
                          <m:ctrlPr>
                            <w:rPr>
                              <w:rFonts w:ascii="Cambria Math" w:hAnsi="Cambria Math"/>
                              <w:i/>
                            </w:rPr>
                          </m:ctrlPr>
                        </m:e>
                      </m:nary>
                      <m:ctrlPr>
                        <w:rPr>
                          <w:rFonts w:ascii="Cambria Math" w:hAnsi="Cambria Math"/>
                          <w:i/>
                        </w:rPr>
                      </m:ctrlPr>
                    </m:num>
                    <m:den>
                      <m:nary>
                        <m:naryPr>
                          <m:chr m:val="∑"/>
                          <m:ctrlPr>
                            <w:rPr>
                              <w:rFonts w:ascii="Cambria Math" w:hAnsi="Cambria Math"/>
                            </w:rPr>
                          </m:ctrlPr>
                        </m:naryPr>
                        <m:sub>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ctrlPr>
                            <w:rPr>
                              <w:rFonts w:ascii="Cambria Math" w:hAnsi="Cambria Math"/>
                              <w:i/>
                            </w:rPr>
                          </m:ctrlPr>
                        </m:sub>
                        <m:sup>
                          <m:sSub>
                            <m:sSubPr>
                              <m:ctrlPr>
                                <w:rPr>
                                  <w:rFonts w:ascii="Cambria Math" w:hAnsi="Cambria Math"/>
                                  <w:i/>
                                </w:rPr>
                              </m:ctrlPr>
                            </m:sSubPr>
                            <m:e>
                              <m:r>
                                <w:rPr>
                                  <w:rFonts w:ascii="Cambria Math" w:hAnsi="Cambria Math"/>
                                </w:rPr>
                                <m:t>N</m:t>
                              </m:r>
                            </m:e>
                            <m:sub>
                              <m:r>
                                <w:rPr>
                                  <w:rFonts w:ascii="Cambria Math" w:hAnsi="Cambria Math"/>
                                </w:rPr>
                                <m:t>1</m:t>
                              </m:r>
                            </m:sub>
                          </m:sSub>
                          <m:ctrlPr>
                            <w:rPr>
                              <w:rFonts w:ascii="Cambria Math" w:hAnsi="Cambria Math"/>
                              <w:i/>
                            </w:rPr>
                          </m:ctrlPr>
                        </m:sup>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sim</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a</m:t>
                                          </m:r>
                                        </m:sub>
                                      </m:sSub>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1</m:t>
                                              </m:r>
                                            </m:sub>
                                          </m:sSub>
                                        </m:sub>
                                        <m:sup>
                                          <m:r>
                                            <w:rPr>
                                              <w:rFonts w:ascii="Cambria Math" w:hAnsi="Cambria Math"/>
                                            </w:rPr>
                                            <m:t>+</m:t>
                                          </m:r>
                                        </m:sup>
                                      </m:sSubSup>
                                    </m:e>
                                  </m:d>
                                </m:e>
                              </m:d>
                            </m:e>
                          </m:func>
                          <m:ctrlPr>
                            <w:rPr>
                              <w:rFonts w:ascii="Cambria Math" w:hAnsi="Cambria Math"/>
                              <w:i/>
                            </w:rPr>
                          </m:ctrlPr>
                        </m:e>
                      </m:nary>
                      <m:r>
                        <w:rPr>
                          <w:rFonts w:ascii="Cambria Math" w:hAnsi="Cambria Math"/>
                        </w:rPr>
                        <m:t>+</m:t>
                      </m:r>
                      <m:nary>
                        <m:naryPr>
                          <m:chr m:val="∑"/>
                          <m:ctrlPr>
                            <w:rPr>
                              <w:rFonts w:ascii="Cambria Math" w:hAnsi="Cambria Math"/>
                            </w:rPr>
                          </m:ctrlPr>
                        </m:naryPr>
                        <m:sub>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m:t>
                          </m:r>
                          <m:ctrlPr>
                            <w:rPr>
                              <w:rFonts w:ascii="Cambria Math" w:hAnsi="Cambria Math"/>
                              <w:i/>
                            </w:rPr>
                          </m:ctrlPr>
                        </m:sub>
                        <m:sup>
                          <m:sSub>
                            <m:sSubPr>
                              <m:ctrlPr>
                                <w:rPr>
                                  <w:rFonts w:ascii="Cambria Math" w:hAnsi="Cambria Math"/>
                                  <w:i/>
                                </w:rPr>
                              </m:ctrlPr>
                            </m:sSubPr>
                            <m:e>
                              <m:r>
                                <w:rPr>
                                  <w:rFonts w:ascii="Cambria Math" w:hAnsi="Cambria Math"/>
                                </w:rPr>
                                <m:t>N</m:t>
                              </m:r>
                            </m:e>
                            <m:sub>
                              <m:r>
                                <w:rPr>
                                  <w:rFonts w:ascii="Cambria Math" w:hAnsi="Cambria Math"/>
                                </w:rPr>
                                <m:t>2</m:t>
                              </m:r>
                            </m:sub>
                          </m:sSub>
                          <m:ctrlPr>
                            <w:rPr>
                              <w:rFonts w:ascii="Cambria Math" w:hAnsi="Cambria Math"/>
                              <w:i/>
                            </w:rPr>
                          </m:ctrlPr>
                        </m:sup>
                        <m:e>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sim</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a</m:t>
                                          </m:r>
                                        </m:sub>
                                      </m:sSub>
                                      <m:r>
                                        <w:rPr>
                                          <w:rFonts w:ascii="Cambria Math"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2</m:t>
                                              </m:r>
                                            </m:sub>
                                          </m:sSub>
                                        </m:sub>
                                        <m:sup>
                                          <m:r>
                                            <w:rPr>
                                              <w:rFonts w:ascii="Cambria Math" w:hAnsi="Cambria Math"/>
                                            </w:rPr>
                                            <m:t>-</m:t>
                                          </m:r>
                                        </m:sup>
                                      </m:sSubSup>
                                    </m:e>
                                  </m:d>
                                </m:e>
                              </m:d>
                            </m:e>
                          </m:func>
                          <m:ctrlPr>
                            <w:rPr>
                              <w:rFonts w:ascii="Cambria Math" w:hAnsi="Cambria Math"/>
                              <w:i/>
                            </w:rPr>
                          </m:ctrlPr>
                        </m:e>
                      </m:nary>
                      <m:ctrlPr>
                        <w:rPr>
                          <w:rFonts w:ascii="Cambria Math" w:hAnsi="Cambria Math"/>
                          <w:i/>
                        </w:rPr>
                      </m:ctrlPr>
                    </m:den>
                  </m:f>
                </m:e>
              </m:func>
              <m:r>
                <w:rPr>
                  <w:rFonts w:ascii="Cambria Math" w:hAnsi="Cambria Math"/>
                </w:rPr>
                <m:t>,#</m:t>
              </m:r>
              <m:d>
                <m:dPr>
                  <m:ctrlPr>
                    <w:rPr>
                      <w:rFonts w:ascii="Cambria Math" w:hAnsi="Cambria Math"/>
                      <w:i/>
                    </w:rPr>
                  </m:ctrlPr>
                </m:dPr>
                <m:e>
                  <m:r>
                    <w:rPr>
                      <w:rFonts w:ascii="Cambria Math" w:hAnsi="Cambria Math"/>
                    </w:rPr>
                    <m:t>32</m:t>
                  </m:r>
                </m:e>
              </m:d>
            </m:e>
          </m:eqArr>
        </m:oMath>
      </m:oMathPara>
    </w:p>
    <w:p w14:paraId="7BDCB291" w14:textId="77777777" w:rsidR="00E75B20" w:rsidRDefault="00E75B20" w:rsidP="00E75B20">
      <w:pPr>
        <w:ind w:firstLine="420"/>
      </w:pPr>
      <w:r w:rsidRPr="00DB7007">
        <w:rPr>
          <w:rFonts w:hint="eastAsia"/>
        </w:rPr>
        <w:t>其中</w:t>
      </w:r>
      <w:r w:rsidRPr="00DB7007">
        <w:rPr>
          <w:rFonts w:hint="eastAsia"/>
        </w:rPr>
        <w:t xml:space="preserve"> </w:t>
      </w:r>
      <m:oMath>
        <m:r>
          <w:rPr>
            <w:rFonts w:ascii="Cambria Math" w:hAnsi="Cambria Math" w:hint="eastAsia"/>
          </w:rPr>
          <m:t>sim</m:t>
        </m:r>
        <m:d>
          <m:dPr>
            <m:ctrlPr>
              <w:rPr>
                <w:rFonts w:ascii="Cambria Math" w:hAnsi="Cambria Math"/>
                <w:i/>
              </w:rPr>
            </m:ctrlPr>
          </m:dPr>
          <m:e>
            <m:r>
              <m:rPr>
                <m:sty m:val="p"/>
              </m:rPr>
              <w:rPr>
                <w:rFonts w:ascii="Cambria Math" w:hAnsi="Cambria Math"/>
              </w:rPr>
              <m:t>⋅</m:t>
            </m:r>
            <m:r>
              <w:rPr>
                <w:rFonts w:ascii="Cambria Math" w:hAnsi="Cambria Math" w:hint="eastAsia"/>
              </w:rPr>
              <m:t>,</m:t>
            </m:r>
            <m:r>
              <m:rPr>
                <m:sty m:val="p"/>
              </m:rPr>
              <w:rPr>
                <w:rFonts w:ascii="Cambria Math" w:hAnsi="Cambria Math"/>
              </w:rPr>
              <m:t>⋅</m:t>
            </m:r>
          </m:e>
        </m:d>
      </m:oMath>
      <w:r w:rsidRPr="00DB7007">
        <w:rPr>
          <w:rFonts w:hint="eastAsia"/>
        </w:rPr>
        <w:t xml:space="preserve"> </w:t>
      </w:r>
      <w:r w:rsidRPr="00DB7007">
        <w:rPr>
          <w:rFonts w:hint="eastAsia"/>
        </w:rPr>
        <w:t>表示两个嵌入特征之间的相似度函数（例如内积）。</w:t>
      </w:r>
    </w:p>
    <w:p w14:paraId="5CBB6567" w14:textId="3C900591" w:rsidR="00E75B20" w:rsidRDefault="00E75B20" w:rsidP="00E75B20">
      <w:pPr>
        <w:pStyle w:val="3"/>
      </w:pPr>
      <w:bookmarkStart w:id="72" w:name="_Toc198989868"/>
      <w:bookmarkStart w:id="73" w:name="_Toc199018262"/>
      <w:r>
        <w:rPr>
          <w:rFonts w:hint="eastAsia"/>
        </w:rPr>
        <w:t xml:space="preserve">3.2.3 </w:t>
      </w:r>
      <w:r w:rsidRPr="007B1BE5">
        <w:rPr>
          <w:rFonts w:hint="eastAsia"/>
        </w:rPr>
        <w:t>城市流量数据补全网络</w:t>
      </w:r>
      <w:bookmarkEnd w:id="72"/>
      <w:bookmarkEnd w:id="73"/>
    </w:p>
    <w:p w14:paraId="1C2DFCA8" w14:textId="77777777" w:rsidR="00E75B20" w:rsidRDefault="00E75B20" w:rsidP="00E75B20">
      <w:pPr>
        <w:ind w:firstLine="422"/>
      </w:pPr>
      <w:r w:rsidRPr="00DD6477">
        <w:rPr>
          <w:rFonts w:hint="eastAsia"/>
          <w:b/>
          <w:bCs/>
        </w:rPr>
        <w:t>细粒度重构</w:t>
      </w:r>
      <w:r w:rsidRPr="00DD6477">
        <w:rPr>
          <w:rFonts w:hint="eastAsia"/>
        </w:rPr>
        <w:t>。粗粒度特征</w:t>
      </w:r>
      <w:r w:rsidRPr="00DD6477">
        <w:rPr>
          <w:rFonts w:hint="eastAsia"/>
        </w:rPr>
        <w:t xml:space="preserve"> </w:t>
      </w:r>
      <m:oMath>
        <m:sSubSup>
          <m:sSubSupPr>
            <m:ctrlPr>
              <w:rPr>
                <w:rFonts w:ascii="Cambria Math" w:hAnsi="Cambria Math"/>
                <w:i/>
              </w:rPr>
            </m:ctrlPr>
          </m:sSubSupPr>
          <m:e>
            <m:r>
              <w:rPr>
                <w:rFonts w:ascii="Cambria Math" w:hAnsi="Cambria Math" w:hint="eastAsia"/>
              </w:rPr>
              <m:t>Z</m:t>
            </m:r>
            <m:ctrlPr>
              <w:rPr>
                <w:rFonts w:ascii="Cambria Math" w:hAnsi="Cambria Math" w:hint="eastAsia"/>
                <w:i/>
              </w:rPr>
            </m:ctrlPr>
          </m:e>
          <m:sub>
            <m:r>
              <w:rPr>
                <w:rFonts w:ascii="Cambria Math" w:hAnsi="Cambria Math" w:hint="eastAsia"/>
              </w:rPr>
              <m:t>uc,p</m:t>
            </m:r>
          </m:sub>
          <m:sup>
            <m:r>
              <w:rPr>
                <w:rFonts w:ascii="Cambria Math" w:hAnsi="Cambria Math" w:hint="eastAsia"/>
              </w:rPr>
              <m:t>t</m:t>
            </m:r>
          </m:sup>
        </m:sSubSup>
      </m:oMath>
      <w:r w:rsidRPr="00DD6477">
        <w:rPr>
          <w:rFonts w:hint="eastAsia"/>
        </w:rPr>
        <w:t xml:space="preserve"> </w:t>
      </w:r>
      <w:r w:rsidRPr="00DD6477">
        <w:rPr>
          <w:rFonts w:hint="eastAsia"/>
        </w:rPr>
        <w:t>的关系需要被重构为细粒度特征关系，定义如下：</w:t>
      </w:r>
    </w:p>
    <w:p w14:paraId="2B428383" w14:textId="26733E3B" w:rsidR="00E75B20" w:rsidRPr="00DD6477" w:rsidRDefault="00000000" w:rsidP="00E75B20">
      <w:pPr>
        <w:ind w:firstLine="42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f,p</m:t>
                  </m:r>
                </m:sub>
                <m:sup>
                  <m:r>
                    <w:rPr>
                      <w:rFonts w:ascii="Cambria Math" w:hAnsi="Cambria Math"/>
                    </w:rPr>
                    <m:t>t</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rPr>
                      </m:ctrlPr>
                    </m:dPr>
                    <m:e>
                      <m:d>
                        <m:dPr>
                          <m:begChr m:val="["/>
                          <m:endChr m:val="]"/>
                          <m:ctrlPr>
                            <w:rPr>
                              <w:rFonts w:ascii="Cambria Math" w:hAnsi="Cambria Math"/>
                            </w:rPr>
                          </m:ctrlPr>
                        </m:dPr>
                        <m:e>
                          <m:sSubSup>
                            <m:sSubSupPr>
                              <m:ctrlPr>
                                <w:rPr>
                                  <w:rFonts w:ascii="Cambria Math" w:hAnsi="Cambria Math"/>
                                  <w:i/>
                                </w:rPr>
                              </m:ctrlPr>
                            </m:sSubSupPr>
                            <m:e>
                              <m:r>
                                <w:rPr>
                                  <w:rFonts w:ascii="Cambria Math" w:hAnsi="Cambria Math"/>
                                </w:rPr>
                                <m:t>z</m:t>
                              </m:r>
                            </m:e>
                            <m:sub>
                              <m:r>
                                <w:rPr>
                                  <w:rFonts w:ascii="Cambria Math" w:hAnsi="Cambria Math"/>
                                </w:rPr>
                                <m:t>uc,p</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f,1</m:t>
                              </m:r>
                            </m:sub>
                            <m:sup>
                              <m:r>
                                <w:rPr>
                                  <w:rFonts w:ascii="Cambria Math" w:hAnsi="Cambria Math"/>
                                </w:rPr>
                                <m:t>t</m:t>
                              </m:r>
                            </m:sup>
                          </m:sSubSup>
                          <m:r>
                            <w:rPr>
                              <w:rFonts w:ascii="Cambria Math" w:hAnsi="Cambria Math"/>
                            </w:rPr>
                            <m:t>,</m:t>
                          </m:r>
                          <m:r>
                            <m:rPr>
                              <m:sty m:val="p"/>
                            </m:rPr>
                            <w:rPr>
                              <w:rFonts w:ascii="Cambria Math" w:hAnsi="Cambria Math" w:hint="eastAsia"/>
                            </w:rPr>
                            <m:t>…</m:t>
                          </m:r>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f,</m:t>
                              </m:r>
                              <m:sSup>
                                <m:sSupPr>
                                  <m:ctrlPr>
                                    <w:rPr>
                                      <w:rFonts w:ascii="Cambria Math" w:hAnsi="Cambria Math"/>
                                      <w:i/>
                                    </w:rPr>
                                  </m:ctrlPr>
                                </m:sSupPr>
                                <m:e>
                                  <m:r>
                                    <w:rPr>
                                      <w:rFonts w:ascii="Cambria Math" w:hAnsi="Cambria Math"/>
                                    </w:rPr>
                                    <m:t>M</m:t>
                                  </m:r>
                                </m:e>
                                <m:sup>
                                  <m:r>
                                    <w:rPr>
                                      <w:rFonts w:ascii="Cambria Math" w:hAnsi="Cambria Math"/>
                                    </w:rPr>
                                    <m:t>2</m:t>
                                  </m:r>
                                </m:sup>
                              </m:sSup>
                            </m:sub>
                            <m:sup>
                              <m:r>
                                <w:rPr>
                                  <w:rFonts w:ascii="Cambria Math" w:hAnsi="Cambria Math"/>
                                </w:rPr>
                                <m:t>t</m:t>
                              </m:r>
                            </m:sup>
                          </m:sSubSup>
                          <m:ctrlPr>
                            <w:rPr>
                              <w:rFonts w:ascii="Cambria Math" w:hAnsi="Cambria Math"/>
                              <w:i/>
                            </w:rPr>
                          </m:ctrlPr>
                        </m:e>
                      </m:d>
                      <m:ctrlPr>
                        <w:rPr>
                          <w:rFonts w:ascii="Cambria Math" w:hAnsi="Cambria Math"/>
                          <w:i/>
                        </w:rPr>
                      </m:ctrlPr>
                    </m:e>
                  </m:d>
                </m:e>
                <m:sub>
                  <m:r>
                    <w:rPr>
                      <w:rFonts w:ascii="Cambria Math" w:hAnsi="Cambria Math"/>
                    </w:rPr>
                    <m:t>p=1</m:t>
                  </m:r>
                </m:sub>
                <m:sup>
                  <m:r>
                    <w:rPr>
                      <w:rFonts w:ascii="Cambria Math" w:hAnsi="Cambria Math"/>
                    </w:rPr>
                    <m:t>L</m:t>
                  </m:r>
                </m:sup>
              </m:sSubSup>
              <m:r>
                <w:rPr>
                  <w:rFonts w:ascii="Cambria Math" w:hAnsi="Cambria Math"/>
                </w:rPr>
                <m:t>,#</m:t>
              </m:r>
              <m:d>
                <m:dPr>
                  <m:ctrlPr>
                    <w:rPr>
                      <w:rFonts w:ascii="Cambria Math" w:hAnsi="Cambria Math"/>
                      <w:i/>
                    </w:rPr>
                  </m:ctrlPr>
                </m:dPr>
                <m:e>
                  <m:r>
                    <w:rPr>
                      <w:rFonts w:ascii="Cambria Math" w:hAnsi="Cambria Math"/>
                    </w:rPr>
                    <m:t>33</m:t>
                  </m:r>
                </m:e>
              </m:d>
            </m:e>
          </m:eqArr>
        </m:oMath>
      </m:oMathPara>
    </w:p>
    <w:p w14:paraId="31BC0132" w14:textId="77777777" w:rsidR="00E75B20" w:rsidRDefault="00E75B20" w:rsidP="00E75B20">
      <w:pPr>
        <w:ind w:firstLine="420"/>
      </w:pPr>
      <w:r w:rsidRPr="00DD6477">
        <w:rPr>
          <w:rFonts w:hint="eastAsia"/>
        </w:rPr>
        <w:t>其中</w:t>
      </w:r>
      <w:r w:rsidRPr="00DD6477">
        <w:rPr>
          <w:rFonts w:hint="eastAsia"/>
        </w:rPr>
        <w:t xml:space="preserve"> </w:t>
      </w:r>
      <m:oMath>
        <m:sSubSup>
          <m:sSubSupPr>
            <m:ctrlPr>
              <w:rPr>
                <w:rFonts w:ascii="Cambria Math" w:hAnsi="Cambria Math"/>
                <w:i/>
              </w:rPr>
            </m:ctrlPr>
          </m:sSubSupPr>
          <m:e>
            <m:r>
              <w:rPr>
                <w:rFonts w:ascii="Cambria Math" w:hAnsi="Cambria Math" w:hint="eastAsia"/>
              </w:rPr>
              <m:t>z</m:t>
            </m:r>
            <m:ctrlPr>
              <w:rPr>
                <w:rFonts w:ascii="Cambria Math" w:hAnsi="Cambria Math" w:hint="eastAsia"/>
                <w:i/>
              </w:rPr>
            </m:ctrlPr>
          </m:e>
          <m:sub>
            <m:r>
              <w:rPr>
                <w:rFonts w:ascii="Cambria Math" w:hAnsi="Cambria Math" w:hint="eastAsia"/>
              </w:rPr>
              <m:t>f,</m:t>
            </m:r>
            <m:r>
              <w:rPr>
                <w:rFonts w:ascii="Cambria Math" w:hAnsi="Cambria Math" w:cs="Cambria Math"/>
              </w:rPr>
              <m:t>*</m:t>
            </m:r>
          </m:sub>
          <m:sup>
            <m:r>
              <w:rPr>
                <w:rFonts w:ascii="Cambria Math" w:hAnsi="Cambria Math" w:hint="eastAsia"/>
              </w:rPr>
              <m:t>t</m:t>
            </m:r>
          </m:sup>
        </m:sSubSup>
      </m:oMath>
      <w:r w:rsidRPr="00DD6477">
        <w:rPr>
          <w:rFonts w:hint="eastAsia"/>
        </w:rPr>
        <w:t xml:space="preserve"> </w:t>
      </w:r>
      <w:r w:rsidRPr="00DD6477">
        <w:rPr>
          <w:rFonts w:hint="eastAsia"/>
        </w:rPr>
        <w:t>表示学习得到的向量，代表缺失的子块。我们为每个粗粒度子块向量补充</w:t>
      </w:r>
      <w:r w:rsidRPr="00DD6477">
        <w:rPr>
          <w:rFonts w:hint="eastAsia"/>
        </w:rPr>
        <w:t xml:space="preserve"> </w:t>
      </w:r>
      <m:oMath>
        <m:sSup>
          <m:sSupPr>
            <m:ctrlPr>
              <w:rPr>
                <w:rFonts w:ascii="Cambria Math" w:hAnsi="Cambria Math"/>
                <w:i/>
              </w:rPr>
            </m:ctrlPr>
          </m:sSupPr>
          <m:e>
            <m:r>
              <w:rPr>
                <w:rFonts w:ascii="Cambria Math" w:hAnsi="Cambria Math" w:hint="eastAsia"/>
              </w:rPr>
              <m:t>M</m:t>
            </m:r>
            <m:ctrlPr>
              <w:rPr>
                <w:rFonts w:ascii="Cambria Math" w:hAnsi="Cambria Math" w:hint="eastAsia"/>
                <w:i/>
              </w:rPr>
            </m:ctrlPr>
          </m:e>
          <m:sup>
            <m:r>
              <w:rPr>
                <w:rFonts w:ascii="Cambria Math" w:hAnsi="Cambria Math" w:hint="eastAsia"/>
              </w:rPr>
              <m:t>2</m:t>
            </m:r>
          </m:sup>
        </m:sSup>
      </m:oMath>
      <w:r w:rsidRPr="00DD6477">
        <w:rPr>
          <w:rFonts w:hint="eastAsia"/>
        </w:rPr>
        <w:t xml:space="preserve"> </w:t>
      </w:r>
      <w:r w:rsidRPr="00DD6477">
        <w:rPr>
          <w:rFonts w:hint="eastAsia"/>
        </w:rPr>
        <w:t>个细粒度子块向量，从而形成细粒度关系映射图。共计</w:t>
      </w:r>
      <w:r w:rsidRPr="00DD6477">
        <w:rPr>
          <w:rFonts w:hint="eastAsia"/>
        </w:rPr>
        <w:t xml:space="preserve"> </w:t>
      </w:r>
      <m:oMath>
        <m:r>
          <w:rPr>
            <w:rFonts w:ascii="Cambria Math" w:hAnsi="Cambria Math" w:hint="eastAsia"/>
          </w:rPr>
          <m:t>L</m:t>
        </m:r>
      </m:oMath>
      <w:r w:rsidRPr="00DD6477">
        <w:rPr>
          <w:rFonts w:hint="eastAsia"/>
        </w:rPr>
        <w:t xml:space="preserve"> </w:t>
      </w:r>
      <w:r w:rsidRPr="00DD6477">
        <w:rPr>
          <w:rFonts w:hint="eastAsia"/>
        </w:rPr>
        <w:t>组</w:t>
      </w:r>
      <w:r w:rsidRPr="00DD6477">
        <w:rPr>
          <w:rFonts w:hint="eastAsia"/>
        </w:rPr>
        <w:t xml:space="preserve"> </w:t>
      </w:r>
      <m:oMath>
        <m:d>
          <m:dPr>
            <m:ctrlPr>
              <w:rPr>
                <w:rFonts w:ascii="Cambria Math" w:hAnsi="Cambria Math"/>
                <w:i/>
              </w:rPr>
            </m:ctrlPr>
          </m:dPr>
          <m:e>
            <m:sSup>
              <m:sSupPr>
                <m:ctrlPr>
                  <w:rPr>
                    <w:rFonts w:ascii="Cambria Math" w:hAnsi="Cambria Math"/>
                    <w:i/>
                  </w:rPr>
                </m:ctrlPr>
              </m:sSupPr>
              <m:e>
                <m:r>
                  <w:rPr>
                    <w:rFonts w:ascii="Cambria Math" w:hAnsi="Cambria Math" w:hint="eastAsia"/>
                  </w:rPr>
                  <m:t>M</m:t>
                </m:r>
              </m:e>
              <m:sup>
                <m:r>
                  <w:rPr>
                    <w:rFonts w:ascii="Cambria Math" w:hAnsi="Cambria Math" w:hint="eastAsia"/>
                  </w:rPr>
                  <m:t>2</m:t>
                </m:r>
              </m:sup>
            </m:sSup>
            <m:r>
              <w:rPr>
                <w:rFonts w:ascii="Cambria Math" w:hAnsi="Cambria Math" w:hint="eastAsia"/>
              </w:rPr>
              <m:t>+1</m:t>
            </m:r>
          </m:e>
        </m:d>
      </m:oMath>
      <w:r w:rsidRPr="00DD6477">
        <w:rPr>
          <w:rFonts w:hint="eastAsia"/>
        </w:rPr>
        <w:t xml:space="preserve"> </w:t>
      </w:r>
      <w:r w:rsidRPr="00DD6477">
        <w:rPr>
          <w:rFonts w:hint="eastAsia"/>
        </w:rPr>
        <w:t>个子块向量作为输入。</w:t>
      </w:r>
    </w:p>
    <w:p w14:paraId="1486B561" w14:textId="77777777" w:rsidR="00E75B20" w:rsidRDefault="00E75B20" w:rsidP="00E75B20">
      <w:pPr>
        <w:ind w:firstLine="422"/>
      </w:pPr>
      <w:r w:rsidRPr="00DD6477">
        <w:rPr>
          <w:rFonts w:hint="eastAsia"/>
          <w:b/>
          <w:bCs/>
        </w:rPr>
        <w:t>超分辨率推理</w:t>
      </w:r>
      <w:r w:rsidRPr="00DD6477">
        <w:rPr>
          <w:rFonts w:hint="eastAsia"/>
        </w:rPr>
        <w:t>。随后，我们通过空间注意力模块进一步提取特征。粗粒度子块被丢弃，仅保留剩余</w:t>
      </w:r>
      <w:r w:rsidRPr="00DD6477">
        <w:rPr>
          <w:rFonts w:hint="eastAsia"/>
        </w:rPr>
        <w:t xml:space="preserve"> </w:t>
      </w:r>
      <m:oMath>
        <m:r>
          <w:rPr>
            <w:rFonts w:ascii="Cambria Math" w:hAnsi="Cambria Math" w:hint="eastAsia"/>
          </w:rPr>
          <m:t>L</m:t>
        </m:r>
      </m:oMath>
      <w:r w:rsidRPr="00DD6477">
        <w:rPr>
          <w:rFonts w:hint="eastAsia"/>
        </w:rPr>
        <w:t xml:space="preserve"> </w:t>
      </w:r>
      <w:r w:rsidRPr="00DD6477">
        <w:rPr>
          <w:rFonts w:hint="eastAsia"/>
        </w:rPr>
        <w:t>组细粒度子块，重组为二维图</w:t>
      </w:r>
      <w:r w:rsidRPr="00DD6477">
        <w:rPr>
          <w:rFonts w:hint="eastAsia"/>
        </w:rPr>
        <w:t xml:space="preserve"> </w:t>
      </w:r>
      <m:oMath>
        <m:sSubSup>
          <m:sSubSupPr>
            <m:ctrlPr>
              <w:rPr>
                <w:rFonts w:ascii="Cambria Math" w:hAnsi="Cambria Math"/>
                <w:i/>
              </w:rPr>
            </m:ctrlPr>
          </m:sSubSupPr>
          <m:e>
            <m:acc>
              <m:accPr>
                <m:ctrlPr>
                  <w:rPr>
                    <w:rFonts w:ascii="Cambria Math" w:hAnsi="Cambria Math"/>
                  </w:rPr>
                </m:ctrlPr>
              </m:accPr>
              <m:e>
                <m:r>
                  <m:rPr>
                    <m:scr m:val="script"/>
                  </m:rPr>
                  <w:rPr>
                    <w:rFonts w:ascii="Cambria Math" w:hAnsi="Cambria Math"/>
                  </w:rPr>
                  <m:t>X</m:t>
                </m:r>
              </m:e>
            </m:acc>
            <m:ctrlPr>
              <w:rPr>
                <w:rFonts w:ascii="Cambria Math" w:hAnsi="Cambria Math" w:hint="eastAsia"/>
                <w:i/>
              </w:rPr>
            </m:ctrlPr>
          </m:e>
          <m:sub>
            <m:r>
              <w:rPr>
                <w:rFonts w:ascii="Cambria Math" w:hAnsi="Cambria Math" w:hint="eastAsia"/>
              </w:rPr>
              <m:t>f</m:t>
            </m:r>
          </m:sub>
          <m:sup>
            <m:r>
              <w:rPr>
                <w:rFonts w:ascii="Cambria Math" w:hAnsi="Cambria Math" w:hint="eastAsia"/>
              </w:rPr>
              <m:t>t</m:t>
            </m:r>
          </m:sup>
        </m:sSubSup>
      </m:oMath>
      <w:r w:rsidRPr="00DD6477">
        <w:rPr>
          <w:rFonts w:hint="eastAsia"/>
        </w:rPr>
        <w:t>：</w:t>
      </w:r>
    </w:p>
    <w:p w14:paraId="0EE91864" w14:textId="440340C7" w:rsidR="00E75B20" w:rsidRPr="00DD6477" w:rsidRDefault="00000000" w:rsidP="00E75B20">
      <w:pPr>
        <w:ind w:firstLine="420"/>
      </w:pPr>
      <m:oMathPara>
        <m:oMath>
          <m:eqArr>
            <m:eqArrPr>
              <m:maxDist m:val="1"/>
              <m:ctrlPr>
                <w:rPr>
                  <w:rFonts w:ascii="Cambria Math" w:hAnsi="Cambria Math"/>
                  <w:i/>
                </w:rPr>
              </m:ctrlPr>
            </m:eqArrPr>
            <m:e>
              <m:sSubSup>
                <m:sSubSupPr>
                  <m:ctrlPr>
                    <w:rPr>
                      <w:rFonts w:ascii="Cambria Math" w:hAnsi="Cambria Math"/>
                      <w:i/>
                    </w:rPr>
                  </m:ctrlPr>
                </m:sSubSupPr>
                <m:e>
                  <m:acc>
                    <m:accPr>
                      <m:ctrlPr>
                        <w:rPr>
                          <w:rFonts w:ascii="Cambria Math" w:hAnsi="Cambria Math"/>
                        </w:rPr>
                      </m:ctrlPr>
                    </m:accPr>
                    <m:e>
                      <m:r>
                        <m:rPr>
                          <m:scr m:val="script"/>
                        </m:rPr>
                        <w:rPr>
                          <w:rFonts w:ascii="Cambria Math" w:hAnsi="Cambria Math"/>
                        </w:rPr>
                        <m:t>X</m:t>
                      </m:r>
                    </m:e>
                  </m:acc>
                </m:e>
                <m:sub>
                  <m:r>
                    <w:rPr>
                      <w:rFonts w:ascii="Cambria Math" w:hAnsi="Cambria Math"/>
                    </w:rPr>
                    <m:t>f</m:t>
                  </m:r>
                </m:sub>
                <m:sup>
                  <m: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d>
                <m:dPr>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f</m:t>
                      </m:r>
                    </m:sub>
                  </m:sSub>
                  <m:r>
                    <m:rPr>
                      <m:sty m:val="p"/>
                    </m:rPr>
                    <w:rPr>
                      <w:rFonts w:ascii="Cambria Math" w:hAnsi="Cambria Math"/>
                    </w:rPr>
                    <m:t>⋅</m:t>
                  </m:r>
                  <m:r>
                    <w:rPr>
                      <w:rFonts w:ascii="Cambria Math" w:hAnsi="Cambria Math"/>
                    </w:rPr>
                    <m:t>=LN</m:t>
                  </m:r>
                  <m:d>
                    <m:dPr>
                      <m:ctrlPr>
                        <w:rPr>
                          <w:rFonts w:ascii="Cambria Math" w:hAnsi="Cambria Math"/>
                        </w:rPr>
                      </m:ctrlPr>
                    </m:dPr>
                    <m:e>
                      <m:sSubSup>
                        <m:sSubSupPr>
                          <m:ctrlPr>
                            <w:rPr>
                              <w:rFonts w:ascii="Cambria Math" w:hAnsi="Cambria Math"/>
                              <w:i/>
                            </w:rPr>
                          </m:ctrlPr>
                        </m:sSubSupPr>
                        <m:e>
                          <m:r>
                            <w:rPr>
                              <w:rFonts w:ascii="Cambria Math" w:hAnsi="Cambria Math"/>
                            </w:rPr>
                            <m:t>Z</m:t>
                          </m:r>
                        </m:e>
                        <m:sub>
                          <m:r>
                            <w:rPr>
                              <w:rFonts w:ascii="Cambria Math" w:hAnsi="Cambria Math"/>
                            </w:rPr>
                            <m:t>f,p</m:t>
                          </m:r>
                        </m:sub>
                        <m:sup>
                          <m:r>
                            <w:rPr>
                              <w:rFonts w:ascii="Cambria Math" w:hAnsi="Cambria Math"/>
                            </w:rPr>
                            <m:t>t</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rPr>
                              </m:ctrlPr>
                            </m:dPr>
                            <m:e>
                              <m:d>
                                <m:dPr>
                                  <m:begChr m:val="["/>
                                  <m:endChr m:val="]"/>
                                  <m:ctrlPr>
                                    <w:rPr>
                                      <w:rFonts w:ascii="Cambria Math" w:hAnsi="Cambria Math"/>
                                    </w:rPr>
                                  </m:ctrlPr>
                                </m:dPr>
                                <m:e>
                                  <m:sSubSup>
                                    <m:sSubSupPr>
                                      <m:ctrlPr>
                                        <w:rPr>
                                          <w:rFonts w:ascii="Cambria Math" w:hAnsi="Cambria Math"/>
                                          <w:i/>
                                        </w:rPr>
                                      </m:ctrlPr>
                                    </m:sSubSupPr>
                                    <m:e>
                                      <m:r>
                                        <w:rPr>
                                          <w:rFonts w:ascii="Cambria Math" w:hAnsi="Cambria Math"/>
                                        </w:rPr>
                                        <m:t>z</m:t>
                                      </m:r>
                                    </m:e>
                                    <m:sub>
                                      <m:r>
                                        <w:rPr>
                                          <w:rFonts w:ascii="Cambria Math" w:hAnsi="Cambria Math"/>
                                        </w:rPr>
                                        <m:t>uc,p</m:t>
                                      </m:r>
                                    </m:sub>
                                    <m:sup>
                                      <m:r>
                                        <w:rPr>
                                          <w:rFonts w:ascii="Cambria Math" w:hAnsi="Cambria Math"/>
                                        </w:rPr>
                                        <m:t>t</m:t>
                                      </m:r>
                                    </m:sup>
                                  </m:sSubSup>
                                  <m:ctrlPr>
                                    <w:rPr>
                                      <w:rFonts w:ascii="Cambria Math" w:hAnsi="Cambria Math"/>
                                      <w:i/>
                                    </w:rPr>
                                  </m:ctrlPr>
                                </m:e>
                              </m:d>
                              <m:ctrlPr>
                                <w:rPr>
                                  <w:rFonts w:ascii="Cambria Math" w:hAnsi="Cambria Math"/>
                                  <w:i/>
                                </w:rPr>
                              </m:ctrlPr>
                            </m:e>
                          </m:d>
                        </m:e>
                        <m:sub>
                          <m:r>
                            <w:rPr>
                              <w:rFonts w:ascii="Cambria Math" w:hAnsi="Cambria Math"/>
                            </w:rPr>
                            <m:t>p=1</m:t>
                          </m:r>
                        </m:sub>
                        <m:sup>
                          <m:r>
                            <w:rPr>
                              <w:rFonts w:ascii="Cambria Math" w:hAnsi="Cambria Math"/>
                            </w:rPr>
                            <m:t>L</m:t>
                          </m:r>
                        </m:sup>
                      </m:sSubSup>
                      <m:ctrlPr>
                        <w:rPr>
                          <w:rFonts w:ascii="Cambria Math" w:hAnsi="Cambria Math"/>
                          <w:i/>
                        </w:rPr>
                      </m:ctrlPr>
                    </m:e>
                  </m:d>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34</m:t>
                  </m:r>
                </m:e>
              </m:d>
            </m:e>
          </m:eqArr>
        </m:oMath>
      </m:oMathPara>
    </w:p>
    <w:p w14:paraId="1F59791D" w14:textId="77777777" w:rsidR="00E75B20" w:rsidRDefault="00E75B20" w:rsidP="00E75B20">
      <w:pPr>
        <w:ind w:firstLine="420"/>
      </w:pPr>
      <w:r w:rsidRPr="00DD6477">
        <w:rPr>
          <w:rFonts w:hint="eastAsia"/>
        </w:rPr>
        <w:t>其中</w:t>
      </w:r>
      <w:r w:rsidRPr="00DD6477">
        <w:rPr>
          <w:rFonts w:hint="eastAsia"/>
        </w:rPr>
        <w:t xml:space="preserve"> </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f</m:t>
            </m:r>
          </m:sub>
        </m:sSub>
        <m:d>
          <m:dPr>
            <m:ctrlPr>
              <w:rPr>
                <w:rFonts w:ascii="Cambria Math" w:hAnsi="Cambria Math"/>
                <w:i/>
              </w:rPr>
            </m:ctrlPr>
          </m:dPr>
          <m:e>
            <m:r>
              <m:rPr>
                <m:sty m:val="p"/>
              </m:rPr>
              <w:rPr>
                <w:rFonts w:ascii="Cambria Math" w:hAnsi="Cambria Math"/>
              </w:rPr>
              <m:t>⋅</m:t>
            </m:r>
          </m:e>
        </m:d>
      </m:oMath>
      <w:r w:rsidRPr="00DD6477">
        <w:rPr>
          <w:rFonts w:hint="eastAsia"/>
        </w:rPr>
        <w:t xml:space="preserve"> </w:t>
      </w:r>
      <w:r w:rsidRPr="00DD6477">
        <w:rPr>
          <w:rFonts w:hint="eastAsia"/>
        </w:rPr>
        <w:t>表示按照区域位置将一维子块组合为二维图的重构函数，</w:t>
      </w:r>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hint="eastAsia"/>
              </w:rPr>
              <m:t>f</m:t>
            </m:r>
          </m:sub>
        </m:sSub>
      </m:oMath>
      <w:r w:rsidRPr="00DD6477">
        <w:rPr>
          <w:rFonts w:hint="eastAsia"/>
        </w:rPr>
        <w:t xml:space="preserve"> </w:t>
      </w:r>
      <w:r w:rsidRPr="00DD6477">
        <w:rPr>
          <w:rFonts w:hint="eastAsia"/>
        </w:rPr>
        <w:t>表示线性投影。与此同时，我们选择</w:t>
      </w:r>
      <w:r w:rsidRPr="00DD6477">
        <w:rPr>
          <w:rFonts w:hint="eastAsia"/>
        </w:rPr>
        <w:t xml:space="preserve"> </w:t>
      </w:r>
      <m:oMath>
        <m:sSup>
          <m:sSupPr>
            <m:ctrlPr>
              <w:rPr>
                <w:rFonts w:ascii="Cambria Math" w:hAnsi="Cambria Math"/>
                <w:i/>
              </w:rPr>
            </m:ctrlPr>
          </m:sSupPr>
          <m:e>
            <m:r>
              <w:rPr>
                <w:rFonts w:ascii="Cambria Math" w:hAnsi="Cambria Math" w:hint="eastAsia"/>
              </w:rPr>
              <m:t>M</m:t>
            </m:r>
            <m:ctrlPr>
              <w:rPr>
                <w:rFonts w:ascii="Cambria Math" w:hAnsi="Cambria Math" w:hint="eastAsia"/>
                <w:i/>
              </w:rPr>
            </m:ctrlPr>
          </m:e>
          <m:sup>
            <m:r>
              <w:rPr>
                <w:rFonts w:ascii="Cambria Math" w:hAnsi="Cambria Math" w:hint="eastAsia"/>
              </w:rPr>
              <m:t>2</m:t>
            </m:r>
          </m:sup>
        </m:sSup>
      </m:oMath>
      <w:r w:rsidRPr="00DD6477">
        <w:rPr>
          <w:rFonts w:hint="eastAsia"/>
        </w:rPr>
        <w:t xml:space="preserve"> </w:t>
      </w:r>
      <w:r w:rsidRPr="00DD6477">
        <w:rPr>
          <w:rFonts w:hint="eastAsia"/>
        </w:rPr>
        <w:t>归一化策略，使细粒度流量之和等于其对应的粗粒度流量，定义如下：</w:t>
      </w:r>
    </w:p>
    <w:p w14:paraId="46881DA2" w14:textId="427503D7" w:rsidR="00E75B20" w:rsidRPr="00A57984" w:rsidRDefault="00000000" w:rsidP="00E75B20">
      <w:pPr>
        <w:ind w:firstLine="42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f</m:t>
                  </m:r>
                </m:sub>
                <m:sup>
                  <m:r>
                    <w:rPr>
                      <w:rFonts w:ascii="Cambria Math" w:hAnsi="Cambria Math"/>
                    </w:rPr>
                    <m:t>t</m:t>
                  </m:r>
                </m:sup>
              </m:sSubSup>
              <m:r>
                <w:rPr>
                  <w:rFonts w:ascii="Cambria Math" w:hAnsi="Cambria Math"/>
                </w:rPr>
                <m:t>=</m:t>
              </m:r>
              <m:f>
                <m:fPr>
                  <m:ctrlPr>
                    <w:rPr>
                      <w:rFonts w:ascii="Cambria Math" w:hAnsi="Cambria Math"/>
                    </w:rPr>
                  </m:ctrlPr>
                </m:fPr>
                <m:num>
                  <m:sSubSup>
                    <m:sSubSupPr>
                      <m:ctrlPr>
                        <w:rPr>
                          <w:rFonts w:ascii="Cambria Math" w:hAnsi="Cambria Math"/>
                          <w:i/>
                        </w:rPr>
                      </m:ctrlPr>
                    </m:sSubSupPr>
                    <m:e>
                      <m:acc>
                        <m:accPr>
                          <m:ctrlPr>
                            <w:rPr>
                              <w:rFonts w:ascii="Cambria Math" w:hAnsi="Cambria Math"/>
                            </w:rPr>
                          </m:ctrlPr>
                        </m:accPr>
                        <m:e>
                          <m:r>
                            <w:rPr>
                              <w:rFonts w:ascii="Cambria Math" w:hAnsi="Cambria Math"/>
                            </w:rPr>
                            <m:t>x</m:t>
                          </m:r>
                        </m:e>
                      </m:acc>
                    </m:e>
                    <m:sub>
                      <m:r>
                        <w:rPr>
                          <w:rFonts w:ascii="Cambria Math" w:hAnsi="Cambria Math"/>
                        </w:rPr>
                        <m:t>f,i,j</m:t>
                      </m:r>
                    </m:sub>
                    <m:sup>
                      <m:r>
                        <w:rPr>
                          <w:rFonts w:ascii="Cambria Math" w:hAnsi="Cambria Math"/>
                        </w:rPr>
                        <m:t>t</m:t>
                      </m:r>
                    </m:sup>
                  </m:sSubSup>
                  <m:ctrlPr>
                    <w:rPr>
                      <w:rFonts w:ascii="Cambria Math" w:hAnsi="Cambria Math"/>
                      <w:i/>
                    </w:rPr>
                  </m:ctrlPr>
                </m:num>
                <m:den>
                  <m:nary>
                    <m:naryPr>
                      <m:chr m:val="∑"/>
                      <m:limLoc m:val="undOvr"/>
                      <m:supHide m:val="1"/>
                      <m:ctrlPr>
                        <w:rPr>
                          <w:rFonts w:ascii="Cambria Math" w:hAnsi="Cambria Math"/>
                        </w:rPr>
                      </m:ctrlPr>
                    </m:naryPr>
                    <m:sub>
                      <m:sSup>
                        <m:sSupPr>
                          <m:ctrlPr>
                            <w:rPr>
                              <w:rFonts w:ascii="Cambria Math" w:hAnsi="Cambria Math"/>
                              <w:i/>
                            </w:rPr>
                          </m:ctrlPr>
                        </m:sSupPr>
                        <m:e>
                          <m:r>
                            <w:rPr>
                              <w:rFonts w:ascii="Cambria Math" w:hAnsi="Cambria Math"/>
                            </w:rPr>
                            <m:t>i</m:t>
                          </m:r>
                        </m:e>
                        <m:sup>
                          <m:r>
                            <w:rPr>
                              <w:rFonts w:ascii="Cambria Math" w:hAnsi="Cambria Math"/>
                            </w:rPr>
                            <m:t>'</m:t>
                          </m:r>
                        </m:sup>
                      </m:sSup>
                      <m:r>
                        <m:rPr>
                          <m:sty m:val="p"/>
                        </m:rPr>
                        <w:rPr>
                          <w:rFonts w:ascii="Cambria Math" w:hAnsi="Cambria Math" w:hint="eastAsia"/>
                        </w:rPr>
                        <m:t>∈</m:t>
                      </m:r>
                      <m:d>
                        <m:dPr>
                          <m:begChr m:val="["/>
                          <m:ctrlPr>
                            <w:rPr>
                              <w:rFonts w:ascii="Cambria Math" w:hAnsi="Cambria Math"/>
                              <w:i/>
                            </w:rPr>
                          </m:ctrlPr>
                        </m:dPr>
                        <m:e>
                          <m:d>
                            <m:dPr>
                              <m:begChr m:val="⌊"/>
                              <m:endChr m:val="⌋"/>
                              <m:ctrlPr>
                                <w:rPr>
                                  <w:rFonts w:ascii="Cambria Math" w:hAnsi="Cambria Math"/>
                                </w:rPr>
                              </m:ctrlPr>
                            </m:dPr>
                            <m:e>
                              <m:f>
                                <m:fPr>
                                  <m:ctrlPr>
                                    <w:rPr>
                                      <w:rFonts w:ascii="Cambria Math" w:hAnsi="Cambria Math"/>
                                    </w:rPr>
                                  </m:ctrlPr>
                                </m:fPr>
                                <m:num>
                                  <m:r>
                                    <w:rPr>
                                      <w:rFonts w:ascii="Cambria Math" w:hAnsi="Cambria Math"/>
                                    </w:rPr>
                                    <m:t>i</m:t>
                                  </m:r>
                                  <m:ctrlPr>
                                    <w:rPr>
                                      <w:rFonts w:ascii="Cambria Math" w:hAnsi="Cambria Math"/>
                                      <w:i/>
                                    </w:rPr>
                                  </m:ctrlPr>
                                </m:num>
                                <m:den>
                                  <m:r>
                                    <w:rPr>
                                      <w:rFonts w:ascii="Cambria Math" w:hAnsi="Cambria Math"/>
                                    </w:rPr>
                                    <m:t>M</m:t>
                                  </m:r>
                                  <m:ctrlPr>
                                    <w:rPr>
                                      <w:rFonts w:ascii="Cambria Math" w:hAnsi="Cambria Math"/>
                                      <w:i/>
                                    </w:rPr>
                                  </m:ctrlPr>
                                </m:den>
                              </m:f>
                            </m:e>
                          </m:d>
                          <m:r>
                            <w:rPr>
                              <w:rFonts w:ascii="Cambria Math" w:hAnsi="Cambria Math"/>
                            </w:rPr>
                            <m:t>M,</m:t>
                          </m:r>
                          <m:d>
                            <m:dPr>
                              <m:ctrlPr>
                                <w:rPr>
                                  <w:rFonts w:ascii="Cambria Math" w:hAnsi="Cambria Math"/>
                                  <w:i/>
                                </w:rPr>
                              </m:ctrlPr>
                            </m:dPr>
                            <m:e>
                              <m:d>
                                <m:dPr>
                                  <m:begChr m:val="⌊"/>
                                  <m:endChr m:val="⌋"/>
                                  <m:ctrlPr>
                                    <w:rPr>
                                      <w:rFonts w:ascii="Cambria Math" w:hAnsi="Cambria Math"/>
                                    </w:rPr>
                                  </m:ctrlPr>
                                </m:dPr>
                                <m:e>
                                  <m:f>
                                    <m:fPr>
                                      <m:ctrlPr>
                                        <w:rPr>
                                          <w:rFonts w:ascii="Cambria Math" w:hAnsi="Cambria Math"/>
                                        </w:rPr>
                                      </m:ctrlPr>
                                    </m:fPr>
                                    <m:num>
                                      <m:r>
                                        <w:rPr>
                                          <w:rFonts w:ascii="Cambria Math" w:hAnsi="Cambria Math"/>
                                        </w:rPr>
                                        <m:t>i</m:t>
                                      </m:r>
                                      <m:ctrlPr>
                                        <w:rPr>
                                          <w:rFonts w:ascii="Cambria Math" w:hAnsi="Cambria Math"/>
                                          <w:i/>
                                        </w:rPr>
                                      </m:ctrlPr>
                                    </m:num>
                                    <m:den>
                                      <m:r>
                                        <w:rPr>
                                          <w:rFonts w:ascii="Cambria Math" w:hAnsi="Cambria Math"/>
                                        </w:rPr>
                                        <m:t>M</m:t>
                                      </m:r>
                                      <m:ctrlPr>
                                        <w:rPr>
                                          <w:rFonts w:ascii="Cambria Math" w:hAnsi="Cambria Math"/>
                                          <w:i/>
                                        </w:rPr>
                                      </m:ctrlPr>
                                    </m:den>
                                  </m:f>
                                </m:e>
                              </m:d>
                              <m:r>
                                <w:rPr>
                                  <w:rFonts w:ascii="Cambria Math" w:hAnsi="Cambria Math"/>
                                </w:rPr>
                                <m:t>+1</m:t>
                              </m:r>
                            </m:e>
                          </m:d>
                          <m:r>
                            <w:rPr>
                              <w:rFonts w:ascii="Cambria Math" w:hAnsi="Cambria Math"/>
                            </w:rPr>
                            <m:t>M</m:t>
                          </m:r>
                        </m:e>
                      </m:d>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m:t>
                          </m:r>
                        </m:sup>
                      </m:sSup>
                      <m:r>
                        <m:rPr>
                          <m:sty m:val="p"/>
                        </m:rPr>
                        <w:rPr>
                          <w:rFonts w:ascii="Cambria Math" w:hAnsi="Cambria Math" w:hint="eastAsia"/>
                        </w:rPr>
                        <m:t>∈</m:t>
                      </m:r>
                      <m:d>
                        <m:dPr>
                          <m:begChr m:val="["/>
                          <m:ctrlPr>
                            <w:rPr>
                              <w:rFonts w:ascii="Cambria Math" w:hAnsi="Cambria Math"/>
                              <w:i/>
                            </w:rPr>
                          </m:ctrlPr>
                        </m:dPr>
                        <m:e>
                          <m:d>
                            <m:dPr>
                              <m:begChr m:val="⌊"/>
                              <m:endChr m:val="⌋"/>
                              <m:ctrlPr>
                                <w:rPr>
                                  <w:rFonts w:ascii="Cambria Math" w:hAnsi="Cambria Math"/>
                                </w:rPr>
                              </m:ctrlPr>
                            </m:dPr>
                            <m:e>
                              <m:f>
                                <m:fPr>
                                  <m:ctrlPr>
                                    <w:rPr>
                                      <w:rFonts w:ascii="Cambria Math" w:hAnsi="Cambria Math"/>
                                    </w:rPr>
                                  </m:ctrlPr>
                                </m:fPr>
                                <m:num>
                                  <m:r>
                                    <w:rPr>
                                      <w:rFonts w:ascii="Cambria Math" w:hAnsi="Cambria Math"/>
                                    </w:rPr>
                                    <m:t>j</m:t>
                                  </m:r>
                                  <m:ctrlPr>
                                    <w:rPr>
                                      <w:rFonts w:ascii="Cambria Math" w:hAnsi="Cambria Math"/>
                                      <w:i/>
                                    </w:rPr>
                                  </m:ctrlPr>
                                </m:num>
                                <m:den>
                                  <m:r>
                                    <w:rPr>
                                      <w:rFonts w:ascii="Cambria Math" w:hAnsi="Cambria Math"/>
                                    </w:rPr>
                                    <m:t>M</m:t>
                                  </m:r>
                                  <m:ctrlPr>
                                    <w:rPr>
                                      <w:rFonts w:ascii="Cambria Math" w:hAnsi="Cambria Math"/>
                                      <w:i/>
                                    </w:rPr>
                                  </m:ctrlPr>
                                </m:den>
                              </m:f>
                            </m:e>
                          </m:d>
                          <m:r>
                            <w:rPr>
                              <w:rFonts w:ascii="Cambria Math" w:hAnsi="Cambria Math"/>
                            </w:rPr>
                            <m:t>M,</m:t>
                          </m:r>
                          <m:d>
                            <m:dPr>
                              <m:ctrlPr>
                                <w:rPr>
                                  <w:rFonts w:ascii="Cambria Math" w:hAnsi="Cambria Math"/>
                                  <w:i/>
                                </w:rPr>
                              </m:ctrlPr>
                            </m:dPr>
                            <m:e>
                              <m:d>
                                <m:dPr>
                                  <m:begChr m:val="⌊"/>
                                  <m:endChr m:val="⌋"/>
                                  <m:ctrlPr>
                                    <w:rPr>
                                      <w:rFonts w:ascii="Cambria Math" w:hAnsi="Cambria Math"/>
                                    </w:rPr>
                                  </m:ctrlPr>
                                </m:dPr>
                                <m:e>
                                  <m:f>
                                    <m:fPr>
                                      <m:ctrlPr>
                                        <w:rPr>
                                          <w:rFonts w:ascii="Cambria Math" w:hAnsi="Cambria Math"/>
                                        </w:rPr>
                                      </m:ctrlPr>
                                    </m:fPr>
                                    <m:num>
                                      <m:r>
                                        <w:rPr>
                                          <w:rFonts w:ascii="Cambria Math" w:hAnsi="Cambria Math"/>
                                        </w:rPr>
                                        <m:t>j</m:t>
                                      </m:r>
                                      <m:ctrlPr>
                                        <w:rPr>
                                          <w:rFonts w:ascii="Cambria Math" w:hAnsi="Cambria Math"/>
                                          <w:i/>
                                        </w:rPr>
                                      </m:ctrlPr>
                                    </m:num>
                                    <m:den>
                                      <m:r>
                                        <w:rPr>
                                          <w:rFonts w:ascii="Cambria Math" w:hAnsi="Cambria Math"/>
                                        </w:rPr>
                                        <m:t>M</m:t>
                                      </m:r>
                                      <m:ctrlPr>
                                        <w:rPr>
                                          <w:rFonts w:ascii="Cambria Math" w:hAnsi="Cambria Math"/>
                                          <w:i/>
                                        </w:rPr>
                                      </m:ctrlPr>
                                    </m:den>
                                  </m:f>
                                </m:e>
                              </m:d>
                              <m:r>
                                <w:rPr>
                                  <w:rFonts w:ascii="Cambria Math" w:hAnsi="Cambria Math"/>
                                </w:rPr>
                                <m:t>+1</m:t>
                              </m:r>
                            </m:e>
                          </m:d>
                          <m:r>
                            <w:rPr>
                              <w:rFonts w:ascii="Cambria Math" w:hAnsi="Cambria Math"/>
                            </w:rPr>
                            <m:t>M</m:t>
                          </m:r>
                        </m:e>
                      </m:d>
                      <m:ctrlPr>
                        <w:rPr>
                          <w:rFonts w:ascii="Cambria Math" w:hAnsi="Cambria Math"/>
                          <w:i/>
                        </w:rPr>
                      </m:ctrlPr>
                    </m:sub>
                    <m:sup>
                      <m:ctrlPr>
                        <w:rPr>
                          <w:rFonts w:ascii="Cambria Math" w:hAnsi="Cambria Math"/>
                          <w:i/>
                        </w:rPr>
                      </m:ctrlPr>
                    </m:sup>
                    <m:e>
                      <m:sSubSup>
                        <m:sSubSupPr>
                          <m:ctrlPr>
                            <w:rPr>
                              <w:rFonts w:ascii="Cambria Math" w:hAnsi="Cambria Math"/>
                              <w:i/>
                            </w:rPr>
                          </m:ctrlPr>
                        </m:sSubSupPr>
                        <m:e>
                          <m:acc>
                            <m:accPr>
                              <m:ctrlPr>
                                <w:rPr>
                                  <w:rFonts w:ascii="Cambria Math" w:hAnsi="Cambria Math"/>
                                </w:rPr>
                              </m:ctrlPr>
                            </m:accPr>
                            <m:e>
                              <m:r>
                                <w:rPr>
                                  <w:rFonts w:ascii="Cambria Math" w:hAnsi="Cambria Math"/>
                                </w:rPr>
                                <m:t>x</m:t>
                              </m:r>
                            </m:e>
                          </m:acc>
                        </m:e>
                        <m:sub>
                          <m:r>
                            <w:rPr>
                              <w:rFonts w:ascii="Cambria Math" w:hAnsi="Cambria Math"/>
                            </w:rPr>
                            <m:t>f,</m:t>
                          </m:r>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m:t>
                              </m:r>
                            </m:sup>
                          </m:sSup>
                        </m:sub>
                        <m:sup>
                          <m:r>
                            <w:rPr>
                              <w:rFonts w:ascii="Cambria Math" w:hAnsi="Cambria Math"/>
                            </w:rPr>
                            <m:t>t</m:t>
                          </m:r>
                        </m:sup>
                      </m:sSubSup>
                      <m:ctrlPr>
                        <w:rPr>
                          <w:rFonts w:ascii="Cambria Math" w:hAnsi="Cambria Math"/>
                          <w:i/>
                        </w:rPr>
                      </m:ctrlPr>
                    </m:e>
                  </m:nary>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35</m:t>
                  </m:r>
                </m:e>
              </m:d>
            </m:e>
          </m:eqArr>
        </m:oMath>
      </m:oMathPara>
    </w:p>
    <w:p w14:paraId="6EE5B05B" w14:textId="66EDE7CF" w:rsidR="00E75B20" w:rsidRPr="00A57984" w:rsidRDefault="00000000" w:rsidP="00E75B20">
      <w:pPr>
        <w:ind w:firstLine="420"/>
      </w:pPr>
      <m:oMathPara>
        <m:oMath>
          <m:eqArr>
            <m:eqArrPr>
              <m:maxDist m:val="1"/>
              <m:ctrlPr>
                <w:rPr>
                  <w:rFonts w:ascii="Cambria Math" w:hAnsi="Cambria Math"/>
                  <w:i/>
                </w:rPr>
              </m:ctrlPr>
            </m:eqArrPr>
            <m:e>
              <m:sSubSup>
                <m:sSubSupPr>
                  <m:ctrlPr>
                    <w:rPr>
                      <w:rFonts w:ascii="Cambria Math" w:hAnsi="Cambria Math"/>
                      <w:i/>
                    </w:rPr>
                  </m:ctrlPr>
                </m:sSubSupPr>
                <m:e>
                  <m:acc>
                    <m:accPr>
                      <m:ctrlPr>
                        <w:rPr>
                          <w:rFonts w:ascii="Cambria Math" w:hAnsi="Cambria Math"/>
                        </w:rPr>
                      </m:ctrlPr>
                    </m:accPr>
                    <m:e>
                      <m:r>
                        <m:rPr>
                          <m:scr m:val="script"/>
                        </m:rPr>
                        <w:rPr>
                          <w:rFonts w:ascii="Cambria Math" w:hAnsi="Cambria Math"/>
                        </w:rPr>
                        <m:t>X</m:t>
                      </m:r>
                    </m:e>
                  </m:acc>
                </m:e>
                <m:sub>
                  <m:r>
                    <w:rPr>
                      <w:rFonts w:ascii="Cambria Math" w:hAnsi="Cambria Math"/>
                    </w:rPr>
                    <m:t>f</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f</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acc>
                    <m:accPr>
                      <m:ctrlPr>
                        <w:rPr>
                          <w:rFonts w:ascii="Cambria Math" w:hAnsi="Cambria Math"/>
                        </w:rPr>
                      </m:ctrlPr>
                    </m:accPr>
                    <m:e>
                      <m:r>
                        <m:rPr>
                          <m:scr m:val="script"/>
                        </m:rPr>
                        <w:rPr>
                          <w:rFonts w:ascii="Cambria Math" w:hAnsi="Cambria Math"/>
                        </w:rPr>
                        <m:t>X</m:t>
                      </m:r>
                    </m:e>
                  </m:acc>
                </m:e>
                <m:sub>
                  <m:r>
                    <w:rPr>
                      <w:rFonts w:ascii="Cambria Math" w:hAnsi="Cambria Math"/>
                    </w:rPr>
                    <m:t>c</m:t>
                  </m:r>
                </m:sub>
                <m:sup>
                  <m:r>
                    <w:rPr>
                      <w:rFonts w:ascii="Cambria Math" w:hAnsi="Cambria Math"/>
                    </w:rPr>
                    <m:t>t</m:t>
                  </m:r>
                </m:sup>
              </m:sSubSup>
              <m:r>
                <w:rPr>
                  <w:rFonts w:ascii="Cambria Math" w:hAnsi="Cambria Math"/>
                </w:rPr>
                <m:t>,#</m:t>
              </m:r>
              <m:d>
                <m:dPr>
                  <m:ctrlPr>
                    <w:rPr>
                      <w:rFonts w:ascii="Cambria Math" w:hAnsi="Cambria Math"/>
                      <w:i/>
                    </w:rPr>
                  </m:ctrlPr>
                </m:dPr>
                <m:e>
                  <m:r>
                    <w:rPr>
                      <w:rFonts w:ascii="Cambria Math" w:hAnsi="Cambria Math"/>
                    </w:rPr>
                    <m:t>36</m:t>
                  </m:r>
                </m:e>
              </m:d>
            </m:e>
          </m:eqArr>
        </m:oMath>
      </m:oMathPara>
    </w:p>
    <w:p w14:paraId="7CAB9176" w14:textId="77777777" w:rsidR="00E75B20" w:rsidRDefault="00E75B20" w:rsidP="00E75B20">
      <w:pPr>
        <w:ind w:firstLine="420"/>
      </w:pPr>
      <w:r w:rsidRPr="00A57984">
        <w:rPr>
          <w:rFonts w:hint="eastAsia"/>
        </w:rPr>
        <w:t>其中</w:t>
      </w:r>
      <w:r w:rsidRPr="00A57984">
        <w:rPr>
          <w:rFonts w:hint="eastAsia"/>
        </w:rPr>
        <w:t xml:space="preserve"> </w:t>
      </w:r>
      <m:oMath>
        <m:sSubSup>
          <m:sSubSupPr>
            <m:ctrlPr>
              <w:rPr>
                <w:rFonts w:ascii="Cambria Math" w:hAnsi="Cambria Math"/>
                <w:i/>
              </w:rPr>
            </m:ctrlPr>
          </m:sSubSupPr>
          <m:e>
            <m:r>
              <w:rPr>
                <w:rFonts w:ascii="Cambria Math" w:hAnsi="Cambria Math" w:hint="eastAsia"/>
              </w:rPr>
              <m:t>W</m:t>
            </m:r>
            <m:ctrlPr>
              <w:rPr>
                <w:rFonts w:ascii="Cambria Math" w:hAnsi="Cambria Math" w:hint="eastAsia"/>
                <w:i/>
              </w:rPr>
            </m:ctrlPr>
          </m:e>
          <m:sub>
            <m:r>
              <w:rPr>
                <w:rFonts w:ascii="Cambria Math" w:hAnsi="Cambria Math" w:hint="eastAsia"/>
              </w:rPr>
              <m:t>f</m:t>
            </m:r>
          </m:sub>
          <m:sup>
            <m:r>
              <w:rPr>
                <w:rFonts w:ascii="Cambria Math" w:hAnsi="Cambria Math" w:hint="eastAsia"/>
              </w:rPr>
              <m:t>t</m:t>
            </m:r>
          </m:sup>
        </m:sSubSup>
        <m:r>
          <m:rPr>
            <m:sty m:val="p"/>
          </m:rPr>
          <w:rPr>
            <w:rFonts w:ascii="Cambria Math" w:hAnsi="Cambria Math" w:hint="eastAsia"/>
          </w:rPr>
          <m:t>∈</m:t>
        </m:r>
        <m:d>
          <m:dPr>
            <m:begChr m:val="["/>
            <m:endChr m:val="]"/>
            <m:ctrlPr>
              <w:rPr>
                <w:rFonts w:ascii="Cambria Math" w:hAnsi="Cambria Math"/>
                <w:i/>
              </w:rPr>
            </m:ctrlPr>
          </m:dPr>
          <m:e>
            <m:r>
              <w:rPr>
                <w:rFonts w:ascii="Cambria Math" w:hAnsi="Cambria Math" w:hint="eastAsia"/>
              </w:rPr>
              <m:t>0,1</m:t>
            </m:r>
          </m:e>
        </m:d>
      </m:oMath>
      <w:r w:rsidRPr="00A57984">
        <w:rPr>
          <w:rFonts w:hint="eastAsia"/>
        </w:rPr>
        <w:t xml:space="preserve"> </w:t>
      </w:r>
      <w:r w:rsidRPr="00A57984">
        <w:rPr>
          <w:rFonts w:hint="eastAsia"/>
        </w:rPr>
        <w:t>表示细粒度城市流量的分布概率。</w:t>
      </w:r>
    </w:p>
    <w:p w14:paraId="5CF84630" w14:textId="01FE3931" w:rsidR="00E75B20" w:rsidRDefault="00E75B20" w:rsidP="00E75B20">
      <w:pPr>
        <w:pStyle w:val="3"/>
      </w:pPr>
      <w:bookmarkStart w:id="74" w:name="_Toc198989869"/>
      <w:bookmarkStart w:id="75" w:name="_Toc199018263"/>
      <w:r>
        <w:rPr>
          <w:rFonts w:hint="eastAsia"/>
        </w:rPr>
        <w:t xml:space="preserve">3.2.4 </w:t>
      </w:r>
      <w:r w:rsidRPr="00A3608B">
        <w:rPr>
          <w:rFonts w:hint="eastAsia"/>
        </w:rPr>
        <w:t>最终目标函数</w:t>
      </w:r>
      <w:bookmarkEnd w:id="74"/>
      <w:bookmarkEnd w:id="75"/>
    </w:p>
    <w:p w14:paraId="3BA9960D" w14:textId="77777777" w:rsidR="00E75B20" w:rsidRDefault="00E75B20" w:rsidP="00E75B20">
      <w:pPr>
        <w:ind w:firstLine="420"/>
      </w:pPr>
      <w:r w:rsidRPr="007E4261">
        <w:rPr>
          <w:rFonts w:hint="eastAsia"/>
        </w:rPr>
        <w:t>为了同时实现城市流量数据补全与超分辨率推理，我们提出了一个多任务学习网络，并采用两阶段的训练策略。</w:t>
      </w:r>
    </w:p>
    <w:p w14:paraId="73EE38CD" w14:textId="77777777" w:rsidR="00E75B20" w:rsidRDefault="00E75B20" w:rsidP="00E75B20">
      <w:pPr>
        <w:ind w:firstLine="420"/>
      </w:pPr>
      <w:r w:rsidRPr="007E4261">
        <w:rPr>
          <w:rFonts w:hint="eastAsia"/>
        </w:rPr>
        <w:t>第一阶段为预训练阶段，针对数据补全网络，使用像素级均方误差（</w:t>
      </w:r>
      <w:r w:rsidRPr="007E4261">
        <w:rPr>
          <w:rFonts w:hint="eastAsia"/>
        </w:rPr>
        <w:t>MSE</w:t>
      </w:r>
      <w:r w:rsidRPr="007E4261">
        <w:rPr>
          <w:rFonts w:hint="eastAsia"/>
        </w:rPr>
        <w:t>）损失、时间周期损失、空间旋转损失与</w:t>
      </w:r>
      <w:r w:rsidRPr="007E4261">
        <w:rPr>
          <w:rFonts w:hint="eastAsia"/>
        </w:rPr>
        <w:t xml:space="preserve"> POI </w:t>
      </w:r>
      <w:r w:rsidRPr="007E4261">
        <w:rPr>
          <w:rFonts w:hint="eastAsia"/>
        </w:rPr>
        <w:t>对比损失进行联合训练，定义如下：</w:t>
      </w:r>
    </w:p>
    <w:p w14:paraId="150606A3" w14:textId="1BDFB4FD" w:rsidR="00E75B20" w:rsidRPr="007176F7" w:rsidRDefault="00000000" w:rsidP="00E75B20">
      <w:pPr>
        <w:ind w:firstLine="420"/>
      </w:pPr>
      <m:oMathPara>
        <m:oMath>
          <m:eqArr>
            <m:eqArrPr>
              <m:maxDist m:val="1"/>
              <m:ctrlPr>
                <w:rPr>
                  <w:rFonts w:ascii="Cambria Math" w:hAnsi="Cambria Math"/>
                  <w:i/>
                </w:rPr>
              </m:ctrlPr>
            </m:eqArrPr>
            <m:e>
              <m:sSub>
                <m:sSubPr>
                  <m:ctrlPr>
                    <w:rPr>
                      <w:rFonts w:ascii="Cambria Math" w:hAnsi="Cambria Math"/>
                      <w:i/>
                    </w:rPr>
                  </m:ctrlPr>
                </m:sSubPr>
                <m:e>
                  <m:r>
                    <m:rPr>
                      <m:scr m:val="script"/>
                    </m:rPr>
                    <w:rPr>
                      <w:rFonts w:ascii="Cambria Math" w:hAnsi="Cambria Math"/>
                    </w:rPr>
                    <m:t>L</m:t>
                  </m:r>
                </m:e>
                <m:sub>
                  <m:r>
                    <w:rPr>
                      <w:rFonts w:ascii="Cambria Math" w:hAnsi="Cambria Math"/>
                    </w:rPr>
                    <m:t>C</m:t>
                  </m:r>
                </m:sub>
              </m:sSub>
              <m:r>
                <w:rPr>
                  <w:rFonts w:ascii="Cambria Math" w:hAnsi="Cambria Math"/>
                </w:rPr>
                <m:t>=</m:t>
              </m:r>
              <m:sSub>
                <m:sSubPr>
                  <m:ctrlPr>
                    <w:rPr>
                      <w:rFonts w:ascii="Cambria Math" w:hAnsi="Cambria Math"/>
                      <w:i/>
                    </w:rPr>
                  </m:ctrlPr>
                </m:sSubPr>
                <m:e>
                  <m:r>
                    <m:rPr>
                      <m:sty m:val="p"/>
                    </m:rPr>
                    <w:rPr>
                      <w:rFonts w:ascii="Cambria Math" w:hAnsi="Cambria Math"/>
                    </w:rPr>
                    <m:t>λ</m:t>
                  </m:r>
                </m:e>
                <m:sub>
                  <m:r>
                    <w:rPr>
                      <w:rFonts w:ascii="Cambria Math" w:hAnsi="Cambria Math"/>
                    </w:rPr>
                    <m:t>1</m:t>
                  </m:r>
                </m:sub>
              </m:sSub>
              <m:sSubSup>
                <m:sSubSupPr>
                  <m:ctrlPr>
                    <w:rPr>
                      <w:rFonts w:ascii="Cambria Math" w:hAnsi="Cambria Math"/>
                      <w:i/>
                    </w:rPr>
                  </m:ctrlPr>
                </m:sSubSupPr>
                <m:e>
                  <m:d>
                    <m:dPr>
                      <m:begChr m:val="‖"/>
                      <m:endChr m:val="‖"/>
                      <m:ctrlPr>
                        <w:rPr>
                          <w:rFonts w:ascii="Cambria Math" w:hAnsi="Cambria Math"/>
                        </w:rPr>
                      </m:ctrlPr>
                    </m:dPr>
                    <m:e>
                      <m:sSubSup>
                        <m:sSubSupPr>
                          <m:ctrlPr>
                            <w:rPr>
                              <w:rFonts w:ascii="Cambria Math" w:hAnsi="Cambria Math"/>
                              <w:i/>
                            </w:rPr>
                          </m:ctrlPr>
                        </m:sSubSupPr>
                        <m:e>
                          <m:acc>
                            <m:accPr>
                              <m:ctrlPr>
                                <w:rPr>
                                  <w:rFonts w:ascii="Cambria Math" w:hAnsi="Cambria Math"/>
                                </w:rPr>
                              </m:ctrlPr>
                            </m:accPr>
                            <m:e>
                              <m:r>
                                <m:rPr>
                                  <m:scr m:val="script"/>
                                </m:rPr>
                                <w:rPr>
                                  <w:rFonts w:ascii="Cambria Math" w:hAnsi="Cambria Math"/>
                                </w:rPr>
                                <m:t>X</m:t>
                              </m:r>
                            </m:e>
                          </m:acc>
                          <m:ctrlPr>
                            <w:rPr>
                              <w:rFonts w:ascii="Cambria Math" w:hAnsi="Cambria Math"/>
                            </w:rPr>
                          </m:ctrlPr>
                        </m:e>
                        <m:sub>
                          <m:r>
                            <w:rPr>
                              <w:rFonts w:ascii="Cambria Math" w:hAnsi="Cambria Math"/>
                            </w:rPr>
                            <m:t>c</m:t>
                          </m:r>
                        </m:sub>
                        <m:sup>
                          <m:r>
                            <w:rPr>
                              <w:rFonts w:ascii="Cambria Math" w:hAnsi="Cambria Math"/>
                            </w:rPr>
                            <m:t>t</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X</m:t>
                          </m:r>
                        </m:e>
                        <m:sub>
                          <m:r>
                            <w:rPr>
                              <w:rFonts w:ascii="Cambria Math" w:hAnsi="Cambria Math"/>
                            </w:rPr>
                            <m:t>c</m:t>
                          </m:r>
                        </m:sub>
                        <m:sup>
                          <m:r>
                            <w:rPr>
                              <w:rFonts w:ascii="Cambria Math" w:hAnsi="Cambria Math"/>
                            </w:rPr>
                            <m:t>t</m:t>
                          </m:r>
                        </m:sup>
                      </m:sSubSup>
                    </m:e>
                  </m:d>
                </m:e>
                <m:sub>
                  <m:r>
                    <w:rPr>
                      <w:rFonts w:ascii="Cambria Math" w:hAnsi="Cambria Math"/>
                    </w:rPr>
                    <m:t>F</m:t>
                  </m:r>
                </m:sub>
                <m:sup>
                  <m:r>
                    <w:rPr>
                      <w:rFonts w:ascii="Cambria Math" w:hAnsi="Cambria Math"/>
                    </w:rPr>
                    <m:t>2</m:t>
                  </m:r>
                </m:sup>
              </m:sSubSup>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S</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cpoi</m:t>
                  </m:r>
                </m:sub>
              </m:sSub>
              <m:r>
                <w:rPr>
                  <w:rFonts w:ascii="Cambria Math" w:hAnsi="Cambria Math"/>
                </w:rPr>
                <m:t>,#</m:t>
              </m:r>
              <m:d>
                <m:dPr>
                  <m:ctrlPr>
                    <w:rPr>
                      <w:rFonts w:ascii="Cambria Math" w:hAnsi="Cambria Math"/>
                      <w:i/>
                    </w:rPr>
                  </m:ctrlPr>
                </m:dPr>
                <m:e>
                  <m:r>
                    <w:rPr>
                      <w:rFonts w:ascii="Cambria Math" w:hAnsi="Cambria Math"/>
                    </w:rPr>
                    <m:t>37</m:t>
                  </m:r>
                </m:e>
              </m:d>
            </m:e>
          </m:eqArr>
        </m:oMath>
      </m:oMathPara>
    </w:p>
    <w:p w14:paraId="23395FED" w14:textId="77777777" w:rsidR="00E75B20" w:rsidRDefault="00E75B20" w:rsidP="00E75B20">
      <w:pPr>
        <w:ind w:firstLine="420"/>
      </w:pPr>
      <w:r w:rsidRPr="007176F7">
        <w:rPr>
          <w:rFonts w:hint="eastAsia"/>
        </w:rPr>
        <w:t>其中</w:t>
      </w:r>
      <w:r w:rsidRPr="007176F7">
        <w:rPr>
          <w:rFonts w:hint="eastAsia"/>
        </w:rPr>
        <w:t xml:space="preserve"> </w:t>
      </w:r>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hint="eastAsia"/>
              </w:rPr>
              <m:t>1</m:t>
            </m:r>
          </m:sub>
        </m:sSub>
      </m:oMath>
      <w:r w:rsidRPr="007176F7">
        <w:rPr>
          <w:rFonts w:hint="eastAsia"/>
        </w:rPr>
        <w:t xml:space="preserve"> </w:t>
      </w:r>
      <w:r w:rsidRPr="007176F7">
        <w:rPr>
          <w:rFonts w:hint="eastAsia"/>
        </w:rPr>
        <w:t>为超参数，</w:t>
      </w:r>
      <m:oMath>
        <m:sSubSup>
          <m:sSubSupPr>
            <m:ctrlPr>
              <w:rPr>
                <w:rFonts w:ascii="Cambria Math" w:hAnsi="Cambria Math"/>
                <w:i/>
              </w:rPr>
            </m:ctrlPr>
          </m:sSubSupPr>
          <m:e>
            <m:r>
              <m:rPr>
                <m:scr m:val="script"/>
              </m:rPr>
              <w:rPr>
                <w:rFonts w:ascii="Cambria Math" w:hAnsi="Cambria Math"/>
              </w:rPr>
              <m:t>X</m:t>
            </m:r>
          </m:e>
          <m:sub>
            <m:r>
              <w:rPr>
                <w:rFonts w:ascii="Cambria Math" w:hAnsi="Cambria Math" w:hint="eastAsia"/>
              </w:rPr>
              <m:t>c</m:t>
            </m:r>
          </m:sub>
          <m:sup>
            <m:r>
              <w:rPr>
                <w:rFonts w:ascii="Cambria Math" w:hAnsi="Cambria Math" w:hint="eastAsia"/>
              </w:rPr>
              <m:t>t</m:t>
            </m:r>
          </m:sup>
        </m:sSubSup>
      </m:oMath>
      <w:r w:rsidRPr="007176F7">
        <w:rPr>
          <w:rFonts w:hint="eastAsia"/>
        </w:rPr>
        <w:t xml:space="preserve"> </w:t>
      </w:r>
      <w:r w:rsidRPr="007176F7">
        <w:rPr>
          <w:rFonts w:hint="eastAsia"/>
        </w:rPr>
        <w:t>表示时间步</w:t>
      </w:r>
      <w:r w:rsidRPr="007176F7">
        <w:rPr>
          <w:rFonts w:hint="eastAsia"/>
        </w:rPr>
        <w:t xml:space="preserve"> </w:t>
      </w:r>
      <m:oMath>
        <m:r>
          <w:rPr>
            <w:rFonts w:ascii="Cambria Math" w:hAnsi="Cambria Math" w:hint="eastAsia"/>
          </w:rPr>
          <m:t>t</m:t>
        </m:r>
      </m:oMath>
      <w:r w:rsidRPr="007176F7">
        <w:rPr>
          <w:rFonts w:hint="eastAsia"/>
        </w:rPr>
        <w:t xml:space="preserve"> </w:t>
      </w:r>
      <w:r w:rsidRPr="007176F7">
        <w:rPr>
          <w:rFonts w:hint="eastAsia"/>
        </w:rPr>
        <w:t>的粗粒度城市流量图真实值。</w:t>
      </w:r>
    </w:p>
    <w:p w14:paraId="6B21D03A" w14:textId="77777777" w:rsidR="00E75B20" w:rsidRDefault="00E75B20" w:rsidP="00E75B20">
      <w:pPr>
        <w:ind w:firstLine="420"/>
      </w:pPr>
      <w:r w:rsidRPr="007176F7">
        <w:rPr>
          <w:rFonts w:hint="eastAsia"/>
        </w:rPr>
        <w:t>第二阶段训练中，我们在训练经过预训练的</w:t>
      </w:r>
      <w:r w:rsidRPr="007176F7">
        <w:rPr>
          <w:rFonts w:hint="eastAsia"/>
        </w:rPr>
        <w:t xml:space="preserve"> STA </w:t>
      </w:r>
      <w:r w:rsidRPr="007176F7">
        <w:rPr>
          <w:rFonts w:hint="eastAsia"/>
        </w:rPr>
        <w:t>模块的基础上，引入</w:t>
      </w:r>
      <w:r w:rsidRPr="007176F7">
        <w:rPr>
          <w:rFonts w:hint="eastAsia"/>
        </w:rPr>
        <w:t xml:space="preserve"> FIN </w:t>
      </w:r>
      <w:r w:rsidRPr="007176F7">
        <w:rPr>
          <w:rFonts w:hint="eastAsia"/>
        </w:rPr>
        <w:t>模块，加入像素级</w:t>
      </w:r>
      <w:r w:rsidRPr="007176F7">
        <w:rPr>
          <w:rFonts w:hint="eastAsia"/>
        </w:rPr>
        <w:t xml:space="preserve"> MSE </w:t>
      </w:r>
      <w:r w:rsidRPr="007176F7">
        <w:rPr>
          <w:rFonts w:hint="eastAsia"/>
        </w:rPr>
        <w:t>损失与</w:t>
      </w:r>
      <w:r w:rsidRPr="007176F7">
        <w:rPr>
          <w:rFonts w:hint="eastAsia"/>
        </w:rPr>
        <w:t xml:space="preserve"> POI </w:t>
      </w:r>
      <w:r w:rsidRPr="007176F7">
        <w:rPr>
          <w:rFonts w:hint="eastAsia"/>
        </w:rPr>
        <w:t>对比损失，最终实现最优总体</w:t>
      </w:r>
      <w:proofErr w:type="spellStart"/>
      <w:r w:rsidRPr="007176F7">
        <w:rPr>
          <w:rFonts w:hint="eastAsia"/>
        </w:rPr>
        <w:t>UrbanSTA</w:t>
      </w:r>
      <w:proofErr w:type="spellEnd"/>
      <w:r w:rsidRPr="007176F7">
        <w:rPr>
          <w:rFonts w:hint="eastAsia"/>
        </w:rPr>
        <w:t>如下：：</w:t>
      </w:r>
    </w:p>
    <w:p w14:paraId="0B3E25B4" w14:textId="17384B2A" w:rsidR="00E75B20" w:rsidRPr="007176F7" w:rsidRDefault="00000000" w:rsidP="00E75B20">
      <w:pPr>
        <w:ind w:firstLine="420"/>
      </w:pPr>
      <m:oMathPara>
        <m:oMath>
          <m:eqArr>
            <m:eqArrPr>
              <m:maxDist m:val="1"/>
              <m:ctrlPr>
                <w:rPr>
                  <w:rFonts w:ascii="Cambria Math" w:hAnsi="Cambria Math"/>
                  <w:i/>
                </w:rPr>
              </m:ctrlPr>
            </m:eqArrPr>
            <m:e>
              <m:sSub>
                <m:sSubPr>
                  <m:ctrlPr>
                    <w:rPr>
                      <w:rFonts w:ascii="Cambria Math" w:hAnsi="Cambria Math"/>
                      <w:i/>
                    </w:rPr>
                  </m:ctrlPr>
                </m:sSubPr>
                <m:e>
                  <m:r>
                    <m:rPr>
                      <m:scr m:val="script"/>
                    </m:rPr>
                    <w:rPr>
                      <w:rFonts w:ascii="Cambria Math" w:hAnsi="Cambria Math"/>
                    </w:rPr>
                    <m:t>L</m:t>
                  </m:r>
                </m:e>
                <m:sub>
                  <m:r>
                    <w:rPr>
                      <w:rFonts w:ascii="Cambria Math" w:hAnsi="Cambria Math"/>
                    </w:rPr>
                    <m:t>F</m:t>
                  </m:r>
                </m:sub>
              </m:sSub>
              <m:r>
                <w:rPr>
                  <w:rFonts w:ascii="Cambria Math" w:hAnsi="Cambria Math"/>
                </w:rPr>
                <m:t>=</m:t>
              </m:r>
              <m:sSub>
                <m:sSubPr>
                  <m:ctrlPr>
                    <w:rPr>
                      <w:rFonts w:ascii="Cambria Math" w:hAnsi="Cambria Math"/>
                      <w:i/>
                    </w:rPr>
                  </m:ctrlPr>
                </m:sSubPr>
                <m:e>
                  <m:r>
                    <m:rPr>
                      <m:sty m:val="p"/>
                    </m:rPr>
                    <w:rPr>
                      <w:rFonts w:ascii="Cambria Math" w:hAnsi="Cambria Math"/>
                    </w:rPr>
                    <m:t>λ</m:t>
                  </m:r>
                </m:e>
                <m:sub>
                  <m:r>
                    <w:rPr>
                      <w:rFonts w:ascii="Cambria Math" w:hAnsi="Cambria Math"/>
                    </w:rPr>
                    <m:t>2</m:t>
                  </m:r>
                </m:sub>
              </m:sSub>
              <m:sSubSup>
                <m:sSubSupPr>
                  <m:ctrlPr>
                    <w:rPr>
                      <w:rFonts w:ascii="Cambria Math" w:hAnsi="Cambria Math"/>
                      <w:i/>
                    </w:rPr>
                  </m:ctrlPr>
                </m:sSubSupPr>
                <m:e>
                  <m:d>
                    <m:dPr>
                      <m:begChr m:val="‖"/>
                      <m:endChr m:val="‖"/>
                      <m:ctrlPr>
                        <w:rPr>
                          <w:rFonts w:ascii="Cambria Math" w:hAnsi="Cambria Math"/>
                        </w:rPr>
                      </m:ctrlPr>
                    </m:dPr>
                    <m:e>
                      <m:sSubSup>
                        <m:sSubSupPr>
                          <m:ctrlPr>
                            <w:rPr>
                              <w:rFonts w:ascii="Cambria Math" w:hAnsi="Cambria Math"/>
                              <w:i/>
                            </w:rPr>
                          </m:ctrlPr>
                        </m:sSubSupPr>
                        <m:e>
                          <m:acc>
                            <m:accPr>
                              <m:ctrlPr>
                                <w:rPr>
                                  <w:rFonts w:ascii="Cambria Math" w:hAnsi="Cambria Math"/>
                                </w:rPr>
                              </m:ctrlPr>
                            </m:accPr>
                            <m:e>
                              <m:r>
                                <m:rPr>
                                  <m:scr m:val="script"/>
                                </m:rPr>
                                <w:rPr>
                                  <w:rFonts w:ascii="Cambria Math" w:hAnsi="Cambria Math"/>
                                </w:rPr>
                                <m:t>X</m:t>
                              </m:r>
                            </m:e>
                          </m:acc>
                          <m:ctrlPr>
                            <w:rPr>
                              <w:rFonts w:ascii="Cambria Math" w:hAnsi="Cambria Math"/>
                            </w:rPr>
                          </m:ctrlPr>
                        </m:e>
                        <m:sub>
                          <m:r>
                            <w:rPr>
                              <w:rFonts w:ascii="Cambria Math" w:hAnsi="Cambria Math"/>
                            </w:rPr>
                            <m:t>f</m:t>
                          </m:r>
                        </m:sub>
                        <m:sup>
                          <m:r>
                            <w:rPr>
                              <w:rFonts w:ascii="Cambria Math" w:hAnsi="Cambria Math"/>
                            </w:rPr>
                            <m:t>t</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X</m:t>
                          </m:r>
                        </m:e>
                        <m:sub>
                          <m:r>
                            <w:rPr>
                              <w:rFonts w:ascii="Cambria Math" w:hAnsi="Cambria Math"/>
                            </w:rPr>
                            <m:t>f</m:t>
                          </m:r>
                        </m:sub>
                        <m:sup>
                          <m:r>
                            <w:rPr>
                              <w:rFonts w:ascii="Cambria Math" w:hAnsi="Cambria Math"/>
                            </w:rPr>
                            <m:t>t</m:t>
                          </m:r>
                        </m:sup>
                      </m:sSubSup>
                    </m:e>
                  </m:d>
                </m:e>
                <m:sub>
                  <m:r>
                    <w:rPr>
                      <w:rFonts w:ascii="Cambria Math" w:hAnsi="Cambria Math"/>
                    </w:rPr>
                    <m:t>F</m:t>
                  </m:r>
                </m:sub>
                <m:sup>
                  <m:r>
                    <w:rPr>
                      <w:rFonts w:ascii="Cambria Math" w:hAnsi="Cambria Math"/>
                    </w:rPr>
                    <m:t>2</m:t>
                  </m:r>
                </m:sup>
              </m:sSubSup>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fpoi</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C</m:t>
                  </m:r>
                </m:sub>
              </m:sSub>
              <m:r>
                <w:rPr>
                  <w:rFonts w:ascii="Cambria Math" w:hAnsi="Cambria Math"/>
                </w:rPr>
                <m:t>,#</m:t>
              </m:r>
              <m:d>
                <m:dPr>
                  <m:ctrlPr>
                    <w:rPr>
                      <w:rFonts w:ascii="Cambria Math" w:hAnsi="Cambria Math"/>
                      <w:i/>
                    </w:rPr>
                  </m:ctrlPr>
                </m:dPr>
                <m:e>
                  <m:r>
                    <w:rPr>
                      <w:rFonts w:ascii="Cambria Math" w:hAnsi="Cambria Math"/>
                    </w:rPr>
                    <m:t>38</m:t>
                  </m:r>
                </m:e>
              </m:d>
            </m:e>
          </m:eqArr>
        </m:oMath>
      </m:oMathPara>
    </w:p>
    <w:p w14:paraId="6A391BC4" w14:textId="77777777" w:rsidR="00E75B20" w:rsidRPr="007176F7" w:rsidRDefault="00E75B20" w:rsidP="00E75B20">
      <w:pPr>
        <w:ind w:firstLine="420"/>
      </w:pPr>
      <w:r w:rsidRPr="007176F7">
        <w:rPr>
          <w:rFonts w:hint="eastAsia"/>
        </w:rPr>
        <w:t>其中</w:t>
      </w:r>
      <w:r w:rsidRPr="007176F7">
        <w:rPr>
          <w:rFonts w:hint="eastAsia"/>
        </w:rPr>
        <w:t xml:space="preserve"> </w:t>
      </w:r>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hint="eastAsia"/>
              </w:rPr>
              <m:t>2</m:t>
            </m:r>
          </m:sub>
        </m:sSub>
      </m:oMath>
      <w:r w:rsidRPr="007176F7">
        <w:rPr>
          <w:rFonts w:hint="eastAsia"/>
        </w:rPr>
        <w:t xml:space="preserve"> </w:t>
      </w:r>
      <w:r w:rsidRPr="007176F7">
        <w:rPr>
          <w:rFonts w:hint="eastAsia"/>
        </w:rPr>
        <w:t>为超参数，</w:t>
      </w:r>
      <m:oMath>
        <m:sSubSup>
          <m:sSubSupPr>
            <m:ctrlPr>
              <w:rPr>
                <w:rFonts w:ascii="Cambria Math" w:hAnsi="Cambria Math"/>
                <w:i/>
              </w:rPr>
            </m:ctrlPr>
          </m:sSubSupPr>
          <m:e>
            <m:r>
              <m:rPr>
                <m:scr m:val="script"/>
              </m:rPr>
              <w:rPr>
                <w:rFonts w:ascii="Cambria Math" w:hAnsi="Cambria Math"/>
              </w:rPr>
              <m:t>X</m:t>
            </m:r>
          </m:e>
          <m:sub>
            <m:r>
              <w:rPr>
                <w:rFonts w:ascii="Cambria Math" w:hAnsi="Cambria Math" w:hint="eastAsia"/>
              </w:rPr>
              <m:t>f</m:t>
            </m:r>
          </m:sub>
          <m:sup>
            <m:r>
              <w:rPr>
                <w:rFonts w:ascii="Cambria Math" w:hAnsi="Cambria Math" w:hint="eastAsia"/>
              </w:rPr>
              <m:t>t</m:t>
            </m:r>
          </m:sup>
        </m:sSubSup>
      </m:oMath>
      <w:r w:rsidRPr="007176F7">
        <w:rPr>
          <w:rFonts w:hint="eastAsia"/>
        </w:rPr>
        <w:t xml:space="preserve"> </w:t>
      </w:r>
      <w:r w:rsidRPr="007176F7">
        <w:rPr>
          <w:rFonts w:hint="eastAsia"/>
        </w:rPr>
        <w:t>表示时间步</w:t>
      </w:r>
      <w:r w:rsidRPr="007176F7">
        <w:rPr>
          <w:rFonts w:hint="eastAsia"/>
        </w:rPr>
        <w:t xml:space="preserve"> </w:t>
      </w:r>
      <m:oMath>
        <m:r>
          <w:rPr>
            <w:rFonts w:ascii="Cambria Math" w:hAnsi="Cambria Math" w:hint="eastAsia"/>
          </w:rPr>
          <m:t>t</m:t>
        </m:r>
      </m:oMath>
      <w:r w:rsidRPr="007176F7">
        <w:rPr>
          <w:rFonts w:hint="eastAsia"/>
        </w:rPr>
        <w:t xml:space="preserve"> </w:t>
      </w:r>
      <w:r w:rsidRPr="007176F7">
        <w:rPr>
          <w:rFonts w:hint="eastAsia"/>
        </w:rPr>
        <w:t>的细粒度城市流量图真实值。</w:t>
      </w:r>
    </w:p>
    <w:p w14:paraId="2BEB22F1" w14:textId="33A2AA9B" w:rsidR="00E75B20" w:rsidRDefault="00E75B20" w:rsidP="00E75B20">
      <w:pPr>
        <w:pStyle w:val="2"/>
        <w:rPr>
          <w:rFonts w:ascii="黑体" w:hAnsi="黑体" w:cs="黑体" w:hint="eastAsia"/>
        </w:rPr>
      </w:pPr>
      <w:bookmarkStart w:id="76" w:name="_Toc198989870"/>
      <w:bookmarkStart w:id="77" w:name="_Toc199018264"/>
      <w:r>
        <w:rPr>
          <w:rFonts w:ascii="黑体" w:hAnsi="黑体" w:cs="黑体" w:hint="eastAsia"/>
        </w:rPr>
        <w:t>3.3 实验与分析</w:t>
      </w:r>
      <w:bookmarkEnd w:id="76"/>
      <w:bookmarkEnd w:id="77"/>
    </w:p>
    <w:p w14:paraId="76A8513D" w14:textId="47DE3E51" w:rsidR="00E75B20" w:rsidRDefault="00E75B20" w:rsidP="00E75B20">
      <w:pPr>
        <w:pStyle w:val="3"/>
        <w:rPr>
          <w:rFonts w:ascii="黑体" w:hAnsi="黑体" w:cs="黑体" w:hint="eastAsia"/>
        </w:rPr>
      </w:pPr>
      <w:bookmarkStart w:id="78" w:name="_Toc198989871"/>
      <w:bookmarkStart w:id="79" w:name="_Toc199018265"/>
      <w:r>
        <w:rPr>
          <w:rFonts w:ascii="黑体" w:hAnsi="黑体" w:cs="黑体" w:hint="eastAsia"/>
        </w:rPr>
        <w:t>3.3.1 实验设置</w:t>
      </w:r>
      <w:bookmarkEnd w:id="78"/>
      <w:bookmarkEnd w:id="79"/>
    </w:p>
    <w:p w14:paraId="32417B43" w14:textId="6BAA5420" w:rsidR="00E75B20" w:rsidRDefault="00E75B20" w:rsidP="00E75B20">
      <w:pPr>
        <w:pStyle w:val="3"/>
        <w:rPr>
          <w:rFonts w:ascii="宋体" w:eastAsia="宋体" w:hAnsi="宋体" w:cs="宋体" w:hint="eastAsia"/>
        </w:rPr>
      </w:pPr>
      <w:bookmarkStart w:id="80" w:name="_Toc198989872"/>
      <w:bookmarkStart w:id="81" w:name="_Toc199018266"/>
      <w:r>
        <w:rPr>
          <w:rFonts w:ascii="黑体" w:hAnsi="黑体" w:cs="黑体" w:hint="eastAsia"/>
        </w:rPr>
        <w:t>3.3.1.1 数据集</w:t>
      </w:r>
      <w:bookmarkEnd w:id="80"/>
      <w:bookmarkEnd w:id="81"/>
    </w:p>
    <w:p w14:paraId="1522749C" w14:textId="0F453373" w:rsidR="00E75B20" w:rsidRDefault="00E75B20" w:rsidP="00E75B20">
      <w:pPr>
        <w:pStyle w:val="a6"/>
        <w:ind w:firstLine="420"/>
        <w:rPr>
          <w:rFonts w:ascii="Times New Roman" w:hAnsi="Times New Roman" w:cs="Times New Roman"/>
        </w:rPr>
      </w:pPr>
      <w:r w:rsidRPr="00BD14A2">
        <w:rPr>
          <w:rFonts w:ascii="Times New Roman" w:hAnsi="Times New Roman" w:cs="Times New Roman" w:hint="eastAsia"/>
        </w:rPr>
        <w:t>数据集的统计信息如表</w:t>
      </w:r>
      <w:r w:rsidRPr="00BD14A2">
        <w:rPr>
          <w:rFonts w:ascii="Times New Roman" w:hAnsi="Times New Roman" w:cs="Times New Roman" w:hint="eastAsia"/>
        </w:rPr>
        <w:t xml:space="preserve"> </w:t>
      </w:r>
      <w:r w:rsidR="00F2488C">
        <w:rPr>
          <w:rFonts w:ascii="Times New Roman" w:hAnsi="Times New Roman" w:cs="Times New Roman" w:hint="eastAsia"/>
        </w:rPr>
        <w:t>11</w:t>
      </w:r>
      <w:r w:rsidRPr="00BD14A2">
        <w:rPr>
          <w:rFonts w:ascii="Times New Roman" w:hAnsi="Times New Roman" w:cs="Times New Roman" w:hint="eastAsia"/>
        </w:rPr>
        <w:t xml:space="preserve"> </w:t>
      </w:r>
      <w:r w:rsidRPr="00BD14A2">
        <w:rPr>
          <w:rFonts w:ascii="Times New Roman" w:hAnsi="Times New Roman" w:cs="Times New Roman" w:hint="eastAsia"/>
        </w:rPr>
        <w:t>所示。在实验中，我们将数据划分为互不重叠的训练集、验证集和测试集，比例为</w:t>
      </w:r>
      <w:r w:rsidRPr="00BD14A2">
        <w:rPr>
          <w:rFonts w:ascii="Times New Roman" w:hAnsi="Times New Roman" w:cs="Times New Roman" w:hint="eastAsia"/>
        </w:rPr>
        <w:t xml:space="preserve"> 2:1:1</w:t>
      </w:r>
      <w:r w:rsidRPr="00BD14A2">
        <w:rPr>
          <w:rFonts w:ascii="Times New Roman" w:hAnsi="Times New Roman" w:cs="Times New Roman" w:hint="eastAsia"/>
        </w:rPr>
        <w:t>。</w:t>
      </w:r>
    </w:p>
    <w:p w14:paraId="65E05225" w14:textId="77777777" w:rsidR="00E75B20" w:rsidRDefault="00E75B20" w:rsidP="00E75B20">
      <w:pPr>
        <w:ind w:firstLine="420"/>
      </w:pPr>
    </w:p>
    <w:p w14:paraId="69BC4E99" w14:textId="0D670921" w:rsidR="00E75B20" w:rsidRDefault="00E75B20" w:rsidP="00E75B20">
      <w:pPr>
        <w:pStyle w:val="a3"/>
      </w:pPr>
      <w:bookmarkStart w:id="82" w:name="_Toc198989884"/>
      <w:bookmarkStart w:id="83" w:name="_Toc1990183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908C8">
        <w:rPr>
          <w:noProof/>
        </w:rPr>
        <w:t>11</w:t>
      </w:r>
      <w:r>
        <w:fldChar w:fldCharType="end"/>
      </w:r>
      <w:r>
        <w:rPr>
          <w:rFonts w:hint="eastAsia"/>
        </w:rPr>
        <w:t xml:space="preserve"> </w:t>
      </w:r>
      <w:r w:rsidRPr="001A019C">
        <w:rPr>
          <w:rFonts w:hint="eastAsia"/>
        </w:rPr>
        <w:t>数据集统计信息</w:t>
      </w:r>
      <w:bookmarkEnd w:id="82"/>
      <w:bookmarkEnd w:id="83"/>
    </w:p>
    <w:tbl>
      <w:tblPr>
        <w:tblStyle w:val="af2"/>
        <w:tblW w:w="0" w:type="auto"/>
        <w:tblLook w:val="04A0" w:firstRow="1" w:lastRow="0" w:firstColumn="1" w:lastColumn="0" w:noHBand="0" w:noVBand="1"/>
      </w:tblPr>
      <w:tblGrid>
        <w:gridCol w:w="3093"/>
        <w:gridCol w:w="3093"/>
        <w:gridCol w:w="3094"/>
      </w:tblGrid>
      <w:tr w:rsidR="00E75B20" w14:paraId="499F6897" w14:textId="77777777" w:rsidTr="00AA5DA3">
        <w:tc>
          <w:tcPr>
            <w:tcW w:w="3093" w:type="dxa"/>
          </w:tcPr>
          <w:p w14:paraId="782038C4" w14:textId="77777777" w:rsidR="00E75B20" w:rsidRPr="003276BC" w:rsidRDefault="00E75B20" w:rsidP="00AA5DA3">
            <w:pPr>
              <w:ind w:firstLineChars="0" w:firstLine="0"/>
              <w:jc w:val="center"/>
              <w:rPr>
                <w:b/>
                <w:bCs/>
              </w:rPr>
            </w:pPr>
            <w:r w:rsidRPr="003276BC">
              <w:rPr>
                <w:rFonts w:hint="eastAsia"/>
                <w:b/>
                <w:bCs/>
              </w:rPr>
              <w:t>数据集</w:t>
            </w:r>
          </w:p>
        </w:tc>
        <w:tc>
          <w:tcPr>
            <w:tcW w:w="3093" w:type="dxa"/>
          </w:tcPr>
          <w:p w14:paraId="072EBAB5" w14:textId="77777777" w:rsidR="00E75B20" w:rsidRDefault="00E75B20" w:rsidP="00AA5DA3">
            <w:pPr>
              <w:ind w:firstLineChars="0" w:firstLine="0"/>
              <w:jc w:val="center"/>
            </w:pPr>
            <w:proofErr w:type="spellStart"/>
            <w:r w:rsidRPr="003276BC">
              <w:t>TaxiBJ</w:t>
            </w:r>
            <w:proofErr w:type="spellEnd"/>
          </w:p>
        </w:tc>
        <w:tc>
          <w:tcPr>
            <w:tcW w:w="3094" w:type="dxa"/>
          </w:tcPr>
          <w:p w14:paraId="26BD5CD7" w14:textId="77777777" w:rsidR="00E75B20" w:rsidRDefault="00E75B20" w:rsidP="00AA5DA3">
            <w:pPr>
              <w:ind w:firstLineChars="0" w:firstLine="0"/>
              <w:jc w:val="center"/>
            </w:pPr>
            <w:proofErr w:type="spellStart"/>
            <w:r w:rsidRPr="003276BC">
              <w:t>BikeNYC</w:t>
            </w:r>
            <w:proofErr w:type="spellEnd"/>
          </w:p>
        </w:tc>
      </w:tr>
      <w:tr w:rsidR="00E75B20" w14:paraId="6D66BB1A" w14:textId="77777777" w:rsidTr="00AA5DA3">
        <w:tc>
          <w:tcPr>
            <w:tcW w:w="3093" w:type="dxa"/>
          </w:tcPr>
          <w:p w14:paraId="037C4373" w14:textId="77777777" w:rsidR="00E75B20" w:rsidRDefault="00E75B20" w:rsidP="00AA5DA3">
            <w:pPr>
              <w:ind w:firstLineChars="0" w:firstLine="0"/>
              <w:jc w:val="center"/>
            </w:pPr>
            <w:r>
              <w:rPr>
                <w:rFonts w:hint="eastAsia"/>
              </w:rPr>
              <w:lastRenderedPageBreak/>
              <w:t>时间跨度</w:t>
            </w:r>
          </w:p>
        </w:tc>
        <w:tc>
          <w:tcPr>
            <w:tcW w:w="3093" w:type="dxa"/>
          </w:tcPr>
          <w:p w14:paraId="5134370B" w14:textId="77777777" w:rsidR="00E75B20" w:rsidRDefault="00E75B20" w:rsidP="00AA5DA3">
            <w:pPr>
              <w:ind w:firstLineChars="0" w:firstLine="0"/>
              <w:jc w:val="center"/>
            </w:pPr>
            <w:r w:rsidRPr="003276BC">
              <w:t>7/1/2013 - 10/31/2013</w:t>
            </w:r>
          </w:p>
        </w:tc>
        <w:tc>
          <w:tcPr>
            <w:tcW w:w="3094" w:type="dxa"/>
          </w:tcPr>
          <w:p w14:paraId="5B307789" w14:textId="77777777" w:rsidR="00E75B20" w:rsidRDefault="00E75B20" w:rsidP="00AA5DA3">
            <w:pPr>
              <w:ind w:firstLineChars="0" w:firstLine="0"/>
              <w:jc w:val="center"/>
            </w:pPr>
            <w:r w:rsidRPr="003276BC">
              <w:t>1/1/2019 - 3/31/2019</w:t>
            </w:r>
          </w:p>
        </w:tc>
      </w:tr>
      <w:tr w:rsidR="00E75B20" w14:paraId="3399BF21" w14:textId="77777777" w:rsidTr="00AA5DA3">
        <w:tc>
          <w:tcPr>
            <w:tcW w:w="3093" w:type="dxa"/>
          </w:tcPr>
          <w:p w14:paraId="1924C9B6" w14:textId="77777777" w:rsidR="00E75B20" w:rsidRDefault="00E75B20" w:rsidP="00AA5DA3">
            <w:pPr>
              <w:ind w:firstLineChars="0" w:firstLine="0"/>
              <w:jc w:val="center"/>
            </w:pPr>
            <w:r>
              <w:rPr>
                <w:rFonts w:hint="eastAsia"/>
              </w:rPr>
              <w:t>时间间隔</w:t>
            </w:r>
          </w:p>
        </w:tc>
        <w:tc>
          <w:tcPr>
            <w:tcW w:w="3093" w:type="dxa"/>
          </w:tcPr>
          <w:p w14:paraId="335B08EF" w14:textId="77777777" w:rsidR="00E75B20" w:rsidRDefault="00E75B20" w:rsidP="00AA5DA3">
            <w:pPr>
              <w:ind w:firstLineChars="0" w:firstLine="0"/>
              <w:jc w:val="center"/>
            </w:pPr>
            <w:r>
              <w:rPr>
                <w:rFonts w:hint="eastAsia"/>
              </w:rPr>
              <w:t>30</w:t>
            </w:r>
            <w:r>
              <w:rPr>
                <w:rFonts w:hint="eastAsia"/>
              </w:rPr>
              <w:t>分钟</w:t>
            </w:r>
          </w:p>
        </w:tc>
        <w:tc>
          <w:tcPr>
            <w:tcW w:w="3094" w:type="dxa"/>
          </w:tcPr>
          <w:p w14:paraId="46728D0B" w14:textId="77777777" w:rsidR="00E75B20" w:rsidRDefault="00E75B20" w:rsidP="00AA5DA3">
            <w:pPr>
              <w:ind w:firstLineChars="0" w:firstLine="0"/>
              <w:jc w:val="center"/>
            </w:pPr>
            <w:r>
              <w:rPr>
                <w:rFonts w:hint="eastAsia"/>
              </w:rPr>
              <w:t>1</w:t>
            </w:r>
            <w:r>
              <w:rPr>
                <w:rFonts w:hint="eastAsia"/>
              </w:rPr>
              <w:t>小时</w:t>
            </w:r>
          </w:p>
        </w:tc>
      </w:tr>
      <w:tr w:rsidR="00E75B20" w14:paraId="5CB8FA67" w14:textId="77777777" w:rsidTr="00AA5DA3">
        <w:tc>
          <w:tcPr>
            <w:tcW w:w="3093" w:type="dxa"/>
          </w:tcPr>
          <w:p w14:paraId="2C46308D" w14:textId="77777777" w:rsidR="00E75B20" w:rsidRDefault="00E75B20" w:rsidP="00AA5DA3">
            <w:pPr>
              <w:ind w:firstLineChars="0" w:firstLine="0"/>
              <w:jc w:val="center"/>
            </w:pPr>
            <w:r>
              <w:rPr>
                <w:rFonts w:hint="eastAsia"/>
              </w:rPr>
              <w:t>粗粒度</w:t>
            </w:r>
          </w:p>
        </w:tc>
        <w:tc>
          <w:tcPr>
            <w:tcW w:w="3093" w:type="dxa"/>
          </w:tcPr>
          <w:p w14:paraId="1BC169B7" w14:textId="77777777" w:rsidR="00E75B20" w:rsidRDefault="00E75B20" w:rsidP="00AA5DA3">
            <w:pPr>
              <w:ind w:firstLineChars="0" w:firstLine="0"/>
              <w:jc w:val="center"/>
            </w:pPr>
            <w:r w:rsidRPr="003276BC">
              <w:t>8 × 8</w:t>
            </w:r>
          </w:p>
        </w:tc>
        <w:tc>
          <w:tcPr>
            <w:tcW w:w="3094" w:type="dxa"/>
          </w:tcPr>
          <w:p w14:paraId="660158CF" w14:textId="77777777" w:rsidR="00E75B20" w:rsidRDefault="00E75B20" w:rsidP="00AA5DA3">
            <w:pPr>
              <w:ind w:firstLineChars="0" w:firstLine="0"/>
              <w:jc w:val="center"/>
            </w:pPr>
            <w:r w:rsidRPr="003276BC">
              <w:t>8 × 8</w:t>
            </w:r>
          </w:p>
        </w:tc>
      </w:tr>
      <w:tr w:rsidR="00E75B20" w14:paraId="408DFA07" w14:textId="77777777" w:rsidTr="00AA5DA3">
        <w:tc>
          <w:tcPr>
            <w:tcW w:w="3093" w:type="dxa"/>
          </w:tcPr>
          <w:p w14:paraId="3F6B2F43" w14:textId="77777777" w:rsidR="00E75B20" w:rsidRDefault="00E75B20" w:rsidP="00AA5DA3">
            <w:pPr>
              <w:ind w:firstLineChars="0" w:firstLine="0"/>
              <w:jc w:val="center"/>
            </w:pPr>
            <w:r>
              <w:rPr>
                <w:rFonts w:hint="eastAsia"/>
              </w:rPr>
              <w:t>细粒度</w:t>
            </w:r>
          </w:p>
        </w:tc>
        <w:tc>
          <w:tcPr>
            <w:tcW w:w="3093" w:type="dxa"/>
          </w:tcPr>
          <w:p w14:paraId="0E01021F" w14:textId="77777777" w:rsidR="00E75B20" w:rsidRDefault="00E75B20" w:rsidP="00AA5DA3">
            <w:pPr>
              <w:ind w:firstLineChars="0" w:firstLine="0"/>
              <w:jc w:val="center"/>
            </w:pPr>
            <w:r w:rsidRPr="003276BC">
              <w:t>16 × 16 / 32 × 32</w:t>
            </w:r>
          </w:p>
        </w:tc>
        <w:tc>
          <w:tcPr>
            <w:tcW w:w="3094" w:type="dxa"/>
          </w:tcPr>
          <w:p w14:paraId="57BB1E80" w14:textId="77777777" w:rsidR="00E75B20" w:rsidRDefault="00E75B20" w:rsidP="00AA5DA3">
            <w:pPr>
              <w:ind w:firstLineChars="0" w:firstLine="0"/>
              <w:jc w:val="center"/>
            </w:pPr>
            <w:r w:rsidRPr="003276BC">
              <w:t>16 × 16 / 32 × 32</w:t>
            </w:r>
          </w:p>
        </w:tc>
      </w:tr>
      <w:tr w:rsidR="00E75B20" w14:paraId="177C224B" w14:textId="77777777" w:rsidTr="00AA5DA3">
        <w:tc>
          <w:tcPr>
            <w:tcW w:w="3093" w:type="dxa"/>
          </w:tcPr>
          <w:p w14:paraId="21BDBD1B" w14:textId="77777777" w:rsidR="00E75B20" w:rsidRDefault="00E75B20" w:rsidP="00AA5DA3">
            <w:pPr>
              <w:ind w:firstLineChars="0" w:firstLine="0"/>
              <w:jc w:val="center"/>
            </w:pPr>
            <w:r>
              <w:rPr>
                <w:rFonts w:hint="eastAsia"/>
              </w:rPr>
              <w:t>放大因子（</w:t>
            </w:r>
            <w:r>
              <w:rPr>
                <w:rFonts w:hint="eastAsia"/>
              </w:rPr>
              <w:t>M</w:t>
            </w:r>
            <w:r>
              <w:rPr>
                <w:rFonts w:hint="eastAsia"/>
              </w:rPr>
              <w:t>）</w:t>
            </w:r>
          </w:p>
        </w:tc>
        <w:tc>
          <w:tcPr>
            <w:tcW w:w="3093" w:type="dxa"/>
          </w:tcPr>
          <w:p w14:paraId="070C7121" w14:textId="77777777" w:rsidR="00E75B20" w:rsidRDefault="00E75B20" w:rsidP="00AA5DA3">
            <w:pPr>
              <w:ind w:firstLineChars="0" w:firstLine="0"/>
              <w:jc w:val="center"/>
            </w:pPr>
            <w:r w:rsidRPr="003276BC">
              <w:t>2 / 4</w:t>
            </w:r>
          </w:p>
        </w:tc>
        <w:tc>
          <w:tcPr>
            <w:tcW w:w="3094" w:type="dxa"/>
          </w:tcPr>
          <w:p w14:paraId="035CBAEF" w14:textId="77777777" w:rsidR="00E75B20" w:rsidRDefault="00E75B20" w:rsidP="00AA5DA3">
            <w:pPr>
              <w:ind w:firstLineChars="0" w:firstLine="0"/>
              <w:jc w:val="center"/>
            </w:pPr>
            <w:r w:rsidRPr="003276BC">
              <w:t>2 / 4</w:t>
            </w:r>
          </w:p>
        </w:tc>
      </w:tr>
      <w:tr w:rsidR="00E75B20" w14:paraId="0642199B" w14:textId="77777777" w:rsidTr="00AA5DA3">
        <w:tc>
          <w:tcPr>
            <w:tcW w:w="3093" w:type="dxa"/>
          </w:tcPr>
          <w:p w14:paraId="103C44F5" w14:textId="77777777" w:rsidR="00E75B20" w:rsidRDefault="00E75B20" w:rsidP="00AA5DA3">
            <w:pPr>
              <w:ind w:firstLineChars="0" w:firstLine="0"/>
              <w:jc w:val="center"/>
            </w:pPr>
            <w:r w:rsidRPr="003276BC">
              <w:rPr>
                <w:rFonts w:hint="eastAsia"/>
              </w:rPr>
              <w:t>POI</w:t>
            </w:r>
            <w:r w:rsidRPr="003276BC">
              <w:rPr>
                <w:rFonts w:hint="eastAsia"/>
              </w:rPr>
              <w:t>信息</w:t>
            </w:r>
          </w:p>
        </w:tc>
        <w:tc>
          <w:tcPr>
            <w:tcW w:w="3093" w:type="dxa"/>
          </w:tcPr>
          <w:p w14:paraId="732E16D6" w14:textId="77777777" w:rsidR="00E75B20" w:rsidRDefault="00E75B20" w:rsidP="00AA5DA3">
            <w:pPr>
              <w:ind w:firstLineChars="0" w:firstLine="0"/>
              <w:jc w:val="center"/>
            </w:pPr>
            <w:r>
              <w:rPr>
                <w:rFonts w:hint="eastAsia"/>
              </w:rPr>
              <w:t>√</w:t>
            </w:r>
          </w:p>
        </w:tc>
        <w:tc>
          <w:tcPr>
            <w:tcW w:w="3094" w:type="dxa"/>
          </w:tcPr>
          <w:p w14:paraId="4A2EF38C" w14:textId="77777777" w:rsidR="00E75B20" w:rsidRDefault="00E75B20" w:rsidP="00AA5DA3">
            <w:pPr>
              <w:ind w:firstLineChars="0" w:firstLine="0"/>
              <w:jc w:val="center"/>
            </w:pPr>
            <w:r>
              <w:rPr>
                <w:rFonts w:hint="eastAsia"/>
              </w:rPr>
              <w:t>√</w:t>
            </w:r>
          </w:p>
        </w:tc>
      </w:tr>
    </w:tbl>
    <w:p w14:paraId="30DCF752" w14:textId="77777777" w:rsidR="00E75B20" w:rsidRDefault="00E75B20" w:rsidP="00E75B20">
      <w:pPr>
        <w:pStyle w:val="a6"/>
        <w:ind w:firstLineChars="0" w:firstLine="0"/>
        <w:rPr>
          <w:rFonts w:ascii="Times New Roman" w:hAnsi="Times New Roman" w:cs="Times New Roman"/>
        </w:rPr>
      </w:pPr>
    </w:p>
    <w:p w14:paraId="2808DE7B" w14:textId="08C1D28F" w:rsidR="00E75B20" w:rsidRDefault="00E75B20" w:rsidP="00E75B20">
      <w:pPr>
        <w:pStyle w:val="3"/>
        <w:rPr>
          <w:rFonts w:ascii="黑体" w:hAnsi="黑体" w:cs="黑体" w:hint="eastAsia"/>
        </w:rPr>
      </w:pPr>
      <w:bookmarkStart w:id="84" w:name="_Toc198989873"/>
      <w:bookmarkStart w:id="85" w:name="_Toc199018267"/>
      <w:r>
        <w:rPr>
          <w:rFonts w:ascii="黑体" w:hAnsi="黑体" w:cs="黑体" w:hint="eastAsia"/>
        </w:rPr>
        <w:t>3.3.1.2 对比方法</w:t>
      </w:r>
      <w:bookmarkEnd w:id="84"/>
      <w:bookmarkEnd w:id="85"/>
    </w:p>
    <w:p w14:paraId="774BD86A" w14:textId="77777777" w:rsidR="00E75B20" w:rsidRDefault="00E75B20" w:rsidP="00E75B20">
      <w:pPr>
        <w:pStyle w:val="a6"/>
        <w:ind w:firstLine="420"/>
        <w:rPr>
          <w:rFonts w:hint="eastAsia"/>
        </w:rPr>
      </w:pPr>
      <w:r w:rsidRPr="00BD14A2">
        <w:rPr>
          <w:rFonts w:hint="eastAsia"/>
        </w:rPr>
        <w:t>我们将</w:t>
      </w:r>
      <w:r w:rsidRPr="00BD14A2">
        <w:rPr>
          <w:rFonts w:hint="eastAsia"/>
          <w:lang w:val="en-US"/>
        </w:rPr>
        <w:t xml:space="preserve"> </w:t>
      </w:r>
      <w:proofErr w:type="spellStart"/>
      <w:r w:rsidRPr="00BD14A2">
        <w:rPr>
          <w:rFonts w:hint="eastAsia"/>
          <w:lang w:val="en-US"/>
        </w:rPr>
        <w:t>UrbanSTA</w:t>
      </w:r>
      <w:proofErr w:type="spellEnd"/>
      <w:r w:rsidRPr="00BD14A2">
        <w:rPr>
          <w:rFonts w:hint="eastAsia"/>
          <w:lang w:val="en-US"/>
        </w:rPr>
        <w:t xml:space="preserve"> </w:t>
      </w:r>
      <w:r w:rsidRPr="00BD14A2">
        <w:rPr>
          <w:rFonts w:hint="eastAsia"/>
        </w:rPr>
        <w:t>与六种基线方法进行了比较。其中</w:t>
      </w:r>
      <w:r w:rsidRPr="00BD14A2">
        <w:rPr>
          <w:rFonts w:hint="eastAsia"/>
          <w:lang w:val="en-US"/>
        </w:rPr>
        <w:t>，</w:t>
      </w:r>
      <w:proofErr w:type="spellStart"/>
      <w:r w:rsidRPr="00BD14A2">
        <w:rPr>
          <w:rFonts w:hint="eastAsia"/>
          <w:lang w:val="en-US"/>
        </w:rPr>
        <w:t>UrbanFM</w:t>
      </w:r>
      <w:proofErr w:type="spellEnd"/>
      <w:r w:rsidRPr="00BD14A2">
        <w:rPr>
          <w:rFonts w:hint="eastAsia"/>
        </w:rPr>
        <w:t>、</w:t>
      </w:r>
      <w:proofErr w:type="spellStart"/>
      <w:r w:rsidRPr="00BD14A2">
        <w:rPr>
          <w:rFonts w:hint="eastAsia"/>
          <w:lang w:val="en-US"/>
        </w:rPr>
        <w:t>UrbanPy</w:t>
      </w:r>
      <w:proofErr w:type="spellEnd"/>
      <w:r w:rsidRPr="00BD14A2">
        <w:rPr>
          <w:rFonts w:hint="eastAsia"/>
        </w:rPr>
        <w:t>、</w:t>
      </w:r>
      <w:r w:rsidRPr="00BD14A2">
        <w:rPr>
          <w:rFonts w:hint="eastAsia"/>
          <w:lang w:val="en-US"/>
        </w:rPr>
        <w:t xml:space="preserve">FODE </w:t>
      </w:r>
      <w:r w:rsidRPr="00BD14A2">
        <w:rPr>
          <w:rFonts w:hint="eastAsia"/>
        </w:rPr>
        <w:t>为细粒度流量推理方法</w:t>
      </w:r>
      <w:r w:rsidRPr="00BD14A2">
        <w:rPr>
          <w:rFonts w:hint="eastAsia"/>
          <w:lang w:val="en-US"/>
        </w:rPr>
        <w:t>；MT-CSR</w:t>
      </w:r>
      <w:r w:rsidRPr="00BD14A2">
        <w:rPr>
          <w:rFonts w:hint="eastAsia"/>
        </w:rPr>
        <w:t>、</w:t>
      </w:r>
      <w:r w:rsidRPr="00BD14A2">
        <w:rPr>
          <w:rFonts w:hint="eastAsia"/>
          <w:lang w:val="en-US"/>
        </w:rPr>
        <w:t>STA-UP</w:t>
      </w:r>
      <w:r w:rsidRPr="00BD14A2">
        <w:rPr>
          <w:rFonts w:hint="eastAsia"/>
        </w:rPr>
        <w:t>、</w:t>
      </w:r>
      <w:r w:rsidRPr="00BD14A2">
        <w:rPr>
          <w:rFonts w:hint="eastAsia"/>
          <w:lang w:val="en-US"/>
        </w:rPr>
        <w:t xml:space="preserve">STA-FD </w:t>
      </w:r>
      <w:r w:rsidRPr="00BD14A2">
        <w:rPr>
          <w:rFonts w:hint="eastAsia"/>
        </w:rPr>
        <w:t>为考虑缺失数据的细粒度流量推理方法。值得注意的是，STA-UP 和 STA-FD 分别是将 STA 模块与 UrbanPy 和 FODE 结合后的版本。</w:t>
      </w:r>
    </w:p>
    <w:p w14:paraId="33BA6281" w14:textId="305B9259" w:rsidR="00E75B20" w:rsidRDefault="00E75B20" w:rsidP="00E75B20">
      <w:pPr>
        <w:pStyle w:val="3"/>
        <w:rPr>
          <w:rFonts w:ascii="宋体" w:eastAsia="宋体" w:hAnsi="宋体" w:cs="宋体" w:hint="eastAsia"/>
        </w:rPr>
      </w:pPr>
      <w:bookmarkStart w:id="86" w:name="_Toc198989874"/>
      <w:bookmarkStart w:id="87" w:name="_Toc199018268"/>
      <w:r>
        <w:rPr>
          <w:rFonts w:ascii="黑体" w:hAnsi="黑体" w:cs="黑体" w:hint="eastAsia"/>
        </w:rPr>
        <w:t xml:space="preserve">3.3.1.3 </w:t>
      </w:r>
      <w:r w:rsidRPr="00BD14A2">
        <w:rPr>
          <w:rFonts w:ascii="黑体" w:hAnsi="黑体" w:cs="黑体" w:hint="eastAsia"/>
        </w:rPr>
        <w:t>训练细节与超参数</w:t>
      </w:r>
      <w:bookmarkEnd w:id="86"/>
      <w:bookmarkEnd w:id="87"/>
    </w:p>
    <w:p w14:paraId="1061BC6B" w14:textId="77777777" w:rsidR="00E75B20" w:rsidRDefault="00E75B20" w:rsidP="00E75B20">
      <w:pPr>
        <w:pStyle w:val="a6"/>
        <w:ind w:firstLine="420"/>
        <w:rPr>
          <w:rFonts w:hint="eastAsia"/>
        </w:rPr>
      </w:pPr>
      <w:r w:rsidRPr="00BD14A2">
        <w:rPr>
          <w:rFonts w:hint="eastAsia"/>
        </w:rPr>
        <w:t xml:space="preserve">子块大小设置为 1。STA 模型预训练时的学习率设为 </w:t>
      </w:r>
      <m:oMath>
        <m:r>
          <m:rPr>
            <m:nor/>
          </m:rPr>
          <w:rPr>
            <w:rFonts w:ascii="Cambria Math" w:hAnsi="Cambria Math" w:hint="eastAsia"/>
          </w:rPr>
          <m:t>lr</m:t>
        </m:r>
        <m:r>
          <w:rPr>
            <w:rFonts w:ascii="Cambria Math" w:hAnsi="Cambria Math" w:hint="eastAsia"/>
          </w:rPr>
          <m:t>=1</m:t>
        </m:r>
        <m:r>
          <m:rPr>
            <m:sty m:val="p"/>
          </m:rPr>
          <w:rPr>
            <w:rFonts w:ascii="Cambria Math" w:hAnsi="Cambria Math" w:hint="eastAsia"/>
          </w:rPr>
          <m:t>×</m:t>
        </m:r>
        <m:sSup>
          <m:sSupPr>
            <m:ctrlPr>
              <w:rPr>
                <w:rFonts w:ascii="Cambria Math" w:hAnsi="Cambria Math"/>
                <w:i/>
              </w:rPr>
            </m:ctrlPr>
          </m:sSupPr>
          <m:e>
            <m:r>
              <w:rPr>
                <w:rFonts w:ascii="Cambria Math" w:hAnsi="Cambria Math" w:hint="eastAsia"/>
              </w:rPr>
              <m:t>10</m:t>
            </m:r>
            <m:ctrlPr>
              <w:rPr>
                <w:rFonts w:ascii="Cambria Math" w:hAnsi="Cambria Math"/>
              </w:rPr>
            </m:ctrlPr>
          </m:e>
          <m:sup>
            <m:r>
              <w:rPr>
                <w:rFonts w:ascii="Cambria Math" w:hAnsi="Cambria Math" w:cs="Cambria Math"/>
              </w:rPr>
              <m:t>-</m:t>
            </m:r>
            <m:r>
              <w:rPr>
                <w:rFonts w:ascii="Cambria Math" w:hAnsi="Cambria Math" w:hint="eastAsia"/>
              </w:rPr>
              <m:t>2</m:t>
            </m:r>
          </m:sup>
        </m:sSup>
      </m:oMath>
      <w:r w:rsidRPr="00BD14A2">
        <w:rPr>
          <w:rFonts w:hint="eastAsia"/>
        </w:rPr>
        <w:t xml:space="preserve">，批大小为 256；UrbanSTA 完整模型训练时的学习率为 </w:t>
      </w:r>
      <m:oMath>
        <m:r>
          <w:rPr>
            <w:rFonts w:ascii="Cambria Math" w:hAnsi="Cambria Math" w:hint="eastAsia"/>
          </w:rPr>
          <m:t>1</m:t>
        </m:r>
        <m:r>
          <m:rPr>
            <m:sty m:val="p"/>
          </m:rPr>
          <w:rPr>
            <w:rFonts w:ascii="Cambria Math" w:hAnsi="Cambria Math" w:hint="eastAsia"/>
          </w:rPr>
          <m:t>×</m:t>
        </m:r>
        <m:sSup>
          <m:sSupPr>
            <m:ctrlPr>
              <w:rPr>
                <w:rFonts w:ascii="Cambria Math" w:hAnsi="Cambria Math"/>
                <w:i/>
              </w:rPr>
            </m:ctrlPr>
          </m:sSupPr>
          <m:e>
            <m:r>
              <w:rPr>
                <w:rFonts w:ascii="Cambria Math" w:hAnsi="Cambria Math" w:hint="eastAsia"/>
              </w:rPr>
              <m:t>10</m:t>
            </m:r>
            <m:ctrlPr>
              <w:rPr>
                <w:rFonts w:ascii="Cambria Math" w:hAnsi="Cambria Math"/>
              </w:rPr>
            </m:ctrlPr>
          </m:e>
          <m:sup>
            <m:r>
              <w:rPr>
                <w:rFonts w:ascii="Cambria Math" w:hAnsi="Cambria Math" w:cs="Cambria Math"/>
              </w:rPr>
              <m:t>-</m:t>
            </m:r>
            <m:r>
              <w:rPr>
                <w:rFonts w:ascii="Cambria Math" w:hAnsi="Cambria Math" w:hint="eastAsia"/>
              </w:rPr>
              <m:t>4</m:t>
            </m:r>
          </m:sup>
        </m:sSup>
      </m:oMath>
      <w:r w:rsidRPr="00BD14A2">
        <w:rPr>
          <w:rFonts w:hint="eastAsia"/>
        </w:rPr>
        <w:t>，批大小为 128。</w:t>
      </w:r>
    </w:p>
    <w:p w14:paraId="10860846" w14:textId="532F1C38" w:rsidR="00E75B20" w:rsidRDefault="00E75B20" w:rsidP="00E75B20">
      <w:pPr>
        <w:pStyle w:val="3"/>
        <w:rPr>
          <w:rFonts w:ascii="黑体" w:hAnsi="黑体" w:cs="黑体" w:hint="eastAsia"/>
        </w:rPr>
      </w:pPr>
      <w:bookmarkStart w:id="88" w:name="_Toc198989875"/>
      <w:bookmarkStart w:id="89" w:name="_Toc199018269"/>
      <w:r>
        <w:rPr>
          <w:rFonts w:ascii="黑体" w:hAnsi="黑体" w:cs="黑体" w:hint="eastAsia"/>
        </w:rPr>
        <w:t xml:space="preserve">3.3.2 </w:t>
      </w:r>
      <w:r w:rsidRPr="00693299">
        <w:rPr>
          <w:rFonts w:ascii="黑体" w:hAnsi="黑体" w:cs="黑体" w:hint="eastAsia"/>
        </w:rPr>
        <w:t>与基线方法的对比分析</w:t>
      </w:r>
      <w:bookmarkEnd w:id="88"/>
      <w:bookmarkEnd w:id="89"/>
    </w:p>
    <w:p w14:paraId="00F83023" w14:textId="2C822EB7" w:rsidR="00E75B20" w:rsidRDefault="00E75B20" w:rsidP="00E75B20">
      <w:pPr>
        <w:ind w:firstLine="422"/>
        <w:rPr>
          <w:rFonts w:cs="Times New Roman"/>
        </w:rPr>
      </w:pPr>
      <w:r w:rsidRPr="00693299">
        <w:rPr>
          <w:rFonts w:cs="Times New Roman" w:hint="eastAsia"/>
          <w:b/>
          <w:bCs/>
        </w:rPr>
        <w:t>性能对比</w:t>
      </w:r>
      <w:r w:rsidRPr="00693299">
        <w:rPr>
          <w:rFonts w:cs="Times New Roman" w:hint="eastAsia"/>
        </w:rPr>
        <w:t>。不同方法的计算结果汇总如表</w:t>
      </w:r>
      <w:r w:rsidRPr="00693299">
        <w:rPr>
          <w:rFonts w:cs="Times New Roman" w:hint="eastAsia"/>
        </w:rPr>
        <w:t xml:space="preserve"> </w:t>
      </w:r>
      <w:r w:rsidR="00F2488C">
        <w:rPr>
          <w:rFonts w:cs="Times New Roman" w:hint="eastAsia"/>
        </w:rPr>
        <w:t>12</w:t>
      </w:r>
      <w:r w:rsidRPr="00693299">
        <w:rPr>
          <w:rFonts w:cs="Times New Roman" w:hint="eastAsia"/>
        </w:rPr>
        <w:t xml:space="preserve"> </w:t>
      </w:r>
      <w:r w:rsidRPr="00693299">
        <w:rPr>
          <w:rFonts w:cs="Times New Roman" w:hint="eastAsia"/>
        </w:rPr>
        <w:t>和表</w:t>
      </w:r>
      <w:r w:rsidRPr="00693299">
        <w:rPr>
          <w:rFonts w:cs="Times New Roman" w:hint="eastAsia"/>
        </w:rPr>
        <w:t xml:space="preserve"> </w:t>
      </w:r>
      <w:r w:rsidR="00F2488C">
        <w:rPr>
          <w:rFonts w:cs="Times New Roman" w:hint="eastAsia"/>
        </w:rPr>
        <w:t>13</w:t>
      </w:r>
      <w:r w:rsidRPr="00693299">
        <w:rPr>
          <w:rFonts w:cs="Times New Roman" w:hint="eastAsia"/>
        </w:rPr>
        <w:t xml:space="preserve"> </w:t>
      </w:r>
      <w:r w:rsidRPr="00693299">
        <w:rPr>
          <w:rFonts w:cs="Times New Roman" w:hint="eastAsia"/>
        </w:rPr>
        <w:t>所示。实验结果表明，</w:t>
      </w:r>
      <w:proofErr w:type="spellStart"/>
      <w:r w:rsidRPr="00693299">
        <w:rPr>
          <w:rFonts w:cs="Times New Roman" w:hint="eastAsia"/>
        </w:rPr>
        <w:t>UrbanSTA</w:t>
      </w:r>
      <w:proofErr w:type="spellEnd"/>
      <w:r w:rsidRPr="00693299">
        <w:rPr>
          <w:rFonts w:cs="Times New Roman" w:hint="eastAsia"/>
        </w:rPr>
        <w:t xml:space="preserve"> </w:t>
      </w:r>
      <w:r w:rsidRPr="00693299">
        <w:rPr>
          <w:rFonts w:cs="Times New Roman" w:hint="eastAsia"/>
        </w:rPr>
        <w:t>在</w:t>
      </w:r>
      <w:r w:rsidRPr="00693299">
        <w:rPr>
          <w:rFonts w:cs="Times New Roman" w:hint="eastAsia"/>
        </w:rPr>
        <w:t xml:space="preserve"> </w:t>
      </w:r>
      <w:proofErr w:type="spellStart"/>
      <w:r w:rsidRPr="00693299">
        <w:rPr>
          <w:rFonts w:cs="Times New Roman" w:hint="eastAsia"/>
        </w:rPr>
        <w:t>TaxiBJ</w:t>
      </w:r>
      <w:proofErr w:type="spellEnd"/>
      <w:r w:rsidRPr="00693299">
        <w:rPr>
          <w:rFonts w:cs="Times New Roman" w:hint="eastAsia"/>
        </w:rPr>
        <w:t xml:space="preserve"> </w:t>
      </w:r>
      <w:r w:rsidRPr="00693299">
        <w:rPr>
          <w:rFonts w:cs="Times New Roman" w:hint="eastAsia"/>
        </w:rPr>
        <w:t>数据集上的多数指标中取得了最佳性能。相比之下，</w:t>
      </w:r>
      <w:proofErr w:type="spellStart"/>
      <w:r w:rsidRPr="00693299">
        <w:rPr>
          <w:rFonts w:cs="Times New Roman" w:hint="eastAsia"/>
        </w:rPr>
        <w:t>UrbanFM</w:t>
      </w:r>
      <w:proofErr w:type="spellEnd"/>
      <w:r w:rsidRPr="00693299">
        <w:rPr>
          <w:rFonts w:cs="Times New Roman" w:hint="eastAsia"/>
        </w:rPr>
        <w:t>、</w:t>
      </w:r>
      <w:proofErr w:type="spellStart"/>
      <w:r w:rsidRPr="00693299">
        <w:rPr>
          <w:rFonts w:cs="Times New Roman" w:hint="eastAsia"/>
        </w:rPr>
        <w:t>UrbanPy</w:t>
      </w:r>
      <w:proofErr w:type="spellEnd"/>
      <w:r w:rsidRPr="00693299">
        <w:rPr>
          <w:rFonts w:cs="Times New Roman" w:hint="eastAsia"/>
        </w:rPr>
        <w:t xml:space="preserve"> </w:t>
      </w:r>
      <w:r w:rsidRPr="00693299">
        <w:rPr>
          <w:rFonts w:cs="Times New Roman" w:hint="eastAsia"/>
        </w:rPr>
        <w:t>和</w:t>
      </w:r>
      <w:r w:rsidRPr="00693299">
        <w:rPr>
          <w:rFonts w:cs="Times New Roman" w:hint="eastAsia"/>
        </w:rPr>
        <w:t xml:space="preserve"> FODE </w:t>
      </w:r>
      <w:r w:rsidRPr="00693299">
        <w:rPr>
          <w:rFonts w:cs="Times New Roman" w:hint="eastAsia"/>
        </w:rPr>
        <w:t>忽略了数据缺失问题。而在</w:t>
      </w:r>
      <w:r w:rsidRPr="00693299">
        <w:rPr>
          <w:rFonts w:cs="Times New Roman" w:hint="eastAsia"/>
        </w:rPr>
        <w:t xml:space="preserve"> </w:t>
      </w:r>
      <w:proofErr w:type="spellStart"/>
      <w:r w:rsidRPr="00693299">
        <w:rPr>
          <w:rFonts w:cs="Times New Roman" w:hint="eastAsia"/>
        </w:rPr>
        <w:t>BikeNYC</w:t>
      </w:r>
      <w:proofErr w:type="spellEnd"/>
      <w:r w:rsidRPr="00693299">
        <w:rPr>
          <w:rFonts w:cs="Times New Roman" w:hint="eastAsia"/>
        </w:rPr>
        <w:t xml:space="preserve"> </w:t>
      </w:r>
      <w:r w:rsidRPr="00693299">
        <w:rPr>
          <w:rFonts w:cs="Times New Roman" w:hint="eastAsia"/>
        </w:rPr>
        <w:t>数据集上，</w:t>
      </w:r>
      <w:proofErr w:type="spellStart"/>
      <w:r w:rsidRPr="00693299">
        <w:rPr>
          <w:rFonts w:cs="Times New Roman" w:hint="eastAsia"/>
        </w:rPr>
        <w:t>UrbanSTA</w:t>
      </w:r>
      <w:proofErr w:type="spellEnd"/>
      <w:r w:rsidRPr="00693299">
        <w:rPr>
          <w:rFonts w:cs="Times New Roman" w:hint="eastAsia"/>
        </w:rPr>
        <w:t xml:space="preserve"> </w:t>
      </w:r>
      <w:r w:rsidRPr="00693299">
        <w:rPr>
          <w:rFonts w:cs="Times New Roman" w:hint="eastAsia"/>
        </w:rPr>
        <w:t>在多数情形中也获得了次优表现。由于</w:t>
      </w:r>
      <w:r w:rsidRPr="00693299">
        <w:rPr>
          <w:rFonts w:cs="Times New Roman" w:hint="eastAsia"/>
        </w:rPr>
        <w:t xml:space="preserve"> </w:t>
      </w:r>
      <w:proofErr w:type="spellStart"/>
      <w:r w:rsidRPr="00693299">
        <w:rPr>
          <w:rFonts w:cs="Times New Roman" w:hint="eastAsia"/>
        </w:rPr>
        <w:t>UrbanSTA</w:t>
      </w:r>
      <w:proofErr w:type="spellEnd"/>
      <w:r w:rsidRPr="00693299">
        <w:rPr>
          <w:rFonts w:cs="Times New Roman" w:hint="eastAsia"/>
        </w:rPr>
        <w:t xml:space="preserve"> </w:t>
      </w:r>
      <w:r w:rsidRPr="00693299">
        <w:rPr>
          <w:rFonts w:cs="Times New Roman" w:hint="eastAsia"/>
        </w:rPr>
        <w:t>模型采用</w:t>
      </w:r>
      <w:r w:rsidRPr="00693299">
        <w:rPr>
          <w:rFonts w:cs="Times New Roman" w:hint="eastAsia"/>
        </w:rPr>
        <w:t xml:space="preserve"> Transformer </w:t>
      </w:r>
      <w:r w:rsidRPr="00693299">
        <w:rPr>
          <w:rFonts w:cs="Times New Roman" w:hint="eastAsia"/>
        </w:rPr>
        <w:t>网络结构，在小规模数据集上的表现略逊于基于</w:t>
      </w:r>
      <w:r w:rsidRPr="00693299">
        <w:rPr>
          <w:rFonts w:cs="Times New Roman" w:hint="eastAsia"/>
        </w:rPr>
        <w:t xml:space="preserve"> CNN </w:t>
      </w:r>
      <w:r w:rsidRPr="00693299">
        <w:rPr>
          <w:rFonts w:cs="Times New Roman" w:hint="eastAsia"/>
        </w:rPr>
        <w:t>的方法。</w:t>
      </w:r>
    </w:p>
    <w:p w14:paraId="4C5B65DD" w14:textId="77777777" w:rsidR="00E75B20" w:rsidRDefault="00E75B20" w:rsidP="00E75B20">
      <w:pPr>
        <w:ind w:firstLineChars="0" w:firstLine="0"/>
        <w:rPr>
          <w:rFonts w:cs="Times New Roman"/>
        </w:rPr>
      </w:pPr>
      <w:r w:rsidRPr="00751394">
        <w:rPr>
          <w:rFonts w:cs="Times New Roman"/>
          <w:noProof/>
        </w:rPr>
        <w:drawing>
          <wp:inline distT="0" distB="0" distL="0" distR="0" wp14:anchorId="2E0E0864" wp14:editId="6B64B459">
            <wp:extent cx="5899150" cy="2174875"/>
            <wp:effectExtent l="0" t="0" r="6350" b="0"/>
            <wp:docPr id="421885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85788" name=""/>
                    <pic:cNvPicPr/>
                  </pic:nvPicPr>
                  <pic:blipFill>
                    <a:blip r:embed="rId29"/>
                    <a:stretch>
                      <a:fillRect/>
                    </a:stretch>
                  </pic:blipFill>
                  <pic:spPr>
                    <a:xfrm>
                      <a:off x="0" y="0"/>
                      <a:ext cx="5899150" cy="2174875"/>
                    </a:xfrm>
                    <a:prstGeom prst="rect">
                      <a:avLst/>
                    </a:prstGeom>
                  </pic:spPr>
                </pic:pic>
              </a:graphicData>
            </a:graphic>
          </wp:inline>
        </w:drawing>
      </w:r>
    </w:p>
    <w:p w14:paraId="695F9D22" w14:textId="1C6FD000" w:rsidR="00E75B20" w:rsidRDefault="00E75B20" w:rsidP="00E75B20">
      <w:pPr>
        <w:pStyle w:val="a3"/>
      </w:pPr>
      <w:bookmarkStart w:id="90" w:name="_Toc198989882"/>
      <w:bookmarkStart w:id="91" w:name="_Toc1990182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908C8">
        <w:rPr>
          <w:noProof/>
        </w:rPr>
        <w:t>14</w:t>
      </w:r>
      <w:r>
        <w:fldChar w:fldCharType="end"/>
      </w:r>
      <w:r>
        <w:rPr>
          <w:rFonts w:hint="eastAsia"/>
        </w:rPr>
        <w:t xml:space="preserve"> </w:t>
      </w:r>
      <w:r w:rsidRPr="00751394">
        <w:rPr>
          <w:rFonts w:hint="eastAsia"/>
        </w:rPr>
        <w:t>（</w:t>
      </w:r>
      <w:r w:rsidRPr="00751394">
        <w:rPr>
          <w:rFonts w:hint="eastAsia"/>
        </w:rPr>
        <w:t>a</w:t>
      </w:r>
      <w:r w:rsidRPr="00751394">
        <w:rPr>
          <w:rFonts w:hint="eastAsia"/>
        </w:rPr>
        <w:t>）</w:t>
      </w:r>
      <w:r w:rsidRPr="00751394">
        <w:rPr>
          <w:rFonts w:hint="eastAsia"/>
        </w:rPr>
        <w:t xml:space="preserve">STA </w:t>
      </w:r>
      <w:r w:rsidRPr="00751394">
        <w:rPr>
          <w:rFonts w:hint="eastAsia"/>
        </w:rPr>
        <w:t>模块在任务中的有效性分析；（</w:t>
      </w:r>
      <w:r w:rsidRPr="00751394">
        <w:rPr>
          <w:rFonts w:hint="eastAsia"/>
        </w:rPr>
        <w:t>b</w:t>
      </w:r>
      <w:r w:rsidRPr="00751394">
        <w:rPr>
          <w:rFonts w:hint="eastAsia"/>
        </w:rPr>
        <w:t>）</w:t>
      </w:r>
      <w:r w:rsidRPr="00751394">
        <w:rPr>
          <w:rFonts w:hint="eastAsia"/>
        </w:rPr>
        <w:t xml:space="preserve">FIN </w:t>
      </w:r>
      <w:r w:rsidRPr="00751394">
        <w:rPr>
          <w:rFonts w:hint="eastAsia"/>
        </w:rPr>
        <w:t>模块在任务中的有效性分析</w:t>
      </w:r>
      <w:bookmarkEnd w:id="90"/>
      <w:bookmarkEnd w:id="91"/>
    </w:p>
    <w:p w14:paraId="141C2275" w14:textId="77777777" w:rsidR="00E75B20" w:rsidRPr="00751394" w:rsidRDefault="00E75B20" w:rsidP="00E75B20">
      <w:pPr>
        <w:ind w:firstLineChars="0" w:firstLine="0"/>
      </w:pPr>
    </w:p>
    <w:p w14:paraId="166294B5" w14:textId="1254145F" w:rsidR="00E75B20" w:rsidRDefault="00E75B20" w:rsidP="00E75B20">
      <w:pPr>
        <w:ind w:firstLine="422"/>
        <w:rPr>
          <w:rFonts w:cs="Times New Roman"/>
        </w:rPr>
      </w:pPr>
      <w:r w:rsidRPr="00693299">
        <w:rPr>
          <w:rFonts w:cs="Times New Roman" w:hint="eastAsia"/>
          <w:b/>
          <w:bCs/>
        </w:rPr>
        <w:t>模型在两项任务上的效果分析</w:t>
      </w:r>
      <w:r w:rsidRPr="00693299">
        <w:rPr>
          <w:rFonts w:cs="Times New Roman" w:hint="eastAsia"/>
        </w:rPr>
        <w:t>。我们在</w:t>
      </w:r>
      <w:r w:rsidRPr="00693299">
        <w:rPr>
          <w:rFonts w:cs="Times New Roman" w:hint="eastAsia"/>
        </w:rPr>
        <w:t xml:space="preserve"> </w:t>
      </w:r>
      <w:proofErr w:type="spellStart"/>
      <w:r w:rsidRPr="00693299">
        <w:rPr>
          <w:rFonts w:cs="Times New Roman" w:hint="eastAsia"/>
        </w:rPr>
        <w:t>TaxiBJ</w:t>
      </w:r>
      <w:proofErr w:type="spellEnd"/>
      <w:r w:rsidRPr="00693299">
        <w:rPr>
          <w:rFonts w:cs="Times New Roman" w:hint="eastAsia"/>
        </w:rPr>
        <w:t xml:space="preserve"> </w:t>
      </w:r>
      <w:r w:rsidRPr="00693299">
        <w:rPr>
          <w:rFonts w:cs="Times New Roman" w:hint="eastAsia"/>
        </w:rPr>
        <w:t>数据集上将</w:t>
      </w:r>
      <w:r w:rsidRPr="00693299">
        <w:rPr>
          <w:rFonts w:cs="Times New Roman" w:hint="eastAsia"/>
        </w:rPr>
        <w:t xml:space="preserve"> STA </w:t>
      </w:r>
      <w:r w:rsidRPr="00693299">
        <w:rPr>
          <w:rFonts w:cs="Times New Roman" w:hint="eastAsia"/>
        </w:rPr>
        <w:t>模块与平均填补（</w:t>
      </w:r>
      <w:r w:rsidRPr="00693299">
        <w:rPr>
          <w:rFonts w:cs="Times New Roman" w:hint="eastAsia"/>
        </w:rPr>
        <w:t>Mean</w:t>
      </w:r>
      <w:r w:rsidRPr="00693299">
        <w:rPr>
          <w:rFonts w:cs="Times New Roman" w:hint="eastAsia"/>
        </w:rPr>
        <w:t>）和</w:t>
      </w:r>
      <w:r w:rsidRPr="00693299">
        <w:rPr>
          <w:rFonts w:cs="Times New Roman" w:hint="eastAsia"/>
        </w:rPr>
        <w:t xml:space="preserve"> </w:t>
      </w:r>
      <w:proofErr w:type="spellStart"/>
      <w:r w:rsidRPr="00693299">
        <w:rPr>
          <w:rFonts w:cs="Times New Roman" w:hint="eastAsia"/>
        </w:rPr>
        <w:t>CMPNet</w:t>
      </w:r>
      <w:proofErr w:type="spellEnd"/>
      <w:r w:rsidRPr="00693299">
        <w:rPr>
          <w:rFonts w:cs="Times New Roman" w:hint="eastAsia"/>
        </w:rPr>
        <w:t xml:space="preserve"> </w:t>
      </w:r>
      <w:r w:rsidRPr="00693299">
        <w:rPr>
          <w:rFonts w:cs="Times New Roman" w:hint="eastAsia"/>
        </w:rPr>
        <w:t>进行了对比。如图</w:t>
      </w:r>
      <w:r w:rsidRPr="00693299">
        <w:rPr>
          <w:rFonts w:cs="Times New Roman" w:hint="eastAsia"/>
        </w:rPr>
        <w:t xml:space="preserve"> </w:t>
      </w:r>
      <w:r w:rsidR="000F5965">
        <w:rPr>
          <w:rFonts w:cs="Times New Roman" w:hint="eastAsia"/>
        </w:rPr>
        <w:t>14</w:t>
      </w:r>
      <w:r w:rsidRPr="00693299">
        <w:rPr>
          <w:rFonts w:cs="Times New Roman" w:hint="eastAsia"/>
        </w:rPr>
        <w:t xml:space="preserve">(a) </w:t>
      </w:r>
      <w:r w:rsidRPr="00693299">
        <w:rPr>
          <w:rFonts w:cs="Times New Roman" w:hint="eastAsia"/>
        </w:rPr>
        <w:t>所示，</w:t>
      </w:r>
      <w:r w:rsidRPr="00693299">
        <w:rPr>
          <w:rFonts w:cs="Times New Roman" w:hint="eastAsia"/>
        </w:rPr>
        <w:t xml:space="preserve">STA </w:t>
      </w:r>
      <w:r w:rsidRPr="00693299">
        <w:rPr>
          <w:rFonts w:cs="Times New Roman" w:hint="eastAsia"/>
        </w:rPr>
        <w:t>模块明显优于两个基线方法。</w:t>
      </w:r>
      <w:r w:rsidRPr="00693299">
        <w:rPr>
          <w:rFonts w:cs="Times New Roman" w:hint="eastAsia"/>
        </w:rPr>
        <w:t xml:space="preserve">FIN </w:t>
      </w:r>
      <w:r w:rsidRPr="00693299">
        <w:rPr>
          <w:rFonts w:cs="Times New Roman" w:hint="eastAsia"/>
        </w:rPr>
        <w:t>模块是一个不依赖数据补全的超分辨率模块。我们使用</w:t>
      </w:r>
      <w:r w:rsidRPr="00693299">
        <w:rPr>
          <w:rFonts w:cs="Times New Roman" w:hint="eastAsia"/>
        </w:rPr>
        <w:t xml:space="preserve"> </w:t>
      </w:r>
      <w:proofErr w:type="spellStart"/>
      <w:r w:rsidRPr="00693299">
        <w:rPr>
          <w:rFonts w:cs="Times New Roman" w:hint="eastAsia"/>
        </w:rPr>
        <w:t>TaxiBJ</w:t>
      </w:r>
      <w:proofErr w:type="spellEnd"/>
      <w:r w:rsidRPr="00693299">
        <w:rPr>
          <w:rFonts w:cs="Times New Roman" w:hint="eastAsia"/>
        </w:rPr>
        <w:t xml:space="preserve"> </w:t>
      </w:r>
      <w:r w:rsidRPr="00693299">
        <w:rPr>
          <w:rFonts w:cs="Times New Roman" w:hint="eastAsia"/>
        </w:rPr>
        <w:t>数据集将</w:t>
      </w:r>
      <w:r w:rsidRPr="00693299">
        <w:rPr>
          <w:rFonts w:cs="Times New Roman" w:hint="eastAsia"/>
        </w:rPr>
        <w:t xml:space="preserve"> FIN </w:t>
      </w:r>
      <w:r w:rsidRPr="00693299">
        <w:rPr>
          <w:rFonts w:cs="Times New Roman" w:hint="eastAsia"/>
        </w:rPr>
        <w:t>与</w:t>
      </w:r>
      <w:r w:rsidRPr="00693299">
        <w:rPr>
          <w:rFonts w:cs="Times New Roman" w:hint="eastAsia"/>
        </w:rPr>
        <w:t xml:space="preserve"> </w:t>
      </w:r>
      <w:proofErr w:type="spellStart"/>
      <w:r w:rsidRPr="00693299">
        <w:rPr>
          <w:rFonts w:cs="Times New Roman" w:hint="eastAsia"/>
        </w:rPr>
        <w:t>UrbanPy</w:t>
      </w:r>
      <w:proofErr w:type="spellEnd"/>
      <w:r w:rsidRPr="00693299">
        <w:rPr>
          <w:rFonts w:cs="Times New Roman" w:hint="eastAsia"/>
        </w:rPr>
        <w:t xml:space="preserve"> </w:t>
      </w:r>
      <w:r w:rsidRPr="00693299">
        <w:rPr>
          <w:rFonts w:cs="Times New Roman" w:hint="eastAsia"/>
        </w:rPr>
        <w:t>及</w:t>
      </w:r>
      <w:r w:rsidRPr="00693299">
        <w:rPr>
          <w:rFonts w:cs="Times New Roman" w:hint="eastAsia"/>
        </w:rPr>
        <w:t xml:space="preserve"> </w:t>
      </w:r>
      <w:proofErr w:type="spellStart"/>
      <w:r w:rsidRPr="00693299">
        <w:rPr>
          <w:rFonts w:cs="Times New Roman" w:hint="eastAsia"/>
        </w:rPr>
        <w:t>SRNet</w:t>
      </w:r>
      <w:proofErr w:type="spellEnd"/>
      <w:r w:rsidRPr="00693299">
        <w:rPr>
          <w:rFonts w:cs="Times New Roman" w:hint="eastAsia"/>
        </w:rPr>
        <w:t xml:space="preserve"> </w:t>
      </w:r>
      <w:r w:rsidRPr="00693299">
        <w:rPr>
          <w:rFonts w:cs="Times New Roman" w:hint="eastAsia"/>
        </w:rPr>
        <w:t>进行了比较，结果如图</w:t>
      </w:r>
      <w:r w:rsidRPr="00693299">
        <w:rPr>
          <w:rFonts w:cs="Times New Roman" w:hint="eastAsia"/>
        </w:rPr>
        <w:t xml:space="preserve"> </w:t>
      </w:r>
      <w:r w:rsidR="000F5965">
        <w:rPr>
          <w:rFonts w:cs="Times New Roman" w:hint="eastAsia"/>
        </w:rPr>
        <w:t>14</w:t>
      </w:r>
      <w:r w:rsidRPr="00693299">
        <w:rPr>
          <w:rFonts w:cs="Times New Roman" w:hint="eastAsia"/>
        </w:rPr>
        <w:t xml:space="preserve">(b) </w:t>
      </w:r>
      <w:r w:rsidRPr="00693299">
        <w:rPr>
          <w:rFonts w:cs="Times New Roman" w:hint="eastAsia"/>
        </w:rPr>
        <w:t>所示。结果表明，在不同上采样因子条件下，</w:t>
      </w:r>
      <w:r w:rsidRPr="00693299">
        <w:rPr>
          <w:rFonts w:cs="Times New Roman" w:hint="eastAsia"/>
        </w:rPr>
        <w:t xml:space="preserve">FIN </w:t>
      </w:r>
      <w:r w:rsidRPr="00693299">
        <w:rPr>
          <w:rFonts w:cs="Times New Roman" w:hint="eastAsia"/>
        </w:rPr>
        <w:t>的表现始终略优于</w:t>
      </w:r>
      <w:r w:rsidRPr="00693299">
        <w:rPr>
          <w:rFonts w:cs="Times New Roman" w:hint="eastAsia"/>
        </w:rPr>
        <w:t xml:space="preserve"> </w:t>
      </w:r>
      <w:proofErr w:type="spellStart"/>
      <w:r w:rsidRPr="00693299">
        <w:rPr>
          <w:rFonts w:cs="Times New Roman" w:hint="eastAsia"/>
        </w:rPr>
        <w:t>UrbanPy</w:t>
      </w:r>
      <w:proofErr w:type="spellEnd"/>
      <w:r w:rsidRPr="00693299">
        <w:rPr>
          <w:rFonts w:cs="Times New Roman" w:hint="eastAsia"/>
        </w:rPr>
        <w:t xml:space="preserve"> </w:t>
      </w:r>
      <w:r w:rsidRPr="00693299">
        <w:rPr>
          <w:rFonts w:cs="Times New Roman" w:hint="eastAsia"/>
        </w:rPr>
        <w:t>和</w:t>
      </w:r>
      <w:r w:rsidRPr="00693299">
        <w:rPr>
          <w:rFonts w:cs="Times New Roman" w:hint="eastAsia"/>
        </w:rPr>
        <w:t xml:space="preserve"> </w:t>
      </w:r>
      <w:proofErr w:type="spellStart"/>
      <w:r w:rsidRPr="00693299">
        <w:rPr>
          <w:rFonts w:cs="Times New Roman" w:hint="eastAsia"/>
        </w:rPr>
        <w:t>SRNet</w:t>
      </w:r>
      <w:proofErr w:type="spellEnd"/>
      <w:r w:rsidRPr="00693299">
        <w:rPr>
          <w:rFonts w:cs="Times New Roman" w:hint="eastAsia"/>
        </w:rPr>
        <w:t>。</w:t>
      </w:r>
    </w:p>
    <w:p w14:paraId="5EEFB20D" w14:textId="77777777" w:rsidR="00E75B20" w:rsidRDefault="00E75B20" w:rsidP="00E75B20">
      <w:pPr>
        <w:ind w:firstLineChars="0" w:firstLine="0"/>
        <w:rPr>
          <w:rFonts w:cs="Times New Roman"/>
        </w:rPr>
      </w:pPr>
    </w:p>
    <w:p w14:paraId="2C8E95CF" w14:textId="341D6D3E" w:rsidR="00E75B20" w:rsidRDefault="00E75B20" w:rsidP="00E75B20">
      <w:pPr>
        <w:pStyle w:val="a3"/>
        <w:rPr>
          <w:rFonts w:cs="Times New Roman"/>
        </w:rPr>
      </w:pPr>
      <w:bookmarkStart w:id="92" w:name="_Toc198989885"/>
      <w:bookmarkStart w:id="93" w:name="_Toc1990183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908C8">
        <w:rPr>
          <w:noProof/>
        </w:rPr>
        <w:t>12</w:t>
      </w:r>
      <w:r>
        <w:fldChar w:fldCharType="end"/>
      </w:r>
      <w:r>
        <w:rPr>
          <w:rFonts w:hint="eastAsia"/>
        </w:rPr>
        <w:t xml:space="preserve"> </w:t>
      </w:r>
      <w:proofErr w:type="spellStart"/>
      <w:r w:rsidRPr="001A019C">
        <w:rPr>
          <w:rFonts w:hint="eastAsia"/>
        </w:rPr>
        <w:t>TaxiBJ</w:t>
      </w:r>
      <w:proofErr w:type="spellEnd"/>
      <w:r w:rsidRPr="001A019C">
        <w:rPr>
          <w:rFonts w:hint="eastAsia"/>
        </w:rPr>
        <w:t xml:space="preserve"> </w:t>
      </w:r>
      <w:r w:rsidRPr="001A019C">
        <w:rPr>
          <w:rFonts w:hint="eastAsia"/>
        </w:rPr>
        <w:t>数据集上的对比实验结果</w:t>
      </w:r>
      <w:bookmarkEnd w:id="92"/>
      <w:bookmarkEnd w:id="93"/>
    </w:p>
    <w:tbl>
      <w:tblPr>
        <w:tblStyle w:val="af2"/>
        <w:tblW w:w="0" w:type="auto"/>
        <w:tblLook w:val="04A0" w:firstRow="1" w:lastRow="0" w:firstColumn="1" w:lastColumn="0" w:noHBand="0" w:noVBand="1"/>
      </w:tblPr>
      <w:tblGrid>
        <w:gridCol w:w="822"/>
        <w:gridCol w:w="547"/>
        <w:gridCol w:w="706"/>
        <w:gridCol w:w="812"/>
        <w:gridCol w:w="1045"/>
        <w:gridCol w:w="963"/>
        <w:gridCol w:w="816"/>
        <w:gridCol w:w="816"/>
        <w:gridCol w:w="816"/>
        <w:gridCol w:w="816"/>
        <w:gridCol w:w="1121"/>
      </w:tblGrid>
      <w:tr w:rsidR="00E75B20" w14:paraId="23DFF14F" w14:textId="77777777" w:rsidTr="00AA5DA3">
        <w:tc>
          <w:tcPr>
            <w:tcW w:w="843" w:type="dxa"/>
            <w:vAlign w:val="center"/>
          </w:tcPr>
          <w:p w14:paraId="7515EE0D" w14:textId="77777777" w:rsidR="00E75B20" w:rsidRDefault="00E75B20" w:rsidP="00AA5DA3">
            <w:pPr>
              <w:ind w:firstLineChars="0" w:firstLine="0"/>
              <w:jc w:val="center"/>
              <w:rPr>
                <w:rFonts w:cs="Times New Roman"/>
              </w:rPr>
            </w:pPr>
            <w:r>
              <w:rPr>
                <w:rFonts w:cs="Times New Roman" w:hint="eastAsia"/>
              </w:rPr>
              <w:t>模型</w:t>
            </w:r>
          </w:p>
        </w:tc>
        <w:tc>
          <w:tcPr>
            <w:tcW w:w="2529" w:type="dxa"/>
            <w:gridSpan w:val="3"/>
            <w:vAlign w:val="center"/>
          </w:tcPr>
          <w:p w14:paraId="655A7057" w14:textId="77777777" w:rsidR="00E75B20" w:rsidRDefault="00E75B20" w:rsidP="00AA5DA3">
            <w:pPr>
              <w:ind w:firstLineChars="0" w:firstLine="0"/>
              <w:jc w:val="center"/>
              <w:rPr>
                <w:rFonts w:cs="Times New Roman"/>
              </w:rPr>
            </w:pPr>
          </w:p>
        </w:tc>
        <w:tc>
          <w:tcPr>
            <w:tcW w:w="844" w:type="dxa"/>
            <w:vAlign w:val="center"/>
          </w:tcPr>
          <w:p w14:paraId="5994B11D" w14:textId="77777777" w:rsidR="00E75B20" w:rsidRDefault="00E75B20" w:rsidP="00AA5DA3">
            <w:pPr>
              <w:ind w:firstLineChars="0" w:firstLine="0"/>
              <w:jc w:val="center"/>
              <w:rPr>
                <w:rFonts w:cs="Times New Roman"/>
              </w:rPr>
            </w:pPr>
            <w:proofErr w:type="spellStart"/>
            <w:r w:rsidRPr="004812A1">
              <w:rPr>
                <w:rFonts w:cs="Times New Roman"/>
              </w:rPr>
              <w:t>UrbanFM</w:t>
            </w:r>
            <w:proofErr w:type="spellEnd"/>
          </w:p>
        </w:tc>
        <w:tc>
          <w:tcPr>
            <w:tcW w:w="844" w:type="dxa"/>
            <w:vAlign w:val="center"/>
          </w:tcPr>
          <w:p w14:paraId="385B9AE0" w14:textId="77777777" w:rsidR="00E75B20" w:rsidRDefault="00E75B20" w:rsidP="00AA5DA3">
            <w:pPr>
              <w:ind w:firstLineChars="0" w:firstLine="0"/>
              <w:jc w:val="center"/>
              <w:rPr>
                <w:rFonts w:cs="Times New Roman"/>
              </w:rPr>
            </w:pPr>
            <w:proofErr w:type="spellStart"/>
            <w:r w:rsidRPr="004812A1">
              <w:rPr>
                <w:rFonts w:cs="Times New Roman"/>
              </w:rPr>
              <w:t>UrbanPy</w:t>
            </w:r>
            <w:proofErr w:type="spellEnd"/>
          </w:p>
        </w:tc>
        <w:tc>
          <w:tcPr>
            <w:tcW w:w="844" w:type="dxa"/>
            <w:vAlign w:val="center"/>
          </w:tcPr>
          <w:p w14:paraId="2D514816" w14:textId="77777777" w:rsidR="00E75B20" w:rsidRDefault="00E75B20" w:rsidP="00AA5DA3">
            <w:pPr>
              <w:ind w:firstLineChars="0" w:firstLine="0"/>
              <w:jc w:val="center"/>
              <w:rPr>
                <w:rFonts w:cs="Times New Roman"/>
              </w:rPr>
            </w:pPr>
            <w:r w:rsidRPr="004812A1">
              <w:rPr>
                <w:rFonts w:cs="Times New Roman"/>
              </w:rPr>
              <w:t>FODE</w:t>
            </w:r>
          </w:p>
        </w:tc>
        <w:tc>
          <w:tcPr>
            <w:tcW w:w="844" w:type="dxa"/>
            <w:vAlign w:val="center"/>
          </w:tcPr>
          <w:p w14:paraId="22473D20" w14:textId="77777777" w:rsidR="00E75B20" w:rsidRDefault="00E75B20" w:rsidP="00AA5DA3">
            <w:pPr>
              <w:ind w:firstLineChars="0" w:firstLine="0"/>
              <w:jc w:val="center"/>
              <w:rPr>
                <w:rFonts w:cs="Times New Roman"/>
              </w:rPr>
            </w:pPr>
            <w:r w:rsidRPr="004812A1">
              <w:rPr>
                <w:rFonts w:cs="Times New Roman"/>
              </w:rPr>
              <w:t>MT-CSR</w:t>
            </w:r>
          </w:p>
        </w:tc>
        <w:tc>
          <w:tcPr>
            <w:tcW w:w="844" w:type="dxa"/>
            <w:vAlign w:val="center"/>
          </w:tcPr>
          <w:p w14:paraId="2200B2E4" w14:textId="77777777" w:rsidR="00E75B20" w:rsidRDefault="00E75B20" w:rsidP="00AA5DA3">
            <w:pPr>
              <w:ind w:firstLineChars="0" w:firstLine="0"/>
              <w:jc w:val="center"/>
              <w:rPr>
                <w:rFonts w:cs="Times New Roman"/>
              </w:rPr>
            </w:pPr>
            <w:r w:rsidRPr="004812A1">
              <w:rPr>
                <w:rFonts w:cs="Times New Roman"/>
              </w:rPr>
              <w:t>STA-UF</w:t>
            </w:r>
          </w:p>
        </w:tc>
        <w:tc>
          <w:tcPr>
            <w:tcW w:w="844" w:type="dxa"/>
            <w:vAlign w:val="center"/>
          </w:tcPr>
          <w:p w14:paraId="0FDBAC7F" w14:textId="77777777" w:rsidR="00E75B20" w:rsidRDefault="00E75B20" w:rsidP="00AA5DA3">
            <w:pPr>
              <w:ind w:firstLineChars="0" w:firstLine="0"/>
              <w:jc w:val="center"/>
              <w:rPr>
                <w:rFonts w:cs="Times New Roman"/>
              </w:rPr>
            </w:pPr>
            <w:r w:rsidRPr="004812A1">
              <w:rPr>
                <w:rFonts w:cs="Times New Roman"/>
              </w:rPr>
              <w:t>STA-FD</w:t>
            </w:r>
          </w:p>
        </w:tc>
        <w:tc>
          <w:tcPr>
            <w:tcW w:w="844" w:type="dxa"/>
            <w:vAlign w:val="center"/>
          </w:tcPr>
          <w:p w14:paraId="79754B8A" w14:textId="77777777" w:rsidR="00E75B20" w:rsidRDefault="00E75B20" w:rsidP="00AA5DA3">
            <w:pPr>
              <w:ind w:firstLineChars="0" w:firstLine="0"/>
              <w:jc w:val="center"/>
              <w:rPr>
                <w:rFonts w:cs="Times New Roman"/>
              </w:rPr>
            </w:pPr>
            <w:proofErr w:type="spellStart"/>
            <w:r w:rsidRPr="004812A1">
              <w:rPr>
                <w:rFonts w:cs="Times New Roman"/>
              </w:rPr>
              <w:t>UrbanSTA</w:t>
            </w:r>
            <w:proofErr w:type="spellEnd"/>
          </w:p>
        </w:tc>
      </w:tr>
      <w:tr w:rsidR="00E75B20" w14:paraId="316AC25B" w14:textId="77777777" w:rsidTr="00AA5DA3">
        <w:tc>
          <w:tcPr>
            <w:tcW w:w="843" w:type="dxa"/>
            <w:vMerge w:val="restart"/>
            <w:vAlign w:val="center"/>
          </w:tcPr>
          <w:p w14:paraId="6139270F" w14:textId="77777777" w:rsidR="00E75B20" w:rsidRDefault="00E75B20" w:rsidP="00AA5DA3">
            <w:pPr>
              <w:ind w:firstLineChars="0" w:firstLine="0"/>
              <w:jc w:val="center"/>
              <w:rPr>
                <w:rFonts w:cs="Times New Roman"/>
              </w:rPr>
            </w:pPr>
            <w:proofErr w:type="spellStart"/>
            <w:r w:rsidRPr="004812A1">
              <w:rPr>
                <w:rFonts w:cs="Times New Roman"/>
              </w:rPr>
              <w:t>TaxiBJ</w:t>
            </w:r>
            <w:proofErr w:type="spellEnd"/>
          </w:p>
        </w:tc>
        <w:tc>
          <w:tcPr>
            <w:tcW w:w="843" w:type="dxa"/>
            <w:vMerge w:val="restart"/>
            <w:vAlign w:val="center"/>
          </w:tcPr>
          <w:p w14:paraId="689C4F9A" w14:textId="77777777" w:rsidR="00E75B20" w:rsidRDefault="00E75B20" w:rsidP="00AA5DA3">
            <w:pPr>
              <w:ind w:firstLineChars="0" w:firstLine="0"/>
              <w:jc w:val="center"/>
              <w:rPr>
                <w:rFonts w:cs="Times New Roman"/>
              </w:rPr>
            </w:pPr>
            <w:r>
              <w:rPr>
                <w:rFonts w:cs="Times New Roman" w:hint="eastAsia"/>
              </w:rPr>
              <w:t>2</w:t>
            </w:r>
          </w:p>
        </w:tc>
        <w:tc>
          <w:tcPr>
            <w:tcW w:w="843" w:type="dxa"/>
            <w:vMerge w:val="restart"/>
            <w:vAlign w:val="center"/>
          </w:tcPr>
          <w:p w14:paraId="4FA6A907" w14:textId="77777777" w:rsidR="00E75B20" w:rsidRDefault="00E75B20" w:rsidP="00AA5DA3">
            <w:pPr>
              <w:ind w:firstLineChars="0" w:firstLine="0"/>
              <w:jc w:val="center"/>
              <w:rPr>
                <w:rFonts w:cs="Times New Roman"/>
              </w:rPr>
            </w:pPr>
            <w:r>
              <w:rPr>
                <w:rFonts w:cs="Times New Roman" w:hint="eastAsia"/>
              </w:rPr>
              <w:t>20%</w:t>
            </w:r>
          </w:p>
        </w:tc>
        <w:tc>
          <w:tcPr>
            <w:tcW w:w="843" w:type="dxa"/>
            <w:vAlign w:val="center"/>
          </w:tcPr>
          <w:p w14:paraId="47AF4277" w14:textId="77777777" w:rsidR="00E75B20" w:rsidRDefault="00E75B20" w:rsidP="00AA5DA3">
            <w:pPr>
              <w:ind w:firstLineChars="0" w:firstLine="0"/>
              <w:jc w:val="center"/>
              <w:rPr>
                <w:rFonts w:cs="Times New Roman"/>
              </w:rPr>
            </w:pPr>
            <w:r w:rsidRPr="004812A1">
              <w:rPr>
                <w:rFonts w:cs="Times New Roman"/>
              </w:rPr>
              <w:t>MAE</w:t>
            </w:r>
          </w:p>
        </w:tc>
        <w:tc>
          <w:tcPr>
            <w:tcW w:w="844" w:type="dxa"/>
            <w:vAlign w:val="center"/>
          </w:tcPr>
          <w:p w14:paraId="2995AFAA" w14:textId="77777777" w:rsidR="00E75B20" w:rsidRDefault="00E75B20" w:rsidP="00AA5DA3">
            <w:pPr>
              <w:ind w:firstLineChars="0" w:firstLine="0"/>
              <w:jc w:val="center"/>
              <w:rPr>
                <w:rFonts w:cs="Times New Roman"/>
              </w:rPr>
            </w:pPr>
            <w:r w:rsidRPr="008739DB">
              <w:rPr>
                <w:rFonts w:cs="Times New Roman"/>
              </w:rPr>
              <w:t>73.25</w:t>
            </w:r>
          </w:p>
        </w:tc>
        <w:tc>
          <w:tcPr>
            <w:tcW w:w="844" w:type="dxa"/>
            <w:vAlign w:val="center"/>
          </w:tcPr>
          <w:p w14:paraId="6E80DDD4" w14:textId="77777777" w:rsidR="00E75B20" w:rsidRDefault="00E75B20" w:rsidP="00AA5DA3">
            <w:pPr>
              <w:ind w:firstLineChars="0" w:firstLine="0"/>
              <w:jc w:val="center"/>
              <w:rPr>
                <w:rFonts w:cs="Times New Roman"/>
              </w:rPr>
            </w:pPr>
            <w:r w:rsidRPr="006769D1">
              <w:rPr>
                <w:rFonts w:cs="Times New Roman"/>
              </w:rPr>
              <w:t>118.87</w:t>
            </w:r>
          </w:p>
        </w:tc>
        <w:tc>
          <w:tcPr>
            <w:tcW w:w="844" w:type="dxa"/>
            <w:vAlign w:val="center"/>
          </w:tcPr>
          <w:p w14:paraId="60CAFC62" w14:textId="77777777" w:rsidR="00E75B20" w:rsidRDefault="00E75B20" w:rsidP="00AA5DA3">
            <w:pPr>
              <w:ind w:firstLineChars="0" w:firstLine="0"/>
              <w:jc w:val="center"/>
              <w:rPr>
                <w:rFonts w:cs="Times New Roman"/>
              </w:rPr>
            </w:pPr>
            <w:r w:rsidRPr="006769D1">
              <w:rPr>
                <w:rFonts w:cs="Times New Roman"/>
              </w:rPr>
              <w:t>74.39</w:t>
            </w:r>
          </w:p>
        </w:tc>
        <w:tc>
          <w:tcPr>
            <w:tcW w:w="844" w:type="dxa"/>
            <w:vAlign w:val="center"/>
          </w:tcPr>
          <w:p w14:paraId="66412ADE" w14:textId="77777777" w:rsidR="00E75B20" w:rsidRDefault="00E75B20" w:rsidP="00AA5DA3">
            <w:pPr>
              <w:ind w:firstLineChars="0" w:firstLine="0"/>
              <w:jc w:val="center"/>
              <w:rPr>
                <w:rFonts w:cs="Times New Roman"/>
              </w:rPr>
            </w:pPr>
            <w:r w:rsidRPr="006769D1">
              <w:rPr>
                <w:rFonts w:cs="Times New Roman"/>
              </w:rPr>
              <w:t>75.81</w:t>
            </w:r>
          </w:p>
        </w:tc>
        <w:tc>
          <w:tcPr>
            <w:tcW w:w="844" w:type="dxa"/>
            <w:vAlign w:val="center"/>
          </w:tcPr>
          <w:p w14:paraId="6D167CBC" w14:textId="77777777" w:rsidR="00E75B20" w:rsidRDefault="00E75B20" w:rsidP="00AA5DA3">
            <w:pPr>
              <w:ind w:firstLineChars="0" w:firstLine="0"/>
              <w:jc w:val="center"/>
              <w:rPr>
                <w:rFonts w:cs="Times New Roman"/>
              </w:rPr>
            </w:pPr>
            <w:r w:rsidRPr="006769D1">
              <w:rPr>
                <w:rFonts w:cs="Times New Roman"/>
              </w:rPr>
              <w:t>67.62</w:t>
            </w:r>
          </w:p>
        </w:tc>
        <w:tc>
          <w:tcPr>
            <w:tcW w:w="844" w:type="dxa"/>
            <w:vAlign w:val="center"/>
          </w:tcPr>
          <w:p w14:paraId="12BC1C54" w14:textId="77777777" w:rsidR="00E75B20" w:rsidRPr="00562E48" w:rsidRDefault="00E75B20" w:rsidP="00AA5DA3">
            <w:pPr>
              <w:ind w:firstLineChars="0" w:firstLine="0"/>
              <w:jc w:val="center"/>
              <w:rPr>
                <w:rFonts w:cs="Times New Roman"/>
                <w:b/>
                <w:bCs/>
              </w:rPr>
            </w:pPr>
            <w:r w:rsidRPr="00562E48">
              <w:rPr>
                <w:rFonts w:cs="Times New Roman"/>
                <w:b/>
                <w:bCs/>
              </w:rPr>
              <w:t>62.99</w:t>
            </w:r>
          </w:p>
        </w:tc>
        <w:tc>
          <w:tcPr>
            <w:tcW w:w="844" w:type="dxa"/>
            <w:vAlign w:val="center"/>
          </w:tcPr>
          <w:p w14:paraId="559788DF" w14:textId="77777777" w:rsidR="00E75B20" w:rsidRPr="00562E48" w:rsidRDefault="00E75B20" w:rsidP="00AA5DA3">
            <w:pPr>
              <w:ind w:firstLineChars="0" w:firstLine="0"/>
              <w:jc w:val="center"/>
              <w:rPr>
                <w:rFonts w:cs="Times New Roman"/>
                <w:u w:val="single"/>
              </w:rPr>
            </w:pPr>
            <w:r w:rsidRPr="00562E48">
              <w:rPr>
                <w:rFonts w:cs="Times New Roman"/>
                <w:u w:val="single"/>
              </w:rPr>
              <w:t>63.03</w:t>
            </w:r>
          </w:p>
        </w:tc>
      </w:tr>
      <w:tr w:rsidR="00E75B20" w14:paraId="1C3B5D45" w14:textId="77777777" w:rsidTr="00AA5DA3">
        <w:tc>
          <w:tcPr>
            <w:tcW w:w="843" w:type="dxa"/>
            <w:vMerge/>
            <w:vAlign w:val="center"/>
          </w:tcPr>
          <w:p w14:paraId="67AEF3C0" w14:textId="77777777" w:rsidR="00E75B20" w:rsidRDefault="00E75B20" w:rsidP="00AA5DA3">
            <w:pPr>
              <w:ind w:firstLineChars="0" w:firstLine="0"/>
              <w:jc w:val="center"/>
              <w:rPr>
                <w:rFonts w:cs="Times New Roman"/>
              </w:rPr>
            </w:pPr>
          </w:p>
        </w:tc>
        <w:tc>
          <w:tcPr>
            <w:tcW w:w="843" w:type="dxa"/>
            <w:vMerge/>
            <w:vAlign w:val="center"/>
          </w:tcPr>
          <w:p w14:paraId="3DC9ECA9" w14:textId="77777777" w:rsidR="00E75B20" w:rsidRDefault="00E75B20" w:rsidP="00AA5DA3">
            <w:pPr>
              <w:ind w:firstLineChars="0" w:firstLine="0"/>
              <w:jc w:val="center"/>
              <w:rPr>
                <w:rFonts w:cs="Times New Roman"/>
              </w:rPr>
            </w:pPr>
          </w:p>
        </w:tc>
        <w:tc>
          <w:tcPr>
            <w:tcW w:w="843" w:type="dxa"/>
            <w:vMerge/>
            <w:vAlign w:val="center"/>
          </w:tcPr>
          <w:p w14:paraId="0688D60E" w14:textId="77777777" w:rsidR="00E75B20" w:rsidRDefault="00E75B20" w:rsidP="00AA5DA3">
            <w:pPr>
              <w:ind w:firstLineChars="0" w:firstLine="0"/>
              <w:jc w:val="center"/>
              <w:rPr>
                <w:rFonts w:cs="Times New Roman"/>
              </w:rPr>
            </w:pPr>
          </w:p>
        </w:tc>
        <w:tc>
          <w:tcPr>
            <w:tcW w:w="843" w:type="dxa"/>
            <w:vAlign w:val="center"/>
          </w:tcPr>
          <w:p w14:paraId="4A889593" w14:textId="77777777" w:rsidR="00E75B20" w:rsidRDefault="00E75B20" w:rsidP="00AA5DA3">
            <w:pPr>
              <w:ind w:firstLineChars="0" w:firstLine="0"/>
              <w:jc w:val="center"/>
              <w:rPr>
                <w:rFonts w:cs="Times New Roman"/>
              </w:rPr>
            </w:pPr>
            <w:r w:rsidRPr="004812A1">
              <w:rPr>
                <w:rFonts w:cs="Times New Roman"/>
              </w:rPr>
              <w:t>RMSE</w:t>
            </w:r>
          </w:p>
        </w:tc>
        <w:tc>
          <w:tcPr>
            <w:tcW w:w="844" w:type="dxa"/>
            <w:vAlign w:val="center"/>
          </w:tcPr>
          <w:p w14:paraId="74DF14F8" w14:textId="77777777" w:rsidR="00E75B20" w:rsidRDefault="00E75B20" w:rsidP="00AA5DA3">
            <w:pPr>
              <w:ind w:firstLineChars="0" w:firstLine="0"/>
              <w:jc w:val="center"/>
              <w:rPr>
                <w:rFonts w:cs="Times New Roman"/>
              </w:rPr>
            </w:pPr>
            <w:r w:rsidRPr="008739DB">
              <w:rPr>
                <w:rFonts w:cs="Times New Roman"/>
              </w:rPr>
              <w:t>116.20</w:t>
            </w:r>
          </w:p>
        </w:tc>
        <w:tc>
          <w:tcPr>
            <w:tcW w:w="844" w:type="dxa"/>
            <w:vAlign w:val="center"/>
          </w:tcPr>
          <w:p w14:paraId="2D3475DE" w14:textId="77777777" w:rsidR="00E75B20" w:rsidRDefault="00E75B20" w:rsidP="00AA5DA3">
            <w:pPr>
              <w:ind w:firstLineChars="0" w:firstLine="0"/>
              <w:jc w:val="center"/>
              <w:rPr>
                <w:rFonts w:cs="Times New Roman"/>
              </w:rPr>
            </w:pPr>
            <w:r w:rsidRPr="006769D1">
              <w:rPr>
                <w:rFonts w:cs="Times New Roman"/>
              </w:rPr>
              <w:t>190.13</w:t>
            </w:r>
          </w:p>
        </w:tc>
        <w:tc>
          <w:tcPr>
            <w:tcW w:w="844" w:type="dxa"/>
            <w:vAlign w:val="center"/>
          </w:tcPr>
          <w:p w14:paraId="509A7E38" w14:textId="77777777" w:rsidR="00E75B20" w:rsidRDefault="00E75B20" w:rsidP="00AA5DA3">
            <w:pPr>
              <w:ind w:firstLineChars="0" w:firstLine="0"/>
              <w:jc w:val="center"/>
              <w:rPr>
                <w:rFonts w:cs="Times New Roman"/>
              </w:rPr>
            </w:pPr>
            <w:r w:rsidRPr="006769D1">
              <w:rPr>
                <w:rFonts w:cs="Times New Roman"/>
              </w:rPr>
              <w:t>116.75</w:t>
            </w:r>
          </w:p>
        </w:tc>
        <w:tc>
          <w:tcPr>
            <w:tcW w:w="844" w:type="dxa"/>
            <w:vAlign w:val="center"/>
          </w:tcPr>
          <w:p w14:paraId="51E90980" w14:textId="77777777" w:rsidR="00E75B20" w:rsidRDefault="00E75B20" w:rsidP="00AA5DA3">
            <w:pPr>
              <w:ind w:firstLineChars="0" w:firstLine="0"/>
              <w:jc w:val="center"/>
              <w:rPr>
                <w:rFonts w:cs="Times New Roman"/>
              </w:rPr>
            </w:pPr>
            <w:r w:rsidRPr="006769D1">
              <w:rPr>
                <w:rFonts w:cs="Times New Roman"/>
              </w:rPr>
              <w:t>123.35</w:t>
            </w:r>
          </w:p>
        </w:tc>
        <w:tc>
          <w:tcPr>
            <w:tcW w:w="844" w:type="dxa"/>
            <w:vAlign w:val="center"/>
          </w:tcPr>
          <w:p w14:paraId="741E6790" w14:textId="77777777" w:rsidR="00E75B20" w:rsidRDefault="00E75B20" w:rsidP="00AA5DA3">
            <w:pPr>
              <w:ind w:firstLineChars="0" w:firstLine="0"/>
              <w:jc w:val="center"/>
              <w:rPr>
                <w:rFonts w:cs="Times New Roman"/>
              </w:rPr>
            </w:pPr>
            <w:r w:rsidRPr="006769D1">
              <w:rPr>
                <w:rFonts w:cs="Times New Roman"/>
              </w:rPr>
              <w:t>98.84</w:t>
            </w:r>
          </w:p>
        </w:tc>
        <w:tc>
          <w:tcPr>
            <w:tcW w:w="844" w:type="dxa"/>
            <w:vAlign w:val="center"/>
          </w:tcPr>
          <w:p w14:paraId="4D77E703" w14:textId="77777777" w:rsidR="00E75B20" w:rsidRPr="00562E48" w:rsidRDefault="00E75B20" w:rsidP="00AA5DA3">
            <w:pPr>
              <w:ind w:firstLineChars="0" w:firstLine="0"/>
              <w:jc w:val="center"/>
              <w:rPr>
                <w:rFonts w:cs="Times New Roman"/>
                <w:u w:val="single"/>
              </w:rPr>
            </w:pPr>
            <w:r w:rsidRPr="00562E48">
              <w:rPr>
                <w:rFonts w:cs="Times New Roman"/>
                <w:u w:val="single"/>
              </w:rPr>
              <w:t>92.49</w:t>
            </w:r>
          </w:p>
        </w:tc>
        <w:tc>
          <w:tcPr>
            <w:tcW w:w="844" w:type="dxa"/>
            <w:vAlign w:val="center"/>
          </w:tcPr>
          <w:p w14:paraId="0BE646EB" w14:textId="77777777" w:rsidR="00E75B20" w:rsidRPr="00562E48" w:rsidRDefault="00E75B20" w:rsidP="00AA5DA3">
            <w:pPr>
              <w:ind w:firstLineChars="0" w:firstLine="0"/>
              <w:jc w:val="center"/>
              <w:rPr>
                <w:rFonts w:cs="Times New Roman"/>
                <w:b/>
                <w:bCs/>
              </w:rPr>
            </w:pPr>
            <w:r w:rsidRPr="00562E48">
              <w:rPr>
                <w:rFonts w:cs="Times New Roman"/>
                <w:b/>
                <w:bCs/>
              </w:rPr>
              <w:t>92.36</w:t>
            </w:r>
          </w:p>
        </w:tc>
      </w:tr>
      <w:tr w:rsidR="00E75B20" w14:paraId="4A96F58B" w14:textId="77777777" w:rsidTr="00AA5DA3">
        <w:tc>
          <w:tcPr>
            <w:tcW w:w="843" w:type="dxa"/>
            <w:vMerge/>
            <w:vAlign w:val="center"/>
          </w:tcPr>
          <w:p w14:paraId="2C75E6E0" w14:textId="77777777" w:rsidR="00E75B20" w:rsidRDefault="00E75B20" w:rsidP="00AA5DA3">
            <w:pPr>
              <w:ind w:firstLineChars="0" w:firstLine="0"/>
              <w:jc w:val="center"/>
              <w:rPr>
                <w:rFonts w:cs="Times New Roman"/>
              </w:rPr>
            </w:pPr>
          </w:p>
        </w:tc>
        <w:tc>
          <w:tcPr>
            <w:tcW w:w="843" w:type="dxa"/>
            <w:vMerge/>
            <w:vAlign w:val="center"/>
          </w:tcPr>
          <w:p w14:paraId="4226EBCD" w14:textId="77777777" w:rsidR="00E75B20" w:rsidRDefault="00E75B20" w:rsidP="00AA5DA3">
            <w:pPr>
              <w:ind w:firstLineChars="0" w:firstLine="0"/>
              <w:jc w:val="center"/>
              <w:rPr>
                <w:rFonts w:cs="Times New Roman"/>
              </w:rPr>
            </w:pPr>
          </w:p>
        </w:tc>
        <w:tc>
          <w:tcPr>
            <w:tcW w:w="843" w:type="dxa"/>
            <w:vMerge w:val="restart"/>
            <w:vAlign w:val="center"/>
          </w:tcPr>
          <w:p w14:paraId="6A30FBCD" w14:textId="77777777" w:rsidR="00E75B20" w:rsidRDefault="00E75B20" w:rsidP="00AA5DA3">
            <w:pPr>
              <w:ind w:firstLineChars="0" w:firstLine="0"/>
              <w:jc w:val="center"/>
              <w:rPr>
                <w:rFonts w:cs="Times New Roman"/>
              </w:rPr>
            </w:pPr>
            <w:r>
              <w:rPr>
                <w:rFonts w:cs="Times New Roman" w:hint="eastAsia"/>
              </w:rPr>
              <w:t>40%</w:t>
            </w:r>
          </w:p>
        </w:tc>
        <w:tc>
          <w:tcPr>
            <w:tcW w:w="843" w:type="dxa"/>
            <w:vAlign w:val="center"/>
          </w:tcPr>
          <w:p w14:paraId="7438C9A0" w14:textId="77777777" w:rsidR="00E75B20" w:rsidRDefault="00E75B20" w:rsidP="00AA5DA3">
            <w:pPr>
              <w:ind w:firstLineChars="0" w:firstLine="0"/>
              <w:jc w:val="center"/>
              <w:rPr>
                <w:rFonts w:cs="Times New Roman"/>
              </w:rPr>
            </w:pPr>
            <w:r w:rsidRPr="004812A1">
              <w:rPr>
                <w:rFonts w:cs="Times New Roman"/>
              </w:rPr>
              <w:t>MAE</w:t>
            </w:r>
          </w:p>
        </w:tc>
        <w:tc>
          <w:tcPr>
            <w:tcW w:w="844" w:type="dxa"/>
            <w:vAlign w:val="center"/>
          </w:tcPr>
          <w:p w14:paraId="419BFD61" w14:textId="77777777" w:rsidR="00E75B20" w:rsidRDefault="00E75B20" w:rsidP="00AA5DA3">
            <w:pPr>
              <w:ind w:firstLineChars="0" w:firstLine="0"/>
              <w:jc w:val="center"/>
              <w:rPr>
                <w:rFonts w:cs="Times New Roman"/>
              </w:rPr>
            </w:pPr>
            <w:r w:rsidRPr="008739DB">
              <w:rPr>
                <w:rFonts w:cs="Times New Roman"/>
              </w:rPr>
              <w:t>113.65</w:t>
            </w:r>
          </w:p>
        </w:tc>
        <w:tc>
          <w:tcPr>
            <w:tcW w:w="844" w:type="dxa"/>
            <w:vAlign w:val="center"/>
          </w:tcPr>
          <w:p w14:paraId="18544EA1" w14:textId="77777777" w:rsidR="00E75B20" w:rsidRDefault="00E75B20" w:rsidP="00AA5DA3">
            <w:pPr>
              <w:ind w:firstLineChars="0" w:firstLine="0"/>
              <w:jc w:val="center"/>
              <w:rPr>
                <w:rFonts w:cs="Times New Roman"/>
              </w:rPr>
            </w:pPr>
            <w:r w:rsidRPr="006769D1">
              <w:rPr>
                <w:rFonts w:cs="Times New Roman"/>
              </w:rPr>
              <w:t>174.04</w:t>
            </w:r>
          </w:p>
        </w:tc>
        <w:tc>
          <w:tcPr>
            <w:tcW w:w="844" w:type="dxa"/>
            <w:vAlign w:val="center"/>
          </w:tcPr>
          <w:p w14:paraId="7559288A" w14:textId="77777777" w:rsidR="00E75B20" w:rsidRDefault="00E75B20" w:rsidP="00AA5DA3">
            <w:pPr>
              <w:ind w:firstLineChars="0" w:firstLine="0"/>
              <w:jc w:val="center"/>
              <w:rPr>
                <w:rFonts w:cs="Times New Roman"/>
              </w:rPr>
            </w:pPr>
            <w:r w:rsidRPr="006769D1">
              <w:rPr>
                <w:rFonts w:cs="Times New Roman"/>
              </w:rPr>
              <w:t>116.19</w:t>
            </w:r>
          </w:p>
        </w:tc>
        <w:tc>
          <w:tcPr>
            <w:tcW w:w="844" w:type="dxa"/>
            <w:vAlign w:val="center"/>
          </w:tcPr>
          <w:p w14:paraId="78751CDB" w14:textId="77777777" w:rsidR="00E75B20" w:rsidRDefault="00E75B20" w:rsidP="00AA5DA3">
            <w:pPr>
              <w:ind w:firstLineChars="0" w:firstLine="0"/>
              <w:jc w:val="center"/>
              <w:rPr>
                <w:rFonts w:cs="Times New Roman"/>
              </w:rPr>
            </w:pPr>
            <w:r w:rsidRPr="006769D1">
              <w:rPr>
                <w:rFonts w:cs="Times New Roman"/>
              </w:rPr>
              <w:t>117.06</w:t>
            </w:r>
          </w:p>
        </w:tc>
        <w:tc>
          <w:tcPr>
            <w:tcW w:w="844" w:type="dxa"/>
            <w:vAlign w:val="center"/>
          </w:tcPr>
          <w:p w14:paraId="3FE0FEF6" w14:textId="77777777" w:rsidR="00E75B20" w:rsidRDefault="00E75B20" w:rsidP="00AA5DA3">
            <w:pPr>
              <w:ind w:firstLineChars="0" w:firstLine="0"/>
              <w:jc w:val="center"/>
              <w:rPr>
                <w:rFonts w:cs="Times New Roman"/>
              </w:rPr>
            </w:pPr>
            <w:r w:rsidRPr="006769D1">
              <w:rPr>
                <w:rFonts w:cs="Times New Roman"/>
              </w:rPr>
              <w:t>72.86</w:t>
            </w:r>
          </w:p>
        </w:tc>
        <w:tc>
          <w:tcPr>
            <w:tcW w:w="844" w:type="dxa"/>
            <w:vAlign w:val="center"/>
          </w:tcPr>
          <w:p w14:paraId="35A1F185" w14:textId="77777777" w:rsidR="00E75B20" w:rsidRPr="00562E48" w:rsidRDefault="00E75B20" w:rsidP="00AA5DA3">
            <w:pPr>
              <w:ind w:firstLineChars="0" w:firstLine="0"/>
              <w:jc w:val="center"/>
              <w:rPr>
                <w:rFonts w:cs="Times New Roman"/>
                <w:u w:val="single"/>
              </w:rPr>
            </w:pPr>
            <w:r w:rsidRPr="00562E48">
              <w:rPr>
                <w:rFonts w:cs="Times New Roman"/>
                <w:u w:val="single"/>
              </w:rPr>
              <w:t>66.95</w:t>
            </w:r>
          </w:p>
        </w:tc>
        <w:tc>
          <w:tcPr>
            <w:tcW w:w="844" w:type="dxa"/>
            <w:vAlign w:val="center"/>
          </w:tcPr>
          <w:p w14:paraId="20BB401A" w14:textId="77777777" w:rsidR="00E75B20" w:rsidRPr="00562E48" w:rsidRDefault="00E75B20" w:rsidP="00AA5DA3">
            <w:pPr>
              <w:ind w:firstLineChars="0" w:firstLine="0"/>
              <w:jc w:val="center"/>
              <w:rPr>
                <w:rFonts w:cs="Times New Roman"/>
                <w:b/>
                <w:bCs/>
              </w:rPr>
            </w:pPr>
            <w:r w:rsidRPr="00562E48">
              <w:rPr>
                <w:rFonts w:cs="Times New Roman"/>
                <w:b/>
                <w:bCs/>
              </w:rPr>
              <w:t>65.06</w:t>
            </w:r>
          </w:p>
        </w:tc>
      </w:tr>
      <w:tr w:rsidR="00E75B20" w14:paraId="41210A17" w14:textId="77777777" w:rsidTr="00AA5DA3">
        <w:tc>
          <w:tcPr>
            <w:tcW w:w="843" w:type="dxa"/>
            <w:vMerge/>
            <w:vAlign w:val="center"/>
          </w:tcPr>
          <w:p w14:paraId="1C56B602" w14:textId="77777777" w:rsidR="00E75B20" w:rsidRDefault="00E75B20" w:rsidP="00AA5DA3">
            <w:pPr>
              <w:ind w:firstLineChars="0" w:firstLine="0"/>
              <w:jc w:val="center"/>
              <w:rPr>
                <w:rFonts w:cs="Times New Roman"/>
              </w:rPr>
            </w:pPr>
          </w:p>
        </w:tc>
        <w:tc>
          <w:tcPr>
            <w:tcW w:w="843" w:type="dxa"/>
            <w:vMerge/>
            <w:vAlign w:val="center"/>
          </w:tcPr>
          <w:p w14:paraId="45911C67" w14:textId="77777777" w:rsidR="00E75B20" w:rsidRDefault="00E75B20" w:rsidP="00AA5DA3">
            <w:pPr>
              <w:ind w:firstLineChars="0" w:firstLine="0"/>
              <w:jc w:val="center"/>
              <w:rPr>
                <w:rFonts w:cs="Times New Roman"/>
              </w:rPr>
            </w:pPr>
          </w:p>
        </w:tc>
        <w:tc>
          <w:tcPr>
            <w:tcW w:w="843" w:type="dxa"/>
            <w:vMerge/>
            <w:vAlign w:val="center"/>
          </w:tcPr>
          <w:p w14:paraId="6AFB85AA" w14:textId="77777777" w:rsidR="00E75B20" w:rsidRDefault="00E75B20" w:rsidP="00AA5DA3">
            <w:pPr>
              <w:ind w:firstLineChars="0" w:firstLine="0"/>
              <w:jc w:val="center"/>
              <w:rPr>
                <w:rFonts w:cs="Times New Roman"/>
              </w:rPr>
            </w:pPr>
          </w:p>
        </w:tc>
        <w:tc>
          <w:tcPr>
            <w:tcW w:w="843" w:type="dxa"/>
            <w:vAlign w:val="center"/>
          </w:tcPr>
          <w:p w14:paraId="4E43BA53" w14:textId="77777777" w:rsidR="00E75B20" w:rsidRDefault="00E75B20" w:rsidP="00AA5DA3">
            <w:pPr>
              <w:ind w:firstLineChars="0" w:firstLine="0"/>
              <w:jc w:val="center"/>
              <w:rPr>
                <w:rFonts w:cs="Times New Roman"/>
              </w:rPr>
            </w:pPr>
            <w:r w:rsidRPr="004812A1">
              <w:rPr>
                <w:rFonts w:cs="Times New Roman"/>
              </w:rPr>
              <w:t>RMSE</w:t>
            </w:r>
          </w:p>
        </w:tc>
        <w:tc>
          <w:tcPr>
            <w:tcW w:w="844" w:type="dxa"/>
            <w:vAlign w:val="center"/>
          </w:tcPr>
          <w:p w14:paraId="174FEDD4" w14:textId="77777777" w:rsidR="00E75B20" w:rsidRDefault="00E75B20" w:rsidP="00AA5DA3">
            <w:pPr>
              <w:ind w:firstLineChars="0" w:firstLine="0"/>
              <w:jc w:val="center"/>
              <w:rPr>
                <w:rFonts w:cs="Times New Roman"/>
              </w:rPr>
            </w:pPr>
            <w:r w:rsidRPr="008739DB">
              <w:rPr>
                <w:rFonts w:cs="Times New Roman"/>
              </w:rPr>
              <w:t>174.22</w:t>
            </w:r>
          </w:p>
        </w:tc>
        <w:tc>
          <w:tcPr>
            <w:tcW w:w="844" w:type="dxa"/>
            <w:vAlign w:val="center"/>
          </w:tcPr>
          <w:p w14:paraId="7063922A" w14:textId="77777777" w:rsidR="00E75B20" w:rsidRDefault="00E75B20" w:rsidP="00AA5DA3">
            <w:pPr>
              <w:ind w:firstLineChars="0" w:firstLine="0"/>
              <w:jc w:val="center"/>
              <w:rPr>
                <w:rFonts w:cs="Times New Roman"/>
              </w:rPr>
            </w:pPr>
            <w:r w:rsidRPr="006769D1">
              <w:rPr>
                <w:rFonts w:cs="Times New Roman"/>
              </w:rPr>
              <w:t>255.15</w:t>
            </w:r>
          </w:p>
        </w:tc>
        <w:tc>
          <w:tcPr>
            <w:tcW w:w="844" w:type="dxa"/>
            <w:vAlign w:val="center"/>
          </w:tcPr>
          <w:p w14:paraId="36EB3F48" w14:textId="77777777" w:rsidR="00E75B20" w:rsidRDefault="00E75B20" w:rsidP="00AA5DA3">
            <w:pPr>
              <w:ind w:firstLineChars="0" w:firstLine="0"/>
              <w:jc w:val="center"/>
              <w:rPr>
                <w:rFonts w:cs="Times New Roman"/>
              </w:rPr>
            </w:pPr>
            <w:r w:rsidRPr="006769D1">
              <w:rPr>
                <w:rFonts w:cs="Times New Roman"/>
              </w:rPr>
              <w:t>176.04</w:t>
            </w:r>
          </w:p>
        </w:tc>
        <w:tc>
          <w:tcPr>
            <w:tcW w:w="844" w:type="dxa"/>
            <w:vAlign w:val="center"/>
          </w:tcPr>
          <w:p w14:paraId="79E787E4" w14:textId="77777777" w:rsidR="00E75B20" w:rsidRDefault="00E75B20" w:rsidP="00AA5DA3">
            <w:pPr>
              <w:ind w:firstLineChars="0" w:firstLine="0"/>
              <w:jc w:val="center"/>
              <w:rPr>
                <w:rFonts w:cs="Times New Roman"/>
              </w:rPr>
            </w:pPr>
            <w:r w:rsidRPr="006769D1">
              <w:rPr>
                <w:rFonts w:cs="Times New Roman"/>
              </w:rPr>
              <w:t>186.86</w:t>
            </w:r>
          </w:p>
        </w:tc>
        <w:tc>
          <w:tcPr>
            <w:tcW w:w="844" w:type="dxa"/>
            <w:vAlign w:val="center"/>
          </w:tcPr>
          <w:p w14:paraId="425534C2" w14:textId="77777777" w:rsidR="00E75B20" w:rsidRDefault="00E75B20" w:rsidP="00AA5DA3">
            <w:pPr>
              <w:ind w:firstLineChars="0" w:firstLine="0"/>
              <w:jc w:val="center"/>
              <w:rPr>
                <w:rFonts w:cs="Times New Roman"/>
              </w:rPr>
            </w:pPr>
            <w:r w:rsidRPr="006769D1">
              <w:rPr>
                <w:rFonts w:cs="Times New Roman"/>
              </w:rPr>
              <w:t>105.26</w:t>
            </w:r>
          </w:p>
        </w:tc>
        <w:tc>
          <w:tcPr>
            <w:tcW w:w="844" w:type="dxa"/>
            <w:vAlign w:val="center"/>
          </w:tcPr>
          <w:p w14:paraId="59D5C4ED" w14:textId="77777777" w:rsidR="00E75B20" w:rsidRPr="00562E48" w:rsidRDefault="00E75B20" w:rsidP="00AA5DA3">
            <w:pPr>
              <w:ind w:firstLineChars="0" w:firstLine="0"/>
              <w:jc w:val="center"/>
              <w:rPr>
                <w:rFonts w:cs="Times New Roman"/>
                <w:u w:val="single"/>
              </w:rPr>
            </w:pPr>
            <w:r w:rsidRPr="00562E48">
              <w:rPr>
                <w:rFonts w:cs="Times New Roman"/>
                <w:u w:val="single"/>
              </w:rPr>
              <w:t>98.32</w:t>
            </w:r>
          </w:p>
        </w:tc>
        <w:tc>
          <w:tcPr>
            <w:tcW w:w="844" w:type="dxa"/>
            <w:vAlign w:val="center"/>
          </w:tcPr>
          <w:p w14:paraId="78F098C1" w14:textId="77777777" w:rsidR="00E75B20" w:rsidRPr="00562E48" w:rsidRDefault="00E75B20" w:rsidP="00AA5DA3">
            <w:pPr>
              <w:ind w:firstLineChars="0" w:firstLine="0"/>
              <w:jc w:val="center"/>
              <w:rPr>
                <w:rFonts w:cs="Times New Roman"/>
                <w:b/>
                <w:bCs/>
              </w:rPr>
            </w:pPr>
            <w:r w:rsidRPr="00562E48">
              <w:rPr>
                <w:rFonts w:cs="Times New Roman"/>
                <w:b/>
                <w:bCs/>
              </w:rPr>
              <w:t>96.01</w:t>
            </w:r>
          </w:p>
        </w:tc>
      </w:tr>
      <w:tr w:rsidR="00E75B20" w14:paraId="639C477A" w14:textId="77777777" w:rsidTr="00AA5DA3">
        <w:tc>
          <w:tcPr>
            <w:tcW w:w="843" w:type="dxa"/>
            <w:vMerge/>
            <w:vAlign w:val="center"/>
          </w:tcPr>
          <w:p w14:paraId="2B8CF670" w14:textId="77777777" w:rsidR="00E75B20" w:rsidRDefault="00E75B20" w:rsidP="00AA5DA3">
            <w:pPr>
              <w:ind w:firstLineChars="0" w:firstLine="0"/>
              <w:jc w:val="center"/>
              <w:rPr>
                <w:rFonts w:cs="Times New Roman"/>
              </w:rPr>
            </w:pPr>
          </w:p>
        </w:tc>
        <w:tc>
          <w:tcPr>
            <w:tcW w:w="843" w:type="dxa"/>
            <w:vMerge/>
            <w:vAlign w:val="center"/>
          </w:tcPr>
          <w:p w14:paraId="59D6F79C" w14:textId="77777777" w:rsidR="00E75B20" w:rsidRDefault="00E75B20" w:rsidP="00AA5DA3">
            <w:pPr>
              <w:ind w:firstLineChars="0" w:firstLine="0"/>
              <w:jc w:val="center"/>
              <w:rPr>
                <w:rFonts w:cs="Times New Roman"/>
              </w:rPr>
            </w:pPr>
          </w:p>
        </w:tc>
        <w:tc>
          <w:tcPr>
            <w:tcW w:w="843" w:type="dxa"/>
            <w:vMerge w:val="restart"/>
            <w:vAlign w:val="center"/>
          </w:tcPr>
          <w:p w14:paraId="26E5FC1B" w14:textId="77777777" w:rsidR="00E75B20" w:rsidRDefault="00E75B20" w:rsidP="00AA5DA3">
            <w:pPr>
              <w:ind w:firstLineChars="0" w:firstLine="0"/>
              <w:jc w:val="center"/>
              <w:rPr>
                <w:rFonts w:cs="Times New Roman"/>
              </w:rPr>
            </w:pPr>
            <w:r>
              <w:rPr>
                <w:rFonts w:cs="Times New Roman" w:hint="eastAsia"/>
              </w:rPr>
              <w:t>60%</w:t>
            </w:r>
          </w:p>
        </w:tc>
        <w:tc>
          <w:tcPr>
            <w:tcW w:w="843" w:type="dxa"/>
            <w:vAlign w:val="center"/>
          </w:tcPr>
          <w:p w14:paraId="600568E1" w14:textId="77777777" w:rsidR="00E75B20" w:rsidRDefault="00E75B20" w:rsidP="00AA5DA3">
            <w:pPr>
              <w:ind w:firstLineChars="0" w:firstLine="0"/>
              <w:jc w:val="center"/>
              <w:rPr>
                <w:rFonts w:cs="Times New Roman"/>
              </w:rPr>
            </w:pPr>
            <w:r w:rsidRPr="004812A1">
              <w:rPr>
                <w:rFonts w:cs="Times New Roman"/>
              </w:rPr>
              <w:t>MAE</w:t>
            </w:r>
          </w:p>
        </w:tc>
        <w:tc>
          <w:tcPr>
            <w:tcW w:w="844" w:type="dxa"/>
            <w:vAlign w:val="center"/>
          </w:tcPr>
          <w:p w14:paraId="4A956E1B" w14:textId="77777777" w:rsidR="00E75B20" w:rsidRDefault="00E75B20" w:rsidP="00AA5DA3">
            <w:pPr>
              <w:ind w:firstLineChars="0" w:firstLine="0"/>
              <w:jc w:val="center"/>
              <w:rPr>
                <w:rFonts w:cs="Times New Roman"/>
              </w:rPr>
            </w:pPr>
            <w:r w:rsidRPr="008739DB">
              <w:rPr>
                <w:rFonts w:cs="Times New Roman"/>
              </w:rPr>
              <w:t>132.48</w:t>
            </w:r>
          </w:p>
        </w:tc>
        <w:tc>
          <w:tcPr>
            <w:tcW w:w="844" w:type="dxa"/>
            <w:vAlign w:val="center"/>
          </w:tcPr>
          <w:p w14:paraId="61ADF100" w14:textId="77777777" w:rsidR="00E75B20" w:rsidRDefault="00E75B20" w:rsidP="00AA5DA3">
            <w:pPr>
              <w:ind w:firstLineChars="0" w:firstLine="0"/>
              <w:jc w:val="center"/>
              <w:rPr>
                <w:rFonts w:cs="Times New Roman"/>
              </w:rPr>
            </w:pPr>
            <w:r w:rsidRPr="006769D1">
              <w:rPr>
                <w:rFonts w:cs="Times New Roman"/>
              </w:rPr>
              <w:t>190.76</w:t>
            </w:r>
          </w:p>
        </w:tc>
        <w:tc>
          <w:tcPr>
            <w:tcW w:w="844" w:type="dxa"/>
            <w:vAlign w:val="center"/>
          </w:tcPr>
          <w:p w14:paraId="69037C1E" w14:textId="77777777" w:rsidR="00E75B20" w:rsidRDefault="00E75B20" w:rsidP="00AA5DA3">
            <w:pPr>
              <w:ind w:firstLineChars="0" w:firstLine="0"/>
              <w:jc w:val="center"/>
              <w:rPr>
                <w:rFonts w:cs="Times New Roman"/>
              </w:rPr>
            </w:pPr>
            <w:r w:rsidRPr="006769D1">
              <w:rPr>
                <w:rFonts w:cs="Times New Roman"/>
              </w:rPr>
              <w:t>133.62</w:t>
            </w:r>
          </w:p>
        </w:tc>
        <w:tc>
          <w:tcPr>
            <w:tcW w:w="844" w:type="dxa"/>
            <w:vAlign w:val="center"/>
          </w:tcPr>
          <w:p w14:paraId="45BD730C" w14:textId="77777777" w:rsidR="00E75B20" w:rsidRDefault="00E75B20" w:rsidP="00AA5DA3">
            <w:pPr>
              <w:ind w:firstLineChars="0" w:firstLine="0"/>
              <w:jc w:val="center"/>
              <w:rPr>
                <w:rFonts w:cs="Times New Roman"/>
              </w:rPr>
            </w:pPr>
            <w:r w:rsidRPr="006769D1">
              <w:rPr>
                <w:rFonts w:cs="Times New Roman"/>
              </w:rPr>
              <w:t>134.32</w:t>
            </w:r>
          </w:p>
        </w:tc>
        <w:tc>
          <w:tcPr>
            <w:tcW w:w="844" w:type="dxa"/>
            <w:vAlign w:val="center"/>
          </w:tcPr>
          <w:p w14:paraId="0FF37FA2" w14:textId="77777777" w:rsidR="00E75B20" w:rsidRDefault="00E75B20" w:rsidP="00AA5DA3">
            <w:pPr>
              <w:ind w:firstLineChars="0" w:firstLine="0"/>
              <w:jc w:val="center"/>
              <w:rPr>
                <w:rFonts w:cs="Times New Roman"/>
              </w:rPr>
            </w:pPr>
            <w:r w:rsidRPr="006769D1">
              <w:rPr>
                <w:rFonts w:cs="Times New Roman"/>
              </w:rPr>
              <w:t>73.64</w:t>
            </w:r>
          </w:p>
        </w:tc>
        <w:tc>
          <w:tcPr>
            <w:tcW w:w="844" w:type="dxa"/>
            <w:vAlign w:val="center"/>
          </w:tcPr>
          <w:p w14:paraId="0B742F63" w14:textId="77777777" w:rsidR="00E75B20" w:rsidRPr="00562E48" w:rsidRDefault="00E75B20" w:rsidP="00AA5DA3">
            <w:pPr>
              <w:ind w:firstLineChars="0" w:firstLine="0"/>
              <w:jc w:val="center"/>
              <w:rPr>
                <w:rFonts w:cs="Times New Roman"/>
                <w:b/>
                <w:bCs/>
              </w:rPr>
            </w:pPr>
            <w:r w:rsidRPr="00562E48">
              <w:rPr>
                <w:rFonts w:cs="Times New Roman"/>
                <w:b/>
                <w:bCs/>
              </w:rPr>
              <w:t>68.89</w:t>
            </w:r>
          </w:p>
        </w:tc>
        <w:tc>
          <w:tcPr>
            <w:tcW w:w="844" w:type="dxa"/>
            <w:vAlign w:val="center"/>
          </w:tcPr>
          <w:p w14:paraId="034AB206" w14:textId="77777777" w:rsidR="00E75B20" w:rsidRPr="00562E48" w:rsidRDefault="00E75B20" w:rsidP="00AA5DA3">
            <w:pPr>
              <w:ind w:firstLineChars="0" w:firstLine="0"/>
              <w:jc w:val="center"/>
              <w:rPr>
                <w:rFonts w:cs="Times New Roman"/>
                <w:u w:val="single"/>
              </w:rPr>
            </w:pPr>
            <w:r w:rsidRPr="00562E48">
              <w:rPr>
                <w:rFonts w:cs="Times New Roman"/>
                <w:u w:val="single"/>
              </w:rPr>
              <w:t>69.91</w:t>
            </w:r>
          </w:p>
        </w:tc>
      </w:tr>
      <w:tr w:rsidR="00E75B20" w14:paraId="165E74D3" w14:textId="77777777" w:rsidTr="00AA5DA3">
        <w:tc>
          <w:tcPr>
            <w:tcW w:w="843" w:type="dxa"/>
            <w:vMerge/>
            <w:vAlign w:val="center"/>
          </w:tcPr>
          <w:p w14:paraId="7D6EEF1B" w14:textId="77777777" w:rsidR="00E75B20" w:rsidRDefault="00E75B20" w:rsidP="00AA5DA3">
            <w:pPr>
              <w:ind w:firstLineChars="0" w:firstLine="0"/>
              <w:jc w:val="center"/>
              <w:rPr>
                <w:rFonts w:cs="Times New Roman"/>
              </w:rPr>
            </w:pPr>
          </w:p>
        </w:tc>
        <w:tc>
          <w:tcPr>
            <w:tcW w:w="843" w:type="dxa"/>
            <w:vMerge/>
            <w:vAlign w:val="center"/>
          </w:tcPr>
          <w:p w14:paraId="23D7E335" w14:textId="77777777" w:rsidR="00E75B20" w:rsidRDefault="00E75B20" w:rsidP="00AA5DA3">
            <w:pPr>
              <w:ind w:firstLineChars="0" w:firstLine="0"/>
              <w:jc w:val="center"/>
              <w:rPr>
                <w:rFonts w:cs="Times New Roman"/>
              </w:rPr>
            </w:pPr>
          </w:p>
        </w:tc>
        <w:tc>
          <w:tcPr>
            <w:tcW w:w="843" w:type="dxa"/>
            <w:vMerge/>
            <w:vAlign w:val="center"/>
          </w:tcPr>
          <w:p w14:paraId="2C344099" w14:textId="77777777" w:rsidR="00E75B20" w:rsidRDefault="00E75B20" w:rsidP="00AA5DA3">
            <w:pPr>
              <w:ind w:firstLineChars="0" w:firstLine="0"/>
              <w:jc w:val="center"/>
              <w:rPr>
                <w:rFonts w:cs="Times New Roman"/>
              </w:rPr>
            </w:pPr>
          </w:p>
        </w:tc>
        <w:tc>
          <w:tcPr>
            <w:tcW w:w="843" w:type="dxa"/>
            <w:vAlign w:val="center"/>
          </w:tcPr>
          <w:p w14:paraId="6B9EE6FA" w14:textId="77777777" w:rsidR="00E75B20" w:rsidRDefault="00E75B20" w:rsidP="00AA5DA3">
            <w:pPr>
              <w:ind w:firstLineChars="0" w:firstLine="0"/>
              <w:jc w:val="center"/>
              <w:rPr>
                <w:rFonts w:cs="Times New Roman"/>
              </w:rPr>
            </w:pPr>
            <w:r w:rsidRPr="004812A1">
              <w:rPr>
                <w:rFonts w:cs="Times New Roman"/>
              </w:rPr>
              <w:t>RMSE</w:t>
            </w:r>
          </w:p>
        </w:tc>
        <w:tc>
          <w:tcPr>
            <w:tcW w:w="844" w:type="dxa"/>
            <w:vAlign w:val="center"/>
          </w:tcPr>
          <w:p w14:paraId="4A0FE3E7" w14:textId="77777777" w:rsidR="00E75B20" w:rsidRDefault="00E75B20" w:rsidP="00AA5DA3">
            <w:pPr>
              <w:ind w:firstLineChars="0" w:firstLine="0"/>
              <w:jc w:val="center"/>
              <w:rPr>
                <w:rFonts w:cs="Times New Roman"/>
              </w:rPr>
            </w:pPr>
            <w:r w:rsidRPr="008739DB">
              <w:rPr>
                <w:rFonts w:cs="Times New Roman"/>
              </w:rPr>
              <w:t>202.88</w:t>
            </w:r>
          </w:p>
        </w:tc>
        <w:tc>
          <w:tcPr>
            <w:tcW w:w="844" w:type="dxa"/>
            <w:vAlign w:val="center"/>
          </w:tcPr>
          <w:p w14:paraId="5EA70216" w14:textId="77777777" w:rsidR="00E75B20" w:rsidRDefault="00E75B20" w:rsidP="00AA5DA3">
            <w:pPr>
              <w:ind w:firstLineChars="0" w:firstLine="0"/>
              <w:jc w:val="center"/>
              <w:rPr>
                <w:rFonts w:cs="Times New Roman"/>
              </w:rPr>
            </w:pPr>
            <w:r w:rsidRPr="006769D1">
              <w:rPr>
                <w:rFonts w:cs="Times New Roman"/>
              </w:rPr>
              <w:t>274.95</w:t>
            </w:r>
          </w:p>
        </w:tc>
        <w:tc>
          <w:tcPr>
            <w:tcW w:w="844" w:type="dxa"/>
            <w:vAlign w:val="center"/>
          </w:tcPr>
          <w:p w14:paraId="4807F8C8" w14:textId="77777777" w:rsidR="00E75B20" w:rsidRDefault="00E75B20" w:rsidP="00AA5DA3">
            <w:pPr>
              <w:ind w:firstLineChars="0" w:firstLine="0"/>
              <w:jc w:val="center"/>
              <w:rPr>
                <w:rFonts w:cs="Times New Roman"/>
              </w:rPr>
            </w:pPr>
            <w:r w:rsidRPr="006769D1">
              <w:rPr>
                <w:rFonts w:cs="Times New Roman"/>
              </w:rPr>
              <w:t>201.69</w:t>
            </w:r>
          </w:p>
        </w:tc>
        <w:tc>
          <w:tcPr>
            <w:tcW w:w="844" w:type="dxa"/>
            <w:vAlign w:val="center"/>
          </w:tcPr>
          <w:p w14:paraId="74DFF4FB" w14:textId="77777777" w:rsidR="00E75B20" w:rsidRDefault="00E75B20" w:rsidP="00AA5DA3">
            <w:pPr>
              <w:ind w:firstLineChars="0" w:firstLine="0"/>
              <w:jc w:val="center"/>
              <w:rPr>
                <w:rFonts w:cs="Times New Roman"/>
              </w:rPr>
            </w:pPr>
            <w:r w:rsidRPr="006769D1">
              <w:rPr>
                <w:rFonts w:cs="Times New Roman"/>
              </w:rPr>
              <w:t>214.16</w:t>
            </w:r>
          </w:p>
        </w:tc>
        <w:tc>
          <w:tcPr>
            <w:tcW w:w="844" w:type="dxa"/>
            <w:vAlign w:val="center"/>
          </w:tcPr>
          <w:p w14:paraId="4EC649B4" w14:textId="77777777" w:rsidR="00E75B20" w:rsidRDefault="00E75B20" w:rsidP="00AA5DA3">
            <w:pPr>
              <w:ind w:firstLineChars="0" w:firstLine="0"/>
              <w:jc w:val="center"/>
              <w:rPr>
                <w:rFonts w:cs="Times New Roman"/>
              </w:rPr>
            </w:pPr>
            <w:r w:rsidRPr="006769D1">
              <w:rPr>
                <w:rFonts w:cs="Times New Roman"/>
              </w:rPr>
              <w:t>108.43</w:t>
            </w:r>
          </w:p>
        </w:tc>
        <w:tc>
          <w:tcPr>
            <w:tcW w:w="844" w:type="dxa"/>
            <w:vAlign w:val="center"/>
          </w:tcPr>
          <w:p w14:paraId="2806566F" w14:textId="77777777" w:rsidR="00E75B20" w:rsidRPr="00562E48" w:rsidRDefault="00E75B20" w:rsidP="00AA5DA3">
            <w:pPr>
              <w:ind w:firstLineChars="0" w:firstLine="0"/>
              <w:jc w:val="center"/>
              <w:rPr>
                <w:rFonts w:cs="Times New Roman"/>
                <w:b/>
                <w:bCs/>
              </w:rPr>
            </w:pPr>
            <w:r w:rsidRPr="00562E48">
              <w:rPr>
                <w:rFonts w:cs="Times New Roman"/>
                <w:b/>
                <w:bCs/>
              </w:rPr>
              <w:t>102.99</w:t>
            </w:r>
          </w:p>
        </w:tc>
        <w:tc>
          <w:tcPr>
            <w:tcW w:w="844" w:type="dxa"/>
            <w:vAlign w:val="center"/>
          </w:tcPr>
          <w:p w14:paraId="162EA436" w14:textId="77777777" w:rsidR="00E75B20" w:rsidRPr="00562E48" w:rsidRDefault="00E75B20" w:rsidP="00AA5DA3">
            <w:pPr>
              <w:ind w:firstLineChars="0" w:firstLine="0"/>
              <w:jc w:val="center"/>
              <w:rPr>
                <w:rFonts w:cs="Times New Roman"/>
                <w:u w:val="single"/>
              </w:rPr>
            </w:pPr>
            <w:r w:rsidRPr="00562E48">
              <w:rPr>
                <w:rFonts w:cs="Times New Roman"/>
                <w:u w:val="single"/>
              </w:rPr>
              <w:t>103.95</w:t>
            </w:r>
          </w:p>
        </w:tc>
      </w:tr>
      <w:tr w:rsidR="00E75B20" w14:paraId="4645970C" w14:textId="77777777" w:rsidTr="00AA5DA3">
        <w:tc>
          <w:tcPr>
            <w:tcW w:w="843" w:type="dxa"/>
            <w:vMerge/>
            <w:vAlign w:val="center"/>
          </w:tcPr>
          <w:p w14:paraId="40B487E3" w14:textId="77777777" w:rsidR="00E75B20" w:rsidRDefault="00E75B20" w:rsidP="00AA5DA3">
            <w:pPr>
              <w:ind w:firstLineChars="0" w:firstLine="0"/>
              <w:jc w:val="center"/>
              <w:rPr>
                <w:rFonts w:cs="Times New Roman"/>
              </w:rPr>
            </w:pPr>
          </w:p>
        </w:tc>
        <w:tc>
          <w:tcPr>
            <w:tcW w:w="843" w:type="dxa"/>
            <w:vMerge w:val="restart"/>
            <w:vAlign w:val="center"/>
          </w:tcPr>
          <w:p w14:paraId="68CDE302" w14:textId="77777777" w:rsidR="00E75B20" w:rsidRDefault="00E75B20" w:rsidP="00AA5DA3">
            <w:pPr>
              <w:ind w:firstLineChars="0" w:firstLine="0"/>
              <w:jc w:val="center"/>
              <w:rPr>
                <w:rFonts w:cs="Times New Roman"/>
              </w:rPr>
            </w:pPr>
            <w:r>
              <w:rPr>
                <w:rFonts w:cs="Times New Roman" w:hint="eastAsia"/>
              </w:rPr>
              <w:t>4</w:t>
            </w:r>
          </w:p>
        </w:tc>
        <w:tc>
          <w:tcPr>
            <w:tcW w:w="843" w:type="dxa"/>
            <w:vMerge w:val="restart"/>
            <w:vAlign w:val="center"/>
          </w:tcPr>
          <w:p w14:paraId="3D8AB1DF" w14:textId="77777777" w:rsidR="00E75B20" w:rsidRDefault="00E75B20" w:rsidP="00AA5DA3">
            <w:pPr>
              <w:ind w:firstLineChars="0" w:firstLine="0"/>
              <w:jc w:val="center"/>
              <w:rPr>
                <w:rFonts w:cs="Times New Roman"/>
              </w:rPr>
            </w:pPr>
            <w:r>
              <w:rPr>
                <w:rFonts w:cs="Times New Roman" w:hint="eastAsia"/>
              </w:rPr>
              <w:t>20%</w:t>
            </w:r>
          </w:p>
        </w:tc>
        <w:tc>
          <w:tcPr>
            <w:tcW w:w="843" w:type="dxa"/>
            <w:vAlign w:val="center"/>
          </w:tcPr>
          <w:p w14:paraId="0CD6924E" w14:textId="77777777" w:rsidR="00E75B20" w:rsidRDefault="00E75B20" w:rsidP="00AA5DA3">
            <w:pPr>
              <w:ind w:firstLineChars="0" w:firstLine="0"/>
              <w:jc w:val="center"/>
              <w:rPr>
                <w:rFonts w:cs="Times New Roman"/>
              </w:rPr>
            </w:pPr>
            <w:r w:rsidRPr="004812A1">
              <w:rPr>
                <w:rFonts w:cs="Times New Roman"/>
              </w:rPr>
              <w:t>MAE</w:t>
            </w:r>
          </w:p>
        </w:tc>
        <w:tc>
          <w:tcPr>
            <w:tcW w:w="844" w:type="dxa"/>
            <w:vAlign w:val="center"/>
          </w:tcPr>
          <w:p w14:paraId="1EB76918" w14:textId="77777777" w:rsidR="00E75B20" w:rsidRDefault="00E75B20" w:rsidP="00AA5DA3">
            <w:pPr>
              <w:ind w:firstLineChars="0" w:firstLine="0"/>
              <w:jc w:val="center"/>
              <w:rPr>
                <w:rFonts w:cs="Times New Roman"/>
              </w:rPr>
            </w:pPr>
            <w:r w:rsidRPr="008739DB">
              <w:rPr>
                <w:rFonts w:cs="Times New Roman"/>
              </w:rPr>
              <w:t>25.89</w:t>
            </w:r>
          </w:p>
        </w:tc>
        <w:tc>
          <w:tcPr>
            <w:tcW w:w="844" w:type="dxa"/>
            <w:vAlign w:val="center"/>
          </w:tcPr>
          <w:p w14:paraId="7D477E61" w14:textId="77777777" w:rsidR="00E75B20" w:rsidRDefault="00E75B20" w:rsidP="00AA5DA3">
            <w:pPr>
              <w:ind w:firstLineChars="0" w:firstLine="0"/>
              <w:jc w:val="center"/>
              <w:rPr>
                <w:rFonts w:cs="Times New Roman"/>
              </w:rPr>
            </w:pPr>
            <w:r w:rsidRPr="006769D1">
              <w:rPr>
                <w:rFonts w:cs="Times New Roman"/>
              </w:rPr>
              <w:t>31.02</w:t>
            </w:r>
          </w:p>
        </w:tc>
        <w:tc>
          <w:tcPr>
            <w:tcW w:w="844" w:type="dxa"/>
            <w:vAlign w:val="center"/>
          </w:tcPr>
          <w:p w14:paraId="3AC84613" w14:textId="77777777" w:rsidR="00E75B20" w:rsidRDefault="00E75B20" w:rsidP="00AA5DA3">
            <w:pPr>
              <w:ind w:firstLineChars="0" w:firstLine="0"/>
              <w:jc w:val="center"/>
              <w:rPr>
                <w:rFonts w:cs="Times New Roman"/>
              </w:rPr>
            </w:pPr>
            <w:r w:rsidRPr="006769D1">
              <w:rPr>
                <w:rFonts w:cs="Times New Roman"/>
              </w:rPr>
              <w:t>30.77</w:t>
            </w:r>
          </w:p>
        </w:tc>
        <w:tc>
          <w:tcPr>
            <w:tcW w:w="844" w:type="dxa"/>
            <w:vAlign w:val="center"/>
          </w:tcPr>
          <w:p w14:paraId="3035240A" w14:textId="77777777" w:rsidR="00E75B20" w:rsidRDefault="00E75B20" w:rsidP="00AA5DA3">
            <w:pPr>
              <w:ind w:firstLineChars="0" w:firstLine="0"/>
              <w:jc w:val="center"/>
              <w:rPr>
                <w:rFonts w:cs="Times New Roman"/>
              </w:rPr>
            </w:pPr>
            <w:r w:rsidRPr="006769D1">
              <w:rPr>
                <w:rFonts w:cs="Times New Roman"/>
              </w:rPr>
              <w:t>26.74</w:t>
            </w:r>
          </w:p>
        </w:tc>
        <w:tc>
          <w:tcPr>
            <w:tcW w:w="844" w:type="dxa"/>
            <w:vAlign w:val="center"/>
          </w:tcPr>
          <w:p w14:paraId="01B46502" w14:textId="77777777" w:rsidR="00E75B20" w:rsidRPr="00562E48" w:rsidRDefault="00E75B20" w:rsidP="00AA5DA3">
            <w:pPr>
              <w:ind w:firstLineChars="0" w:firstLine="0"/>
              <w:jc w:val="center"/>
              <w:rPr>
                <w:rFonts w:cs="Times New Roman"/>
                <w:u w:val="single"/>
              </w:rPr>
            </w:pPr>
            <w:r w:rsidRPr="00562E48">
              <w:rPr>
                <w:rFonts w:cs="Times New Roman"/>
                <w:u w:val="single"/>
              </w:rPr>
              <w:t>25.23</w:t>
            </w:r>
          </w:p>
        </w:tc>
        <w:tc>
          <w:tcPr>
            <w:tcW w:w="844" w:type="dxa"/>
            <w:vAlign w:val="center"/>
          </w:tcPr>
          <w:p w14:paraId="0093BB3F" w14:textId="77777777" w:rsidR="00E75B20" w:rsidRDefault="00E75B20" w:rsidP="00AA5DA3">
            <w:pPr>
              <w:ind w:firstLineChars="0" w:firstLine="0"/>
              <w:jc w:val="center"/>
              <w:rPr>
                <w:rFonts w:cs="Times New Roman"/>
              </w:rPr>
            </w:pPr>
            <w:r w:rsidRPr="006769D1">
              <w:rPr>
                <w:rFonts w:cs="Times New Roman"/>
              </w:rPr>
              <w:t>25.71</w:t>
            </w:r>
          </w:p>
        </w:tc>
        <w:tc>
          <w:tcPr>
            <w:tcW w:w="844" w:type="dxa"/>
            <w:vAlign w:val="center"/>
          </w:tcPr>
          <w:p w14:paraId="3E83183C" w14:textId="77777777" w:rsidR="00E75B20" w:rsidRPr="00562E48" w:rsidRDefault="00E75B20" w:rsidP="00AA5DA3">
            <w:pPr>
              <w:ind w:firstLineChars="0" w:firstLine="0"/>
              <w:jc w:val="center"/>
              <w:rPr>
                <w:rFonts w:cs="Times New Roman"/>
                <w:b/>
                <w:bCs/>
              </w:rPr>
            </w:pPr>
            <w:r w:rsidRPr="00562E48">
              <w:rPr>
                <w:rFonts w:cs="Times New Roman"/>
                <w:b/>
                <w:bCs/>
              </w:rPr>
              <w:t>23.19</w:t>
            </w:r>
          </w:p>
        </w:tc>
      </w:tr>
      <w:tr w:rsidR="00E75B20" w14:paraId="2270CC4D" w14:textId="77777777" w:rsidTr="00AA5DA3">
        <w:tc>
          <w:tcPr>
            <w:tcW w:w="843" w:type="dxa"/>
            <w:vMerge/>
            <w:vAlign w:val="center"/>
          </w:tcPr>
          <w:p w14:paraId="76C08B9C" w14:textId="77777777" w:rsidR="00E75B20" w:rsidRDefault="00E75B20" w:rsidP="00AA5DA3">
            <w:pPr>
              <w:ind w:firstLineChars="0" w:firstLine="0"/>
              <w:jc w:val="center"/>
              <w:rPr>
                <w:rFonts w:cs="Times New Roman"/>
              </w:rPr>
            </w:pPr>
          </w:p>
        </w:tc>
        <w:tc>
          <w:tcPr>
            <w:tcW w:w="843" w:type="dxa"/>
            <w:vMerge/>
            <w:vAlign w:val="center"/>
          </w:tcPr>
          <w:p w14:paraId="53B8E139" w14:textId="77777777" w:rsidR="00E75B20" w:rsidRDefault="00E75B20" w:rsidP="00AA5DA3">
            <w:pPr>
              <w:ind w:firstLineChars="0" w:firstLine="0"/>
              <w:jc w:val="center"/>
              <w:rPr>
                <w:rFonts w:cs="Times New Roman"/>
              </w:rPr>
            </w:pPr>
          </w:p>
        </w:tc>
        <w:tc>
          <w:tcPr>
            <w:tcW w:w="843" w:type="dxa"/>
            <w:vMerge/>
            <w:vAlign w:val="center"/>
          </w:tcPr>
          <w:p w14:paraId="76A523CA" w14:textId="77777777" w:rsidR="00E75B20" w:rsidRDefault="00E75B20" w:rsidP="00AA5DA3">
            <w:pPr>
              <w:ind w:firstLineChars="0" w:firstLine="0"/>
              <w:jc w:val="center"/>
              <w:rPr>
                <w:rFonts w:cs="Times New Roman"/>
              </w:rPr>
            </w:pPr>
          </w:p>
        </w:tc>
        <w:tc>
          <w:tcPr>
            <w:tcW w:w="843" w:type="dxa"/>
            <w:vAlign w:val="center"/>
          </w:tcPr>
          <w:p w14:paraId="385B05A7" w14:textId="77777777" w:rsidR="00E75B20" w:rsidRDefault="00E75B20" w:rsidP="00AA5DA3">
            <w:pPr>
              <w:ind w:firstLineChars="0" w:firstLine="0"/>
              <w:jc w:val="center"/>
              <w:rPr>
                <w:rFonts w:cs="Times New Roman"/>
              </w:rPr>
            </w:pPr>
            <w:r w:rsidRPr="004812A1">
              <w:rPr>
                <w:rFonts w:cs="Times New Roman"/>
              </w:rPr>
              <w:t>RMSE</w:t>
            </w:r>
          </w:p>
        </w:tc>
        <w:tc>
          <w:tcPr>
            <w:tcW w:w="844" w:type="dxa"/>
            <w:vAlign w:val="center"/>
          </w:tcPr>
          <w:p w14:paraId="16F4A885" w14:textId="77777777" w:rsidR="00E75B20" w:rsidRDefault="00E75B20" w:rsidP="00AA5DA3">
            <w:pPr>
              <w:ind w:firstLineChars="0" w:firstLine="0"/>
              <w:jc w:val="center"/>
              <w:rPr>
                <w:rFonts w:cs="Times New Roman"/>
              </w:rPr>
            </w:pPr>
            <w:r w:rsidRPr="006769D1">
              <w:rPr>
                <w:rFonts w:cs="Times New Roman"/>
              </w:rPr>
              <w:t>40.67</w:t>
            </w:r>
          </w:p>
        </w:tc>
        <w:tc>
          <w:tcPr>
            <w:tcW w:w="844" w:type="dxa"/>
            <w:vAlign w:val="center"/>
          </w:tcPr>
          <w:p w14:paraId="42F1A96B" w14:textId="77777777" w:rsidR="00E75B20" w:rsidRDefault="00E75B20" w:rsidP="00AA5DA3">
            <w:pPr>
              <w:ind w:firstLineChars="0" w:firstLine="0"/>
              <w:jc w:val="center"/>
              <w:rPr>
                <w:rFonts w:cs="Times New Roman"/>
              </w:rPr>
            </w:pPr>
            <w:r w:rsidRPr="006769D1">
              <w:rPr>
                <w:rFonts w:cs="Times New Roman"/>
              </w:rPr>
              <w:t>48.26</w:t>
            </w:r>
          </w:p>
        </w:tc>
        <w:tc>
          <w:tcPr>
            <w:tcW w:w="844" w:type="dxa"/>
            <w:vAlign w:val="center"/>
          </w:tcPr>
          <w:p w14:paraId="4BFD4310" w14:textId="77777777" w:rsidR="00E75B20" w:rsidRDefault="00E75B20" w:rsidP="00AA5DA3">
            <w:pPr>
              <w:ind w:firstLineChars="0" w:firstLine="0"/>
              <w:jc w:val="center"/>
              <w:rPr>
                <w:rFonts w:cs="Times New Roman"/>
              </w:rPr>
            </w:pPr>
            <w:r w:rsidRPr="006769D1">
              <w:rPr>
                <w:rFonts w:cs="Times New Roman"/>
              </w:rPr>
              <w:t>46.54</w:t>
            </w:r>
          </w:p>
        </w:tc>
        <w:tc>
          <w:tcPr>
            <w:tcW w:w="844" w:type="dxa"/>
            <w:vAlign w:val="center"/>
          </w:tcPr>
          <w:p w14:paraId="4E02AACF" w14:textId="77777777" w:rsidR="00E75B20" w:rsidRDefault="00E75B20" w:rsidP="00AA5DA3">
            <w:pPr>
              <w:ind w:firstLineChars="0" w:firstLine="0"/>
              <w:jc w:val="center"/>
              <w:rPr>
                <w:rFonts w:cs="Times New Roman"/>
              </w:rPr>
            </w:pPr>
            <w:r w:rsidRPr="006769D1">
              <w:rPr>
                <w:rFonts w:cs="Times New Roman"/>
              </w:rPr>
              <w:t>44.71</w:t>
            </w:r>
          </w:p>
        </w:tc>
        <w:tc>
          <w:tcPr>
            <w:tcW w:w="844" w:type="dxa"/>
            <w:vAlign w:val="center"/>
          </w:tcPr>
          <w:p w14:paraId="575F938D" w14:textId="77777777" w:rsidR="00E75B20" w:rsidRPr="00562E48" w:rsidRDefault="00E75B20" w:rsidP="00AA5DA3">
            <w:pPr>
              <w:ind w:firstLineChars="0" w:firstLine="0"/>
              <w:jc w:val="center"/>
              <w:rPr>
                <w:rFonts w:cs="Times New Roman"/>
                <w:u w:val="single"/>
              </w:rPr>
            </w:pPr>
            <w:r w:rsidRPr="00562E48">
              <w:rPr>
                <w:rFonts w:cs="Times New Roman"/>
                <w:u w:val="single"/>
              </w:rPr>
              <w:t>38.69</w:t>
            </w:r>
          </w:p>
        </w:tc>
        <w:tc>
          <w:tcPr>
            <w:tcW w:w="844" w:type="dxa"/>
            <w:vAlign w:val="center"/>
          </w:tcPr>
          <w:p w14:paraId="08AC6596" w14:textId="77777777" w:rsidR="00E75B20" w:rsidRDefault="00E75B20" w:rsidP="00AA5DA3">
            <w:pPr>
              <w:ind w:firstLineChars="0" w:firstLine="0"/>
              <w:jc w:val="center"/>
              <w:rPr>
                <w:rFonts w:cs="Times New Roman"/>
              </w:rPr>
            </w:pPr>
            <w:r w:rsidRPr="006769D1">
              <w:rPr>
                <w:rFonts w:cs="Times New Roman"/>
              </w:rPr>
              <w:t>40.03</w:t>
            </w:r>
          </w:p>
        </w:tc>
        <w:tc>
          <w:tcPr>
            <w:tcW w:w="844" w:type="dxa"/>
            <w:vAlign w:val="center"/>
          </w:tcPr>
          <w:p w14:paraId="58C1EB68" w14:textId="77777777" w:rsidR="00E75B20" w:rsidRPr="00562E48" w:rsidRDefault="00E75B20" w:rsidP="00AA5DA3">
            <w:pPr>
              <w:ind w:firstLineChars="0" w:firstLine="0"/>
              <w:jc w:val="center"/>
              <w:rPr>
                <w:rFonts w:cs="Times New Roman"/>
                <w:b/>
                <w:bCs/>
              </w:rPr>
            </w:pPr>
            <w:r w:rsidRPr="00562E48">
              <w:rPr>
                <w:rFonts w:cs="Times New Roman"/>
                <w:b/>
                <w:bCs/>
              </w:rPr>
              <w:t>37.11</w:t>
            </w:r>
          </w:p>
        </w:tc>
      </w:tr>
      <w:tr w:rsidR="00E75B20" w14:paraId="70C9835A" w14:textId="77777777" w:rsidTr="00AA5DA3">
        <w:tc>
          <w:tcPr>
            <w:tcW w:w="843" w:type="dxa"/>
            <w:vMerge/>
            <w:vAlign w:val="center"/>
          </w:tcPr>
          <w:p w14:paraId="5C5A5F71" w14:textId="77777777" w:rsidR="00E75B20" w:rsidRDefault="00E75B20" w:rsidP="00AA5DA3">
            <w:pPr>
              <w:ind w:firstLineChars="0" w:firstLine="0"/>
              <w:jc w:val="center"/>
              <w:rPr>
                <w:rFonts w:cs="Times New Roman"/>
              </w:rPr>
            </w:pPr>
          </w:p>
        </w:tc>
        <w:tc>
          <w:tcPr>
            <w:tcW w:w="843" w:type="dxa"/>
            <w:vMerge/>
            <w:vAlign w:val="center"/>
          </w:tcPr>
          <w:p w14:paraId="120C581B" w14:textId="77777777" w:rsidR="00E75B20" w:rsidRDefault="00E75B20" w:rsidP="00AA5DA3">
            <w:pPr>
              <w:ind w:firstLineChars="0" w:firstLine="0"/>
              <w:jc w:val="center"/>
              <w:rPr>
                <w:rFonts w:cs="Times New Roman"/>
              </w:rPr>
            </w:pPr>
          </w:p>
        </w:tc>
        <w:tc>
          <w:tcPr>
            <w:tcW w:w="843" w:type="dxa"/>
            <w:vMerge w:val="restart"/>
            <w:vAlign w:val="center"/>
          </w:tcPr>
          <w:p w14:paraId="7E9CC66B" w14:textId="77777777" w:rsidR="00E75B20" w:rsidRDefault="00E75B20" w:rsidP="00AA5DA3">
            <w:pPr>
              <w:ind w:firstLineChars="0" w:firstLine="0"/>
              <w:jc w:val="center"/>
              <w:rPr>
                <w:rFonts w:cs="Times New Roman"/>
              </w:rPr>
            </w:pPr>
            <w:r>
              <w:rPr>
                <w:rFonts w:cs="Times New Roman" w:hint="eastAsia"/>
              </w:rPr>
              <w:t>40%</w:t>
            </w:r>
          </w:p>
        </w:tc>
        <w:tc>
          <w:tcPr>
            <w:tcW w:w="843" w:type="dxa"/>
            <w:vAlign w:val="center"/>
          </w:tcPr>
          <w:p w14:paraId="5F74E311" w14:textId="77777777" w:rsidR="00E75B20" w:rsidRDefault="00E75B20" w:rsidP="00AA5DA3">
            <w:pPr>
              <w:ind w:firstLineChars="0" w:firstLine="0"/>
              <w:jc w:val="center"/>
              <w:rPr>
                <w:rFonts w:cs="Times New Roman"/>
              </w:rPr>
            </w:pPr>
            <w:r w:rsidRPr="004812A1">
              <w:rPr>
                <w:rFonts w:cs="Times New Roman"/>
              </w:rPr>
              <w:t>MAE</w:t>
            </w:r>
          </w:p>
        </w:tc>
        <w:tc>
          <w:tcPr>
            <w:tcW w:w="844" w:type="dxa"/>
            <w:vAlign w:val="center"/>
          </w:tcPr>
          <w:p w14:paraId="2237E81B" w14:textId="77777777" w:rsidR="00E75B20" w:rsidRDefault="00E75B20" w:rsidP="00AA5DA3">
            <w:pPr>
              <w:ind w:firstLineChars="0" w:firstLine="0"/>
              <w:jc w:val="center"/>
              <w:rPr>
                <w:rFonts w:cs="Times New Roman"/>
              </w:rPr>
            </w:pPr>
            <w:r w:rsidRPr="006769D1">
              <w:rPr>
                <w:rFonts w:cs="Times New Roman"/>
              </w:rPr>
              <w:t>35.53</w:t>
            </w:r>
          </w:p>
        </w:tc>
        <w:tc>
          <w:tcPr>
            <w:tcW w:w="844" w:type="dxa"/>
            <w:vAlign w:val="center"/>
          </w:tcPr>
          <w:p w14:paraId="55D020FC" w14:textId="77777777" w:rsidR="00E75B20" w:rsidRDefault="00E75B20" w:rsidP="00AA5DA3">
            <w:pPr>
              <w:ind w:firstLineChars="0" w:firstLine="0"/>
              <w:jc w:val="center"/>
              <w:rPr>
                <w:rFonts w:cs="Times New Roman"/>
              </w:rPr>
            </w:pPr>
            <w:r w:rsidRPr="006769D1">
              <w:rPr>
                <w:rFonts w:cs="Times New Roman"/>
              </w:rPr>
              <w:t>43.50</w:t>
            </w:r>
          </w:p>
        </w:tc>
        <w:tc>
          <w:tcPr>
            <w:tcW w:w="844" w:type="dxa"/>
            <w:vAlign w:val="center"/>
          </w:tcPr>
          <w:p w14:paraId="2C8E40D6" w14:textId="77777777" w:rsidR="00E75B20" w:rsidRDefault="00E75B20" w:rsidP="00AA5DA3">
            <w:pPr>
              <w:ind w:firstLineChars="0" w:firstLine="0"/>
              <w:jc w:val="center"/>
              <w:rPr>
                <w:rFonts w:cs="Times New Roman"/>
              </w:rPr>
            </w:pPr>
            <w:r w:rsidRPr="006769D1">
              <w:rPr>
                <w:rFonts w:cs="Times New Roman"/>
              </w:rPr>
              <w:t>39.59</w:t>
            </w:r>
          </w:p>
        </w:tc>
        <w:tc>
          <w:tcPr>
            <w:tcW w:w="844" w:type="dxa"/>
            <w:vAlign w:val="center"/>
          </w:tcPr>
          <w:p w14:paraId="685A0AB0" w14:textId="77777777" w:rsidR="00E75B20" w:rsidRDefault="00E75B20" w:rsidP="00AA5DA3">
            <w:pPr>
              <w:ind w:firstLineChars="0" w:firstLine="0"/>
              <w:jc w:val="center"/>
              <w:rPr>
                <w:rFonts w:cs="Times New Roman"/>
              </w:rPr>
            </w:pPr>
            <w:r w:rsidRPr="006769D1">
              <w:rPr>
                <w:rFonts w:cs="Times New Roman"/>
              </w:rPr>
              <w:t>36.34</w:t>
            </w:r>
          </w:p>
        </w:tc>
        <w:tc>
          <w:tcPr>
            <w:tcW w:w="844" w:type="dxa"/>
            <w:vAlign w:val="center"/>
          </w:tcPr>
          <w:p w14:paraId="6158DD93" w14:textId="77777777" w:rsidR="00E75B20" w:rsidRDefault="00E75B20" w:rsidP="00AA5DA3">
            <w:pPr>
              <w:ind w:firstLineChars="0" w:firstLine="0"/>
              <w:jc w:val="center"/>
              <w:rPr>
                <w:rFonts w:cs="Times New Roman"/>
              </w:rPr>
            </w:pPr>
            <w:r w:rsidRPr="006769D1">
              <w:rPr>
                <w:rFonts w:cs="Times New Roman"/>
              </w:rPr>
              <w:t>25.84</w:t>
            </w:r>
          </w:p>
        </w:tc>
        <w:tc>
          <w:tcPr>
            <w:tcW w:w="844" w:type="dxa"/>
            <w:vAlign w:val="center"/>
          </w:tcPr>
          <w:p w14:paraId="29392FDD" w14:textId="77777777" w:rsidR="00E75B20" w:rsidRPr="00562E48" w:rsidRDefault="00E75B20" w:rsidP="00AA5DA3">
            <w:pPr>
              <w:ind w:firstLineChars="0" w:firstLine="0"/>
              <w:jc w:val="center"/>
              <w:rPr>
                <w:rFonts w:cs="Times New Roman"/>
                <w:u w:val="single"/>
              </w:rPr>
            </w:pPr>
            <w:r w:rsidRPr="00562E48">
              <w:rPr>
                <w:rFonts w:cs="Times New Roman"/>
                <w:u w:val="single"/>
              </w:rPr>
              <w:t>24.84</w:t>
            </w:r>
          </w:p>
        </w:tc>
        <w:tc>
          <w:tcPr>
            <w:tcW w:w="844" w:type="dxa"/>
            <w:vAlign w:val="center"/>
          </w:tcPr>
          <w:p w14:paraId="11EDF480" w14:textId="77777777" w:rsidR="00E75B20" w:rsidRPr="00562E48" w:rsidRDefault="00E75B20" w:rsidP="00AA5DA3">
            <w:pPr>
              <w:ind w:firstLineChars="0" w:firstLine="0"/>
              <w:jc w:val="center"/>
              <w:rPr>
                <w:rFonts w:cs="Times New Roman"/>
                <w:b/>
                <w:bCs/>
              </w:rPr>
            </w:pPr>
            <w:r w:rsidRPr="00562E48">
              <w:rPr>
                <w:rFonts w:cs="Times New Roman"/>
                <w:b/>
                <w:bCs/>
              </w:rPr>
              <w:t>24.36</w:t>
            </w:r>
          </w:p>
        </w:tc>
      </w:tr>
      <w:tr w:rsidR="00E75B20" w14:paraId="56691069" w14:textId="77777777" w:rsidTr="00AA5DA3">
        <w:tc>
          <w:tcPr>
            <w:tcW w:w="843" w:type="dxa"/>
            <w:vMerge/>
            <w:vAlign w:val="center"/>
          </w:tcPr>
          <w:p w14:paraId="7DC0FE04" w14:textId="77777777" w:rsidR="00E75B20" w:rsidRDefault="00E75B20" w:rsidP="00AA5DA3">
            <w:pPr>
              <w:ind w:firstLineChars="0" w:firstLine="0"/>
              <w:jc w:val="center"/>
              <w:rPr>
                <w:rFonts w:cs="Times New Roman"/>
              </w:rPr>
            </w:pPr>
          </w:p>
        </w:tc>
        <w:tc>
          <w:tcPr>
            <w:tcW w:w="843" w:type="dxa"/>
            <w:vMerge/>
            <w:vAlign w:val="center"/>
          </w:tcPr>
          <w:p w14:paraId="6FDDD610" w14:textId="77777777" w:rsidR="00E75B20" w:rsidRDefault="00E75B20" w:rsidP="00AA5DA3">
            <w:pPr>
              <w:ind w:firstLineChars="0" w:firstLine="0"/>
              <w:jc w:val="center"/>
              <w:rPr>
                <w:rFonts w:cs="Times New Roman"/>
              </w:rPr>
            </w:pPr>
          </w:p>
        </w:tc>
        <w:tc>
          <w:tcPr>
            <w:tcW w:w="843" w:type="dxa"/>
            <w:vMerge/>
            <w:vAlign w:val="center"/>
          </w:tcPr>
          <w:p w14:paraId="2C6A1255" w14:textId="77777777" w:rsidR="00E75B20" w:rsidRDefault="00E75B20" w:rsidP="00AA5DA3">
            <w:pPr>
              <w:ind w:firstLineChars="0" w:firstLine="0"/>
              <w:jc w:val="center"/>
              <w:rPr>
                <w:rFonts w:cs="Times New Roman"/>
              </w:rPr>
            </w:pPr>
          </w:p>
        </w:tc>
        <w:tc>
          <w:tcPr>
            <w:tcW w:w="843" w:type="dxa"/>
            <w:vAlign w:val="center"/>
          </w:tcPr>
          <w:p w14:paraId="7C4E1DB8" w14:textId="77777777" w:rsidR="00E75B20" w:rsidRDefault="00E75B20" w:rsidP="00AA5DA3">
            <w:pPr>
              <w:ind w:firstLineChars="0" w:firstLine="0"/>
              <w:jc w:val="center"/>
              <w:rPr>
                <w:rFonts w:cs="Times New Roman"/>
              </w:rPr>
            </w:pPr>
            <w:r w:rsidRPr="004812A1">
              <w:rPr>
                <w:rFonts w:cs="Times New Roman"/>
              </w:rPr>
              <w:t>RMSE</w:t>
            </w:r>
          </w:p>
        </w:tc>
        <w:tc>
          <w:tcPr>
            <w:tcW w:w="844" w:type="dxa"/>
            <w:vAlign w:val="center"/>
          </w:tcPr>
          <w:p w14:paraId="5BD709B0" w14:textId="77777777" w:rsidR="00E75B20" w:rsidRDefault="00E75B20" w:rsidP="00AA5DA3">
            <w:pPr>
              <w:ind w:firstLineChars="0" w:firstLine="0"/>
              <w:jc w:val="center"/>
              <w:rPr>
                <w:rFonts w:cs="Times New Roman"/>
              </w:rPr>
            </w:pPr>
            <w:r w:rsidRPr="006769D1">
              <w:rPr>
                <w:rFonts w:cs="Times New Roman"/>
              </w:rPr>
              <w:t>52.73</w:t>
            </w:r>
          </w:p>
        </w:tc>
        <w:tc>
          <w:tcPr>
            <w:tcW w:w="844" w:type="dxa"/>
            <w:vAlign w:val="center"/>
          </w:tcPr>
          <w:p w14:paraId="639B89DD" w14:textId="77777777" w:rsidR="00E75B20" w:rsidRDefault="00E75B20" w:rsidP="00AA5DA3">
            <w:pPr>
              <w:ind w:firstLineChars="0" w:firstLine="0"/>
              <w:jc w:val="center"/>
              <w:rPr>
                <w:rFonts w:cs="Times New Roman"/>
              </w:rPr>
            </w:pPr>
            <w:r w:rsidRPr="006769D1">
              <w:rPr>
                <w:rFonts w:cs="Times New Roman"/>
              </w:rPr>
              <w:t>63.14</w:t>
            </w:r>
          </w:p>
        </w:tc>
        <w:tc>
          <w:tcPr>
            <w:tcW w:w="844" w:type="dxa"/>
            <w:vAlign w:val="center"/>
          </w:tcPr>
          <w:p w14:paraId="6104D6D3" w14:textId="77777777" w:rsidR="00E75B20" w:rsidRDefault="00E75B20" w:rsidP="00AA5DA3">
            <w:pPr>
              <w:ind w:firstLineChars="0" w:firstLine="0"/>
              <w:jc w:val="center"/>
              <w:rPr>
                <w:rFonts w:cs="Times New Roman"/>
              </w:rPr>
            </w:pPr>
            <w:r w:rsidRPr="006769D1">
              <w:rPr>
                <w:rFonts w:cs="Times New Roman"/>
              </w:rPr>
              <w:t>57.24</w:t>
            </w:r>
          </w:p>
        </w:tc>
        <w:tc>
          <w:tcPr>
            <w:tcW w:w="844" w:type="dxa"/>
            <w:vAlign w:val="center"/>
          </w:tcPr>
          <w:p w14:paraId="11B239F1" w14:textId="77777777" w:rsidR="00E75B20" w:rsidRDefault="00E75B20" w:rsidP="00AA5DA3">
            <w:pPr>
              <w:ind w:firstLineChars="0" w:firstLine="0"/>
              <w:jc w:val="center"/>
              <w:rPr>
                <w:rFonts w:cs="Times New Roman"/>
              </w:rPr>
            </w:pPr>
            <w:r w:rsidRPr="006769D1">
              <w:rPr>
                <w:rFonts w:cs="Times New Roman"/>
              </w:rPr>
              <w:t>58.75</w:t>
            </w:r>
          </w:p>
        </w:tc>
        <w:tc>
          <w:tcPr>
            <w:tcW w:w="844" w:type="dxa"/>
            <w:vAlign w:val="center"/>
          </w:tcPr>
          <w:p w14:paraId="7D658B7E" w14:textId="77777777" w:rsidR="00E75B20" w:rsidRDefault="00E75B20" w:rsidP="00AA5DA3">
            <w:pPr>
              <w:ind w:firstLineChars="0" w:firstLine="0"/>
              <w:jc w:val="center"/>
              <w:rPr>
                <w:rFonts w:cs="Times New Roman"/>
              </w:rPr>
            </w:pPr>
            <w:r w:rsidRPr="006769D1">
              <w:rPr>
                <w:rFonts w:cs="Times New Roman"/>
              </w:rPr>
              <w:t>40.00</w:t>
            </w:r>
          </w:p>
        </w:tc>
        <w:tc>
          <w:tcPr>
            <w:tcW w:w="844" w:type="dxa"/>
            <w:vAlign w:val="center"/>
          </w:tcPr>
          <w:p w14:paraId="3BA562C6" w14:textId="77777777" w:rsidR="00E75B20" w:rsidRPr="00562E48" w:rsidRDefault="00E75B20" w:rsidP="00AA5DA3">
            <w:pPr>
              <w:ind w:firstLineChars="0" w:firstLine="0"/>
              <w:jc w:val="center"/>
              <w:rPr>
                <w:rFonts w:cs="Times New Roman"/>
                <w:u w:val="single"/>
              </w:rPr>
            </w:pPr>
            <w:r w:rsidRPr="00562E48">
              <w:rPr>
                <w:rFonts w:cs="Times New Roman"/>
                <w:u w:val="single"/>
              </w:rPr>
              <w:t>39.36</w:t>
            </w:r>
          </w:p>
        </w:tc>
        <w:tc>
          <w:tcPr>
            <w:tcW w:w="844" w:type="dxa"/>
            <w:vAlign w:val="center"/>
          </w:tcPr>
          <w:p w14:paraId="52CB2576" w14:textId="77777777" w:rsidR="00E75B20" w:rsidRPr="00562E48" w:rsidRDefault="00E75B20" w:rsidP="00AA5DA3">
            <w:pPr>
              <w:ind w:firstLineChars="0" w:firstLine="0"/>
              <w:jc w:val="center"/>
              <w:rPr>
                <w:rFonts w:cs="Times New Roman"/>
                <w:b/>
                <w:bCs/>
              </w:rPr>
            </w:pPr>
            <w:r w:rsidRPr="00562E48">
              <w:rPr>
                <w:rFonts w:cs="Times New Roman"/>
                <w:b/>
                <w:bCs/>
              </w:rPr>
              <w:t>38.98</w:t>
            </w:r>
          </w:p>
        </w:tc>
      </w:tr>
      <w:tr w:rsidR="00E75B20" w14:paraId="0C316E4C" w14:textId="77777777" w:rsidTr="00AA5DA3">
        <w:tc>
          <w:tcPr>
            <w:tcW w:w="843" w:type="dxa"/>
            <w:vMerge/>
            <w:vAlign w:val="center"/>
          </w:tcPr>
          <w:p w14:paraId="17A75F3E" w14:textId="77777777" w:rsidR="00E75B20" w:rsidRDefault="00E75B20" w:rsidP="00AA5DA3">
            <w:pPr>
              <w:ind w:firstLineChars="0" w:firstLine="0"/>
              <w:jc w:val="center"/>
              <w:rPr>
                <w:rFonts w:cs="Times New Roman"/>
              </w:rPr>
            </w:pPr>
          </w:p>
        </w:tc>
        <w:tc>
          <w:tcPr>
            <w:tcW w:w="843" w:type="dxa"/>
            <w:vMerge/>
            <w:vAlign w:val="center"/>
          </w:tcPr>
          <w:p w14:paraId="0AFD91DD" w14:textId="77777777" w:rsidR="00E75B20" w:rsidRDefault="00E75B20" w:rsidP="00AA5DA3">
            <w:pPr>
              <w:ind w:firstLineChars="0" w:firstLine="0"/>
              <w:jc w:val="center"/>
              <w:rPr>
                <w:rFonts w:cs="Times New Roman"/>
              </w:rPr>
            </w:pPr>
          </w:p>
        </w:tc>
        <w:tc>
          <w:tcPr>
            <w:tcW w:w="843" w:type="dxa"/>
            <w:vMerge w:val="restart"/>
            <w:vAlign w:val="center"/>
          </w:tcPr>
          <w:p w14:paraId="3CD17193" w14:textId="77777777" w:rsidR="00E75B20" w:rsidRDefault="00E75B20" w:rsidP="00AA5DA3">
            <w:pPr>
              <w:ind w:firstLineChars="0" w:firstLine="0"/>
              <w:jc w:val="center"/>
              <w:rPr>
                <w:rFonts w:cs="Times New Roman"/>
              </w:rPr>
            </w:pPr>
            <w:r>
              <w:rPr>
                <w:rFonts w:cs="Times New Roman" w:hint="eastAsia"/>
              </w:rPr>
              <w:t>60%</w:t>
            </w:r>
          </w:p>
        </w:tc>
        <w:tc>
          <w:tcPr>
            <w:tcW w:w="843" w:type="dxa"/>
            <w:vAlign w:val="center"/>
          </w:tcPr>
          <w:p w14:paraId="49FEE746" w14:textId="77777777" w:rsidR="00E75B20" w:rsidRDefault="00E75B20" w:rsidP="00AA5DA3">
            <w:pPr>
              <w:ind w:firstLineChars="0" w:firstLine="0"/>
              <w:jc w:val="center"/>
              <w:rPr>
                <w:rFonts w:cs="Times New Roman"/>
              </w:rPr>
            </w:pPr>
            <w:r w:rsidRPr="004812A1">
              <w:rPr>
                <w:rFonts w:cs="Times New Roman"/>
              </w:rPr>
              <w:t>MAE</w:t>
            </w:r>
          </w:p>
        </w:tc>
        <w:tc>
          <w:tcPr>
            <w:tcW w:w="844" w:type="dxa"/>
            <w:vAlign w:val="center"/>
          </w:tcPr>
          <w:p w14:paraId="52FB3E39" w14:textId="77777777" w:rsidR="00E75B20" w:rsidRDefault="00E75B20" w:rsidP="00AA5DA3">
            <w:pPr>
              <w:ind w:firstLineChars="0" w:firstLine="0"/>
              <w:jc w:val="center"/>
              <w:rPr>
                <w:rFonts w:cs="Times New Roman"/>
              </w:rPr>
            </w:pPr>
            <w:r w:rsidRPr="006769D1">
              <w:rPr>
                <w:rFonts w:cs="Times New Roman"/>
              </w:rPr>
              <w:t>39.71</w:t>
            </w:r>
          </w:p>
        </w:tc>
        <w:tc>
          <w:tcPr>
            <w:tcW w:w="844" w:type="dxa"/>
            <w:vAlign w:val="center"/>
          </w:tcPr>
          <w:p w14:paraId="0B8EE9BA" w14:textId="77777777" w:rsidR="00E75B20" w:rsidRDefault="00E75B20" w:rsidP="00AA5DA3">
            <w:pPr>
              <w:ind w:firstLineChars="0" w:firstLine="0"/>
              <w:jc w:val="center"/>
              <w:rPr>
                <w:rFonts w:cs="Times New Roman"/>
              </w:rPr>
            </w:pPr>
            <w:r w:rsidRPr="006769D1">
              <w:rPr>
                <w:rFonts w:cs="Times New Roman"/>
              </w:rPr>
              <w:t>45.48</w:t>
            </w:r>
          </w:p>
        </w:tc>
        <w:tc>
          <w:tcPr>
            <w:tcW w:w="844" w:type="dxa"/>
            <w:vAlign w:val="center"/>
          </w:tcPr>
          <w:p w14:paraId="04A92FF5" w14:textId="77777777" w:rsidR="00E75B20" w:rsidRDefault="00E75B20" w:rsidP="00AA5DA3">
            <w:pPr>
              <w:ind w:firstLineChars="0" w:firstLine="0"/>
              <w:jc w:val="center"/>
              <w:rPr>
                <w:rFonts w:cs="Times New Roman"/>
              </w:rPr>
            </w:pPr>
            <w:r w:rsidRPr="006769D1">
              <w:rPr>
                <w:rFonts w:cs="Times New Roman"/>
              </w:rPr>
              <w:t>42.94</w:t>
            </w:r>
          </w:p>
        </w:tc>
        <w:tc>
          <w:tcPr>
            <w:tcW w:w="844" w:type="dxa"/>
            <w:vAlign w:val="center"/>
          </w:tcPr>
          <w:p w14:paraId="69A183FF" w14:textId="77777777" w:rsidR="00E75B20" w:rsidRDefault="00E75B20" w:rsidP="00AA5DA3">
            <w:pPr>
              <w:ind w:firstLineChars="0" w:firstLine="0"/>
              <w:jc w:val="center"/>
              <w:rPr>
                <w:rFonts w:cs="Times New Roman"/>
              </w:rPr>
            </w:pPr>
            <w:r w:rsidRPr="006769D1">
              <w:rPr>
                <w:rFonts w:cs="Times New Roman"/>
              </w:rPr>
              <w:t>39.80</w:t>
            </w:r>
          </w:p>
        </w:tc>
        <w:tc>
          <w:tcPr>
            <w:tcW w:w="844" w:type="dxa"/>
            <w:vAlign w:val="center"/>
          </w:tcPr>
          <w:p w14:paraId="7451BE1A" w14:textId="77777777" w:rsidR="00E75B20" w:rsidRDefault="00E75B20" w:rsidP="00AA5DA3">
            <w:pPr>
              <w:ind w:firstLineChars="0" w:firstLine="0"/>
              <w:jc w:val="center"/>
              <w:rPr>
                <w:rFonts w:cs="Times New Roman"/>
              </w:rPr>
            </w:pPr>
            <w:r w:rsidRPr="006769D1">
              <w:rPr>
                <w:rFonts w:cs="Times New Roman"/>
              </w:rPr>
              <w:t>26.09</w:t>
            </w:r>
          </w:p>
        </w:tc>
        <w:tc>
          <w:tcPr>
            <w:tcW w:w="844" w:type="dxa"/>
            <w:vAlign w:val="center"/>
          </w:tcPr>
          <w:p w14:paraId="7EF6DDEF" w14:textId="77777777" w:rsidR="00E75B20" w:rsidRPr="00562E48" w:rsidRDefault="00E75B20" w:rsidP="00AA5DA3">
            <w:pPr>
              <w:ind w:firstLineChars="0" w:firstLine="0"/>
              <w:jc w:val="center"/>
              <w:rPr>
                <w:rFonts w:cs="Times New Roman"/>
                <w:u w:val="single"/>
              </w:rPr>
            </w:pPr>
            <w:r w:rsidRPr="00562E48">
              <w:rPr>
                <w:rFonts w:cs="Times New Roman"/>
                <w:u w:val="single"/>
              </w:rPr>
              <w:t>25.20</w:t>
            </w:r>
          </w:p>
        </w:tc>
        <w:tc>
          <w:tcPr>
            <w:tcW w:w="844" w:type="dxa"/>
            <w:vAlign w:val="center"/>
          </w:tcPr>
          <w:p w14:paraId="5FAD08A4" w14:textId="77777777" w:rsidR="00E75B20" w:rsidRPr="00562E48" w:rsidRDefault="00E75B20" w:rsidP="00AA5DA3">
            <w:pPr>
              <w:ind w:firstLineChars="0" w:firstLine="0"/>
              <w:jc w:val="center"/>
              <w:rPr>
                <w:rFonts w:cs="Times New Roman"/>
                <w:b/>
                <w:bCs/>
              </w:rPr>
            </w:pPr>
            <w:r w:rsidRPr="00562E48">
              <w:rPr>
                <w:rFonts w:cs="Times New Roman"/>
                <w:b/>
                <w:bCs/>
              </w:rPr>
              <w:t>24.59</w:t>
            </w:r>
          </w:p>
        </w:tc>
      </w:tr>
      <w:tr w:rsidR="00E75B20" w14:paraId="446DAEBF" w14:textId="77777777" w:rsidTr="00AA5DA3">
        <w:tc>
          <w:tcPr>
            <w:tcW w:w="843" w:type="dxa"/>
            <w:vMerge/>
            <w:vAlign w:val="center"/>
          </w:tcPr>
          <w:p w14:paraId="5F61109B" w14:textId="77777777" w:rsidR="00E75B20" w:rsidRDefault="00E75B20" w:rsidP="00AA5DA3">
            <w:pPr>
              <w:ind w:firstLineChars="0" w:firstLine="0"/>
              <w:jc w:val="center"/>
              <w:rPr>
                <w:rFonts w:cs="Times New Roman"/>
              </w:rPr>
            </w:pPr>
          </w:p>
        </w:tc>
        <w:tc>
          <w:tcPr>
            <w:tcW w:w="843" w:type="dxa"/>
            <w:vMerge/>
            <w:vAlign w:val="center"/>
          </w:tcPr>
          <w:p w14:paraId="29C6F096" w14:textId="77777777" w:rsidR="00E75B20" w:rsidRDefault="00E75B20" w:rsidP="00AA5DA3">
            <w:pPr>
              <w:ind w:firstLineChars="0" w:firstLine="0"/>
              <w:jc w:val="center"/>
              <w:rPr>
                <w:rFonts w:cs="Times New Roman"/>
              </w:rPr>
            </w:pPr>
          </w:p>
        </w:tc>
        <w:tc>
          <w:tcPr>
            <w:tcW w:w="843" w:type="dxa"/>
            <w:vMerge/>
            <w:vAlign w:val="center"/>
          </w:tcPr>
          <w:p w14:paraId="50088202" w14:textId="77777777" w:rsidR="00E75B20" w:rsidRDefault="00E75B20" w:rsidP="00AA5DA3">
            <w:pPr>
              <w:ind w:firstLineChars="0" w:firstLine="0"/>
              <w:jc w:val="center"/>
              <w:rPr>
                <w:rFonts w:cs="Times New Roman"/>
              </w:rPr>
            </w:pPr>
          </w:p>
        </w:tc>
        <w:tc>
          <w:tcPr>
            <w:tcW w:w="843" w:type="dxa"/>
            <w:vAlign w:val="center"/>
          </w:tcPr>
          <w:p w14:paraId="7170668F" w14:textId="77777777" w:rsidR="00E75B20" w:rsidRDefault="00E75B20" w:rsidP="00AA5DA3">
            <w:pPr>
              <w:ind w:firstLineChars="0" w:firstLine="0"/>
              <w:jc w:val="center"/>
              <w:rPr>
                <w:rFonts w:cs="Times New Roman"/>
              </w:rPr>
            </w:pPr>
            <w:r w:rsidRPr="004812A1">
              <w:rPr>
                <w:rFonts w:cs="Times New Roman"/>
              </w:rPr>
              <w:t>RMSE</w:t>
            </w:r>
          </w:p>
        </w:tc>
        <w:tc>
          <w:tcPr>
            <w:tcW w:w="844" w:type="dxa"/>
            <w:vAlign w:val="center"/>
          </w:tcPr>
          <w:p w14:paraId="001B6201" w14:textId="77777777" w:rsidR="00E75B20" w:rsidRDefault="00E75B20" w:rsidP="00AA5DA3">
            <w:pPr>
              <w:ind w:firstLineChars="0" w:firstLine="0"/>
              <w:jc w:val="center"/>
              <w:rPr>
                <w:rFonts w:cs="Times New Roman"/>
              </w:rPr>
            </w:pPr>
            <w:r w:rsidRPr="006769D1">
              <w:rPr>
                <w:rFonts w:cs="Times New Roman"/>
              </w:rPr>
              <w:t>60.65</w:t>
            </w:r>
          </w:p>
        </w:tc>
        <w:tc>
          <w:tcPr>
            <w:tcW w:w="844" w:type="dxa"/>
            <w:vAlign w:val="center"/>
          </w:tcPr>
          <w:p w14:paraId="358B8320" w14:textId="77777777" w:rsidR="00E75B20" w:rsidRDefault="00E75B20" w:rsidP="00AA5DA3">
            <w:pPr>
              <w:ind w:firstLineChars="0" w:firstLine="0"/>
              <w:jc w:val="center"/>
              <w:rPr>
                <w:rFonts w:cs="Times New Roman"/>
              </w:rPr>
            </w:pPr>
            <w:r w:rsidRPr="006769D1">
              <w:rPr>
                <w:rFonts w:cs="Times New Roman"/>
              </w:rPr>
              <w:t>66.24</w:t>
            </w:r>
          </w:p>
        </w:tc>
        <w:tc>
          <w:tcPr>
            <w:tcW w:w="844" w:type="dxa"/>
            <w:vAlign w:val="center"/>
          </w:tcPr>
          <w:p w14:paraId="44323665" w14:textId="77777777" w:rsidR="00E75B20" w:rsidRDefault="00E75B20" w:rsidP="00AA5DA3">
            <w:pPr>
              <w:ind w:firstLineChars="0" w:firstLine="0"/>
              <w:jc w:val="center"/>
              <w:rPr>
                <w:rFonts w:cs="Times New Roman"/>
              </w:rPr>
            </w:pPr>
            <w:r w:rsidRPr="006769D1">
              <w:rPr>
                <w:rFonts w:cs="Times New Roman"/>
              </w:rPr>
              <w:t>62.45</w:t>
            </w:r>
          </w:p>
        </w:tc>
        <w:tc>
          <w:tcPr>
            <w:tcW w:w="844" w:type="dxa"/>
            <w:vAlign w:val="center"/>
          </w:tcPr>
          <w:p w14:paraId="555DABC3" w14:textId="77777777" w:rsidR="00E75B20" w:rsidRDefault="00E75B20" w:rsidP="00AA5DA3">
            <w:pPr>
              <w:ind w:firstLineChars="0" w:firstLine="0"/>
              <w:jc w:val="center"/>
              <w:rPr>
                <w:rFonts w:cs="Times New Roman"/>
              </w:rPr>
            </w:pPr>
            <w:r w:rsidRPr="006769D1">
              <w:rPr>
                <w:rFonts w:cs="Times New Roman"/>
              </w:rPr>
              <w:t>65.20</w:t>
            </w:r>
          </w:p>
        </w:tc>
        <w:tc>
          <w:tcPr>
            <w:tcW w:w="844" w:type="dxa"/>
            <w:vAlign w:val="center"/>
          </w:tcPr>
          <w:p w14:paraId="05934756" w14:textId="77777777" w:rsidR="00E75B20" w:rsidRDefault="00E75B20" w:rsidP="00AA5DA3">
            <w:pPr>
              <w:ind w:firstLineChars="0" w:firstLine="0"/>
              <w:jc w:val="center"/>
              <w:rPr>
                <w:rFonts w:cs="Times New Roman"/>
              </w:rPr>
            </w:pPr>
            <w:r w:rsidRPr="006769D1">
              <w:rPr>
                <w:rFonts w:cs="Times New Roman"/>
              </w:rPr>
              <w:t>40.87</w:t>
            </w:r>
          </w:p>
        </w:tc>
        <w:tc>
          <w:tcPr>
            <w:tcW w:w="844" w:type="dxa"/>
            <w:vAlign w:val="center"/>
          </w:tcPr>
          <w:p w14:paraId="7E246C81" w14:textId="77777777" w:rsidR="00E75B20" w:rsidRPr="00562E48" w:rsidRDefault="00E75B20" w:rsidP="00AA5DA3">
            <w:pPr>
              <w:ind w:firstLineChars="0" w:firstLine="0"/>
              <w:jc w:val="center"/>
              <w:rPr>
                <w:rFonts w:cs="Times New Roman"/>
                <w:u w:val="single"/>
              </w:rPr>
            </w:pPr>
            <w:r w:rsidRPr="00562E48">
              <w:rPr>
                <w:rFonts w:cs="Times New Roman"/>
                <w:u w:val="single"/>
              </w:rPr>
              <w:t>40.49</w:t>
            </w:r>
          </w:p>
        </w:tc>
        <w:tc>
          <w:tcPr>
            <w:tcW w:w="844" w:type="dxa"/>
            <w:vAlign w:val="center"/>
          </w:tcPr>
          <w:p w14:paraId="56638EE4" w14:textId="77777777" w:rsidR="00E75B20" w:rsidRPr="00562E48" w:rsidRDefault="00E75B20" w:rsidP="00AA5DA3">
            <w:pPr>
              <w:ind w:firstLineChars="0" w:firstLine="0"/>
              <w:jc w:val="center"/>
              <w:rPr>
                <w:rFonts w:cs="Times New Roman"/>
                <w:b/>
                <w:bCs/>
              </w:rPr>
            </w:pPr>
            <w:r w:rsidRPr="00562E48">
              <w:rPr>
                <w:rFonts w:cs="Times New Roman"/>
                <w:b/>
                <w:bCs/>
              </w:rPr>
              <w:t>39.95</w:t>
            </w:r>
          </w:p>
        </w:tc>
      </w:tr>
    </w:tbl>
    <w:p w14:paraId="3ED5C122" w14:textId="77777777" w:rsidR="00E75B20" w:rsidRDefault="00E75B20" w:rsidP="00E75B20">
      <w:pPr>
        <w:ind w:firstLineChars="0" w:firstLine="0"/>
        <w:rPr>
          <w:rFonts w:cs="Times New Roman"/>
        </w:rPr>
      </w:pPr>
    </w:p>
    <w:p w14:paraId="295F16D6" w14:textId="16C2201D" w:rsidR="00E75B20" w:rsidRDefault="00E75B20" w:rsidP="00E75B20">
      <w:pPr>
        <w:pStyle w:val="a3"/>
        <w:ind w:firstLine="420"/>
      </w:pPr>
      <w:bookmarkStart w:id="94" w:name="_Toc198989886"/>
      <w:bookmarkStart w:id="95" w:name="_Toc199018316"/>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ARABIC </w:instrText>
      </w:r>
      <w:r>
        <w:rPr>
          <w:rFonts w:hint="eastAsia"/>
        </w:rPr>
        <w:fldChar w:fldCharType="separate"/>
      </w:r>
      <w:r w:rsidR="004908C8">
        <w:rPr>
          <w:noProof/>
        </w:rPr>
        <w:t>13</w:t>
      </w:r>
      <w:r>
        <w:rPr>
          <w:rFonts w:hint="eastAsia"/>
        </w:rPr>
        <w:fldChar w:fldCharType="end"/>
      </w:r>
      <w:r>
        <w:rPr>
          <w:rFonts w:hint="eastAsia"/>
        </w:rPr>
        <w:t xml:space="preserve"> </w:t>
      </w:r>
      <w:proofErr w:type="spellStart"/>
      <w:r w:rsidRPr="001A019C">
        <w:rPr>
          <w:rFonts w:hint="eastAsia"/>
        </w:rPr>
        <w:t>BikeNYC</w:t>
      </w:r>
      <w:proofErr w:type="spellEnd"/>
      <w:r w:rsidRPr="001A019C">
        <w:rPr>
          <w:rFonts w:hint="eastAsia"/>
        </w:rPr>
        <w:t xml:space="preserve"> </w:t>
      </w:r>
      <w:r w:rsidRPr="001A019C">
        <w:rPr>
          <w:rFonts w:hint="eastAsia"/>
        </w:rPr>
        <w:t>数据集上的对比实验结果</w:t>
      </w:r>
      <w:bookmarkEnd w:id="94"/>
      <w:bookmarkEnd w:id="95"/>
    </w:p>
    <w:tbl>
      <w:tblPr>
        <w:tblStyle w:val="af2"/>
        <w:tblW w:w="0" w:type="auto"/>
        <w:tblLook w:val="04A0" w:firstRow="1" w:lastRow="0" w:firstColumn="1" w:lastColumn="0" w:noHBand="0" w:noVBand="1"/>
      </w:tblPr>
      <w:tblGrid>
        <w:gridCol w:w="1056"/>
        <w:gridCol w:w="558"/>
        <w:gridCol w:w="711"/>
        <w:gridCol w:w="813"/>
        <w:gridCol w:w="1045"/>
        <w:gridCol w:w="963"/>
        <w:gridCol w:w="801"/>
        <w:gridCol w:w="718"/>
        <w:gridCol w:w="747"/>
        <w:gridCol w:w="747"/>
        <w:gridCol w:w="1121"/>
      </w:tblGrid>
      <w:tr w:rsidR="00E75B20" w14:paraId="17293337" w14:textId="77777777" w:rsidTr="00AA5DA3">
        <w:tc>
          <w:tcPr>
            <w:tcW w:w="843" w:type="dxa"/>
            <w:vAlign w:val="center"/>
          </w:tcPr>
          <w:p w14:paraId="3FFBCF48" w14:textId="77777777" w:rsidR="00E75B20" w:rsidRDefault="00E75B20" w:rsidP="00AA5DA3">
            <w:pPr>
              <w:ind w:firstLineChars="0" w:firstLine="0"/>
              <w:jc w:val="center"/>
              <w:rPr>
                <w:rFonts w:cs="Times New Roman"/>
              </w:rPr>
            </w:pPr>
            <w:r>
              <w:rPr>
                <w:rFonts w:cs="Times New Roman" w:hint="eastAsia"/>
              </w:rPr>
              <w:t>模型</w:t>
            </w:r>
          </w:p>
        </w:tc>
        <w:tc>
          <w:tcPr>
            <w:tcW w:w="2529" w:type="dxa"/>
            <w:gridSpan w:val="3"/>
            <w:vAlign w:val="center"/>
          </w:tcPr>
          <w:p w14:paraId="3A4BD832" w14:textId="77777777" w:rsidR="00E75B20" w:rsidRDefault="00E75B20" w:rsidP="00AA5DA3">
            <w:pPr>
              <w:ind w:firstLineChars="0" w:firstLine="0"/>
              <w:jc w:val="center"/>
              <w:rPr>
                <w:rFonts w:cs="Times New Roman"/>
              </w:rPr>
            </w:pPr>
          </w:p>
        </w:tc>
        <w:tc>
          <w:tcPr>
            <w:tcW w:w="844" w:type="dxa"/>
            <w:vAlign w:val="center"/>
          </w:tcPr>
          <w:p w14:paraId="0AB1C43E" w14:textId="77777777" w:rsidR="00E75B20" w:rsidRDefault="00E75B20" w:rsidP="00AA5DA3">
            <w:pPr>
              <w:ind w:firstLineChars="0" w:firstLine="0"/>
              <w:jc w:val="center"/>
              <w:rPr>
                <w:rFonts w:cs="Times New Roman"/>
              </w:rPr>
            </w:pPr>
            <w:proofErr w:type="spellStart"/>
            <w:r w:rsidRPr="004812A1">
              <w:rPr>
                <w:rFonts w:cs="Times New Roman"/>
              </w:rPr>
              <w:t>UrbanFM</w:t>
            </w:r>
            <w:proofErr w:type="spellEnd"/>
          </w:p>
        </w:tc>
        <w:tc>
          <w:tcPr>
            <w:tcW w:w="844" w:type="dxa"/>
            <w:vAlign w:val="center"/>
          </w:tcPr>
          <w:p w14:paraId="60C23C56" w14:textId="77777777" w:rsidR="00E75B20" w:rsidRDefault="00E75B20" w:rsidP="00AA5DA3">
            <w:pPr>
              <w:ind w:firstLineChars="0" w:firstLine="0"/>
              <w:jc w:val="center"/>
              <w:rPr>
                <w:rFonts w:cs="Times New Roman"/>
              </w:rPr>
            </w:pPr>
            <w:proofErr w:type="spellStart"/>
            <w:r w:rsidRPr="004812A1">
              <w:rPr>
                <w:rFonts w:cs="Times New Roman"/>
              </w:rPr>
              <w:t>UrbanPy</w:t>
            </w:r>
            <w:proofErr w:type="spellEnd"/>
          </w:p>
        </w:tc>
        <w:tc>
          <w:tcPr>
            <w:tcW w:w="844" w:type="dxa"/>
            <w:vAlign w:val="center"/>
          </w:tcPr>
          <w:p w14:paraId="1691A9D4" w14:textId="77777777" w:rsidR="00E75B20" w:rsidRDefault="00E75B20" w:rsidP="00AA5DA3">
            <w:pPr>
              <w:ind w:firstLineChars="0" w:firstLine="0"/>
              <w:jc w:val="center"/>
              <w:rPr>
                <w:rFonts w:cs="Times New Roman"/>
              </w:rPr>
            </w:pPr>
            <w:r w:rsidRPr="004812A1">
              <w:rPr>
                <w:rFonts w:cs="Times New Roman"/>
              </w:rPr>
              <w:t>FODE</w:t>
            </w:r>
          </w:p>
        </w:tc>
        <w:tc>
          <w:tcPr>
            <w:tcW w:w="844" w:type="dxa"/>
            <w:vAlign w:val="center"/>
          </w:tcPr>
          <w:p w14:paraId="6D2CE3C8" w14:textId="77777777" w:rsidR="00E75B20" w:rsidRDefault="00E75B20" w:rsidP="00AA5DA3">
            <w:pPr>
              <w:ind w:firstLineChars="0" w:firstLine="0"/>
              <w:jc w:val="center"/>
              <w:rPr>
                <w:rFonts w:cs="Times New Roman"/>
              </w:rPr>
            </w:pPr>
            <w:r w:rsidRPr="004812A1">
              <w:rPr>
                <w:rFonts w:cs="Times New Roman"/>
              </w:rPr>
              <w:t>MT-CSR</w:t>
            </w:r>
          </w:p>
        </w:tc>
        <w:tc>
          <w:tcPr>
            <w:tcW w:w="844" w:type="dxa"/>
            <w:vAlign w:val="center"/>
          </w:tcPr>
          <w:p w14:paraId="6E2B7194" w14:textId="77777777" w:rsidR="00E75B20" w:rsidRDefault="00E75B20" w:rsidP="00AA5DA3">
            <w:pPr>
              <w:ind w:firstLineChars="0" w:firstLine="0"/>
              <w:jc w:val="center"/>
              <w:rPr>
                <w:rFonts w:cs="Times New Roman"/>
              </w:rPr>
            </w:pPr>
            <w:r w:rsidRPr="004812A1">
              <w:rPr>
                <w:rFonts w:cs="Times New Roman"/>
              </w:rPr>
              <w:t>STA-UF</w:t>
            </w:r>
          </w:p>
        </w:tc>
        <w:tc>
          <w:tcPr>
            <w:tcW w:w="844" w:type="dxa"/>
            <w:vAlign w:val="center"/>
          </w:tcPr>
          <w:p w14:paraId="13B139C6" w14:textId="77777777" w:rsidR="00E75B20" w:rsidRDefault="00E75B20" w:rsidP="00AA5DA3">
            <w:pPr>
              <w:ind w:firstLineChars="0" w:firstLine="0"/>
              <w:jc w:val="center"/>
              <w:rPr>
                <w:rFonts w:cs="Times New Roman"/>
              </w:rPr>
            </w:pPr>
            <w:r w:rsidRPr="004812A1">
              <w:rPr>
                <w:rFonts w:cs="Times New Roman"/>
              </w:rPr>
              <w:t>STA-FD</w:t>
            </w:r>
          </w:p>
        </w:tc>
        <w:tc>
          <w:tcPr>
            <w:tcW w:w="844" w:type="dxa"/>
            <w:vAlign w:val="center"/>
          </w:tcPr>
          <w:p w14:paraId="11020FEA" w14:textId="77777777" w:rsidR="00E75B20" w:rsidRDefault="00E75B20" w:rsidP="00AA5DA3">
            <w:pPr>
              <w:ind w:firstLineChars="0" w:firstLine="0"/>
              <w:jc w:val="center"/>
              <w:rPr>
                <w:rFonts w:cs="Times New Roman"/>
              </w:rPr>
            </w:pPr>
            <w:proofErr w:type="spellStart"/>
            <w:r w:rsidRPr="004812A1">
              <w:rPr>
                <w:rFonts w:cs="Times New Roman"/>
              </w:rPr>
              <w:t>UrbanSTA</w:t>
            </w:r>
            <w:proofErr w:type="spellEnd"/>
          </w:p>
        </w:tc>
      </w:tr>
      <w:tr w:rsidR="00E75B20" w14:paraId="3E5E5FD9" w14:textId="77777777" w:rsidTr="00AA5DA3">
        <w:tc>
          <w:tcPr>
            <w:tcW w:w="843" w:type="dxa"/>
            <w:vMerge w:val="restart"/>
            <w:vAlign w:val="center"/>
          </w:tcPr>
          <w:p w14:paraId="229E8918" w14:textId="77777777" w:rsidR="00E75B20" w:rsidRDefault="00E75B20" w:rsidP="00AA5DA3">
            <w:pPr>
              <w:ind w:firstLineChars="0" w:firstLine="0"/>
              <w:jc w:val="center"/>
              <w:rPr>
                <w:rFonts w:cs="Times New Roman"/>
              </w:rPr>
            </w:pPr>
            <w:proofErr w:type="spellStart"/>
            <w:r w:rsidRPr="004812A1">
              <w:rPr>
                <w:rFonts w:cs="Times New Roman"/>
              </w:rPr>
              <w:t>BikeNYC</w:t>
            </w:r>
            <w:proofErr w:type="spellEnd"/>
          </w:p>
        </w:tc>
        <w:tc>
          <w:tcPr>
            <w:tcW w:w="843" w:type="dxa"/>
            <w:vMerge w:val="restart"/>
            <w:vAlign w:val="center"/>
          </w:tcPr>
          <w:p w14:paraId="36FE1577" w14:textId="77777777" w:rsidR="00E75B20" w:rsidRDefault="00E75B20" w:rsidP="00AA5DA3">
            <w:pPr>
              <w:ind w:firstLineChars="0" w:firstLine="0"/>
              <w:jc w:val="center"/>
              <w:rPr>
                <w:rFonts w:cs="Times New Roman"/>
              </w:rPr>
            </w:pPr>
            <w:r>
              <w:rPr>
                <w:rFonts w:cs="Times New Roman" w:hint="eastAsia"/>
              </w:rPr>
              <w:t>2</w:t>
            </w:r>
          </w:p>
        </w:tc>
        <w:tc>
          <w:tcPr>
            <w:tcW w:w="843" w:type="dxa"/>
            <w:vMerge w:val="restart"/>
            <w:vAlign w:val="center"/>
          </w:tcPr>
          <w:p w14:paraId="4C8A5577" w14:textId="77777777" w:rsidR="00E75B20" w:rsidRDefault="00E75B20" w:rsidP="00AA5DA3">
            <w:pPr>
              <w:ind w:firstLineChars="0" w:firstLine="0"/>
              <w:jc w:val="center"/>
              <w:rPr>
                <w:rFonts w:cs="Times New Roman"/>
              </w:rPr>
            </w:pPr>
            <w:r>
              <w:rPr>
                <w:rFonts w:cs="Times New Roman" w:hint="eastAsia"/>
              </w:rPr>
              <w:t>20%</w:t>
            </w:r>
          </w:p>
        </w:tc>
        <w:tc>
          <w:tcPr>
            <w:tcW w:w="843" w:type="dxa"/>
            <w:vAlign w:val="center"/>
          </w:tcPr>
          <w:p w14:paraId="71FD8AE6" w14:textId="77777777" w:rsidR="00E75B20" w:rsidRDefault="00E75B20" w:rsidP="00AA5DA3">
            <w:pPr>
              <w:ind w:firstLineChars="0" w:firstLine="0"/>
              <w:jc w:val="center"/>
              <w:rPr>
                <w:rFonts w:cs="Times New Roman"/>
              </w:rPr>
            </w:pPr>
            <w:r w:rsidRPr="004812A1">
              <w:rPr>
                <w:rFonts w:cs="Times New Roman"/>
              </w:rPr>
              <w:t>MAE</w:t>
            </w:r>
          </w:p>
        </w:tc>
        <w:tc>
          <w:tcPr>
            <w:tcW w:w="844" w:type="dxa"/>
            <w:vAlign w:val="center"/>
          </w:tcPr>
          <w:p w14:paraId="26C67D23" w14:textId="77777777" w:rsidR="00E75B20" w:rsidRDefault="00E75B20" w:rsidP="00AA5DA3">
            <w:pPr>
              <w:ind w:firstLineChars="0" w:firstLine="0"/>
              <w:jc w:val="center"/>
              <w:rPr>
                <w:rFonts w:cs="Times New Roman"/>
              </w:rPr>
            </w:pPr>
            <w:r w:rsidRPr="0021418E">
              <w:rPr>
                <w:rFonts w:cs="Times New Roman"/>
              </w:rPr>
              <w:t>0.88</w:t>
            </w:r>
          </w:p>
        </w:tc>
        <w:tc>
          <w:tcPr>
            <w:tcW w:w="844" w:type="dxa"/>
            <w:vAlign w:val="center"/>
          </w:tcPr>
          <w:p w14:paraId="27BB6AA1" w14:textId="77777777" w:rsidR="00E75B20" w:rsidRDefault="00E75B20" w:rsidP="00AA5DA3">
            <w:pPr>
              <w:ind w:firstLineChars="0" w:firstLine="0"/>
              <w:jc w:val="center"/>
              <w:rPr>
                <w:rFonts w:cs="Times New Roman"/>
              </w:rPr>
            </w:pPr>
            <w:r w:rsidRPr="007E7E01">
              <w:rPr>
                <w:rFonts w:cs="Times New Roman"/>
              </w:rPr>
              <w:t>0.91</w:t>
            </w:r>
          </w:p>
        </w:tc>
        <w:tc>
          <w:tcPr>
            <w:tcW w:w="844" w:type="dxa"/>
            <w:vAlign w:val="center"/>
          </w:tcPr>
          <w:p w14:paraId="5BF65DD5" w14:textId="77777777" w:rsidR="00E75B20" w:rsidRDefault="00E75B20" w:rsidP="00AA5DA3">
            <w:pPr>
              <w:ind w:firstLineChars="0" w:firstLine="0"/>
              <w:jc w:val="center"/>
              <w:rPr>
                <w:rFonts w:cs="Times New Roman"/>
              </w:rPr>
            </w:pPr>
            <w:r w:rsidRPr="0070797D">
              <w:rPr>
                <w:rFonts w:cs="Times New Roman"/>
              </w:rPr>
              <w:t>0.83</w:t>
            </w:r>
          </w:p>
        </w:tc>
        <w:tc>
          <w:tcPr>
            <w:tcW w:w="844" w:type="dxa"/>
            <w:vAlign w:val="center"/>
          </w:tcPr>
          <w:p w14:paraId="157A88D3" w14:textId="77777777" w:rsidR="00E75B20" w:rsidRPr="00F273FE" w:rsidRDefault="00E75B20" w:rsidP="00AA5DA3">
            <w:pPr>
              <w:ind w:firstLineChars="0" w:firstLine="0"/>
              <w:jc w:val="center"/>
              <w:rPr>
                <w:rFonts w:cs="Times New Roman"/>
                <w:u w:val="single"/>
              </w:rPr>
            </w:pPr>
            <w:r w:rsidRPr="00F273FE">
              <w:rPr>
                <w:rFonts w:cs="Times New Roman"/>
                <w:u w:val="single"/>
              </w:rPr>
              <w:t>0.80</w:t>
            </w:r>
          </w:p>
        </w:tc>
        <w:tc>
          <w:tcPr>
            <w:tcW w:w="844" w:type="dxa"/>
            <w:vAlign w:val="center"/>
          </w:tcPr>
          <w:p w14:paraId="18DFD554" w14:textId="77777777" w:rsidR="00E75B20" w:rsidRDefault="00E75B20" w:rsidP="00AA5DA3">
            <w:pPr>
              <w:ind w:firstLineChars="0" w:firstLine="0"/>
              <w:jc w:val="center"/>
              <w:rPr>
                <w:rFonts w:cs="Times New Roman"/>
              </w:rPr>
            </w:pPr>
            <w:r w:rsidRPr="00F273FE">
              <w:rPr>
                <w:rFonts w:cs="Times New Roman"/>
              </w:rPr>
              <w:t>0.81</w:t>
            </w:r>
          </w:p>
        </w:tc>
        <w:tc>
          <w:tcPr>
            <w:tcW w:w="844" w:type="dxa"/>
            <w:vAlign w:val="center"/>
          </w:tcPr>
          <w:p w14:paraId="5E07C6B7" w14:textId="77777777" w:rsidR="00E75B20" w:rsidRDefault="00E75B20" w:rsidP="00AA5DA3">
            <w:pPr>
              <w:ind w:firstLineChars="0" w:firstLine="0"/>
              <w:jc w:val="center"/>
              <w:rPr>
                <w:rFonts w:cs="Times New Roman"/>
              </w:rPr>
            </w:pPr>
            <w:r w:rsidRPr="00F273FE">
              <w:rPr>
                <w:rFonts w:cs="Times New Roman"/>
              </w:rPr>
              <w:t>0.82</w:t>
            </w:r>
          </w:p>
        </w:tc>
        <w:tc>
          <w:tcPr>
            <w:tcW w:w="844" w:type="dxa"/>
            <w:vAlign w:val="center"/>
          </w:tcPr>
          <w:p w14:paraId="6B5F3418" w14:textId="77777777" w:rsidR="00E75B20" w:rsidRPr="00F273FE" w:rsidRDefault="00E75B20" w:rsidP="00AA5DA3">
            <w:pPr>
              <w:ind w:firstLineChars="0" w:firstLine="0"/>
              <w:jc w:val="center"/>
              <w:rPr>
                <w:rFonts w:cs="Times New Roman"/>
                <w:b/>
                <w:bCs/>
              </w:rPr>
            </w:pPr>
            <w:r w:rsidRPr="00F273FE">
              <w:rPr>
                <w:rFonts w:cs="Times New Roman"/>
                <w:b/>
                <w:bCs/>
              </w:rPr>
              <w:t>0.79</w:t>
            </w:r>
          </w:p>
        </w:tc>
      </w:tr>
      <w:tr w:rsidR="00E75B20" w14:paraId="38FE47F9" w14:textId="77777777" w:rsidTr="00AA5DA3">
        <w:tc>
          <w:tcPr>
            <w:tcW w:w="843" w:type="dxa"/>
            <w:vMerge/>
            <w:vAlign w:val="center"/>
          </w:tcPr>
          <w:p w14:paraId="458FEDA9" w14:textId="77777777" w:rsidR="00E75B20" w:rsidRDefault="00E75B20" w:rsidP="00AA5DA3">
            <w:pPr>
              <w:ind w:firstLineChars="0" w:firstLine="0"/>
              <w:jc w:val="center"/>
              <w:rPr>
                <w:rFonts w:cs="Times New Roman"/>
              </w:rPr>
            </w:pPr>
          </w:p>
        </w:tc>
        <w:tc>
          <w:tcPr>
            <w:tcW w:w="843" w:type="dxa"/>
            <w:vMerge/>
            <w:vAlign w:val="center"/>
          </w:tcPr>
          <w:p w14:paraId="3D9D4077" w14:textId="77777777" w:rsidR="00E75B20" w:rsidRDefault="00E75B20" w:rsidP="00AA5DA3">
            <w:pPr>
              <w:ind w:firstLineChars="0" w:firstLine="0"/>
              <w:jc w:val="center"/>
              <w:rPr>
                <w:rFonts w:cs="Times New Roman"/>
              </w:rPr>
            </w:pPr>
          </w:p>
        </w:tc>
        <w:tc>
          <w:tcPr>
            <w:tcW w:w="843" w:type="dxa"/>
            <w:vMerge/>
            <w:vAlign w:val="center"/>
          </w:tcPr>
          <w:p w14:paraId="54BEE76D" w14:textId="77777777" w:rsidR="00E75B20" w:rsidRDefault="00E75B20" w:rsidP="00AA5DA3">
            <w:pPr>
              <w:ind w:firstLineChars="0" w:firstLine="0"/>
              <w:jc w:val="center"/>
              <w:rPr>
                <w:rFonts w:cs="Times New Roman"/>
              </w:rPr>
            </w:pPr>
          </w:p>
        </w:tc>
        <w:tc>
          <w:tcPr>
            <w:tcW w:w="843" w:type="dxa"/>
            <w:vAlign w:val="center"/>
          </w:tcPr>
          <w:p w14:paraId="3AC12467" w14:textId="77777777" w:rsidR="00E75B20" w:rsidRDefault="00E75B20" w:rsidP="00AA5DA3">
            <w:pPr>
              <w:ind w:firstLineChars="0" w:firstLine="0"/>
              <w:jc w:val="center"/>
              <w:rPr>
                <w:rFonts w:cs="Times New Roman"/>
              </w:rPr>
            </w:pPr>
            <w:r w:rsidRPr="004812A1">
              <w:rPr>
                <w:rFonts w:cs="Times New Roman"/>
              </w:rPr>
              <w:t>RMSE</w:t>
            </w:r>
          </w:p>
        </w:tc>
        <w:tc>
          <w:tcPr>
            <w:tcW w:w="844" w:type="dxa"/>
            <w:vAlign w:val="center"/>
          </w:tcPr>
          <w:p w14:paraId="1E9E5B29" w14:textId="77777777" w:rsidR="00E75B20" w:rsidRDefault="00E75B20" w:rsidP="00AA5DA3">
            <w:pPr>
              <w:ind w:firstLineChars="0" w:firstLine="0"/>
              <w:jc w:val="center"/>
              <w:rPr>
                <w:rFonts w:cs="Times New Roman"/>
              </w:rPr>
            </w:pPr>
            <w:r w:rsidRPr="007E7E01">
              <w:rPr>
                <w:rFonts w:cs="Times New Roman"/>
              </w:rPr>
              <w:t>2.17</w:t>
            </w:r>
          </w:p>
        </w:tc>
        <w:tc>
          <w:tcPr>
            <w:tcW w:w="844" w:type="dxa"/>
            <w:vAlign w:val="center"/>
          </w:tcPr>
          <w:p w14:paraId="3C1C0245" w14:textId="77777777" w:rsidR="00E75B20" w:rsidRDefault="00E75B20" w:rsidP="00AA5DA3">
            <w:pPr>
              <w:ind w:firstLineChars="0" w:firstLine="0"/>
              <w:jc w:val="center"/>
              <w:rPr>
                <w:rFonts w:cs="Times New Roman"/>
              </w:rPr>
            </w:pPr>
            <w:r w:rsidRPr="007E7E01">
              <w:rPr>
                <w:rFonts w:cs="Times New Roman"/>
              </w:rPr>
              <w:t>2.24</w:t>
            </w:r>
          </w:p>
        </w:tc>
        <w:tc>
          <w:tcPr>
            <w:tcW w:w="844" w:type="dxa"/>
            <w:vAlign w:val="center"/>
          </w:tcPr>
          <w:p w14:paraId="198FEAC2" w14:textId="77777777" w:rsidR="00E75B20" w:rsidRPr="00F273FE" w:rsidRDefault="00E75B20" w:rsidP="00AA5DA3">
            <w:pPr>
              <w:ind w:firstLineChars="0" w:firstLine="0"/>
              <w:jc w:val="center"/>
              <w:rPr>
                <w:rFonts w:cs="Times New Roman"/>
                <w:b/>
                <w:bCs/>
              </w:rPr>
            </w:pPr>
            <w:r w:rsidRPr="00F273FE">
              <w:rPr>
                <w:rFonts w:cs="Times New Roman"/>
                <w:b/>
                <w:bCs/>
              </w:rPr>
              <w:t>1.82</w:t>
            </w:r>
          </w:p>
        </w:tc>
        <w:tc>
          <w:tcPr>
            <w:tcW w:w="844" w:type="dxa"/>
            <w:vAlign w:val="center"/>
          </w:tcPr>
          <w:p w14:paraId="412DD836" w14:textId="77777777" w:rsidR="00E75B20" w:rsidRDefault="00E75B20" w:rsidP="00AA5DA3">
            <w:pPr>
              <w:ind w:firstLineChars="0" w:firstLine="0"/>
              <w:jc w:val="center"/>
              <w:rPr>
                <w:rFonts w:cs="Times New Roman"/>
              </w:rPr>
            </w:pPr>
            <w:r w:rsidRPr="0070797D">
              <w:rPr>
                <w:rFonts w:cs="Times New Roman"/>
              </w:rPr>
              <w:t>1.89</w:t>
            </w:r>
          </w:p>
        </w:tc>
        <w:tc>
          <w:tcPr>
            <w:tcW w:w="844" w:type="dxa"/>
            <w:vAlign w:val="center"/>
          </w:tcPr>
          <w:p w14:paraId="16CC7140" w14:textId="77777777" w:rsidR="00E75B20" w:rsidRDefault="00E75B20" w:rsidP="00AA5DA3">
            <w:pPr>
              <w:ind w:firstLineChars="0" w:firstLine="0"/>
              <w:jc w:val="center"/>
              <w:rPr>
                <w:rFonts w:cs="Times New Roman"/>
              </w:rPr>
            </w:pPr>
            <w:r w:rsidRPr="00F273FE">
              <w:rPr>
                <w:rFonts w:cs="Times New Roman"/>
              </w:rPr>
              <w:t>2.05</w:t>
            </w:r>
          </w:p>
        </w:tc>
        <w:tc>
          <w:tcPr>
            <w:tcW w:w="844" w:type="dxa"/>
            <w:vAlign w:val="center"/>
          </w:tcPr>
          <w:p w14:paraId="3C2171BA" w14:textId="77777777" w:rsidR="00E75B20" w:rsidRPr="00F273FE" w:rsidRDefault="00E75B20" w:rsidP="00AA5DA3">
            <w:pPr>
              <w:ind w:firstLineChars="0" w:firstLine="0"/>
              <w:jc w:val="center"/>
              <w:rPr>
                <w:rFonts w:cs="Times New Roman"/>
                <w:u w:val="single"/>
              </w:rPr>
            </w:pPr>
            <w:r w:rsidRPr="00F273FE">
              <w:rPr>
                <w:rFonts w:cs="Times New Roman"/>
                <w:u w:val="single"/>
              </w:rPr>
              <w:t>1.84</w:t>
            </w:r>
          </w:p>
        </w:tc>
        <w:tc>
          <w:tcPr>
            <w:tcW w:w="844" w:type="dxa"/>
            <w:vAlign w:val="center"/>
          </w:tcPr>
          <w:p w14:paraId="6A14BF5D" w14:textId="77777777" w:rsidR="00E75B20" w:rsidRDefault="00E75B20" w:rsidP="00AA5DA3">
            <w:pPr>
              <w:ind w:firstLineChars="0" w:firstLine="0"/>
              <w:jc w:val="center"/>
              <w:rPr>
                <w:rFonts w:cs="Times New Roman"/>
              </w:rPr>
            </w:pPr>
            <w:r w:rsidRPr="00F273FE">
              <w:rPr>
                <w:rFonts w:cs="Times New Roman"/>
              </w:rPr>
              <w:t>1.87</w:t>
            </w:r>
          </w:p>
        </w:tc>
      </w:tr>
      <w:tr w:rsidR="00E75B20" w14:paraId="1687FF32" w14:textId="77777777" w:rsidTr="00AA5DA3">
        <w:tc>
          <w:tcPr>
            <w:tcW w:w="843" w:type="dxa"/>
            <w:vMerge/>
            <w:vAlign w:val="center"/>
          </w:tcPr>
          <w:p w14:paraId="0E1BF899" w14:textId="77777777" w:rsidR="00E75B20" w:rsidRDefault="00E75B20" w:rsidP="00AA5DA3">
            <w:pPr>
              <w:ind w:firstLineChars="0" w:firstLine="0"/>
              <w:jc w:val="center"/>
              <w:rPr>
                <w:rFonts w:cs="Times New Roman"/>
              </w:rPr>
            </w:pPr>
          </w:p>
        </w:tc>
        <w:tc>
          <w:tcPr>
            <w:tcW w:w="843" w:type="dxa"/>
            <w:vMerge/>
            <w:vAlign w:val="center"/>
          </w:tcPr>
          <w:p w14:paraId="621CB097" w14:textId="77777777" w:rsidR="00E75B20" w:rsidRDefault="00E75B20" w:rsidP="00AA5DA3">
            <w:pPr>
              <w:ind w:firstLineChars="0" w:firstLine="0"/>
              <w:jc w:val="center"/>
              <w:rPr>
                <w:rFonts w:cs="Times New Roman"/>
              </w:rPr>
            </w:pPr>
          </w:p>
        </w:tc>
        <w:tc>
          <w:tcPr>
            <w:tcW w:w="843" w:type="dxa"/>
            <w:vMerge w:val="restart"/>
            <w:vAlign w:val="center"/>
          </w:tcPr>
          <w:p w14:paraId="01AF74BD" w14:textId="77777777" w:rsidR="00E75B20" w:rsidRDefault="00E75B20" w:rsidP="00AA5DA3">
            <w:pPr>
              <w:ind w:firstLineChars="0" w:firstLine="0"/>
              <w:jc w:val="center"/>
              <w:rPr>
                <w:rFonts w:cs="Times New Roman"/>
              </w:rPr>
            </w:pPr>
            <w:r>
              <w:rPr>
                <w:rFonts w:cs="Times New Roman" w:hint="eastAsia"/>
              </w:rPr>
              <w:t>40%</w:t>
            </w:r>
          </w:p>
        </w:tc>
        <w:tc>
          <w:tcPr>
            <w:tcW w:w="843" w:type="dxa"/>
            <w:vAlign w:val="center"/>
          </w:tcPr>
          <w:p w14:paraId="431E2F02" w14:textId="77777777" w:rsidR="00E75B20" w:rsidRDefault="00E75B20" w:rsidP="00AA5DA3">
            <w:pPr>
              <w:ind w:firstLineChars="0" w:firstLine="0"/>
              <w:jc w:val="center"/>
              <w:rPr>
                <w:rFonts w:cs="Times New Roman"/>
              </w:rPr>
            </w:pPr>
            <w:r w:rsidRPr="004812A1">
              <w:rPr>
                <w:rFonts w:cs="Times New Roman"/>
              </w:rPr>
              <w:t>MAE</w:t>
            </w:r>
          </w:p>
        </w:tc>
        <w:tc>
          <w:tcPr>
            <w:tcW w:w="844" w:type="dxa"/>
            <w:vAlign w:val="center"/>
          </w:tcPr>
          <w:p w14:paraId="77FE29FB" w14:textId="77777777" w:rsidR="00E75B20" w:rsidRDefault="00E75B20" w:rsidP="00AA5DA3">
            <w:pPr>
              <w:ind w:firstLineChars="0" w:firstLine="0"/>
              <w:jc w:val="center"/>
              <w:rPr>
                <w:rFonts w:cs="Times New Roman"/>
              </w:rPr>
            </w:pPr>
            <w:r w:rsidRPr="007E7E01">
              <w:rPr>
                <w:rFonts w:cs="Times New Roman"/>
              </w:rPr>
              <w:t>1.07</w:t>
            </w:r>
          </w:p>
        </w:tc>
        <w:tc>
          <w:tcPr>
            <w:tcW w:w="844" w:type="dxa"/>
            <w:vAlign w:val="center"/>
          </w:tcPr>
          <w:p w14:paraId="6C9D733F" w14:textId="77777777" w:rsidR="00E75B20" w:rsidRDefault="00E75B20" w:rsidP="00AA5DA3">
            <w:pPr>
              <w:ind w:firstLineChars="0" w:firstLine="0"/>
              <w:jc w:val="center"/>
              <w:rPr>
                <w:rFonts w:cs="Times New Roman"/>
              </w:rPr>
            </w:pPr>
            <w:r w:rsidRPr="007E7E01">
              <w:rPr>
                <w:rFonts w:cs="Times New Roman"/>
              </w:rPr>
              <w:t>1.20</w:t>
            </w:r>
          </w:p>
        </w:tc>
        <w:tc>
          <w:tcPr>
            <w:tcW w:w="844" w:type="dxa"/>
            <w:vAlign w:val="center"/>
          </w:tcPr>
          <w:p w14:paraId="6F5B3BD5" w14:textId="77777777" w:rsidR="00E75B20" w:rsidRDefault="00E75B20" w:rsidP="00AA5DA3">
            <w:pPr>
              <w:ind w:firstLineChars="0" w:firstLine="0"/>
              <w:jc w:val="center"/>
              <w:rPr>
                <w:rFonts w:cs="Times New Roman"/>
              </w:rPr>
            </w:pPr>
            <w:r w:rsidRPr="0070797D">
              <w:rPr>
                <w:rFonts w:cs="Times New Roman"/>
              </w:rPr>
              <w:t>1.09</w:t>
            </w:r>
          </w:p>
        </w:tc>
        <w:tc>
          <w:tcPr>
            <w:tcW w:w="844" w:type="dxa"/>
            <w:vAlign w:val="center"/>
          </w:tcPr>
          <w:p w14:paraId="1A1355A3" w14:textId="77777777" w:rsidR="00E75B20" w:rsidRPr="00F273FE" w:rsidRDefault="00E75B20" w:rsidP="00AA5DA3">
            <w:pPr>
              <w:ind w:firstLineChars="0" w:firstLine="0"/>
              <w:jc w:val="center"/>
              <w:rPr>
                <w:rFonts w:cs="Times New Roman"/>
                <w:u w:val="single"/>
              </w:rPr>
            </w:pPr>
            <w:r w:rsidRPr="00F273FE">
              <w:rPr>
                <w:rFonts w:cs="Times New Roman"/>
                <w:u w:val="single"/>
              </w:rPr>
              <w:t>1.02</w:t>
            </w:r>
          </w:p>
        </w:tc>
        <w:tc>
          <w:tcPr>
            <w:tcW w:w="844" w:type="dxa"/>
            <w:vAlign w:val="center"/>
          </w:tcPr>
          <w:p w14:paraId="72C92069" w14:textId="77777777" w:rsidR="00E75B20" w:rsidRDefault="00E75B20" w:rsidP="00AA5DA3">
            <w:pPr>
              <w:ind w:firstLineChars="0" w:firstLine="0"/>
              <w:jc w:val="center"/>
              <w:rPr>
                <w:rFonts w:cs="Times New Roman"/>
              </w:rPr>
            </w:pPr>
            <w:r w:rsidRPr="00F273FE">
              <w:rPr>
                <w:rFonts w:cs="Times New Roman"/>
              </w:rPr>
              <w:t>1.08</w:t>
            </w:r>
          </w:p>
        </w:tc>
        <w:tc>
          <w:tcPr>
            <w:tcW w:w="844" w:type="dxa"/>
            <w:vAlign w:val="center"/>
          </w:tcPr>
          <w:p w14:paraId="28ED3FF3" w14:textId="77777777" w:rsidR="00E75B20" w:rsidRPr="00F273FE" w:rsidRDefault="00E75B20" w:rsidP="00AA5DA3">
            <w:pPr>
              <w:ind w:firstLineChars="0" w:firstLine="0"/>
              <w:jc w:val="center"/>
              <w:rPr>
                <w:rFonts w:cs="Times New Roman"/>
                <w:b/>
                <w:bCs/>
              </w:rPr>
            </w:pPr>
            <w:r w:rsidRPr="00F273FE">
              <w:rPr>
                <w:rFonts w:cs="Times New Roman"/>
                <w:b/>
                <w:bCs/>
              </w:rPr>
              <w:t>0.87</w:t>
            </w:r>
          </w:p>
        </w:tc>
        <w:tc>
          <w:tcPr>
            <w:tcW w:w="844" w:type="dxa"/>
            <w:vAlign w:val="center"/>
          </w:tcPr>
          <w:p w14:paraId="30BB2505" w14:textId="77777777" w:rsidR="00E75B20" w:rsidRDefault="00E75B20" w:rsidP="00AA5DA3">
            <w:pPr>
              <w:ind w:firstLineChars="0" w:firstLine="0"/>
              <w:jc w:val="center"/>
              <w:rPr>
                <w:rFonts w:cs="Times New Roman"/>
              </w:rPr>
            </w:pPr>
            <w:r w:rsidRPr="00F273FE">
              <w:rPr>
                <w:rFonts w:cs="Times New Roman"/>
              </w:rPr>
              <w:t>1.44</w:t>
            </w:r>
          </w:p>
        </w:tc>
      </w:tr>
      <w:tr w:rsidR="00E75B20" w14:paraId="27AD586C" w14:textId="77777777" w:rsidTr="00AA5DA3">
        <w:tc>
          <w:tcPr>
            <w:tcW w:w="843" w:type="dxa"/>
            <w:vMerge/>
            <w:vAlign w:val="center"/>
          </w:tcPr>
          <w:p w14:paraId="7A55D47D" w14:textId="77777777" w:rsidR="00E75B20" w:rsidRDefault="00E75B20" w:rsidP="00AA5DA3">
            <w:pPr>
              <w:ind w:firstLineChars="0" w:firstLine="0"/>
              <w:jc w:val="center"/>
              <w:rPr>
                <w:rFonts w:cs="Times New Roman"/>
              </w:rPr>
            </w:pPr>
          </w:p>
        </w:tc>
        <w:tc>
          <w:tcPr>
            <w:tcW w:w="843" w:type="dxa"/>
            <w:vMerge/>
            <w:vAlign w:val="center"/>
          </w:tcPr>
          <w:p w14:paraId="49C5A982" w14:textId="77777777" w:rsidR="00E75B20" w:rsidRDefault="00E75B20" w:rsidP="00AA5DA3">
            <w:pPr>
              <w:ind w:firstLineChars="0" w:firstLine="0"/>
              <w:jc w:val="center"/>
              <w:rPr>
                <w:rFonts w:cs="Times New Roman"/>
              </w:rPr>
            </w:pPr>
          </w:p>
        </w:tc>
        <w:tc>
          <w:tcPr>
            <w:tcW w:w="843" w:type="dxa"/>
            <w:vMerge/>
            <w:vAlign w:val="center"/>
          </w:tcPr>
          <w:p w14:paraId="3F04C1DC" w14:textId="77777777" w:rsidR="00E75B20" w:rsidRDefault="00E75B20" w:rsidP="00AA5DA3">
            <w:pPr>
              <w:ind w:firstLineChars="0" w:firstLine="0"/>
              <w:jc w:val="center"/>
              <w:rPr>
                <w:rFonts w:cs="Times New Roman"/>
              </w:rPr>
            </w:pPr>
          </w:p>
        </w:tc>
        <w:tc>
          <w:tcPr>
            <w:tcW w:w="843" w:type="dxa"/>
            <w:vAlign w:val="center"/>
          </w:tcPr>
          <w:p w14:paraId="348DE266" w14:textId="77777777" w:rsidR="00E75B20" w:rsidRDefault="00E75B20" w:rsidP="00AA5DA3">
            <w:pPr>
              <w:ind w:firstLineChars="0" w:firstLine="0"/>
              <w:jc w:val="center"/>
              <w:rPr>
                <w:rFonts w:cs="Times New Roman"/>
              </w:rPr>
            </w:pPr>
            <w:r w:rsidRPr="004812A1">
              <w:rPr>
                <w:rFonts w:cs="Times New Roman"/>
              </w:rPr>
              <w:t>RMSE</w:t>
            </w:r>
          </w:p>
        </w:tc>
        <w:tc>
          <w:tcPr>
            <w:tcW w:w="844" w:type="dxa"/>
            <w:vAlign w:val="center"/>
          </w:tcPr>
          <w:p w14:paraId="423335DA" w14:textId="77777777" w:rsidR="00E75B20" w:rsidRPr="00F273FE" w:rsidRDefault="00E75B20" w:rsidP="00AA5DA3">
            <w:pPr>
              <w:ind w:firstLineChars="0" w:firstLine="0"/>
              <w:jc w:val="center"/>
              <w:rPr>
                <w:rFonts w:cs="Times New Roman"/>
                <w:u w:val="single"/>
              </w:rPr>
            </w:pPr>
            <w:r w:rsidRPr="00F273FE">
              <w:rPr>
                <w:rFonts w:cs="Times New Roman"/>
                <w:u w:val="single"/>
              </w:rPr>
              <w:t>2.31</w:t>
            </w:r>
          </w:p>
        </w:tc>
        <w:tc>
          <w:tcPr>
            <w:tcW w:w="844" w:type="dxa"/>
            <w:vAlign w:val="center"/>
          </w:tcPr>
          <w:p w14:paraId="41A5BB05" w14:textId="77777777" w:rsidR="00E75B20" w:rsidRDefault="00E75B20" w:rsidP="00AA5DA3">
            <w:pPr>
              <w:ind w:firstLineChars="0" w:firstLine="0"/>
              <w:jc w:val="center"/>
              <w:rPr>
                <w:rFonts w:cs="Times New Roman"/>
              </w:rPr>
            </w:pPr>
            <w:r w:rsidRPr="007E7E01">
              <w:rPr>
                <w:rFonts w:cs="Times New Roman"/>
              </w:rPr>
              <w:t>2.84</w:t>
            </w:r>
          </w:p>
        </w:tc>
        <w:tc>
          <w:tcPr>
            <w:tcW w:w="844" w:type="dxa"/>
            <w:vAlign w:val="center"/>
          </w:tcPr>
          <w:p w14:paraId="0E048BF5" w14:textId="77777777" w:rsidR="00E75B20" w:rsidRDefault="00E75B20" w:rsidP="00AA5DA3">
            <w:pPr>
              <w:ind w:firstLineChars="0" w:firstLine="0"/>
              <w:jc w:val="center"/>
              <w:rPr>
                <w:rFonts w:cs="Times New Roman"/>
              </w:rPr>
            </w:pPr>
            <w:r w:rsidRPr="0070797D">
              <w:rPr>
                <w:rFonts w:cs="Times New Roman"/>
              </w:rPr>
              <w:t>2.33</w:t>
            </w:r>
          </w:p>
        </w:tc>
        <w:tc>
          <w:tcPr>
            <w:tcW w:w="844" w:type="dxa"/>
            <w:vAlign w:val="center"/>
          </w:tcPr>
          <w:p w14:paraId="5F79E103" w14:textId="77777777" w:rsidR="00E75B20" w:rsidRDefault="00E75B20" w:rsidP="00AA5DA3">
            <w:pPr>
              <w:ind w:firstLineChars="0" w:firstLine="0"/>
              <w:jc w:val="center"/>
              <w:rPr>
                <w:rFonts w:cs="Times New Roman"/>
              </w:rPr>
            </w:pPr>
            <w:r w:rsidRPr="0070797D">
              <w:rPr>
                <w:rFonts w:cs="Times New Roman"/>
              </w:rPr>
              <w:t>2.49</w:t>
            </w:r>
          </w:p>
        </w:tc>
        <w:tc>
          <w:tcPr>
            <w:tcW w:w="844" w:type="dxa"/>
            <w:vAlign w:val="center"/>
          </w:tcPr>
          <w:p w14:paraId="61BA13F8" w14:textId="77777777" w:rsidR="00E75B20" w:rsidRDefault="00E75B20" w:rsidP="00AA5DA3">
            <w:pPr>
              <w:ind w:firstLineChars="0" w:firstLine="0"/>
              <w:jc w:val="center"/>
              <w:rPr>
                <w:rFonts w:cs="Times New Roman"/>
              </w:rPr>
            </w:pPr>
            <w:r w:rsidRPr="00F273FE">
              <w:rPr>
                <w:rFonts w:cs="Times New Roman"/>
              </w:rPr>
              <w:t>2.75</w:t>
            </w:r>
          </w:p>
        </w:tc>
        <w:tc>
          <w:tcPr>
            <w:tcW w:w="844" w:type="dxa"/>
            <w:vAlign w:val="center"/>
          </w:tcPr>
          <w:p w14:paraId="3A9CEFCE" w14:textId="77777777" w:rsidR="00E75B20" w:rsidRPr="00F273FE" w:rsidRDefault="00E75B20" w:rsidP="00AA5DA3">
            <w:pPr>
              <w:ind w:firstLineChars="0" w:firstLine="0"/>
              <w:jc w:val="center"/>
              <w:rPr>
                <w:rFonts w:cs="Times New Roman"/>
                <w:b/>
                <w:bCs/>
              </w:rPr>
            </w:pPr>
            <w:r w:rsidRPr="00F273FE">
              <w:rPr>
                <w:rFonts w:cs="Times New Roman"/>
                <w:b/>
                <w:bCs/>
              </w:rPr>
              <w:t>1.92</w:t>
            </w:r>
          </w:p>
        </w:tc>
        <w:tc>
          <w:tcPr>
            <w:tcW w:w="844" w:type="dxa"/>
            <w:vAlign w:val="center"/>
          </w:tcPr>
          <w:p w14:paraId="31A87C17" w14:textId="77777777" w:rsidR="00E75B20" w:rsidRDefault="00E75B20" w:rsidP="00AA5DA3">
            <w:pPr>
              <w:ind w:firstLineChars="0" w:firstLine="0"/>
              <w:jc w:val="center"/>
              <w:rPr>
                <w:rFonts w:cs="Times New Roman"/>
              </w:rPr>
            </w:pPr>
            <w:r w:rsidRPr="00F273FE">
              <w:rPr>
                <w:rFonts w:cs="Times New Roman"/>
              </w:rPr>
              <w:t>3.15</w:t>
            </w:r>
          </w:p>
        </w:tc>
      </w:tr>
      <w:tr w:rsidR="00E75B20" w14:paraId="7ED5C8D4" w14:textId="77777777" w:rsidTr="00AA5DA3">
        <w:tc>
          <w:tcPr>
            <w:tcW w:w="843" w:type="dxa"/>
            <w:vMerge/>
            <w:vAlign w:val="center"/>
          </w:tcPr>
          <w:p w14:paraId="4025E773" w14:textId="77777777" w:rsidR="00E75B20" w:rsidRDefault="00E75B20" w:rsidP="00AA5DA3">
            <w:pPr>
              <w:ind w:firstLineChars="0" w:firstLine="0"/>
              <w:jc w:val="center"/>
              <w:rPr>
                <w:rFonts w:cs="Times New Roman"/>
              </w:rPr>
            </w:pPr>
          </w:p>
        </w:tc>
        <w:tc>
          <w:tcPr>
            <w:tcW w:w="843" w:type="dxa"/>
            <w:vMerge/>
            <w:vAlign w:val="center"/>
          </w:tcPr>
          <w:p w14:paraId="092CF3CF" w14:textId="77777777" w:rsidR="00E75B20" w:rsidRDefault="00E75B20" w:rsidP="00AA5DA3">
            <w:pPr>
              <w:ind w:firstLineChars="0" w:firstLine="0"/>
              <w:jc w:val="center"/>
              <w:rPr>
                <w:rFonts w:cs="Times New Roman"/>
              </w:rPr>
            </w:pPr>
          </w:p>
        </w:tc>
        <w:tc>
          <w:tcPr>
            <w:tcW w:w="843" w:type="dxa"/>
            <w:vMerge w:val="restart"/>
            <w:vAlign w:val="center"/>
          </w:tcPr>
          <w:p w14:paraId="1C91F530" w14:textId="77777777" w:rsidR="00E75B20" w:rsidRDefault="00E75B20" w:rsidP="00AA5DA3">
            <w:pPr>
              <w:ind w:firstLineChars="0" w:firstLine="0"/>
              <w:jc w:val="center"/>
              <w:rPr>
                <w:rFonts w:cs="Times New Roman"/>
              </w:rPr>
            </w:pPr>
            <w:r>
              <w:rPr>
                <w:rFonts w:cs="Times New Roman" w:hint="eastAsia"/>
              </w:rPr>
              <w:t>60%</w:t>
            </w:r>
          </w:p>
        </w:tc>
        <w:tc>
          <w:tcPr>
            <w:tcW w:w="843" w:type="dxa"/>
            <w:vAlign w:val="center"/>
          </w:tcPr>
          <w:p w14:paraId="2677F3A1" w14:textId="77777777" w:rsidR="00E75B20" w:rsidRDefault="00E75B20" w:rsidP="00AA5DA3">
            <w:pPr>
              <w:ind w:firstLineChars="0" w:firstLine="0"/>
              <w:jc w:val="center"/>
              <w:rPr>
                <w:rFonts w:cs="Times New Roman"/>
              </w:rPr>
            </w:pPr>
            <w:r w:rsidRPr="004812A1">
              <w:rPr>
                <w:rFonts w:cs="Times New Roman"/>
              </w:rPr>
              <w:t>MAE</w:t>
            </w:r>
          </w:p>
        </w:tc>
        <w:tc>
          <w:tcPr>
            <w:tcW w:w="844" w:type="dxa"/>
            <w:vAlign w:val="center"/>
          </w:tcPr>
          <w:p w14:paraId="62CA1C03" w14:textId="77777777" w:rsidR="00E75B20" w:rsidRDefault="00E75B20" w:rsidP="00AA5DA3">
            <w:pPr>
              <w:ind w:firstLineChars="0" w:firstLine="0"/>
              <w:jc w:val="center"/>
              <w:rPr>
                <w:rFonts w:cs="Times New Roman"/>
              </w:rPr>
            </w:pPr>
            <w:r w:rsidRPr="007E7E01">
              <w:rPr>
                <w:rFonts w:cs="Times New Roman"/>
              </w:rPr>
              <w:t>1.15</w:t>
            </w:r>
          </w:p>
        </w:tc>
        <w:tc>
          <w:tcPr>
            <w:tcW w:w="844" w:type="dxa"/>
            <w:vAlign w:val="center"/>
          </w:tcPr>
          <w:p w14:paraId="7EA18597" w14:textId="77777777" w:rsidR="00E75B20" w:rsidRDefault="00E75B20" w:rsidP="00AA5DA3">
            <w:pPr>
              <w:ind w:firstLineChars="0" w:firstLine="0"/>
              <w:jc w:val="center"/>
              <w:rPr>
                <w:rFonts w:cs="Times New Roman"/>
              </w:rPr>
            </w:pPr>
            <w:r w:rsidRPr="007E7E01">
              <w:rPr>
                <w:rFonts w:cs="Times New Roman"/>
              </w:rPr>
              <w:t>1.31</w:t>
            </w:r>
          </w:p>
        </w:tc>
        <w:tc>
          <w:tcPr>
            <w:tcW w:w="844" w:type="dxa"/>
            <w:vAlign w:val="center"/>
          </w:tcPr>
          <w:p w14:paraId="158EDE48" w14:textId="77777777" w:rsidR="00E75B20" w:rsidRDefault="00E75B20" w:rsidP="00AA5DA3">
            <w:pPr>
              <w:ind w:firstLineChars="0" w:firstLine="0"/>
              <w:jc w:val="center"/>
              <w:rPr>
                <w:rFonts w:cs="Times New Roman"/>
              </w:rPr>
            </w:pPr>
            <w:r w:rsidRPr="0070797D">
              <w:rPr>
                <w:rFonts w:cs="Times New Roman"/>
              </w:rPr>
              <w:t>1.17</w:t>
            </w:r>
          </w:p>
        </w:tc>
        <w:tc>
          <w:tcPr>
            <w:tcW w:w="844" w:type="dxa"/>
            <w:vAlign w:val="center"/>
          </w:tcPr>
          <w:p w14:paraId="24F21D57" w14:textId="77777777" w:rsidR="00E75B20" w:rsidRDefault="00E75B20" w:rsidP="00AA5DA3">
            <w:pPr>
              <w:ind w:firstLineChars="0" w:firstLine="0"/>
              <w:jc w:val="center"/>
              <w:rPr>
                <w:rFonts w:cs="Times New Roman"/>
              </w:rPr>
            </w:pPr>
            <w:r w:rsidRPr="0070797D">
              <w:rPr>
                <w:rFonts w:cs="Times New Roman"/>
              </w:rPr>
              <w:t>1.12</w:t>
            </w:r>
          </w:p>
        </w:tc>
        <w:tc>
          <w:tcPr>
            <w:tcW w:w="844" w:type="dxa"/>
            <w:vAlign w:val="center"/>
          </w:tcPr>
          <w:p w14:paraId="775C5A62" w14:textId="77777777" w:rsidR="00E75B20" w:rsidRDefault="00E75B20" w:rsidP="00AA5DA3">
            <w:pPr>
              <w:ind w:firstLineChars="0" w:firstLine="0"/>
              <w:jc w:val="center"/>
              <w:rPr>
                <w:rFonts w:cs="Times New Roman"/>
              </w:rPr>
            </w:pPr>
            <w:r w:rsidRPr="00F273FE">
              <w:rPr>
                <w:rFonts w:cs="Times New Roman"/>
              </w:rPr>
              <w:t>1.04</w:t>
            </w:r>
          </w:p>
        </w:tc>
        <w:tc>
          <w:tcPr>
            <w:tcW w:w="844" w:type="dxa"/>
            <w:vAlign w:val="center"/>
          </w:tcPr>
          <w:p w14:paraId="2D046241" w14:textId="77777777" w:rsidR="00E75B20" w:rsidRPr="00F273FE" w:rsidRDefault="00E75B20" w:rsidP="00AA5DA3">
            <w:pPr>
              <w:ind w:firstLineChars="0" w:firstLine="0"/>
              <w:jc w:val="center"/>
              <w:rPr>
                <w:rFonts w:cs="Times New Roman"/>
                <w:u w:val="single"/>
              </w:rPr>
            </w:pPr>
            <w:r w:rsidRPr="00F273FE">
              <w:rPr>
                <w:rFonts w:cs="Times New Roman"/>
                <w:u w:val="single"/>
              </w:rPr>
              <w:t>0.91</w:t>
            </w:r>
          </w:p>
        </w:tc>
        <w:tc>
          <w:tcPr>
            <w:tcW w:w="844" w:type="dxa"/>
            <w:vAlign w:val="center"/>
          </w:tcPr>
          <w:p w14:paraId="1C3A2CCF" w14:textId="77777777" w:rsidR="00E75B20" w:rsidRPr="00F273FE" w:rsidRDefault="00E75B20" w:rsidP="00AA5DA3">
            <w:pPr>
              <w:ind w:firstLineChars="0" w:firstLine="0"/>
              <w:jc w:val="center"/>
              <w:rPr>
                <w:rFonts w:cs="Times New Roman"/>
                <w:b/>
                <w:bCs/>
              </w:rPr>
            </w:pPr>
            <w:r w:rsidRPr="00F273FE">
              <w:rPr>
                <w:rFonts w:cs="Times New Roman"/>
                <w:b/>
                <w:bCs/>
              </w:rPr>
              <w:t>0.89</w:t>
            </w:r>
          </w:p>
        </w:tc>
      </w:tr>
      <w:tr w:rsidR="00E75B20" w14:paraId="1489707F" w14:textId="77777777" w:rsidTr="00AA5DA3">
        <w:tc>
          <w:tcPr>
            <w:tcW w:w="843" w:type="dxa"/>
            <w:vMerge/>
            <w:vAlign w:val="center"/>
          </w:tcPr>
          <w:p w14:paraId="6A865FBB" w14:textId="77777777" w:rsidR="00E75B20" w:rsidRDefault="00E75B20" w:rsidP="00AA5DA3">
            <w:pPr>
              <w:ind w:firstLineChars="0" w:firstLine="0"/>
              <w:jc w:val="center"/>
              <w:rPr>
                <w:rFonts w:cs="Times New Roman"/>
              </w:rPr>
            </w:pPr>
          </w:p>
        </w:tc>
        <w:tc>
          <w:tcPr>
            <w:tcW w:w="843" w:type="dxa"/>
            <w:vMerge/>
            <w:vAlign w:val="center"/>
          </w:tcPr>
          <w:p w14:paraId="4013665F" w14:textId="77777777" w:rsidR="00E75B20" w:rsidRDefault="00E75B20" w:rsidP="00AA5DA3">
            <w:pPr>
              <w:ind w:firstLineChars="0" w:firstLine="0"/>
              <w:jc w:val="center"/>
              <w:rPr>
                <w:rFonts w:cs="Times New Roman"/>
              </w:rPr>
            </w:pPr>
          </w:p>
        </w:tc>
        <w:tc>
          <w:tcPr>
            <w:tcW w:w="843" w:type="dxa"/>
            <w:vMerge/>
            <w:vAlign w:val="center"/>
          </w:tcPr>
          <w:p w14:paraId="434B1165" w14:textId="77777777" w:rsidR="00E75B20" w:rsidRDefault="00E75B20" w:rsidP="00AA5DA3">
            <w:pPr>
              <w:ind w:firstLineChars="0" w:firstLine="0"/>
              <w:jc w:val="center"/>
              <w:rPr>
                <w:rFonts w:cs="Times New Roman"/>
              </w:rPr>
            </w:pPr>
          </w:p>
        </w:tc>
        <w:tc>
          <w:tcPr>
            <w:tcW w:w="843" w:type="dxa"/>
            <w:vAlign w:val="center"/>
          </w:tcPr>
          <w:p w14:paraId="31E72316" w14:textId="77777777" w:rsidR="00E75B20" w:rsidRDefault="00E75B20" w:rsidP="00AA5DA3">
            <w:pPr>
              <w:ind w:firstLineChars="0" w:firstLine="0"/>
              <w:jc w:val="center"/>
              <w:rPr>
                <w:rFonts w:cs="Times New Roman"/>
              </w:rPr>
            </w:pPr>
            <w:r w:rsidRPr="004812A1">
              <w:rPr>
                <w:rFonts w:cs="Times New Roman"/>
              </w:rPr>
              <w:t>RMSE</w:t>
            </w:r>
          </w:p>
        </w:tc>
        <w:tc>
          <w:tcPr>
            <w:tcW w:w="844" w:type="dxa"/>
            <w:vAlign w:val="center"/>
          </w:tcPr>
          <w:p w14:paraId="0B39E334" w14:textId="77777777" w:rsidR="00E75B20" w:rsidRDefault="00E75B20" w:rsidP="00AA5DA3">
            <w:pPr>
              <w:ind w:firstLineChars="0" w:firstLine="0"/>
              <w:jc w:val="center"/>
              <w:rPr>
                <w:rFonts w:cs="Times New Roman"/>
              </w:rPr>
            </w:pPr>
            <w:r w:rsidRPr="007E7E01">
              <w:rPr>
                <w:rFonts w:cs="Times New Roman"/>
              </w:rPr>
              <w:t>2.48</w:t>
            </w:r>
          </w:p>
        </w:tc>
        <w:tc>
          <w:tcPr>
            <w:tcW w:w="844" w:type="dxa"/>
            <w:vAlign w:val="center"/>
          </w:tcPr>
          <w:p w14:paraId="46CDFE0F" w14:textId="77777777" w:rsidR="00E75B20" w:rsidRDefault="00E75B20" w:rsidP="00AA5DA3">
            <w:pPr>
              <w:ind w:firstLineChars="0" w:firstLine="0"/>
              <w:jc w:val="center"/>
              <w:rPr>
                <w:rFonts w:cs="Times New Roman"/>
              </w:rPr>
            </w:pPr>
            <w:r w:rsidRPr="007E7E01">
              <w:rPr>
                <w:rFonts w:cs="Times New Roman"/>
              </w:rPr>
              <w:t>3.23</w:t>
            </w:r>
          </w:p>
        </w:tc>
        <w:tc>
          <w:tcPr>
            <w:tcW w:w="844" w:type="dxa"/>
            <w:vAlign w:val="center"/>
          </w:tcPr>
          <w:p w14:paraId="679859D1" w14:textId="77777777" w:rsidR="00E75B20" w:rsidRDefault="00E75B20" w:rsidP="00AA5DA3">
            <w:pPr>
              <w:ind w:firstLineChars="0" w:firstLine="0"/>
              <w:jc w:val="center"/>
              <w:rPr>
                <w:rFonts w:cs="Times New Roman"/>
              </w:rPr>
            </w:pPr>
            <w:r w:rsidRPr="0070797D">
              <w:rPr>
                <w:rFonts w:cs="Times New Roman"/>
              </w:rPr>
              <w:t>2.49</w:t>
            </w:r>
          </w:p>
        </w:tc>
        <w:tc>
          <w:tcPr>
            <w:tcW w:w="844" w:type="dxa"/>
            <w:vAlign w:val="center"/>
          </w:tcPr>
          <w:p w14:paraId="5ABA94FE" w14:textId="77777777" w:rsidR="00E75B20" w:rsidRDefault="00E75B20" w:rsidP="00AA5DA3">
            <w:pPr>
              <w:ind w:firstLineChars="0" w:firstLine="0"/>
              <w:jc w:val="center"/>
              <w:rPr>
                <w:rFonts w:cs="Times New Roman"/>
              </w:rPr>
            </w:pPr>
            <w:r w:rsidRPr="0070797D">
              <w:rPr>
                <w:rFonts w:cs="Times New Roman"/>
              </w:rPr>
              <w:t>2.58</w:t>
            </w:r>
          </w:p>
        </w:tc>
        <w:tc>
          <w:tcPr>
            <w:tcW w:w="844" w:type="dxa"/>
            <w:vAlign w:val="center"/>
          </w:tcPr>
          <w:p w14:paraId="42F2CDF5" w14:textId="77777777" w:rsidR="00E75B20" w:rsidRDefault="00E75B20" w:rsidP="00AA5DA3">
            <w:pPr>
              <w:ind w:firstLineChars="0" w:firstLine="0"/>
              <w:jc w:val="center"/>
              <w:rPr>
                <w:rFonts w:cs="Times New Roman"/>
              </w:rPr>
            </w:pPr>
            <w:r w:rsidRPr="00F273FE">
              <w:rPr>
                <w:rFonts w:cs="Times New Roman"/>
              </w:rPr>
              <w:t>2.24</w:t>
            </w:r>
          </w:p>
        </w:tc>
        <w:tc>
          <w:tcPr>
            <w:tcW w:w="844" w:type="dxa"/>
            <w:vAlign w:val="center"/>
          </w:tcPr>
          <w:p w14:paraId="77D4093E" w14:textId="77777777" w:rsidR="00E75B20" w:rsidRPr="00F273FE" w:rsidRDefault="00E75B20" w:rsidP="00AA5DA3">
            <w:pPr>
              <w:ind w:firstLineChars="0" w:firstLine="0"/>
              <w:jc w:val="center"/>
              <w:rPr>
                <w:rFonts w:cs="Times New Roman"/>
                <w:b/>
                <w:bCs/>
              </w:rPr>
            </w:pPr>
            <w:r w:rsidRPr="00F273FE">
              <w:rPr>
                <w:rFonts w:cs="Times New Roman"/>
                <w:b/>
                <w:bCs/>
              </w:rPr>
              <w:t>2.00</w:t>
            </w:r>
          </w:p>
        </w:tc>
        <w:tc>
          <w:tcPr>
            <w:tcW w:w="844" w:type="dxa"/>
            <w:vAlign w:val="center"/>
          </w:tcPr>
          <w:p w14:paraId="1C73762D" w14:textId="77777777" w:rsidR="00E75B20" w:rsidRPr="00F273FE" w:rsidRDefault="00E75B20" w:rsidP="00AA5DA3">
            <w:pPr>
              <w:ind w:firstLineChars="0" w:firstLine="0"/>
              <w:jc w:val="center"/>
              <w:rPr>
                <w:rFonts w:cs="Times New Roman"/>
                <w:u w:val="single"/>
              </w:rPr>
            </w:pPr>
            <w:r w:rsidRPr="00F273FE">
              <w:rPr>
                <w:rFonts w:cs="Times New Roman"/>
                <w:u w:val="single"/>
              </w:rPr>
              <w:t>2.09</w:t>
            </w:r>
          </w:p>
        </w:tc>
      </w:tr>
      <w:tr w:rsidR="00E75B20" w14:paraId="1EF7103C" w14:textId="77777777" w:rsidTr="00AA5DA3">
        <w:tc>
          <w:tcPr>
            <w:tcW w:w="843" w:type="dxa"/>
            <w:vMerge/>
            <w:vAlign w:val="center"/>
          </w:tcPr>
          <w:p w14:paraId="77AD6AEF" w14:textId="77777777" w:rsidR="00E75B20" w:rsidRDefault="00E75B20" w:rsidP="00AA5DA3">
            <w:pPr>
              <w:ind w:firstLineChars="0" w:firstLine="0"/>
              <w:jc w:val="center"/>
              <w:rPr>
                <w:rFonts w:cs="Times New Roman"/>
              </w:rPr>
            </w:pPr>
          </w:p>
        </w:tc>
        <w:tc>
          <w:tcPr>
            <w:tcW w:w="843" w:type="dxa"/>
            <w:vMerge w:val="restart"/>
            <w:vAlign w:val="center"/>
          </w:tcPr>
          <w:p w14:paraId="52EC58DF" w14:textId="77777777" w:rsidR="00E75B20" w:rsidRDefault="00E75B20" w:rsidP="00AA5DA3">
            <w:pPr>
              <w:ind w:firstLineChars="0" w:firstLine="0"/>
              <w:jc w:val="center"/>
              <w:rPr>
                <w:rFonts w:cs="Times New Roman"/>
              </w:rPr>
            </w:pPr>
            <w:r>
              <w:rPr>
                <w:rFonts w:cs="Times New Roman" w:hint="eastAsia"/>
              </w:rPr>
              <w:t>4</w:t>
            </w:r>
          </w:p>
        </w:tc>
        <w:tc>
          <w:tcPr>
            <w:tcW w:w="843" w:type="dxa"/>
            <w:vMerge w:val="restart"/>
            <w:vAlign w:val="center"/>
          </w:tcPr>
          <w:p w14:paraId="501A3B34" w14:textId="77777777" w:rsidR="00E75B20" w:rsidRDefault="00E75B20" w:rsidP="00AA5DA3">
            <w:pPr>
              <w:ind w:firstLineChars="0" w:firstLine="0"/>
              <w:jc w:val="center"/>
              <w:rPr>
                <w:rFonts w:cs="Times New Roman"/>
              </w:rPr>
            </w:pPr>
            <w:r>
              <w:rPr>
                <w:rFonts w:cs="Times New Roman" w:hint="eastAsia"/>
              </w:rPr>
              <w:t>20%</w:t>
            </w:r>
          </w:p>
        </w:tc>
        <w:tc>
          <w:tcPr>
            <w:tcW w:w="843" w:type="dxa"/>
            <w:vAlign w:val="center"/>
          </w:tcPr>
          <w:p w14:paraId="195E0BB7" w14:textId="77777777" w:rsidR="00E75B20" w:rsidRDefault="00E75B20" w:rsidP="00AA5DA3">
            <w:pPr>
              <w:ind w:firstLineChars="0" w:firstLine="0"/>
              <w:jc w:val="center"/>
              <w:rPr>
                <w:rFonts w:cs="Times New Roman"/>
              </w:rPr>
            </w:pPr>
            <w:r w:rsidRPr="004812A1">
              <w:rPr>
                <w:rFonts w:cs="Times New Roman"/>
              </w:rPr>
              <w:t>MAE</w:t>
            </w:r>
          </w:p>
        </w:tc>
        <w:tc>
          <w:tcPr>
            <w:tcW w:w="844" w:type="dxa"/>
            <w:vAlign w:val="center"/>
          </w:tcPr>
          <w:p w14:paraId="47F42C71" w14:textId="77777777" w:rsidR="00E75B20" w:rsidRPr="00F273FE" w:rsidRDefault="00E75B20" w:rsidP="00AA5DA3">
            <w:pPr>
              <w:ind w:firstLineChars="0" w:firstLine="0"/>
              <w:jc w:val="center"/>
              <w:rPr>
                <w:rFonts w:cs="Times New Roman"/>
                <w:u w:val="single"/>
              </w:rPr>
            </w:pPr>
            <w:r w:rsidRPr="00F273FE">
              <w:rPr>
                <w:rFonts w:cs="Times New Roman"/>
                <w:u w:val="single"/>
              </w:rPr>
              <w:t>0.27</w:t>
            </w:r>
          </w:p>
        </w:tc>
        <w:tc>
          <w:tcPr>
            <w:tcW w:w="844" w:type="dxa"/>
            <w:vAlign w:val="center"/>
          </w:tcPr>
          <w:p w14:paraId="7D59D765" w14:textId="77777777" w:rsidR="00E75B20" w:rsidRDefault="00E75B20" w:rsidP="00AA5DA3">
            <w:pPr>
              <w:ind w:firstLineChars="0" w:firstLine="0"/>
              <w:jc w:val="center"/>
              <w:rPr>
                <w:rFonts w:cs="Times New Roman"/>
              </w:rPr>
            </w:pPr>
            <w:r w:rsidRPr="007E7E01">
              <w:rPr>
                <w:rFonts w:cs="Times New Roman"/>
              </w:rPr>
              <w:t>0.28</w:t>
            </w:r>
          </w:p>
        </w:tc>
        <w:tc>
          <w:tcPr>
            <w:tcW w:w="844" w:type="dxa"/>
            <w:vAlign w:val="center"/>
          </w:tcPr>
          <w:p w14:paraId="7AA9308E" w14:textId="77777777" w:rsidR="00E75B20" w:rsidRPr="00F273FE" w:rsidRDefault="00E75B20" w:rsidP="00AA5DA3">
            <w:pPr>
              <w:ind w:firstLineChars="0" w:firstLine="0"/>
              <w:jc w:val="center"/>
              <w:rPr>
                <w:rFonts w:cs="Times New Roman"/>
                <w:u w:val="single"/>
              </w:rPr>
            </w:pPr>
            <w:r w:rsidRPr="00F273FE">
              <w:rPr>
                <w:rFonts w:cs="Times New Roman"/>
                <w:u w:val="single"/>
              </w:rPr>
              <w:t>0.27</w:t>
            </w:r>
          </w:p>
        </w:tc>
        <w:tc>
          <w:tcPr>
            <w:tcW w:w="844" w:type="dxa"/>
            <w:vAlign w:val="center"/>
          </w:tcPr>
          <w:p w14:paraId="47B8A2F5" w14:textId="77777777" w:rsidR="00E75B20" w:rsidRPr="00F273FE" w:rsidRDefault="00E75B20" w:rsidP="00AA5DA3">
            <w:pPr>
              <w:ind w:firstLineChars="0" w:firstLine="0"/>
              <w:jc w:val="center"/>
              <w:rPr>
                <w:rFonts w:cs="Times New Roman"/>
                <w:b/>
                <w:bCs/>
              </w:rPr>
            </w:pPr>
            <w:r w:rsidRPr="00F273FE">
              <w:rPr>
                <w:rFonts w:cs="Times New Roman"/>
                <w:b/>
                <w:bCs/>
              </w:rPr>
              <w:t>0.26</w:t>
            </w:r>
          </w:p>
        </w:tc>
        <w:tc>
          <w:tcPr>
            <w:tcW w:w="844" w:type="dxa"/>
            <w:vAlign w:val="center"/>
          </w:tcPr>
          <w:p w14:paraId="11507616" w14:textId="77777777" w:rsidR="00E75B20" w:rsidRDefault="00E75B20" w:rsidP="00AA5DA3">
            <w:pPr>
              <w:ind w:firstLineChars="0" w:firstLine="0"/>
              <w:jc w:val="center"/>
              <w:rPr>
                <w:rFonts w:cs="Times New Roman"/>
              </w:rPr>
            </w:pPr>
            <w:r w:rsidRPr="00F273FE">
              <w:rPr>
                <w:rFonts w:cs="Times New Roman"/>
              </w:rPr>
              <w:t>0.33</w:t>
            </w:r>
          </w:p>
        </w:tc>
        <w:tc>
          <w:tcPr>
            <w:tcW w:w="844" w:type="dxa"/>
            <w:vAlign w:val="center"/>
          </w:tcPr>
          <w:p w14:paraId="56CEDEBE" w14:textId="77777777" w:rsidR="00E75B20" w:rsidRPr="00F273FE" w:rsidRDefault="00E75B20" w:rsidP="00AA5DA3">
            <w:pPr>
              <w:ind w:firstLineChars="0" w:firstLine="0"/>
              <w:jc w:val="center"/>
              <w:rPr>
                <w:rFonts w:cs="Times New Roman"/>
                <w:b/>
                <w:bCs/>
              </w:rPr>
            </w:pPr>
            <w:r w:rsidRPr="00F273FE">
              <w:rPr>
                <w:rFonts w:cs="Times New Roman"/>
                <w:b/>
                <w:bCs/>
              </w:rPr>
              <w:t>0.26</w:t>
            </w:r>
          </w:p>
        </w:tc>
        <w:tc>
          <w:tcPr>
            <w:tcW w:w="844" w:type="dxa"/>
            <w:vAlign w:val="center"/>
          </w:tcPr>
          <w:p w14:paraId="5943F411" w14:textId="77777777" w:rsidR="00E75B20" w:rsidRDefault="00E75B20" w:rsidP="00AA5DA3">
            <w:pPr>
              <w:ind w:firstLineChars="0" w:firstLine="0"/>
              <w:jc w:val="center"/>
              <w:rPr>
                <w:rFonts w:cs="Times New Roman"/>
              </w:rPr>
            </w:pPr>
            <w:r w:rsidRPr="00F273FE">
              <w:rPr>
                <w:rFonts w:cs="Times New Roman"/>
              </w:rPr>
              <w:t>0.36</w:t>
            </w:r>
          </w:p>
        </w:tc>
      </w:tr>
      <w:tr w:rsidR="00E75B20" w14:paraId="613D5449" w14:textId="77777777" w:rsidTr="00AA5DA3">
        <w:tc>
          <w:tcPr>
            <w:tcW w:w="843" w:type="dxa"/>
            <w:vMerge/>
            <w:vAlign w:val="center"/>
          </w:tcPr>
          <w:p w14:paraId="0736A265" w14:textId="77777777" w:rsidR="00E75B20" w:rsidRDefault="00E75B20" w:rsidP="00AA5DA3">
            <w:pPr>
              <w:ind w:firstLineChars="0" w:firstLine="0"/>
              <w:jc w:val="center"/>
              <w:rPr>
                <w:rFonts w:cs="Times New Roman"/>
              </w:rPr>
            </w:pPr>
          </w:p>
        </w:tc>
        <w:tc>
          <w:tcPr>
            <w:tcW w:w="843" w:type="dxa"/>
            <w:vMerge/>
            <w:vAlign w:val="center"/>
          </w:tcPr>
          <w:p w14:paraId="5600B2F0" w14:textId="77777777" w:rsidR="00E75B20" w:rsidRDefault="00E75B20" w:rsidP="00AA5DA3">
            <w:pPr>
              <w:ind w:firstLineChars="0" w:firstLine="0"/>
              <w:jc w:val="center"/>
              <w:rPr>
                <w:rFonts w:cs="Times New Roman"/>
              </w:rPr>
            </w:pPr>
          </w:p>
        </w:tc>
        <w:tc>
          <w:tcPr>
            <w:tcW w:w="843" w:type="dxa"/>
            <w:vMerge/>
            <w:vAlign w:val="center"/>
          </w:tcPr>
          <w:p w14:paraId="73DD8E81" w14:textId="77777777" w:rsidR="00E75B20" w:rsidRDefault="00E75B20" w:rsidP="00AA5DA3">
            <w:pPr>
              <w:ind w:firstLineChars="0" w:firstLine="0"/>
              <w:jc w:val="center"/>
              <w:rPr>
                <w:rFonts w:cs="Times New Roman"/>
              </w:rPr>
            </w:pPr>
          </w:p>
        </w:tc>
        <w:tc>
          <w:tcPr>
            <w:tcW w:w="843" w:type="dxa"/>
            <w:vAlign w:val="center"/>
          </w:tcPr>
          <w:p w14:paraId="15B0EB98" w14:textId="77777777" w:rsidR="00E75B20" w:rsidRDefault="00E75B20" w:rsidP="00AA5DA3">
            <w:pPr>
              <w:ind w:firstLineChars="0" w:firstLine="0"/>
              <w:jc w:val="center"/>
              <w:rPr>
                <w:rFonts w:cs="Times New Roman"/>
              </w:rPr>
            </w:pPr>
            <w:r w:rsidRPr="004812A1">
              <w:rPr>
                <w:rFonts w:cs="Times New Roman"/>
              </w:rPr>
              <w:t>RMSE</w:t>
            </w:r>
          </w:p>
        </w:tc>
        <w:tc>
          <w:tcPr>
            <w:tcW w:w="844" w:type="dxa"/>
            <w:vAlign w:val="center"/>
          </w:tcPr>
          <w:p w14:paraId="3F4ADC18" w14:textId="77777777" w:rsidR="00E75B20" w:rsidRPr="00F273FE" w:rsidRDefault="00E75B20" w:rsidP="00AA5DA3">
            <w:pPr>
              <w:ind w:firstLineChars="0" w:firstLine="0"/>
              <w:jc w:val="center"/>
              <w:rPr>
                <w:rFonts w:cs="Times New Roman"/>
                <w:b/>
                <w:bCs/>
              </w:rPr>
            </w:pPr>
            <w:r w:rsidRPr="00F273FE">
              <w:rPr>
                <w:rFonts w:cs="Times New Roman"/>
                <w:b/>
                <w:bCs/>
              </w:rPr>
              <w:t>0.94</w:t>
            </w:r>
          </w:p>
        </w:tc>
        <w:tc>
          <w:tcPr>
            <w:tcW w:w="844" w:type="dxa"/>
            <w:vAlign w:val="center"/>
          </w:tcPr>
          <w:p w14:paraId="35EA4F33" w14:textId="77777777" w:rsidR="00E75B20" w:rsidRDefault="00E75B20" w:rsidP="00AA5DA3">
            <w:pPr>
              <w:ind w:firstLineChars="0" w:firstLine="0"/>
              <w:jc w:val="center"/>
              <w:rPr>
                <w:rFonts w:cs="Times New Roman"/>
              </w:rPr>
            </w:pPr>
            <w:r w:rsidRPr="007E7E01">
              <w:rPr>
                <w:rFonts w:cs="Times New Roman"/>
              </w:rPr>
              <w:t>1.07</w:t>
            </w:r>
          </w:p>
        </w:tc>
        <w:tc>
          <w:tcPr>
            <w:tcW w:w="844" w:type="dxa"/>
            <w:vAlign w:val="center"/>
          </w:tcPr>
          <w:p w14:paraId="78ED2021" w14:textId="77777777" w:rsidR="00E75B20" w:rsidRPr="00F273FE" w:rsidRDefault="00E75B20" w:rsidP="00AA5DA3">
            <w:pPr>
              <w:ind w:firstLineChars="0" w:firstLine="0"/>
              <w:jc w:val="center"/>
              <w:rPr>
                <w:rFonts w:cs="Times New Roman"/>
                <w:b/>
                <w:bCs/>
              </w:rPr>
            </w:pPr>
            <w:r w:rsidRPr="00F273FE">
              <w:rPr>
                <w:rFonts w:cs="Times New Roman"/>
                <w:b/>
                <w:bCs/>
              </w:rPr>
              <w:t>0.94</w:t>
            </w:r>
          </w:p>
        </w:tc>
        <w:tc>
          <w:tcPr>
            <w:tcW w:w="844" w:type="dxa"/>
            <w:vAlign w:val="center"/>
          </w:tcPr>
          <w:p w14:paraId="3BF69291" w14:textId="77777777" w:rsidR="00E75B20" w:rsidRDefault="00E75B20" w:rsidP="00AA5DA3">
            <w:pPr>
              <w:ind w:firstLineChars="0" w:firstLine="0"/>
              <w:jc w:val="center"/>
              <w:rPr>
                <w:rFonts w:cs="Times New Roman"/>
              </w:rPr>
            </w:pPr>
            <w:r w:rsidRPr="0070797D">
              <w:rPr>
                <w:rFonts w:cs="Times New Roman"/>
              </w:rPr>
              <w:t>1.02</w:t>
            </w:r>
          </w:p>
        </w:tc>
        <w:tc>
          <w:tcPr>
            <w:tcW w:w="844" w:type="dxa"/>
            <w:vAlign w:val="center"/>
          </w:tcPr>
          <w:p w14:paraId="7D6192D3" w14:textId="77777777" w:rsidR="00E75B20" w:rsidRDefault="00E75B20" w:rsidP="00AA5DA3">
            <w:pPr>
              <w:ind w:firstLineChars="0" w:firstLine="0"/>
              <w:jc w:val="center"/>
              <w:rPr>
                <w:rFonts w:cs="Times New Roman"/>
              </w:rPr>
            </w:pPr>
            <w:r w:rsidRPr="00F273FE">
              <w:rPr>
                <w:rFonts w:cs="Times New Roman"/>
              </w:rPr>
              <w:t>0.97</w:t>
            </w:r>
          </w:p>
        </w:tc>
        <w:tc>
          <w:tcPr>
            <w:tcW w:w="844" w:type="dxa"/>
            <w:vAlign w:val="center"/>
          </w:tcPr>
          <w:p w14:paraId="234A93CD" w14:textId="77777777" w:rsidR="00E75B20" w:rsidRPr="00F273FE" w:rsidRDefault="00E75B20" w:rsidP="00AA5DA3">
            <w:pPr>
              <w:ind w:firstLineChars="0" w:firstLine="0"/>
              <w:jc w:val="center"/>
              <w:rPr>
                <w:rFonts w:cs="Times New Roman"/>
                <w:u w:val="single"/>
              </w:rPr>
            </w:pPr>
            <w:r w:rsidRPr="00F273FE">
              <w:rPr>
                <w:rFonts w:cs="Times New Roman"/>
                <w:u w:val="single"/>
              </w:rPr>
              <w:t>0.95</w:t>
            </w:r>
          </w:p>
        </w:tc>
        <w:tc>
          <w:tcPr>
            <w:tcW w:w="844" w:type="dxa"/>
            <w:vAlign w:val="center"/>
          </w:tcPr>
          <w:p w14:paraId="7F14EFB8" w14:textId="77777777" w:rsidR="00E75B20" w:rsidRDefault="00E75B20" w:rsidP="00AA5DA3">
            <w:pPr>
              <w:ind w:firstLineChars="0" w:firstLine="0"/>
              <w:jc w:val="center"/>
              <w:rPr>
                <w:rFonts w:cs="Times New Roman"/>
              </w:rPr>
            </w:pPr>
            <w:r w:rsidRPr="00F273FE">
              <w:rPr>
                <w:rFonts w:cs="Times New Roman"/>
              </w:rPr>
              <w:t>1.03</w:t>
            </w:r>
          </w:p>
        </w:tc>
      </w:tr>
      <w:tr w:rsidR="00E75B20" w14:paraId="1C050B5C" w14:textId="77777777" w:rsidTr="00AA5DA3">
        <w:tc>
          <w:tcPr>
            <w:tcW w:w="843" w:type="dxa"/>
            <w:vMerge/>
            <w:vAlign w:val="center"/>
          </w:tcPr>
          <w:p w14:paraId="08D76AD6" w14:textId="77777777" w:rsidR="00E75B20" w:rsidRDefault="00E75B20" w:rsidP="00AA5DA3">
            <w:pPr>
              <w:ind w:firstLineChars="0" w:firstLine="0"/>
              <w:jc w:val="center"/>
              <w:rPr>
                <w:rFonts w:cs="Times New Roman"/>
              </w:rPr>
            </w:pPr>
          </w:p>
        </w:tc>
        <w:tc>
          <w:tcPr>
            <w:tcW w:w="843" w:type="dxa"/>
            <w:vMerge/>
            <w:vAlign w:val="center"/>
          </w:tcPr>
          <w:p w14:paraId="4B2A3FF3" w14:textId="77777777" w:rsidR="00E75B20" w:rsidRDefault="00E75B20" w:rsidP="00AA5DA3">
            <w:pPr>
              <w:ind w:firstLineChars="0" w:firstLine="0"/>
              <w:jc w:val="center"/>
              <w:rPr>
                <w:rFonts w:cs="Times New Roman"/>
              </w:rPr>
            </w:pPr>
          </w:p>
        </w:tc>
        <w:tc>
          <w:tcPr>
            <w:tcW w:w="843" w:type="dxa"/>
            <w:vMerge w:val="restart"/>
            <w:vAlign w:val="center"/>
          </w:tcPr>
          <w:p w14:paraId="2EE42D90" w14:textId="77777777" w:rsidR="00E75B20" w:rsidRDefault="00E75B20" w:rsidP="00AA5DA3">
            <w:pPr>
              <w:ind w:firstLineChars="0" w:firstLine="0"/>
              <w:jc w:val="center"/>
              <w:rPr>
                <w:rFonts w:cs="Times New Roman"/>
              </w:rPr>
            </w:pPr>
            <w:r>
              <w:rPr>
                <w:rFonts w:cs="Times New Roman" w:hint="eastAsia"/>
              </w:rPr>
              <w:t>40%</w:t>
            </w:r>
          </w:p>
        </w:tc>
        <w:tc>
          <w:tcPr>
            <w:tcW w:w="843" w:type="dxa"/>
            <w:vAlign w:val="center"/>
          </w:tcPr>
          <w:p w14:paraId="02B4B074" w14:textId="77777777" w:rsidR="00E75B20" w:rsidRDefault="00E75B20" w:rsidP="00AA5DA3">
            <w:pPr>
              <w:ind w:firstLineChars="0" w:firstLine="0"/>
              <w:jc w:val="center"/>
              <w:rPr>
                <w:rFonts w:cs="Times New Roman"/>
              </w:rPr>
            </w:pPr>
            <w:r w:rsidRPr="004812A1">
              <w:rPr>
                <w:rFonts w:cs="Times New Roman"/>
              </w:rPr>
              <w:t>MAE</w:t>
            </w:r>
          </w:p>
        </w:tc>
        <w:tc>
          <w:tcPr>
            <w:tcW w:w="844" w:type="dxa"/>
            <w:vAlign w:val="center"/>
          </w:tcPr>
          <w:p w14:paraId="68E1FC06" w14:textId="77777777" w:rsidR="00E75B20" w:rsidRDefault="00E75B20" w:rsidP="00AA5DA3">
            <w:pPr>
              <w:ind w:firstLineChars="0" w:firstLine="0"/>
              <w:jc w:val="center"/>
              <w:rPr>
                <w:rFonts w:cs="Times New Roman"/>
              </w:rPr>
            </w:pPr>
            <w:r w:rsidRPr="007E7E01">
              <w:rPr>
                <w:rFonts w:cs="Times New Roman"/>
              </w:rPr>
              <w:t>0.33</w:t>
            </w:r>
          </w:p>
        </w:tc>
        <w:tc>
          <w:tcPr>
            <w:tcW w:w="844" w:type="dxa"/>
            <w:vAlign w:val="center"/>
          </w:tcPr>
          <w:p w14:paraId="408E60A0" w14:textId="77777777" w:rsidR="00E75B20" w:rsidRDefault="00E75B20" w:rsidP="00AA5DA3">
            <w:pPr>
              <w:ind w:firstLineChars="0" w:firstLine="0"/>
              <w:jc w:val="center"/>
              <w:rPr>
                <w:rFonts w:cs="Times New Roman"/>
              </w:rPr>
            </w:pPr>
            <w:r w:rsidRPr="007E7E01">
              <w:rPr>
                <w:rFonts w:cs="Times New Roman"/>
              </w:rPr>
              <w:t>0.35</w:t>
            </w:r>
          </w:p>
        </w:tc>
        <w:tc>
          <w:tcPr>
            <w:tcW w:w="844" w:type="dxa"/>
            <w:vAlign w:val="center"/>
          </w:tcPr>
          <w:p w14:paraId="311DC0EE" w14:textId="77777777" w:rsidR="00E75B20" w:rsidRDefault="00E75B20" w:rsidP="00AA5DA3">
            <w:pPr>
              <w:ind w:firstLineChars="0" w:firstLine="0"/>
              <w:jc w:val="center"/>
              <w:rPr>
                <w:rFonts w:cs="Times New Roman"/>
              </w:rPr>
            </w:pPr>
            <w:r w:rsidRPr="0070797D">
              <w:rPr>
                <w:rFonts w:cs="Times New Roman"/>
              </w:rPr>
              <w:t>0.33</w:t>
            </w:r>
          </w:p>
        </w:tc>
        <w:tc>
          <w:tcPr>
            <w:tcW w:w="844" w:type="dxa"/>
            <w:vAlign w:val="center"/>
          </w:tcPr>
          <w:p w14:paraId="5D7F2607" w14:textId="77777777" w:rsidR="00E75B20" w:rsidRPr="00F273FE" w:rsidRDefault="00E75B20" w:rsidP="00AA5DA3">
            <w:pPr>
              <w:ind w:firstLineChars="0" w:firstLine="0"/>
              <w:jc w:val="center"/>
              <w:rPr>
                <w:rFonts w:cs="Times New Roman"/>
                <w:u w:val="single"/>
              </w:rPr>
            </w:pPr>
            <w:r w:rsidRPr="00F273FE">
              <w:rPr>
                <w:rFonts w:cs="Times New Roman"/>
                <w:u w:val="single"/>
              </w:rPr>
              <w:t>0.30</w:t>
            </w:r>
          </w:p>
        </w:tc>
        <w:tc>
          <w:tcPr>
            <w:tcW w:w="844" w:type="dxa"/>
            <w:vAlign w:val="center"/>
          </w:tcPr>
          <w:p w14:paraId="71E2C3E4" w14:textId="77777777" w:rsidR="00E75B20" w:rsidRDefault="00E75B20" w:rsidP="00AA5DA3">
            <w:pPr>
              <w:ind w:firstLineChars="0" w:firstLine="0"/>
              <w:jc w:val="center"/>
              <w:rPr>
                <w:rFonts w:cs="Times New Roman"/>
              </w:rPr>
            </w:pPr>
            <w:r w:rsidRPr="00F273FE">
              <w:rPr>
                <w:rFonts w:cs="Times New Roman"/>
              </w:rPr>
              <w:t>0.34</w:t>
            </w:r>
          </w:p>
        </w:tc>
        <w:tc>
          <w:tcPr>
            <w:tcW w:w="844" w:type="dxa"/>
            <w:vAlign w:val="center"/>
          </w:tcPr>
          <w:p w14:paraId="2381EA81" w14:textId="77777777" w:rsidR="00E75B20" w:rsidRPr="00F273FE" w:rsidRDefault="00E75B20" w:rsidP="00AA5DA3">
            <w:pPr>
              <w:ind w:firstLineChars="0" w:firstLine="0"/>
              <w:jc w:val="center"/>
              <w:rPr>
                <w:rFonts w:cs="Times New Roman"/>
                <w:b/>
                <w:bCs/>
              </w:rPr>
            </w:pPr>
            <w:r w:rsidRPr="00F273FE">
              <w:rPr>
                <w:rFonts w:cs="Times New Roman"/>
                <w:b/>
                <w:bCs/>
              </w:rPr>
              <w:t>0.28</w:t>
            </w:r>
          </w:p>
        </w:tc>
        <w:tc>
          <w:tcPr>
            <w:tcW w:w="844" w:type="dxa"/>
            <w:vAlign w:val="center"/>
          </w:tcPr>
          <w:p w14:paraId="4A0E2743" w14:textId="77777777" w:rsidR="00E75B20" w:rsidRPr="00F273FE" w:rsidRDefault="00E75B20" w:rsidP="00AA5DA3">
            <w:pPr>
              <w:ind w:firstLineChars="0" w:firstLine="0"/>
              <w:jc w:val="center"/>
              <w:rPr>
                <w:rFonts w:cs="Times New Roman"/>
                <w:u w:val="single"/>
              </w:rPr>
            </w:pPr>
            <w:r w:rsidRPr="00F273FE">
              <w:rPr>
                <w:rFonts w:cs="Times New Roman"/>
                <w:u w:val="single"/>
              </w:rPr>
              <w:t>0.30</w:t>
            </w:r>
          </w:p>
        </w:tc>
      </w:tr>
      <w:tr w:rsidR="00E75B20" w14:paraId="72D59D01" w14:textId="77777777" w:rsidTr="00AA5DA3">
        <w:tc>
          <w:tcPr>
            <w:tcW w:w="843" w:type="dxa"/>
            <w:vMerge/>
            <w:vAlign w:val="center"/>
          </w:tcPr>
          <w:p w14:paraId="08918FFB" w14:textId="77777777" w:rsidR="00E75B20" w:rsidRDefault="00E75B20" w:rsidP="00AA5DA3">
            <w:pPr>
              <w:ind w:firstLineChars="0" w:firstLine="0"/>
              <w:jc w:val="center"/>
              <w:rPr>
                <w:rFonts w:cs="Times New Roman"/>
              </w:rPr>
            </w:pPr>
          </w:p>
        </w:tc>
        <w:tc>
          <w:tcPr>
            <w:tcW w:w="843" w:type="dxa"/>
            <w:vMerge/>
            <w:vAlign w:val="center"/>
          </w:tcPr>
          <w:p w14:paraId="534D5591" w14:textId="77777777" w:rsidR="00E75B20" w:rsidRDefault="00E75B20" w:rsidP="00AA5DA3">
            <w:pPr>
              <w:ind w:firstLineChars="0" w:firstLine="0"/>
              <w:jc w:val="center"/>
              <w:rPr>
                <w:rFonts w:cs="Times New Roman"/>
              </w:rPr>
            </w:pPr>
          </w:p>
        </w:tc>
        <w:tc>
          <w:tcPr>
            <w:tcW w:w="843" w:type="dxa"/>
            <w:vMerge/>
            <w:vAlign w:val="center"/>
          </w:tcPr>
          <w:p w14:paraId="58D87D28" w14:textId="77777777" w:rsidR="00E75B20" w:rsidRDefault="00E75B20" w:rsidP="00AA5DA3">
            <w:pPr>
              <w:ind w:firstLineChars="0" w:firstLine="0"/>
              <w:jc w:val="center"/>
              <w:rPr>
                <w:rFonts w:cs="Times New Roman"/>
              </w:rPr>
            </w:pPr>
          </w:p>
        </w:tc>
        <w:tc>
          <w:tcPr>
            <w:tcW w:w="843" w:type="dxa"/>
            <w:vAlign w:val="center"/>
          </w:tcPr>
          <w:p w14:paraId="04464D70" w14:textId="77777777" w:rsidR="00E75B20" w:rsidRDefault="00E75B20" w:rsidP="00AA5DA3">
            <w:pPr>
              <w:ind w:firstLineChars="0" w:firstLine="0"/>
              <w:jc w:val="center"/>
              <w:rPr>
                <w:rFonts w:cs="Times New Roman"/>
              </w:rPr>
            </w:pPr>
            <w:r w:rsidRPr="004812A1">
              <w:rPr>
                <w:rFonts w:cs="Times New Roman"/>
              </w:rPr>
              <w:t>RMSE</w:t>
            </w:r>
          </w:p>
        </w:tc>
        <w:tc>
          <w:tcPr>
            <w:tcW w:w="844" w:type="dxa"/>
            <w:vAlign w:val="center"/>
          </w:tcPr>
          <w:p w14:paraId="1815765D" w14:textId="77777777" w:rsidR="00E75B20" w:rsidRDefault="00E75B20" w:rsidP="00AA5DA3">
            <w:pPr>
              <w:ind w:firstLineChars="0" w:firstLine="0"/>
              <w:jc w:val="center"/>
              <w:rPr>
                <w:rFonts w:cs="Times New Roman"/>
              </w:rPr>
            </w:pPr>
            <w:r w:rsidRPr="007E7E01">
              <w:rPr>
                <w:rFonts w:cs="Times New Roman"/>
              </w:rPr>
              <w:t>1.04</w:t>
            </w:r>
          </w:p>
        </w:tc>
        <w:tc>
          <w:tcPr>
            <w:tcW w:w="844" w:type="dxa"/>
            <w:vAlign w:val="center"/>
          </w:tcPr>
          <w:p w14:paraId="0A6A9BDD" w14:textId="77777777" w:rsidR="00E75B20" w:rsidRDefault="00E75B20" w:rsidP="00AA5DA3">
            <w:pPr>
              <w:ind w:firstLineChars="0" w:firstLine="0"/>
              <w:jc w:val="center"/>
              <w:rPr>
                <w:rFonts w:cs="Times New Roman"/>
              </w:rPr>
            </w:pPr>
            <w:r w:rsidRPr="007E7E01">
              <w:rPr>
                <w:rFonts w:cs="Times New Roman"/>
              </w:rPr>
              <w:t>1.34</w:t>
            </w:r>
          </w:p>
        </w:tc>
        <w:tc>
          <w:tcPr>
            <w:tcW w:w="844" w:type="dxa"/>
            <w:vAlign w:val="center"/>
          </w:tcPr>
          <w:p w14:paraId="36EA2B1A" w14:textId="77777777" w:rsidR="00E75B20" w:rsidRDefault="00E75B20" w:rsidP="00AA5DA3">
            <w:pPr>
              <w:ind w:firstLineChars="0" w:firstLine="0"/>
              <w:jc w:val="center"/>
              <w:rPr>
                <w:rFonts w:cs="Times New Roman"/>
              </w:rPr>
            </w:pPr>
            <w:r w:rsidRPr="0070797D">
              <w:rPr>
                <w:rFonts w:cs="Times New Roman"/>
              </w:rPr>
              <w:t>1.04</w:t>
            </w:r>
          </w:p>
        </w:tc>
        <w:tc>
          <w:tcPr>
            <w:tcW w:w="844" w:type="dxa"/>
            <w:vAlign w:val="center"/>
          </w:tcPr>
          <w:p w14:paraId="508458AA" w14:textId="77777777" w:rsidR="00E75B20" w:rsidRDefault="00E75B20" w:rsidP="00AA5DA3">
            <w:pPr>
              <w:ind w:firstLineChars="0" w:firstLine="0"/>
              <w:jc w:val="center"/>
              <w:rPr>
                <w:rFonts w:cs="Times New Roman"/>
              </w:rPr>
            </w:pPr>
            <w:r w:rsidRPr="0070797D">
              <w:rPr>
                <w:rFonts w:cs="Times New Roman"/>
              </w:rPr>
              <w:t>1.16</w:t>
            </w:r>
          </w:p>
        </w:tc>
        <w:tc>
          <w:tcPr>
            <w:tcW w:w="844" w:type="dxa"/>
            <w:vAlign w:val="center"/>
          </w:tcPr>
          <w:p w14:paraId="004A51E5" w14:textId="77777777" w:rsidR="00E75B20" w:rsidRDefault="00E75B20" w:rsidP="00AA5DA3">
            <w:pPr>
              <w:ind w:firstLineChars="0" w:firstLine="0"/>
              <w:jc w:val="center"/>
              <w:rPr>
                <w:rFonts w:cs="Times New Roman"/>
              </w:rPr>
            </w:pPr>
            <w:r w:rsidRPr="00F273FE">
              <w:rPr>
                <w:rFonts w:cs="Times New Roman"/>
              </w:rPr>
              <w:t>1.00</w:t>
            </w:r>
          </w:p>
        </w:tc>
        <w:tc>
          <w:tcPr>
            <w:tcW w:w="844" w:type="dxa"/>
            <w:vAlign w:val="center"/>
          </w:tcPr>
          <w:p w14:paraId="3E347364" w14:textId="77777777" w:rsidR="00E75B20" w:rsidRPr="00F273FE" w:rsidRDefault="00E75B20" w:rsidP="00AA5DA3">
            <w:pPr>
              <w:ind w:firstLineChars="0" w:firstLine="0"/>
              <w:jc w:val="center"/>
              <w:rPr>
                <w:rFonts w:cs="Times New Roman"/>
                <w:u w:val="single"/>
              </w:rPr>
            </w:pPr>
            <w:r w:rsidRPr="00F273FE">
              <w:rPr>
                <w:rFonts w:cs="Times New Roman"/>
                <w:u w:val="single"/>
              </w:rPr>
              <w:t>0.99</w:t>
            </w:r>
          </w:p>
        </w:tc>
        <w:tc>
          <w:tcPr>
            <w:tcW w:w="844" w:type="dxa"/>
            <w:vAlign w:val="center"/>
          </w:tcPr>
          <w:p w14:paraId="7D3B9BD1" w14:textId="77777777" w:rsidR="00E75B20" w:rsidRPr="00F273FE" w:rsidRDefault="00E75B20" w:rsidP="00AA5DA3">
            <w:pPr>
              <w:ind w:firstLineChars="0" w:firstLine="0"/>
              <w:jc w:val="center"/>
              <w:rPr>
                <w:rFonts w:cs="Times New Roman"/>
                <w:b/>
                <w:bCs/>
              </w:rPr>
            </w:pPr>
            <w:r w:rsidRPr="00F273FE">
              <w:rPr>
                <w:rFonts w:cs="Times New Roman"/>
                <w:b/>
                <w:bCs/>
              </w:rPr>
              <w:t>0.98</w:t>
            </w:r>
          </w:p>
        </w:tc>
      </w:tr>
      <w:tr w:rsidR="00E75B20" w14:paraId="4B7BB651" w14:textId="77777777" w:rsidTr="00AA5DA3">
        <w:tc>
          <w:tcPr>
            <w:tcW w:w="843" w:type="dxa"/>
            <w:vMerge/>
            <w:vAlign w:val="center"/>
          </w:tcPr>
          <w:p w14:paraId="07F527C7" w14:textId="77777777" w:rsidR="00E75B20" w:rsidRDefault="00E75B20" w:rsidP="00AA5DA3">
            <w:pPr>
              <w:ind w:firstLineChars="0" w:firstLine="0"/>
              <w:jc w:val="center"/>
              <w:rPr>
                <w:rFonts w:cs="Times New Roman"/>
              </w:rPr>
            </w:pPr>
          </w:p>
        </w:tc>
        <w:tc>
          <w:tcPr>
            <w:tcW w:w="843" w:type="dxa"/>
            <w:vMerge/>
            <w:vAlign w:val="center"/>
          </w:tcPr>
          <w:p w14:paraId="6303ACDF" w14:textId="77777777" w:rsidR="00E75B20" w:rsidRDefault="00E75B20" w:rsidP="00AA5DA3">
            <w:pPr>
              <w:ind w:firstLineChars="0" w:firstLine="0"/>
              <w:jc w:val="center"/>
              <w:rPr>
                <w:rFonts w:cs="Times New Roman"/>
              </w:rPr>
            </w:pPr>
          </w:p>
        </w:tc>
        <w:tc>
          <w:tcPr>
            <w:tcW w:w="843" w:type="dxa"/>
            <w:vMerge w:val="restart"/>
            <w:vAlign w:val="center"/>
          </w:tcPr>
          <w:p w14:paraId="1F0BCDF7" w14:textId="77777777" w:rsidR="00E75B20" w:rsidRDefault="00E75B20" w:rsidP="00AA5DA3">
            <w:pPr>
              <w:ind w:firstLineChars="0" w:firstLine="0"/>
              <w:jc w:val="center"/>
              <w:rPr>
                <w:rFonts w:cs="Times New Roman"/>
              </w:rPr>
            </w:pPr>
            <w:r>
              <w:rPr>
                <w:rFonts w:cs="Times New Roman" w:hint="eastAsia"/>
              </w:rPr>
              <w:t>60%</w:t>
            </w:r>
          </w:p>
        </w:tc>
        <w:tc>
          <w:tcPr>
            <w:tcW w:w="843" w:type="dxa"/>
            <w:vAlign w:val="center"/>
          </w:tcPr>
          <w:p w14:paraId="22E9463D" w14:textId="77777777" w:rsidR="00E75B20" w:rsidRDefault="00E75B20" w:rsidP="00AA5DA3">
            <w:pPr>
              <w:ind w:firstLineChars="0" w:firstLine="0"/>
              <w:jc w:val="center"/>
              <w:rPr>
                <w:rFonts w:cs="Times New Roman"/>
              </w:rPr>
            </w:pPr>
            <w:r w:rsidRPr="004812A1">
              <w:rPr>
                <w:rFonts w:cs="Times New Roman"/>
              </w:rPr>
              <w:t>MAE</w:t>
            </w:r>
          </w:p>
        </w:tc>
        <w:tc>
          <w:tcPr>
            <w:tcW w:w="844" w:type="dxa"/>
            <w:vAlign w:val="center"/>
          </w:tcPr>
          <w:p w14:paraId="6A384CE7" w14:textId="77777777" w:rsidR="00E75B20" w:rsidRDefault="00E75B20" w:rsidP="00AA5DA3">
            <w:pPr>
              <w:ind w:firstLineChars="0" w:firstLine="0"/>
              <w:jc w:val="center"/>
              <w:rPr>
                <w:rFonts w:cs="Times New Roman"/>
              </w:rPr>
            </w:pPr>
            <w:r w:rsidRPr="007E7E01">
              <w:rPr>
                <w:rFonts w:cs="Times New Roman"/>
              </w:rPr>
              <w:t>0.35</w:t>
            </w:r>
          </w:p>
        </w:tc>
        <w:tc>
          <w:tcPr>
            <w:tcW w:w="844" w:type="dxa"/>
            <w:vAlign w:val="center"/>
          </w:tcPr>
          <w:p w14:paraId="0CEB2358" w14:textId="77777777" w:rsidR="00E75B20" w:rsidRDefault="00E75B20" w:rsidP="00AA5DA3">
            <w:pPr>
              <w:ind w:firstLineChars="0" w:firstLine="0"/>
              <w:jc w:val="center"/>
              <w:rPr>
                <w:rFonts w:cs="Times New Roman"/>
              </w:rPr>
            </w:pPr>
            <w:r w:rsidRPr="0070797D">
              <w:rPr>
                <w:rFonts w:cs="Times New Roman"/>
              </w:rPr>
              <w:t>0.35</w:t>
            </w:r>
          </w:p>
        </w:tc>
        <w:tc>
          <w:tcPr>
            <w:tcW w:w="844" w:type="dxa"/>
            <w:vAlign w:val="center"/>
          </w:tcPr>
          <w:p w14:paraId="33B7B040" w14:textId="77777777" w:rsidR="00E75B20" w:rsidRDefault="00E75B20" w:rsidP="00AA5DA3">
            <w:pPr>
              <w:ind w:firstLineChars="0" w:firstLine="0"/>
              <w:jc w:val="center"/>
              <w:rPr>
                <w:rFonts w:cs="Times New Roman"/>
              </w:rPr>
            </w:pPr>
            <w:r w:rsidRPr="0070797D">
              <w:rPr>
                <w:rFonts w:cs="Times New Roman"/>
              </w:rPr>
              <w:t>0.35</w:t>
            </w:r>
          </w:p>
        </w:tc>
        <w:tc>
          <w:tcPr>
            <w:tcW w:w="844" w:type="dxa"/>
            <w:vAlign w:val="center"/>
          </w:tcPr>
          <w:p w14:paraId="28F15374" w14:textId="77777777" w:rsidR="00E75B20" w:rsidRPr="00F273FE" w:rsidRDefault="00E75B20" w:rsidP="00AA5DA3">
            <w:pPr>
              <w:ind w:firstLineChars="0" w:firstLine="0"/>
              <w:jc w:val="center"/>
              <w:rPr>
                <w:rFonts w:cs="Times New Roman"/>
                <w:u w:val="single"/>
              </w:rPr>
            </w:pPr>
            <w:r w:rsidRPr="00F273FE">
              <w:rPr>
                <w:rFonts w:cs="Times New Roman"/>
                <w:u w:val="single"/>
              </w:rPr>
              <w:t>0.33</w:t>
            </w:r>
          </w:p>
        </w:tc>
        <w:tc>
          <w:tcPr>
            <w:tcW w:w="844" w:type="dxa"/>
            <w:vAlign w:val="center"/>
          </w:tcPr>
          <w:p w14:paraId="4D1B5890" w14:textId="77777777" w:rsidR="00E75B20" w:rsidRDefault="00E75B20" w:rsidP="00AA5DA3">
            <w:pPr>
              <w:ind w:firstLineChars="0" w:firstLine="0"/>
              <w:jc w:val="center"/>
              <w:rPr>
                <w:rFonts w:cs="Times New Roman"/>
              </w:rPr>
            </w:pPr>
            <w:r w:rsidRPr="00F273FE">
              <w:rPr>
                <w:rFonts w:cs="Times New Roman"/>
              </w:rPr>
              <w:t>0.35</w:t>
            </w:r>
          </w:p>
        </w:tc>
        <w:tc>
          <w:tcPr>
            <w:tcW w:w="844" w:type="dxa"/>
            <w:vAlign w:val="center"/>
          </w:tcPr>
          <w:p w14:paraId="2D217AD5" w14:textId="77777777" w:rsidR="00E75B20" w:rsidRPr="00F273FE" w:rsidRDefault="00E75B20" w:rsidP="00AA5DA3">
            <w:pPr>
              <w:ind w:firstLineChars="0" w:firstLine="0"/>
              <w:jc w:val="center"/>
              <w:rPr>
                <w:rFonts w:cs="Times New Roman"/>
                <w:b/>
                <w:bCs/>
              </w:rPr>
            </w:pPr>
            <w:r w:rsidRPr="00F273FE">
              <w:rPr>
                <w:rFonts w:cs="Times New Roman"/>
                <w:b/>
                <w:bCs/>
              </w:rPr>
              <w:t>0.32</w:t>
            </w:r>
          </w:p>
        </w:tc>
        <w:tc>
          <w:tcPr>
            <w:tcW w:w="844" w:type="dxa"/>
            <w:vAlign w:val="center"/>
          </w:tcPr>
          <w:p w14:paraId="78721425" w14:textId="77777777" w:rsidR="00E75B20" w:rsidRPr="00F273FE" w:rsidRDefault="00E75B20" w:rsidP="00AA5DA3">
            <w:pPr>
              <w:ind w:firstLineChars="0" w:firstLine="0"/>
              <w:jc w:val="center"/>
              <w:rPr>
                <w:rFonts w:cs="Times New Roman"/>
                <w:b/>
                <w:bCs/>
              </w:rPr>
            </w:pPr>
            <w:r w:rsidRPr="00F273FE">
              <w:rPr>
                <w:rFonts w:cs="Times New Roman"/>
                <w:b/>
                <w:bCs/>
              </w:rPr>
              <w:t>0.32</w:t>
            </w:r>
          </w:p>
        </w:tc>
      </w:tr>
      <w:tr w:rsidR="00E75B20" w14:paraId="0A12941E" w14:textId="77777777" w:rsidTr="00AA5DA3">
        <w:tc>
          <w:tcPr>
            <w:tcW w:w="843" w:type="dxa"/>
            <w:vMerge/>
            <w:vAlign w:val="center"/>
          </w:tcPr>
          <w:p w14:paraId="640E2A66" w14:textId="77777777" w:rsidR="00E75B20" w:rsidRDefault="00E75B20" w:rsidP="00AA5DA3">
            <w:pPr>
              <w:ind w:firstLineChars="0" w:firstLine="0"/>
              <w:jc w:val="center"/>
              <w:rPr>
                <w:rFonts w:cs="Times New Roman"/>
              </w:rPr>
            </w:pPr>
          </w:p>
        </w:tc>
        <w:tc>
          <w:tcPr>
            <w:tcW w:w="843" w:type="dxa"/>
            <w:vMerge/>
            <w:vAlign w:val="center"/>
          </w:tcPr>
          <w:p w14:paraId="0E7D7741" w14:textId="77777777" w:rsidR="00E75B20" w:rsidRDefault="00E75B20" w:rsidP="00AA5DA3">
            <w:pPr>
              <w:ind w:firstLineChars="0" w:firstLine="0"/>
              <w:jc w:val="center"/>
              <w:rPr>
                <w:rFonts w:cs="Times New Roman"/>
              </w:rPr>
            </w:pPr>
          </w:p>
        </w:tc>
        <w:tc>
          <w:tcPr>
            <w:tcW w:w="843" w:type="dxa"/>
            <w:vMerge/>
            <w:vAlign w:val="center"/>
          </w:tcPr>
          <w:p w14:paraId="7E54B72D" w14:textId="77777777" w:rsidR="00E75B20" w:rsidRDefault="00E75B20" w:rsidP="00AA5DA3">
            <w:pPr>
              <w:ind w:firstLineChars="0" w:firstLine="0"/>
              <w:jc w:val="center"/>
              <w:rPr>
                <w:rFonts w:cs="Times New Roman"/>
              </w:rPr>
            </w:pPr>
          </w:p>
        </w:tc>
        <w:tc>
          <w:tcPr>
            <w:tcW w:w="843" w:type="dxa"/>
            <w:vAlign w:val="center"/>
          </w:tcPr>
          <w:p w14:paraId="13042CE4" w14:textId="77777777" w:rsidR="00E75B20" w:rsidRDefault="00E75B20" w:rsidP="00AA5DA3">
            <w:pPr>
              <w:ind w:firstLineChars="0" w:firstLine="0"/>
              <w:jc w:val="center"/>
              <w:rPr>
                <w:rFonts w:cs="Times New Roman"/>
              </w:rPr>
            </w:pPr>
            <w:r w:rsidRPr="004812A1">
              <w:rPr>
                <w:rFonts w:cs="Times New Roman"/>
              </w:rPr>
              <w:t>RMSE</w:t>
            </w:r>
          </w:p>
        </w:tc>
        <w:tc>
          <w:tcPr>
            <w:tcW w:w="844" w:type="dxa"/>
            <w:vAlign w:val="center"/>
          </w:tcPr>
          <w:p w14:paraId="223ADDE7" w14:textId="77777777" w:rsidR="00E75B20" w:rsidRDefault="00E75B20" w:rsidP="00AA5DA3">
            <w:pPr>
              <w:ind w:firstLineChars="0" w:firstLine="0"/>
              <w:jc w:val="center"/>
              <w:rPr>
                <w:rFonts w:cs="Times New Roman"/>
              </w:rPr>
            </w:pPr>
            <w:r w:rsidRPr="007E7E01">
              <w:rPr>
                <w:rFonts w:cs="Times New Roman"/>
              </w:rPr>
              <w:t>1.10</w:t>
            </w:r>
          </w:p>
        </w:tc>
        <w:tc>
          <w:tcPr>
            <w:tcW w:w="844" w:type="dxa"/>
            <w:vAlign w:val="center"/>
          </w:tcPr>
          <w:p w14:paraId="475FADCD" w14:textId="77777777" w:rsidR="00E75B20" w:rsidRDefault="00E75B20" w:rsidP="00AA5DA3">
            <w:pPr>
              <w:ind w:firstLineChars="0" w:firstLine="0"/>
              <w:jc w:val="center"/>
              <w:rPr>
                <w:rFonts w:cs="Times New Roman"/>
              </w:rPr>
            </w:pPr>
            <w:r w:rsidRPr="0070797D">
              <w:rPr>
                <w:rFonts w:cs="Times New Roman"/>
              </w:rPr>
              <w:t>1.34</w:t>
            </w:r>
          </w:p>
        </w:tc>
        <w:tc>
          <w:tcPr>
            <w:tcW w:w="844" w:type="dxa"/>
            <w:vAlign w:val="center"/>
          </w:tcPr>
          <w:p w14:paraId="3C9B64DE" w14:textId="77777777" w:rsidR="00E75B20" w:rsidRDefault="00E75B20" w:rsidP="00AA5DA3">
            <w:pPr>
              <w:ind w:firstLineChars="0" w:firstLine="0"/>
              <w:jc w:val="center"/>
              <w:rPr>
                <w:rFonts w:cs="Times New Roman"/>
              </w:rPr>
            </w:pPr>
            <w:r w:rsidRPr="0070797D">
              <w:rPr>
                <w:rFonts w:cs="Times New Roman"/>
              </w:rPr>
              <w:t>1.10</w:t>
            </w:r>
          </w:p>
        </w:tc>
        <w:tc>
          <w:tcPr>
            <w:tcW w:w="844" w:type="dxa"/>
            <w:vAlign w:val="center"/>
          </w:tcPr>
          <w:p w14:paraId="307978DC" w14:textId="77777777" w:rsidR="00E75B20" w:rsidRDefault="00E75B20" w:rsidP="00AA5DA3">
            <w:pPr>
              <w:ind w:firstLineChars="0" w:firstLine="0"/>
              <w:jc w:val="center"/>
              <w:rPr>
                <w:rFonts w:cs="Times New Roman"/>
              </w:rPr>
            </w:pPr>
            <w:r w:rsidRPr="0070797D">
              <w:rPr>
                <w:rFonts w:cs="Times New Roman"/>
              </w:rPr>
              <w:t>1.25</w:t>
            </w:r>
          </w:p>
        </w:tc>
        <w:tc>
          <w:tcPr>
            <w:tcW w:w="844" w:type="dxa"/>
            <w:vAlign w:val="center"/>
          </w:tcPr>
          <w:p w14:paraId="3F1E4C17" w14:textId="77777777" w:rsidR="00E75B20" w:rsidRPr="00F273FE" w:rsidRDefault="00E75B20" w:rsidP="00AA5DA3">
            <w:pPr>
              <w:ind w:firstLineChars="0" w:firstLine="0"/>
              <w:jc w:val="center"/>
              <w:rPr>
                <w:rFonts w:cs="Times New Roman"/>
                <w:b/>
                <w:bCs/>
              </w:rPr>
            </w:pPr>
            <w:r w:rsidRPr="00F273FE">
              <w:rPr>
                <w:rFonts w:cs="Times New Roman"/>
                <w:b/>
                <w:bCs/>
              </w:rPr>
              <w:t>1.02</w:t>
            </w:r>
          </w:p>
        </w:tc>
        <w:tc>
          <w:tcPr>
            <w:tcW w:w="844" w:type="dxa"/>
            <w:vAlign w:val="center"/>
          </w:tcPr>
          <w:p w14:paraId="0859E2BA" w14:textId="77777777" w:rsidR="00E75B20" w:rsidRPr="00F273FE" w:rsidRDefault="00E75B20" w:rsidP="00AA5DA3">
            <w:pPr>
              <w:ind w:firstLineChars="0" w:firstLine="0"/>
              <w:jc w:val="center"/>
              <w:rPr>
                <w:rFonts w:cs="Times New Roman"/>
                <w:u w:val="single"/>
              </w:rPr>
            </w:pPr>
            <w:r w:rsidRPr="00F273FE">
              <w:rPr>
                <w:rFonts w:cs="Times New Roman"/>
                <w:u w:val="single"/>
              </w:rPr>
              <w:t>1.06</w:t>
            </w:r>
          </w:p>
        </w:tc>
        <w:tc>
          <w:tcPr>
            <w:tcW w:w="844" w:type="dxa"/>
            <w:vAlign w:val="center"/>
          </w:tcPr>
          <w:p w14:paraId="7B5BC146" w14:textId="77777777" w:rsidR="00E75B20" w:rsidRPr="00F273FE" w:rsidRDefault="00E75B20" w:rsidP="00AA5DA3">
            <w:pPr>
              <w:ind w:firstLineChars="0" w:firstLine="0"/>
              <w:jc w:val="center"/>
              <w:rPr>
                <w:rFonts w:cs="Times New Roman"/>
                <w:b/>
                <w:bCs/>
              </w:rPr>
            </w:pPr>
            <w:r w:rsidRPr="00F273FE">
              <w:rPr>
                <w:rFonts w:cs="Times New Roman"/>
                <w:b/>
                <w:bCs/>
              </w:rPr>
              <w:t>1.02</w:t>
            </w:r>
          </w:p>
        </w:tc>
      </w:tr>
    </w:tbl>
    <w:p w14:paraId="05C8F5C7" w14:textId="77777777" w:rsidR="00E75B20" w:rsidRDefault="00E75B20" w:rsidP="00E75B20">
      <w:pPr>
        <w:ind w:firstLineChars="0" w:firstLine="0"/>
        <w:rPr>
          <w:rFonts w:cs="Times New Roman"/>
        </w:rPr>
      </w:pPr>
    </w:p>
    <w:p w14:paraId="09899396" w14:textId="77777777" w:rsidR="00E75B20" w:rsidRDefault="00E75B20" w:rsidP="00E75B20">
      <w:pPr>
        <w:ind w:firstLineChars="0" w:firstLine="0"/>
        <w:rPr>
          <w:rFonts w:cs="Times New Roman"/>
        </w:rPr>
      </w:pPr>
      <w:r w:rsidRPr="002F12D5">
        <w:rPr>
          <w:rFonts w:cs="Times New Roman"/>
          <w:noProof/>
        </w:rPr>
        <w:lastRenderedPageBreak/>
        <w:drawing>
          <wp:inline distT="0" distB="0" distL="0" distR="0" wp14:anchorId="1167BA3D" wp14:editId="53606C08">
            <wp:extent cx="5899150" cy="3942080"/>
            <wp:effectExtent l="0" t="0" r="6350" b="1270"/>
            <wp:docPr id="501412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12422" name=""/>
                    <pic:cNvPicPr/>
                  </pic:nvPicPr>
                  <pic:blipFill>
                    <a:blip r:embed="rId30"/>
                    <a:stretch>
                      <a:fillRect/>
                    </a:stretch>
                  </pic:blipFill>
                  <pic:spPr>
                    <a:xfrm>
                      <a:off x="0" y="0"/>
                      <a:ext cx="5899150" cy="3942080"/>
                    </a:xfrm>
                    <a:prstGeom prst="rect">
                      <a:avLst/>
                    </a:prstGeom>
                  </pic:spPr>
                </pic:pic>
              </a:graphicData>
            </a:graphic>
          </wp:inline>
        </w:drawing>
      </w:r>
    </w:p>
    <w:p w14:paraId="7DEF8F1F" w14:textId="3A371B7E" w:rsidR="00E75B20" w:rsidRDefault="00E75B20" w:rsidP="00E75B20">
      <w:pPr>
        <w:pStyle w:val="a3"/>
        <w:rPr>
          <w:rFonts w:cs="Times New Roman"/>
        </w:rPr>
      </w:pPr>
      <w:bookmarkStart w:id="96" w:name="_Toc198989883"/>
      <w:bookmarkStart w:id="97" w:name="_Toc1990182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908C8">
        <w:rPr>
          <w:noProof/>
        </w:rPr>
        <w:t>15</w:t>
      </w:r>
      <w:r>
        <w:fldChar w:fldCharType="end"/>
      </w:r>
      <w:r>
        <w:rPr>
          <w:rFonts w:hint="eastAsia"/>
        </w:rPr>
        <w:t xml:space="preserve"> </w:t>
      </w:r>
      <w:r w:rsidRPr="002F12D5">
        <w:rPr>
          <w:rFonts w:hint="eastAsia"/>
        </w:rPr>
        <w:t>在</w:t>
      </w:r>
      <w:r w:rsidRPr="002F12D5">
        <w:rPr>
          <w:rFonts w:hint="eastAsia"/>
        </w:rPr>
        <w:t xml:space="preserve"> </w:t>
      </w:r>
      <w:proofErr w:type="spellStart"/>
      <w:r w:rsidRPr="002F12D5">
        <w:rPr>
          <w:rFonts w:hint="eastAsia"/>
        </w:rPr>
        <w:t>TaxiBJ</w:t>
      </w:r>
      <w:proofErr w:type="spellEnd"/>
      <w:r w:rsidRPr="002F12D5">
        <w:rPr>
          <w:rFonts w:hint="eastAsia"/>
        </w:rPr>
        <w:t xml:space="preserve"> </w:t>
      </w:r>
      <w:r w:rsidRPr="002F12D5">
        <w:rPr>
          <w:rFonts w:hint="eastAsia"/>
        </w:rPr>
        <w:t>数据集（缺失率</w:t>
      </w:r>
      <w:r w:rsidRPr="002F12D5">
        <w:rPr>
          <w:rFonts w:hint="eastAsia"/>
        </w:rPr>
        <w:t xml:space="preserve"> 20%</w:t>
      </w:r>
      <w:r w:rsidRPr="002F12D5">
        <w:rPr>
          <w:rFonts w:hint="eastAsia"/>
        </w:rPr>
        <w:t>，上采样因子</w:t>
      </w:r>
      <w:r w:rsidRPr="002F12D5">
        <w:rPr>
          <w:rFonts w:hint="eastAsia"/>
        </w:rPr>
        <w:t xml:space="preserve"> 4</w:t>
      </w:r>
      <w:r w:rsidRPr="002F12D5">
        <w:rPr>
          <w:rFonts w:hint="eastAsia"/>
        </w:rPr>
        <w:t>）上的不同超参数设置下模型性能对比</w:t>
      </w:r>
      <w:bookmarkEnd w:id="96"/>
      <w:bookmarkEnd w:id="97"/>
    </w:p>
    <w:p w14:paraId="6A5289DA" w14:textId="77777777" w:rsidR="00E75B20" w:rsidRDefault="00E75B20" w:rsidP="00E75B20">
      <w:pPr>
        <w:ind w:firstLine="420"/>
        <w:jc w:val="center"/>
      </w:pPr>
    </w:p>
    <w:p w14:paraId="7B7F581E" w14:textId="13A88A42" w:rsidR="00E75B20" w:rsidRDefault="00E75B20" w:rsidP="00E75B20">
      <w:pPr>
        <w:pStyle w:val="3"/>
      </w:pPr>
      <w:bookmarkStart w:id="98" w:name="_Toc198989876"/>
      <w:bookmarkStart w:id="99" w:name="_Toc199018270"/>
      <w:r>
        <w:rPr>
          <w:rFonts w:hint="eastAsia"/>
        </w:rPr>
        <w:t xml:space="preserve">3.3.3 </w:t>
      </w:r>
      <w:r w:rsidRPr="00D47878">
        <w:rPr>
          <w:rFonts w:hint="eastAsia"/>
        </w:rPr>
        <w:t>消融分析</w:t>
      </w:r>
      <w:bookmarkEnd w:id="98"/>
      <w:bookmarkEnd w:id="99"/>
    </w:p>
    <w:p w14:paraId="5F6474A0" w14:textId="2A1A3B8B" w:rsidR="00E75B20" w:rsidRDefault="00E75B20" w:rsidP="00E75B20">
      <w:pPr>
        <w:pStyle w:val="a6"/>
        <w:ind w:firstLine="420"/>
        <w:rPr>
          <w:rFonts w:ascii="Times New Roman" w:hAnsi="Times New Roman" w:cs="Times New Roman"/>
        </w:rPr>
      </w:pPr>
      <w:r w:rsidRPr="00D47878">
        <w:rPr>
          <w:rFonts w:ascii="Times New Roman" w:hAnsi="Times New Roman" w:cs="Times New Roman" w:hint="eastAsia"/>
        </w:rPr>
        <w:t>我们在</w:t>
      </w:r>
      <w:r w:rsidRPr="00D47878">
        <w:rPr>
          <w:rFonts w:ascii="Times New Roman" w:hAnsi="Times New Roman" w:cs="Times New Roman" w:hint="eastAsia"/>
        </w:rPr>
        <w:t xml:space="preserve"> TaxiBJ </w:t>
      </w:r>
      <w:r w:rsidRPr="00D47878">
        <w:rPr>
          <w:rFonts w:ascii="Times New Roman" w:hAnsi="Times New Roman" w:cs="Times New Roman" w:hint="eastAsia"/>
        </w:rPr>
        <w:t>数据集上对</w:t>
      </w:r>
      <w:r w:rsidRPr="00D47878">
        <w:rPr>
          <w:rFonts w:ascii="Times New Roman" w:hAnsi="Times New Roman" w:cs="Times New Roman" w:hint="eastAsia"/>
        </w:rPr>
        <w:t xml:space="preserve"> UrbanSTA </w:t>
      </w:r>
      <w:r w:rsidRPr="00D47878">
        <w:rPr>
          <w:rFonts w:ascii="Times New Roman" w:hAnsi="Times New Roman" w:cs="Times New Roman" w:hint="eastAsia"/>
        </w:rPr>
        <w:t>及其若干变体进行了对比分析，计算结果如表</w:t>
      </w:r>
      <w:r w:rsidRPr="00D47878">
        <w:rPr>
          <w:rFonts w:ascii="Times New Roman" w:hAnsi="Times New Roman" w:cs="Times New Roman" w:hint="eastAsia"/>
        </w:rPr>
        <w:t xml:space="preserve"> </w:t>
      </w:r>
      <w:r w:rsidR="00F2488C">
        <w:rPr>
          <w:rFonts w:ascii="Times New Roman" w:hAnsi="Times New Roman" w:cs="Times New Roman" w:hint="eastAsia"/>
        </w:rPr>
        <w:t>14</w:t>
      </w:r>
      <w:r w:rsidRPr="00D47878">
        <w:rPr>
          <w:rFonts w:ascii="Times New Roman" w:hAnsi="Times New Roman" w:cs="Times New Roman" w:hint="eastAsia"/>
        </w:rPr>
        <w:t xml:space="preserve"> </w:t>
      </w:r>
      <w:r w:rsidRPr="00D47878">
        <w:rPr>
          <w:rFonts w:ascii="Times New Roman" w:hAnsi="Times New Roman" w:cs="Times New Roman" w:hint="eastAsia"/>
        </w:rPr>
        <w:t>所示。结果表明，</w:t>
      </w:r>
      <w:r w:rsidRPr="00D47878">
        <w:rPr>
          <w:rFonts w:ascii="Times New Roman" w:hAnsi="Times New Roman" w:cs="Times New Roman" w:hint="eastAsia"/>
        </w:rPr>
        <w:t xml:space="preserve">STA </w:t>
      </w:r>
      <w:r w:rsidRPr="00D47878">
        <w:rPr>
          <w:rFonts w:ascii="Times New Roman" w:hAnsi="Times New Roman" w:cs="Times New Roman" w:hint="eastAsia"/>
        </w:rPr>
        <w:t>模块优于其七种变体，表明空间旋转、时间周期以及粗粒度</w:t>
      </w:r>
      <w:r w:rsidRPr="00D47878">
        <w:rPr>
          <w:rFonts w:ascii="Times New Roman" w:hAnsi="Times New Roman" w:cs="Times New Roman" w:hint="eastAsia"/>
        </w:rPr>
        <w:t xml:space="preserve"> POI </w:t>
      </w:r>
      <w:r w:rsidRPr="00D47878">
        <w:rPr>
          <w:rFonts w:ascii="Times New Roman" w:hAnsi="Times New Roman" w:cs="Times New Roman" w:hint="eastAsia"/>
        </w:rPr>
        <w:t>对比损失在补全阶段均具有积极作用。</w:t>
      </w:r>
    </w:p>
    <w:p w14:paraId="2BDB1689" w14:textId="72BBAECB" w:rsidR="00E75B20" w:rsidRDefault="00E75B20" w:rsidP="00E75B20">
      <w:pPr>
        <w:pStyle w:val="a6"/>
        <w:ind w:firstLine="420"/>
        <w:rPr>
          <w:rFonts w:ascii="Times New Roman" w:hAnsi="Times New Roman" w:cs="Times New Roman"/>
        </w:rPr>
      </w:pPr>
      <w:r w:rsidRPr="00D47878">
        <w:rPr>
          <w:rFonts w:ascii="Times New Roman" w:hAnsi="Times New Roman" w:cs="Times New Roman" w:hint="eastAsia"/>
        </w:rPr>
        <w:t>同时，我们还开展了对比实验以验证细粒度</w:t>
      </w:r>
      <w:r w:rsidRPr="00D47878">
        <w:rPr>
          <w:rFonts w:ascii="Times New Roman" w:hAnsi="Times New Roman" w:cs="Times New Roman" w:hint="eastAsia"/>
        </w:rPr>
        <w:t xml:space="preserve"> POI </w:t>
      </w:r>
      <w:r w:rsidRPr="00D47878">
        <w:rPr>
          <w:rFonts w:ascii="Times New Roman" w:hAnsi="Times New Roman" w:cs="Times New Roman" w:hint="eastAsia"/>
        </w:rPr>
        <w:t>约束对</w:t>
      </w:r>
      <w:r w:rsidRPr="00D47878">
        <w:rPr>
          <w:rFonts w:ascii="Times New Roman" w:hAnsi="Times New Roman" w:cs="Times New Roman" w:hint="eastAsia"/>
        </w:rPr>
        <w:t xml:space="preserve"> FIN </w:t>
      </w:r>
      <w:r w:rsidRPr="00D47878">
        <w:rPr>
          <w:rFonts w:ascii="Times New Roman" w:hAnsi="Times New Roman" w:cs="Times New Roman" w:hint="eastAsia"/>
        </w:rPr>
        <w:t>模块性能的影响。表</w:t>
      </w:r>
      <w:r w:rsidR="00F2488C">
        <w:rPr>
          <w:rFonts w:ascii="Times New Roman" w:hAnsi="Times New Roman" w:cs="Times New Roman" w:hint="eastAsia"/>
        </w:rPr>
        <w:t>14</w:t>
      </w:r>
      <w:r w:rsidRPr="00D47878">
        <w:rPr>
          <w:rFonts w:ascii="Times New Roman" w:hAnsi="Times New Roman" w:cs="Times New Roman" w:hint="eastAsia"/>
        </w:rPr>
        <w:t xml:space="preserve"> </w:t>
      </w:r>
      <w:r w:rsidRPr="00D47878">
        <w:rPr>
          <w:rFonts w:ascii="Times New Roman" w:hAnsi="Times New Roman" w:cs="Times New Roman" w:hint="eastAsia"/>
        </w:rPr>
        <w:t>总结了相关结果，添加细粒度</w:t>
      </w:r>
      <w:r w:rsidRPr="00D47878">
        <w:rPr>
          <w:rFonts w:ascii="Times New Roman" w:hAnsi="Times New Roman" w:cs="Times New Roman" w:hint="eastAsia"/>
        </w:rPr>
        <w:t xml:space="preserve"> POI </w:t>
      </w:r>
      <w:r w:rsidRPr="00D47878">
        <w:rPr>
          <w:rFonts w:ascii="Times New Roman" w:hAnsi="Times New Roman" w:cs="Times New Roman" w:hint="eastAsia"/>
        </w:rPr>
        <w:t>约束显著提升了超分辨率推理任务的表现。</w:t>
      </w:r>
    </w:p>
    <w:p w14:paraId="0EFC5BA4" w14:textId="77777777" w:rsidR="00E75B20" w:rsidRDefault="00E75B20" w:rsidP="00E75B20">
      <w:pPr>
        <w:pStyle w:val="a6"/>
        <w:ind w:firstLineChars="0" w:firstLine="0"/>
        <w:rPr>
          <w:rFonts w:ascii="Times New Roman" w:hAnsi="Times New Roman" w:cs="Times New Roman"/>
        </w:rPr>
      </w:pPr>
    </w:p>
    <w:p w14:paraId="02545C34" w14:textId="3587D7E5" w:rsidR="00E75B20" w:rsidRDefault="00E75B20" w:rsidP="00E75B20">
      <w:pPr>
        <w:pStyle w:val="a3"/>
      </w:pPr>
      <w:bookmarkStart w:id="100" w:name="_Toc198989887"/>
      <w:bookmarkStart w:id="101" w:name="_Toc199018317"/>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ARABIC </w:instrText>
      </w:r>
      <w:r>
        <w:rPr>
          <w:rFonts w:hint="eastAsia"/>
        </w:rPr>
        <w:fldChar w:fldCharType="separate"/>
      </w:r>
      <w:r w:rsidR="004908C8">
        <w:rPr>
          <w:noProof/>
        </w:rPr>
        <w:t>14</w:t>
      </w:r>
      <w:r>
        <w:rPr>
          <w:rFonts w:hint="eastAsia"/>
        </w:rPr>
        <w:fldChar w:fldCharType="end"/>
      </w:r>
      <w:r>
        <w:rPr>
          <w:rFonts w:hint="eastAsia"/>
        </w:rPr>
        <w:t xml:space="preserve"> </w:t>
      </w:r>
      <w:r w:rsidRPr="001A019C">
        <w:rPr>
          <w:rFonts w:hint="eastAsia"/>
        </w:rPr>
        <w:t>消融实验结果</w:t>
      </w:r>
      <w:bookmarkEnd w:id="100"/>
      <w:bookmarkEnd w:id="101"/>
    </w:p>
    <w:tbl>
      <w:tblPr>
        <w:tblStyle w:val="af2"/>
        <w:tblW w:w="0" w:type="auto"/>
        <w:tblLook w:val="04A0" w:firstRow="1" w:lastRow="0" w:firstColumn="1" w:lastColumn="0" w:noHBand="0" w:noVBand="1"/>
      </w:tblPr>
      <w:tblGrid>
        <w:gridCol w:w="562"/>
        <w:gridCol w:w="788"/>
        <w:gridCol w:w="666"/>
        <w:gridCol w:w="666"/>
        <w:gridCol w:w="666"/>
        <w:gridCol w:w="666"/>
        <w:gridCol w:w="666"/>
        <w:gridCol w:w="666"/>
        <w:gridCol w:w="666"/>
        <w:gridCol w:w="666"/>
        <w:gridCol w:w="560"/>
        <w:gridCol w:w="788"/>
        <w:gridCol w:w="627"/>
        <w:gridCol w:w="627"/>
      </w:tblGrid>
      <w:tr w:rsidR="00E75B20" w:rsidRPr="00207E45" w14:paraId="09B50807" w14:textId="77777777" w:rsidTr="00AA5DA3">
        <w:tc>
          <w:tcPr>
            <w:tcW w:w="1444" w:type="dxa"/>
            <w:gridSpan w:val="2"/>
            <w:vAlign w:val="center"/>
          </w:tcPr>
          <w:p w14:paraId="7961DE26" w14:textId="77777777" w:rsidR="00E75B20" w:rsidRPr="00207E45" w:rsidRDefault="00E75B20" w:rsidP="00AA5DA3">
            <w:pPr>
              <w:pStyle w:val="a6"/>
              <w:ind w:firstLineChars="0" w:firstLine="0"/>
              <w:jc w:val="center"/>
              <w:rPr>
                <w:rFonts w:hint="eastAsia"/>
              </w:rPr>
            </w:pPr>
            <w:r w:rsidRPr="00207E45">
              <w:rPr>
                <w:rFonts w:hint="eastAsia"/>
              </w:rPr>
              <w:t>空间</w:t>
            </w:r>
          </w:p>
        </w:tc>
        <w:tc>
          <w:tcPr>
            <w:tcW w:w="653" w:type="dxa"/>
            <w:vAlign w:val="center"/>
          </w:tcPr>
          <w:p w14:paraId="3A945EE7" w14:textId="77777777" w:rsidR="00E75B20" w:rsidRPr="00207E45" w:rsidRDefault="00E75B20" w:rsidP="00AA5DA3">
            <w:pPr>
              <w:pStyle w:val="a6"/>
              <w:ind w:firstLineChars="0" w:firstLine="0"/>
              <w:jc w:val="center"/>
              <w:rPr>
                <w:rFonts w:hint="eastAsia"/>
              </w:rPr>
            </w:pPr>
          </w:p>
        </w:tc>
        <w:tc>
          <w:tcPr>
            <w:tcW w:w="653" w:type="dxa"/>
            <w:vAlign w:val="center"/>
          </w:tcPr>
          <w:p w14:paraId="6909A180" w14:textId="77777777" w:rsidR="00E75B20" w:rsidRPr="00207E45" w:rsidRDefault="00E75B20" w:rsidP="00AA5DA3">
            <w:pPr>
              <w:pStyle w:val="a6"/>
              <w:ind w:firstLineChars="0" w:firstLine="0"/>
              <w:jc w:val="center"/>
              <w:rPr>
                <w:rFonts w:hint="eastAsia"/>
              </w:rPr>
            </w:pPr>
            <w:r w:rsidRPr="00207E45">
              <w:rPr>
                <w:rFonts w:hint="eastAsia"/>
              </w:rPr>
              <w:t>√</w:t>
            </w:r>
          </w:p>
        </w:tc>
        <w:tc>
          <w:tcPr>
            <w:tcW w:w="653" w:type="dxa"/>
            <w:vAlign w:val="center"/>
          </w:tcPr>
          <w:p w14:paraId="3185A6AF" w14:textId="77777777" w:rsidR="00E75B20" w:rsidRPr="00207E45" w:rsidRDefault="00E75B20" w:rsidP="00AA5DA3">
            <w:pPr>
              <w:pStyle w:val="a6"/>
              <w:ind w:firstLineChars="0" w:firstLine="0"/>
              <w:jc w:val="center"/>
              <w:rPr>
                <w:rFonts w:hint="eastAsia"/>
              </w:rPr>
            </w:pPr>
          </w:p>
        </w:tc>
        <w:tc>
          <w:tcPr>
            <w:tcW w:w="653" w:type="dxa"/>
            <w:vAlign w:val="center"/>
          </w:tcPr>
          <w:p w14:paraId="6F5852BA" w14:textId="77777777" w:rsidR="00E75B20" w:rsidRPr="00207E45" w:rsidRDefault="00E75B20" w:rsidP="00AA5DA3">
            <w:pPr>
              <w:pStyle w:val="a6"/>
              <w:ind w:firstLineChars="0" w:firstLine="0"/>
              <w:jc w:val="center"/>
              <w:rPr>
                <w:rFonts w:hint="eastAsia"/>
              </w:rPr>
            </w:pPr>
          </w:p>
        </w:tc>
        <w:tc>
          <w:tcPr>
            <w:tcW w:w="653" w:type="dxa"/>
            <w:vAlign w:val="center"/>
          </w:tcPr>
          <w:p w14:paraId="2A6A8A87" w14:textId="77777777" w:rsidR="00E75B20" w:rsidRPr="00207E45" w:rsidRDefault="00E75B20" w:rsidP="00AA5DA3">
            <w:pPr>
              <w:pStyle w:val="a6"/>
              <w:ind w:firstLineChars="0" w:firstLine="0"/>
              <w:jc w:val="center"/>
              <w:rPr>
                <w:rFonts w:hint="eastAsia"/>
              </w:rPr>
            </w:pPr>
            <w:r w:rsidRPr="00207E45">
              <w:rPr>
                <w:rFonts w:hint="eastAsia"/>
              </w:rPr>
              <w:t>√</w:t>
            </w:r>
          </w:p>
        </w:tc>
        <w:tc>
          <w:tcPr>
            <w:tcW w:w="653" w:type="dxa"/>
            <w:vAlign w:val="center"/>
          </w:tcPr>
          <w:p w14:paraId="545138AE" w14:textId="77777777" w:rsidR="00E75B20" w:rsidRPr="00207E45" w:rsidRDefault="00E75B20" w:rsidP="00AA5DA3">
            <w:pPr>
              <w:pStyle w:val="a6"/>
              <w:ind w:firstLineChars="0" w:firstLine="0"/>
              <w:jc w:val="center"/>
              <w:rPr>
                <w:rFonts w:hint="eastAsia"/>
              </w:rPr>
            </w:pPr>
            <w:r w:rsidRPr="00207E45">
              <w:rPr>
                <w:rFonts w:hint="eastAsia"/>
              </w:rPr>
              <w:t>√</w:t>
            </w:r>
          </w:p>
        </w:tc>
        <w:tc>
          <w:tcPr>
            <w:tcW w:w="653" w:type="dxa"/>
            <w:vAlign w:val="center"/>
          </w:tcPr>
          <w:p w14:paraId="4AF84AAB" w14:textId="77777777" w:rsidR="00E75B20" w:rsidRPr="00207E45" w:rsidRDefault="00E75B20" w:rsidP="00AA5DA3">
            <w:pPr>
              <w:pStyle w:val="a6"/>
              <w:ind w:firstLineChars="0" w:firstLine="0"/>
              <w:jc w:val="center"/>
              <w:rPr>
                <w:rFonts w:hint="eastAsia"/>
              </w:rPr>
            </w:pPr>
          </w:p>
        </w:tc>
        <w:tc>
          <w:tcPr>
            <w:tcW w:w="653" w:type="dxa"/>
            <w:vAlign w:val="center"/>
          </w:tcPr>
          <w:p w14:paraId="32556BB2" w14:textId="77777777" w:rsidR="00E75B20" w:rsidRPr="00207E45" w:rsidRDefault="00E75B20" w:rsidP="00AA5DA3">
            <w:pPr>
              <w:pStyle w:val="a6"/>
              <w:ind w:firstLineChars="0" w:firstLine="0"/>
              <w:jc w:val="center"/>
              <w:rPr>
                <w:rFonts w:hint="eastAsia"/>
              </w:rPr>
            </w:pPr>
            <w:r w:rsidRPr="00207E45">
              <w:rPr>
                <w:rFonts w:hint="eastAsia"/>
              </w:rPr>
              <w:t>√</w:t>
            </w:r>
          </w:p>
        </w:tc>
        <w:tc>
          <w:tcPr>
            <w:tcW w:w="1306" w:type="dxa"/>
            <w:gridSpan w:val="2"/>
            <w:vMerge w:val="restart"/>
            <w:vAlign w:val="center"/>
          </w:tcPr>
          <w:p w14:paraId="121162E2" w14:textId="77777777" w:rsidR="00E75B20" w:rsidRPr="00207E45" w:rsidRDefault="00E75B20" w:rsidP="00AA5DA3">
            <w:pPr>
              <w:pStyle w:val="a6"/>
              <w:ind w:firstLineChars="0" w:firstLine="0"/>
              <w:jc w:val="center"/>
              <w:rPr>
                <w:rFonts w:hint="eastAsia"/>
              </w:rPr>
            </w:pPr>
          </w:p>
        </w:tc>
        <w:tc>
          <w:tcPr>
            <w:tcW w:w="653" w:type="dxa"/>
            <w:vAlign w:val="center"/>
          </w:tcPr>
          <w:p w14:paraId="400B3C10" w14:textId="77777777" w:rsidR="00E75B20" w:rsidRPr="00207E45" w:rsidRDefault="00E75B20" w:rsidP="00AA5DA3">
            <w:pPr>
              <w:pStyle w:val="a6"/>
              <w:ind w:firstLineChars="0" w:firstLine="0"/>
              <w:jc w:val="center"/>
              <w:rPr>
                <w:rFonts w:hint="eastAsia"/>
              </w:rPr>
            </w:pPr>
            <w:r w:rsidRPr="00207E45">
              <w:rPr>
                <w:rFonts w:hint="eastAsia"/>
              </w:rPr>
              <w:t>√</w:t>
            </w:r>
          </w:p>
        </w:tc>
        <w:tc>
          <w:tcPr>
            <w:tcW w:w="653" w:type="dxa"/>
            <w:vAlign w:val="center"/>
          </w:tcPr>
          <w:p w14:paraId="0A0C01FD" w14:textId="77777777" w:rsidR="00E75B20" w:rsidRPr="00207E45" w:rsidRDefault="00E75B20" w:rsidP="00AA5DA3">
            <w:pPr>
              <w:pStyle w:val="a6"/>
              <w:ind w:firstLineChars="0" w:firstLine="0"/>
              <w:jc w:val="center"/>
              <w:rPr>
                <w:rFonts w:hint="eastAsia"/>
              </w:rPr>
            </w:pPr>
            <w:r w:rsidRPr="00207E45">
              <w:rPr>
                <w:rFonts w:hint="eastAsia"/>
              </w:rPr>
              <w:t>√</w:t>
            </w:r>
          </w:p>
        </w:tc>
      </w:tr>
      <w:tr w:rsidR="00E75B20" w:rsidRPr="00207E45" w14:paraId="253F6F37" w14:textId="77777777" w:rsidTr="00AA5DA3">
        <w:tc>
          <w:tcPr>
            <w:tcW w:w="1444" w:type="dxa"/>
            <w:gridSpan w:val="2"/>
            <w:vAlign w:val="center"/>
          </w:tcPr>
          <w:p w14:paraId="0101A21B" w14:textId="77777777" w:rsidR="00E75B20" w:rsidRPr="00207E45" w:rsidRDefault="00E75B20" w:rsidP="00AA5DA3">
            <w:pPr>
              <w:pStyle w:val="a6"/>
              <w:ind w:firstLineChars="0" w:firstLine="0"/>
              <w:jc w:val="center"/>
              <w:rPr>
                <w:rFonts w:hint="eastAsia"/>
              </w:rPr>
            </w:pPr>
            <w:r w:rsidRPr="00207E45">
              <w:rPr>
                <w:rFonts w:hint="eastAsia"/>
              </w:rPr>
              <w:t>时间</w:t>
            </w:r>
          </w:p>
        </w:tc>
        <w:tc>
          <w:tcPr>
            <w:tcW w:w="653" w:type="dxa"/>
            <w:vAlign w:val="center"/>
          </w:tcPr>
          <w:p w14:paraId="36B483B5" w14:textId="77777777" w:rsidR="00E75B20" w:rsidRPr="00207E45" w:rsidRDefault="00E75B20" w:rsidP="00AA5DA3">
            <w:pPr>
              <w:pStyle w:val="a6"/>
              <w:ind w:firstLineChars="0" w:firstLine="0"/>
              <w:jc w:val="center"/>
              <w:rPr>
                <w:rFonts w:hint="eastAsia"/>
              </w:rPr>
            </w:pPr>
          </w:p>
        </w:tc>
        <w:tc>
          <w:tcPr>
            <w:tcW w:w="653" w:type="dxa"/>
            <w:vAlign w:val="center"/>
          </w:tcPr>
          <w:p w14:paraId="462D7C70" w14:textId="77777777" w:rsidR="00E75B20" w:rsidRPr="00207E45" w:rsidRDefault="00E75B20" w:rsidP="00AA5DA3">
            <w:pPr>
              <w:pStyle w:val="a6"/>
              <w:ind w:firstLineChars="0" w:firstLine="0"/>
              <w:jc w:val="center"/>
              <w:rPr>
                <w:rFonts w:hint="eastAsia"/>
              </w:rPr>
            </w:pPr>
          </w:p>
        </w:tc>
        <w:tc>
          <w:tcPr>
            <w:tcW w:w="653" w:type="dxa"/>
            <w:vAlign w:val="center"/>
          </w:tcPr>
          <w:p w14:paraId="5A0BB724" w14:textId="77777777" w:rsidR="00E75B20" w:rsidRPr="00207E45" w:rsidRDefault="00E75B20" w:rsidP="00AA5DA3">
            <w:pPr>
              <w:pStyle w:val="a6"/>
              <w:ind w:firstLineChars="0" w:firstLine="0"/>
              <w:jc w:val="center"/>
              <w:rPr>
                <w:rFonts w:hint="eastAsia"/>
              </w:rPr>
            </w:pPr>
            <w:r w:rsidRPr="00207E45">
              <w:rPr>
                <w:rFonts w:hint="eastAsia"/>
              </w:rPr>
              <w:t>√</w:t>
            </w:r>
          </w:p>
        </w:tc>
        <w:tc>
          <w:tcPr>
            <w:tcW w:w="653" w:type="dxa"/>
            <w:vAlign w:val="center"/>
          </w:tcPr>
          <w:p w14:paraId="0E7DD3D8" w14:textId="77777777" w:rsidR="00E75B20" w:rsidRPr="00207E45" w:rsidRDefault="00E75B20" w:rsidP="00AA5DA3">
            <w:pPr>
              <w:pStyle w:val="a6"/>
              <w:ind w:firstLineChars="0" w:firstLine="0"/>
              <w:jc w:val="center"/>
              <w:rPr>
                <w:rFonts w:hint="eastAsia"/>
              </w:rPr>
            </w:pPr>
          </w:p>
        </w:tc>
        <w:tc>
          <w:tcPr>
            <w:tcW w:w="653" w:type="dxa"/>
            <w:vAlign w:val="center"/>
          </w:tcPr>
          <w:p w14:paraId="0C34D14D" w14:textId="77777777" w:rsidR="00E75B20" w:rsidRPr="00207E45" w:rsidRDefault="00E75B20" w:rsidP="00AA5DA3">
            <w:pPr>
              <w:pStyle w:val="a6"/>
              <w:ind w:firstLineChars="0" w:firstLine="0"/>
              <w:jc w:val="center"/>
              <w:rPr>
                <w:rFonts w:hint="eastAsia"/>
              </w:rPr>
            </w:pPr>
            <w:r w:rsidRPr="00207E45">
              <w:rPr>
                <w:rFonts w:hint="eastAsia"/>
              </w:rPr>
              <w:t>√</w:t>
            </w:r>
          </w:p>
        </w:tc>
        <w:tc>
          <w:tcPr>
            <w:tcW w:w="653" w:type="dxa"/>
            <w:vAlign w:val="center"/>
          </w:tcPr>
          <w:p w14:paraId="614E238E" w14:textId="77777777" w:rsidR="00E75B20" w:rsidRPr="00207E45" w:rsidRDefault="00E75B20" w:rsidP="00AA5DA3">
            <w:pPr>
              <w:pStyle w:val="a6"/>
              <w:ind w:firstLineChars="0" w:firstLine="0"/>
              <w:jc w:val="center"/>
              <w:rPr>
                <w:rFonts w:hint="eastAsia"/>
              </w:rPr>
            </w:pPr>
          </w:p>
        </w:tc>
        <w:tc>
          <w:tcPr>
            <w:tcW w:w="653" w:type="dxa"/>
            <w:vAlign w:val="center"/>
          </w:tcPr>
          <w:p w14:paraId="0DB6DB5A" w14:textId="77777777" w:rsidR="00E75B20" w:rsidRPr="00207E45" w:rsidRDefault="00E75B20" w:rsidP="00AA5DA3">
            <w:pPr>
              <w:pStyle w:val="a6"/>
              <w:ind w:firstLineChars="0" w:firstLine="0"/>
              <w:jc w:val="center"/>
              <w:rPr>
                <w:rFonts w:hint="eastAsia"/>
              </w:rPr>
            </w:pPr>
            <w:r w:rsidRPr="00207E45">
              <w:rPr>
                <w:rFonts w:hint="eastAsia"/>
              </w:rPr>
              <w:t>√</w:t>
            </w:r>
          </w:p>
        </w:tc>
        <w:tc>
          <w:tcPr>
            <w:tcW w:w="653" w:type="dxa"/>
            <w:vAlign w:val="center"/>
          </w:tcPr>
          <w:p w14:paraId="3B09BA3A" w14:textId="77777777" w:rsidR="00E75B20" w:rsidRPr="00207E45" w:rsidRDefault="00E75B20" w:rsidP="00AA5DA3">
            <w:pPr>
              <w:pStyle w:val="a6"/>
              <w:ind w:firstLineChars="0" w:firstLine="0"/>
              <w:jc w:val="center"/>
              <w:rPr>
                <w:rFonts w:hint="eastAsia"/>
              </w:rPr>
            </w:pPr>
            <w:r w:rsidRPr="00207E45">
              <w:rPr>
                <w:rFonts w:hint="eastAsia"/>
              </w:rPr>
              <w:t>√</w:t>
            </w:r>
          </w:p>
        </w:tc>
        <w:tc>
          <w:tcPr>
            <w:tcW w:w="1306" w:type="dxa"/>
            <w:gridSpan w:val="2"/>
            <w:vMerge/>
            <w:vAlign w:val="center"/>
          </w:tcPr>
          <w:p w14:paraId="7F3A1530" w14:textId="77777777" w:rsidR="00E75B20" w:rsidRPr="00207E45" w:rsidRDefault="00E75B20" w:rsidP="00AA5DA3">
            <w:pPr>
              <w:pStyle w:val="a6"/>
              <w:ind w:firstLineChars="0" w:firstLine="0"/>
              <w:jc w:val="center"/>
              <w:rPr>
                <w:rFonts w:hint="eastAsia"/>
              </w:rPr>
            </w:pPr>
          </w:p>
        </w:tc>
        <w:tc>
          <w:tcPr>
            <w:tcW w:w="653" w:type="dxa"/>
            <w:vAlign w:val="center"/>
          </w:tcPr>
          <w:p w14:paraId="724BD5A2" w14:textId="77777777" w:rsidR="00E75B20" w:rsidRPr="00207E45" w:rsidRDefault="00E75B20" w:rsidP="00AA5DA3">
            <w:pPr>
              <w:pStyle w:val="a6"/>
              <w:ind w:firstLineChars="0" w:firstLine="0"/>
              <w:jc w:val="center"/>
              <w:rPr>
                <w:rFonts w:hint="eastAsia"/>
              </w:rPr>
            </w:pPr>
            <w:r w:rsidRPr="00207E45">
              <w:rPr>
                <w:rFonts w:hint="eastAsia"/>
              </w:rPr>
              <w:t>√</w:t>
            </w:r>
          </w:p>
        </w:tc>
        <w:tc>
          <w:tcPr>
            <w:tcW w:w="653" w:type="dxa"/>
            <w:vAlign w:val="center"/>
          </w:tcPr>
          <w:p w14:paraId="624FAA26" w14:textId="77777777" w:rsidR="00E75B20" w:rsidRPr="00207E45" w:rsidRDefault="00E75B20" w:rsidP="00AA5DA3">
            <w:pPr>
              <w:pStyle w:val="a6"/>
              <w:ind w:firstLineChars="0" w:firstLine="0"/>
              <w:jc w:val="center"/>
              <w:rPr>
                <w:rFonts w:hint="eastAsia"/>
              </w:rPr>
            </w:pPr>
            <w:r w:rsidRPr="00207E45">
              <w:rPr>
                <w:rFonts w:hint="eastAsia"/>
              </w:rPr>
              <w:t>√</w:t>
            </w:r>
          </w:p>
        </w:tc>
      </w:tr>
      <w:tr w:rsidR="00E75B20" w:rsidRPr="00207E45" w14:paraId="3A228895" w14:textId="77777777" w:rsidTr="00AA5DA3">
        <w:tc>
          <w:tcPr>
            <w:tcW w:w="1444" w:type="dxa"/>
            <w:gridSpan w:val="2"/>
            <w:vAlign w:val="center"/>
          </w:tcPr>
          <w:p w14:paraId="0D9A4AAE" w14:textId="77777777" w:rsidR="00E75B20" w:rsidRPr="00207E45" w:rsidRDefault="00E75B20" w:rsidP="00AA5DA3">
            <w:pPr>
              <w:pStyle w:val="a6"/>
              <w:ind w:firstLineChars="0" w:firstLine="0"/>
              <w:jc w:val="center"/>
              <w:rPr>
                <w:rFonts w:hint="eastAsia"/>
              </w:rPr>
            </w:pPr>
            <m:oMathPara>
              <m:oMath>
                <m:r>
                  <w:rPr>
                    <w:rFonts w:ascii="Cambria Math" w:hAnsi="Cambria Math"/>
                  </w:rPr>
                  <m:t>PO</m:t>
                </m:r>
                <m:sSub>
                  <m:sSubPr>
                    <m:ctrlPr>
                      <w:rPr>
                        <w:rFonts w:ascii="Cambria Math" w:hAnsi="Cambria Math"/>
                        <w:i/>
                      </w:rPr>
                    </m:ctrlPr>
                  </m:sSubPr>
                  <m:e>
                    <m:r>
                      <w:rPr>
                        <w:rFonts w:ascii="Cambria Math" w:hAnsi="Cambria Math"/>
                      </w:rPr>
                      <m:t>I</m:t>
                    </m:r>
                  </m:e>
                  <m:sub>
                    <m:r>
                      <w:rPr>
                        <w:rFonts w:ascii="Cambria Math" w:hAnsi="Cambria Math"/>
                      </w:rPr>
                      <m:t>c</m:t>
                    </m:r>
                  </m:sub>
                </m:sSub>
              </m:oMath>
            </m:oMathPara>
          </w:p>
        </w:tc>
        <w:tc>
          <w:tcPr>
            <w:tcW w:w="653" w:type="dxa"/>
            <w:vAlign w:val="center"/>
          </w:tcPr>
          <w:p w14:paraId="732FA370" w14:textId="77777777" w:rsidR="00E75B20" w:rsidRPr="00207E45" w:rsidRDefault="00E75B20" w:rsidP="00AA5DA3">
            <w:pPr>
              <w:pStyle w:val="a6"/>
              <w:ind w:firstLineChars="0" w:firstLine="0"/>
              <w:jc w:val="center"/>
              <w:rPr>
                <w:rFonts w:hint="eastAsia"/>
              </w:rPr>
            </w:pPr>
          </w:p>
        </w:tc>
        <w:tc>
          <w:tcPr>
            <w:tcW w:w="653" w:type="dxa"/>
            <w:vAlign w:val="center"/>
          </w:tcPr>
          <w:p w14:paraId="059E02AB" w14:textId="77777777" w:rsidR="00E75B20" w:rsidRPr="00207E45" w:rsidRDefault="00E75B20" w:rsidP="00AA5DA3">
            <w:pPr>
              <w:pStyle w:val="a6"/>
              <w:ind w:firstLineChars="0" w:firstLine="0"/>
              <w:jc w:val="center"/>
              <w:rPr>
                <w:rFonts w:hint="eastAsia"/>
              </w:rPr>
            </w:pPr>
          </w:p>
        </w:tc>
        <w:tc>
          <w:tcPr>
            <w:tcW w:w="653" w:type="dxa"/>
            <w:vAlign w:val="center"/>
          </w:tcPr>
          <w:p w14:paraId="19D8FAB8" w14:textId="77777777" w:rsidR="00E75B20" w:rsidRPr="00207E45" w:rsidRDefault="00E75B20" w:rsidP="00AA5DA3">
            <w:pPr>
              <w:pStyle w:val="a6"/>
              <w:ind w:firstLineChars="0" w:firstLine="0"/>
              <w:jc w:val="center"/>
              <w:rPr>
                <w:rFonts w:hint="eastAsia"/>
              </w:rPr>
            </w:pPr>
          </w:p>
        </w:tc>
        <w:tc>
          <w:tcPr>
            <w:tcW w:w="653" w:type="dxa"/>
            <w:vAlign w:val="center"/>
          </w:tcPr>
          <w:p w14:paraId="341718D8" w14:textId="77777777" w:rsidR="00E75B20" w:rsidRPr="00207E45" w:rsidRDefault="00E75B20" w:rsidP="00AA5DA3">
            <w:pPr>
              <w:pStyle w:val="a6"/>
              <w:ind w:firstLineChars="0" w:firstLine="0"/>
              <w:jc w:val="center"/>
              <w:rPr>
                <w:rFonts w:hint="eastAsia"/>
              </w:rPr>
            </w:pPr>
            <w:r w:rsidRPr="00207E45">
              <w:rPr>
                <w:rFonts w:hint="eastAsia"/>
              </w:rPr>
              <w:t>√</w:t>
            </w:r>
          </w:p>
        </w:tc>
        <w:tc>
          <w:tcPr>
            <w:tcW w:w="653" w:type="dxa"/>
            <w:vAlign w:val="center"/>
          </w:tcPr>
          <w:p w14:paraId="7520F28D" w14:textId="77777777" w:rsidR="00E75B20" w:rsidRPr="00207E45" w:rsidRDefault="00E75B20" w:rsidP="00AA5DA3">
            <w:pPr>
              <w:pStyle w:val="a6"/>
              <w:ind w:firstLineChars="0" w:firstLine="0"/>
              <w:jc w:val="center"/>
              <w:rPr>
                <w:rFonts w:hint="eastAsia"/>
              </w:rPr>
            </w:pPr>
          </w:p>
        </w:tc>
        <w:tc>
          <w:tcPr>
            <w:tcW w:w="653" w:type="dxa"/>
            <w:vAlign w:val="center"/>
          </w:tcPr>
          <w:p w14:paraId="0C06147F" w14:textId="77777777" w:rsidR="00E75B20" w:rsidRPr="00207E45" w:rsidRDefault="00E75B20" w:rsidP="00AA5DA3">
            <w:pPr>
              <w:pStyle w:val="a6"/>
              <w:ind w:firstLineChars="0" w:firstLine="0"/>
              <w:jc w:val="center"/>
              <w:rPr>
                <w:rFonts w:hint="eastAsia"/>
              </w:rPr>
            </w:pPr>
            <w:r w:rsidRPr="00207E45">
              <w:rPr>
                <w:rFonts w:hint="eastAsia"/>
              </w:rPr>
              <w:t>√</w:t>
            </w:r>
          </w:p>
        </w:tc>
        <w:tc>
          <w:tcPr>
            <w:tcW w:w="653" w:type="dxa"/>
            <w:vAlign w:val="center"/>
          </w:tcPr>
          <w:p w14:paraId="604CF69F" w14:textId="77777777" w:rsidR="00E75B20" w:rsidRPr="00207E45" w:rsidRDefault="00E75B20" w:rsidP="00AA5DA3">
            <w:pPr>
              <w:pStyle w:val="a6"/>
              <w:ind w:firstLineChars="0" w:firstLine="0"/>
              <w:jc w:val="center"/>
              <w:rPr>
                <w:rFonts w:hint="eastAsia"/>
              </w:rPr>
            </w:pPr>
            <w:r w:rsidRPr="00207E45">
              <w:rPr>
                <w:rFonts w:hint="eastAsia"/>
              </w:rPr>
              <w:t>√</w:t>
            </w:r>
          </w:p>
        </w:tc>
        <w:tc>
          <w:tcPr>
            <w:tcW w:w="653" w:type="dxa"/>
            <w:vAlign w:val="center"/>
          </w:tcPr>
          <w:p w14:paraId="039E0B3B" w14:textId="77777777" w:rsidR="00E75B20" w:rsidRPr="00207E45" w:rsidRDefault="00E75B20" w:rsidP="00AA5DA3">
            <w:pPr>
              <w:pStyle w:val="a6"/>
              <w:ind w:firstLineChars="0" w:firstLine="0"/>
              <w:jc w:val="center"/>
              <w:rPr>
                <w:rFonts w:hint="eastAsia"/>
              </w:rPr>
            </w:pPr>
            <w:r w:rsidRPr="00207E45">
              <w:rPr>
                <w:rFonts w:hint="eastAsia"/>
              </w:rPr>
              <w:t>√</w:t>
            </w:r>
          </w:p>
        </w:tc>
        <w:tc>
          <w:tcPr>
            <w:tcW w:w="1306" w:type="dxa"/>
            <w:gridSpan w:val="2"/>
            <w:vMerge/>
            <w:vAlign w:val="center"/>
          </w:tcPr>
          <w:p w14:paraId="61218543" w14:textId="77777777" w:rsidR="00E75B20" w:rsidRPr="00207E45" w:rsidRDefault="00E75B20" w:rsidP="00AA5DA3">
            <w:pPr>
              <w:pStyle w:val="a6"/>
              <w:ind w:firstLineChars="0" w:firstLine="0"/>
              <w:jc w:val="center"/>
              <w:rPr>
                <w:rFonts w:hint="eastAsia"/>
              </w:rPr>
            </w:pPr>
          </w:p>
        </w:tc>
        <w:tc>
          <w:tcPr>
            <w:tcW w:w="653" w:type="dxa"/>
            <w:vAlign w:val="center"/>
          </w:tcPr>
          <w:p w14:paraId="5E024955" w14:textId="77777777" w:rsidR="00E75B20" w:rsidRPr="00207E45" w:rsidRDefault="00E75B20" w:rsidP="00AA5DA3">
            <w:pPr>
              <w:pStyle w:val="a6"/>
              <w:ind w:firstLineChars="0" w:firstLine="0"/>
              <w:jc w:val="center"/>
              <w:rPr>
                <w:rFonts w:hint="eastAsia"/>
              </w:rPr>
            </w:pPr>
            <w:r w:rsidRPr="00207E45">
              <w:rPr>
                <w:rFonts w:hint="eastAsia"/>
              </w:rPr>
              <w:t>√</w:t>
            </w:r>
          </w:p>
        </w:tc>
        <w:tc>
          <w:tcPr>
            <w:tcW w:w="653" w:type="dxa"/>
            <w:vAlign w:val="center"/>
          </w:tcPr>
          <w:p w14:paraId="18C43499" w14:textId="77777777" w:rsidR="00E75B20" w:rsidRPr="00207E45" w:rsidRDefault="00E75B20" w:rsidP="00AA5DA3">
            <w:pPr>
              <w:pStyle w:val="a6"/>
              <w:ind w:firstLineChars="0" w:firstLine="0"/>
              <w:jc w:val="center"/>
              <w:rPr>
                <w:rFonts w:hint="eastAsia"/>
              </w:rPr>
            </w:pPr>
            <w:r w:rsidRPr="00207E45">
              <w:rPr>
                <w:rFonts w:hint="eastAsia"/>
              </w:rPr>
              <w:t>√</w:t>
            </w:r>
          </w:p>
        </w:tc>
      </w:tr>
      <w:tr w:rsidR="00E75B20" w:rsidRPr="00207E45" w14:paraId="1A739DEA" w14:textId="77777777" w:rsidTr="00AA5DA3">
        <w:tc>
          <w:tcPr>
            <w:tcW w:w="1444" w:type="dxa"/>
            <w:gridSpan w:val="2"/>
            <w:vAlign w:val="center"/>
          </w:tcPr>
          <w:p w14:paraId="59DE7C0B" w14:textId="77777777" w:rsidR="00E75B20" w:rsidRPr="00207E45" w:rsidRDefault="00E75B20" w:rsidP="00AA5DA3">
            <w:pPr>
              <w:pStyle w:val="a6"/>
              <w:ind w:firstLineChars="0" w:firstLine="0"/>
              <w:jc w:val="center"/>
              <w:rPr>
                <w:rFonts w:hint="eastAsia"/>
              </w:rPr>
            </w:pPr>
            <m:oMathPara>
              <m:oMath>
                <m:r>
                  <w:rPr>
                    <w:rFonts w:ascii="Cambria Math" w:hAnsi="Cambria Math"/>
                  </w:rPr>
                  <m:t>PO</m:t>
                </m:r>
                <m:sSub>
                  <m:sSubPr>
                    <m:ctrlPr>
                      <w:rPr>
                        <w:rFonts w:ascii="Cambria Math" w:hAnsi="Cambria Math"/>
                        <w:i/>
                      </w:rPr>
                    </m:ctrlPr>
                  </m:sSubPr>
                  <m:e>
                    <m:r>
                      <w:rPr>
                        <w:rFonts w:ascii="Cambria Math" w:hAnsi="Cambria Math"/>
                      </w:rPr>
                      <m:t>I</m:t>
                    </m:r>
                  </m:e>
                  <m:sub>
                    <m:r>
                      <w:rPr>
                        <w:rFonts w:ascii="Cambria Math" w:hAnsi="Cambria Math"/>
                      </w:rPr>
                      <m:t>f</m:t>
                    </m:r>
                  </m:sub>
                </m:sSub>
              </m:oMath>
            </m:oMathPara>
          </w:p>
        </w:tc>
        <w:tc>
          <w:tcPr>
            <w:tcW w:w="653" w:type="dxa"/>
            <w:vAlign w:val="center"/>
          </w:tcPr>
          <w:p w14:paraId="47498983" w14:textId="77777777" w:rsidR="00E75B20" w:rsidRPr="00207E45" w:rsidRDefault="00E75B20" w:rsidP="00AA5DA3">
            <w:pPr>
              <w:pStyle w:val="a6"/>
              <w:ind w:firstLineChars="0" w:firstLine="0"/>
              <w:jc w:val="center"/>
              <w:rPr>
                <w:rFonts w:hint="eastAsia"/>
              </w:rPr>
            </w:pPr>
          </w:p>
        </w:tc>
        <w:tc>
          <w:tcPr>
            <w:tcW w:w="653" w:type="dxa"/>
            <w:vAlign w:val="center"/>
          </w:tcPr>
          <w:p w14:paraId="6B2D466C" w14:textId="77777777" w:rsidR="00E75B20" w:rsidRPr="00207E45" w:rsidRDefault="00E75B20" w:rsidP="00AA5DA3">
            <w:pPr>
              <w:pStyle w:val="a6"/>
              <w:ind w:firstLineChars="0" w:firstLine="0"/>
              <w:jc w:val="center"/>
              <w:rPr>
                <w:rFonts w:hint="eastAsia"/>
              </w:rPr>
            </w:pPr>
          </w:p>
        </w:tc>
        <w:tc>
          <w:tcPr>
            <w:tcW w:w="653" w:type="dxa"/>
            <w:vAlign w:val="center"/>
          </w:tcPr>
          <w:p w14:paraId="42F38349" w14:textId="77777777" w:rsidR="00E75B20" w:rsidRPr="00207E45" w:rsidRDefault="00E75B20" w:rsidP="00AA5DA3">
            <w:pPr>
              <w:pStyle w:val="a6"/>
              <w:ind w:firstLineChars="0" w:firstLine="0"/>
              <w:jc w:val="center"/>
              <w:rPr>
                <w:rFonts w:hint="eastAsia"/>
              </w:rPr>
            </w:pPr>
          </w:p>
        </w:tc>
        <w:tc>
          <w:tcPr>
            <w:tcW w:w="653" w:type="dxa"/>
            <w:vAlign w:val="center"/>
          </w:tcPr>
          <w:p w14:paraId="130070A6" w14:textId="77777777" w:rsidR="00E75B20" w:rsidRPr="00207E45" w:rsidRDefault="00E75B20" w:rsidP="00AA5DA3">
            <w:pPr>
              <w:pStyle w:val="a6"/>
              <w:ind w:firstLineChars="0" w:firstLine="0"/>
              <w:jc w:val="center"/>
              <w:rPr>
                <w:rFonts w:hint="eastAsia"/>
              </w:rPr>
            </w:pPr>
          </w:p>
        </w:tc>
        <w:tc>
          <w:tcPr>
            <w:tcW w:w="653" w:type="dxa"/>
            <w:vAlign w:val="center"/>
          </w:tcPr>
          <w:p w14:paraId="12EE3DB7" w14:textId="77777777" w:rsidR="00E75B20" w:rsidRPr="00207E45" w:rsidRDefault="00E75B20" w:rsidP="00AA5DA3">
            <w:pPr>
              <w:pStyle w:val="a6"/>
              <w:ind w:firstLineChars="0" w:firstLine="0"/>
              <w:jc w:val="center"/>
              <w:rPr>
                <w:rFonts w:hint="eastAsia"/>
              </w:rPr>
            </w:pPr>
          </w:p>
        </w:tc>
        <w:tc>
          <w:tcPr>
            <w:tcW w:w="653" w:type="dxa"/>
            <w:vAlign w:val="center"/>
          </w:tcPr>
          <w:p w14:paraId="58C24BCD" w14:textId="77777777" w:rsidR="00E75B20" w:rsidRPr="00207E45" w:rsidRDefault="00E75B20" w:rsidP="00AA5DA3">
            <w:pPr>
              <w:pStyle w:val="a6"/>
              <w:ind w:firstLineChars="0" w:firstLine="0"/>
              <w:jc w:val="center"/>
              <w:rPr>
                <w:rFonts w:hint="eastAsia"/>
              </w:rPr>
            </w:pPr>
          </w:p>
        </w:tc>
        <w:tc>
          <w:tcPr>
            <w:tcW w:w="653" w:type="dxa"/>
            <w:vAlign w:val="center"/>
          </w:tcPr>
          <w:p w14:paraId="30E2EBC3" w14:textId="77777777" w:rsidR="00E75B20" w:rsidRPr="00207E45" w:rsidRDefault="00E75B20" w:rsidP="00AA5DA3">
            <w:pPr>
              <w:pStyle w:val="a6"/>
              <w:ind w:firstLineChars="0" w:firstLine="0"/>
              <w:jc w:val="center"/>
              <w:rPr>
                <w:rFonts w:hint="eastAsia"/>
              </w:rPr>
            </w:pPr>
          </w:p>
        </w:tc>
        <w:tc>
          <w:tcPr>
            <w:tcW w:w="653" w:type="dxa"/>
            <w:vAlign w:val="center"/>
          </w:tcPr>
          <w:p w14:paraId="0C7B6E16" w14:textId="77777777" w:rsidR="00E75B20" w:rsidRPr="00207E45" w:rsidRDefault="00E75B20" w:rsidP="00AA5DA3">
            <w:pPr>
              <w:pStyle w:val="a6"/>
              <w:ind w:firstLineChars="0" w:firstLine="0"/>
              <w:jc w:val="center"/>
              <w:rPr>
                <w:rFonts w:hint="eastAsia"/>
              </w:rPr>
            </w:pPr>
          </w:p>
        </w:tc>
        <w:tc>
          <w:tcPr>
            <w:tcW w:w="1306" w:type="dxa"/>
            <w:gridSpan w:val="2"/>
            <w:vMerge/>
            <w:vAlign w:val="center"/>
          </w:tcPr>
          <w:p w14:paraId="763AF816" w14:textId="77777777" w:rsidR="00E75B20" w:rsidRPr="00207E45" w:rsidRDefault="00E75B20" w:rsidP="00AA5DA3">
            <w:pPr>
              <w:pStyle w:val="a6"/>
              <w:ind w:firstLineChars="0" w:firstLine="0"/>
              <w:jc w:val="center"/>
              <w:rPr>
                <w:rFonts w:hint="eastAsia"/>
              </w:rPr>
            </w:pPr>
          </w:p>
        </w:tc>
        <w:tc>
          <w:tcPr>
            <w:tcW w:w="653" w:type="dxa"/>
            <w:vAlign w:val="center"/>
          </w:tcPr>
          <w:p w14:paraId="4F4C69BD" w14:textId="77777777" w:rsidR="00E75B20" w:rsidRPr="00207E45" w:rsidRDefault="00E75B20" w:rsidP="00AA5DA3">
            <w:pPr>
              <w:pStyle w:val="a6"/>
              <w:ind w:firstLineChars="0" w:firstLine="0"/>
              <w:jc w:val="center"/>
              <w:rPr>
                <w:rFonts w:hint="eastAsia"/>
              </w:rPr>
            </w:pPr>
          </w:p>
        </w:tc>
        <w:tc>
          <w:tcPr>
            <w:tcW w:w="653" w:type="dxa"/>
            <w:vAlign w:val="center"/>
          </w:tcPr>
          <w:p w14:paraId="41815A57" w14:textId="77777777" w:rsidR="00E75B20" w:rsidRPr="00207E45" w:rsidRDefault="00E75B20" w:rsidP="00AA5DA3">
            <w:pPr>
              <w:pStyle w:val="a6"/>
              <w:ind w:firstLineChars="0" w:firstLine="0"/>
              <w:jc w:val="center"/>
              <w:rPr>
                <w:rFonts w:hint="eastAsia"/>
              </w:rPr>
            </w:pPr>
            <w:r w:rsidRPr="00207E45">
              <w:rPr>
                <w:rFonts w:hint="eastAsia"/>
              </w:rPr>
              <w:t>√</w:t>
            </w:r>
          </w:p>
        </w:tc>
      </w:tr>
      <w:tr w:rsidR="00E75B20" w:rsidRPr="00207E45" w14:paraId="72D78AB5" w14:textId="77777777" w:rsidTr="00AA5DA3">
        <w:trPr>
          <w:trHeight w:val="764"/>
        </w:trPr>
        <w:tc>
          <w:tcPr>
            <w:tcW w:w="656" w:type="dxa"/>
            <w:vMerge w:val="restart"/>
            <w:vAlign w:val="center"/>
          </w:tcPr>
          <w:p w14:paraId="607DD978" w14:textId="77777777" w:rsidR="00E75B20" w:rsidRPr="00207E45" w:rsidRDefault="00E75B20" w:rsidP="00AA5DA3">
            <w:pPr>
              <w:pStyle w:val="a6"/>
              <w:ind w:firstLineChars="0" w:firstLine="0"/>
              <w:jc w:val="center"/>
              <w:rPr>
                <w:rFonts w:hint="eastAsia"/>
              </w:rPr>
            </w:pPr>
            <w:r w:rsidRPr="00207E45">
              <w:rPr>
                <w:rFonts w:hint="eastAsia"/>
              </w:rPr>
              <w:t>数据补全</w:t>
            </w:r>
          </w:p>
        </w:tc>
        <w:tc>
          <w:tcPr>
            <w:tcW w:w="788" w:type="dxa"/>
            <w:vAlign w:val="center"/>
          </w:tcPr>
          <w:p w14:paraId="570CCB07" w14:textId="77777777" w:rsidR="00E75B20" w:rsidRPr="00207E45" w:rsidRDefault="00E75B20" w:rsidP="00AA5DA3">
            <w:pPr>
              <w:pStyle w:val="a6"/>
              <w:ind w:firstLineChars="0" w:firstLine="0"/>
              <w:jc w:val="center"/>
              <w:rPr>
                <w:rFonts w:ascii="Times New Roman" w:hAnsi="Times New Roman" w:cs="Times New Roman"/>
              </w:rPr>
            </w:pPr>
            <w:r w:rsidRPr="00207E45">
              <w:rPr>
                <w:rFonts w:ascii="Times New Roman" w:hAnsi="Times New Roman" w:cs="Times New Roman"/>
              </w:rPr>
              <w:t>MAE</w:t>
            </w:r>
          </w:p>
        </w:tc>
        <w:tc>
          <w:tcPr>
            <w:tcW w:w="653" w:type="dxa"/>
            <w:vAlign w:val="center"/>
          </w:tcPr>
          <w:p w14:paraId="20D59DBE" w14:textId="77777777" w:rsidR="00E75B20" w:rsidRPr="00207E45" w:rsidRDefault="00E75B20" w:rsidP="00AA5DA3">
            <w:pPr>
              <w:pStyle w:val="a6"/>
              <w:ind w:firstLineChars="0" w:firstLine="0"/>
              <w:jc w:val="center"/>
              <w:rPr>
                <w:rFonts w:hint="eastAsia"/>
                <w:sz w:val="15"/>
                <w:szCs w:val="15"/>
              </w:rPr>
            </w:pPr>
            <w:r w:rsidRPr="00207E45">
              <w:rPr>
                <w:sz w:val="15"/>
                <w:szCs w:val="15"/>
              </w:rPr>
              <w:t>226.72</w:t>
            </w:r>
          </w:p>
        </w:tc>
        <w:tc>
          <w:tcPr>
            <w:tcW w:w="653" w:type="dxa"/>
            <w:vAlign w:val="center"/>
          </w:tcPr>
          <w:p w14:paraId="3E113F77" w14:textId="77777777" w:rsidR="00E75B20" w:rsidRPr="00207E45" w:rsidRDefault="00E75B20" w:rsidP="00AA5DA3">
            <w:pPr>
              <w:pStyle w:val="a6"/>
              <w:ind w:firstLineChars="0" w:firstLine="0"/>
              <w:jc w:val="center"/>
              <w:rPr>
                <w:rFonts w:hint="eastAsia"/>
                <w:sz w:val="15"/>
                <w:szCs w:val="15"/>
              </w:rPr>
            </w:pPr>
            <w:r w:rsidRPr="00207E45">
              <w:rPr>
                <w:sz w:val="15"/>
                <w:szCs w:val="15"/>
              </w:rPr>
              <w:t>210.55</w:t>
            </w:r>
          </w:p>
        </w:tc>
        <w:tc>
          <w:tcPr>
            <w:tcW w:w="653" w:type="dxa"/>
            <w:vAlign w:val="center"/>
          </w:tcPr>
          <w:p w14:paraId="36BC8FF9" w14:textId="77777777" w:rsidR="00E75B20" w:rsidRPr="00207E45" w:rsidRDefault="00E75B20" w:rsidP="00AA5DA3">
            <w:pPr>
              <w:pStyle w:val="a6"/>
              <w:ind w:firstLineChars="0" w:firstLine="0"/>
              <w:jc w:val="center"/>
              <w:rPr>
                <w:rFonts w:hint="eastAsia"/>
                <w:sz w:val="15"/>
                <w:szCs w:val="15"/>
              </w:rPr>
            </w:pPr>
            <w:r w:rsidRPr="00207E45">
              <w:rPr>
                <w:sz w:val="15"/>
                <w:szCs w:val="15"/>
              </w:rPr>
              <w:t>214.86</w:t>
            </w:r>
          </w:p>
        </w:tc>
        <w:tc>
          <w:tcPr>
            <w:tcW w:w="653" w:type="dxa"/>
            <w:vAlign w:val="center"/>
          </w:tcPr>
          <w:p w14:paraId="7AEC11D4" w14:textId="77777777" w:rsidR="00E75B20" w:rsidRPr="00207E45" w:rsidRDefault="00E75B20" w:rsidP="00AA5DA3">
            <w:pPr>
              <w:pStyle w:val="a6"/>
              <w:ind w:firstLineChars="0" w:firstLine="0"/>
              <w:jc w:val="center"/>
              <w:rPr>
                <w:rFonts w:hint="eastAsia"/>
                <w:sz w:val="15"/>
                <w:szCs w:val="15"/>
              </w:rPr>
            </w:pPr>
            <w:r w:rsidRPr="00207E45">
              <w:rPr>
                <w:sz w:val="15"/>
                <w:szCs w:val="15"/>
              </w:rPr>
              <w:t>209.31</w:t>
            </w:r>
          </w:p>
        </w:tc>
        <w:tc>
          <w:tcPr>
            <w:tcW w:w="653" w:type="dxa"/>
            <w:vAlign w:val="center"/>
          </w:tcPr>
          <w:p w14:paraId="4D74F211" w14:textId="77777777" w:rsidR="00E75B20" w:rsidRPr="00207E45" w:rsidRDefault="00E75B20" w:rsidP="00AA5DA3">
            <w:pPr>
              <w:pStyle w:val="a6"/>
              <w:ind w:firstLineChars="0" w:firstLine="0"/>
              <w:jc w:val="center"/>
              <w:rPr>
                <w:rFonts w:hint="eastAsia"/>
                <w:sz w:val="15"/>
                <w:szCs w:val="15"/>
              </w:rPr>
            </w:pPr>
            <w:r w:rsidRPr="00207E45">
              <w:rPr>
                <w:sz w:val="15"/>
                <w:szCs w:val="15"/>
              </w:rPr>
              <w:t>212.22</w:t>
            </w:r>
          </w:p>
        </w:tc>
        <w:tc>
          <w:tcPr>
            <w:tcW w:w="653" w:type="dxa"/>
            <w:vAlign w:val="center"/>
          </w:tcPr>
          <w:p w14:paraId="1A77605A" w14:textId="77777777" w:rsidR="00E75B20" w:rsidRPr="00207E45" w:rsidRDefault="00E75B20" w:rsidP="00AA5DA3">
            <w:pPr>
              <w:pStyle w:val="a6"/>
              <w:ind w:firstLineChars="0" w:firstLine="0"/>
              <w:jc w:val="center"/>
              <w:rPr>
                <w:rFonts w:hint="eastAsia"/>
                <w:sz w:val="15"/>
                <w:szCs w:val="15"/>
              </w:rPr>
            </w:pPr>
            <w:r w:rsidRPr="00207E45">
              <w:rPr>
                <w:sz w:val="15"/>
                <w:szCs w:val="15"/>
              </w:rPr>
              <w:t>210.21</w:t>
            </w:r>
          </w:p>
        </w:tc>
        <w:tc>
          <w:tcPr>
            <w:tcW w:w="653" w:type="dxa"/>
            <w:vAlign w:val="center"/>
          </w:tcPr>
          <w:p w14:paraId="70B81EEE" w14:textId="77777777" w:rsidR="00E75B20" w:rsidRPr="00207E45" w:rsidRDefault="00E75B20" w:rsidP="00AA5DA3">
            <w:pPr>
              <w:pStyle w:val="a6"/>
              <w:ind w:firstLineChars="0" w:firstLine="0"/>
              <w:jc w:val="center"/>
              <w:rPr>
                <w:rFonts w:hint="eastAsia"/>
                <w:sz w:val="15"/>
                <w:szCs w:val="15"/>
              </w:rPr>
            </w:pPr>
            <w:r w:rsidRPr="00207E45">
              <w:rPr>
                <w:sz w:val="15"/>
                <w:szCs w:val="15"/>
              </w:rPr>
              <w:t>212.27</w:t>
            </w:r>
          </w:p>
        </w:tc>
        <w:tc>
          <w:tcPr>
            <w:tcW w:w="653" w:type="dxa"/>
            <w:vAlign w:val="center"/>
          </w:tcPr>
          <w:p w14:paraId="6287802D" w14:textId="77777777" w:rsidR="00E75B20" w:rsidRPr="00207E45" w:rsidRDefault="00E75B20" w:rsidP="00AA5DA3">
            <w:pPr>
              <w:pStyle w:val="a6"/>
              <w:ind w:firstLineChars="0" w:firstLine="0"/>
              <w:jc w:val="center"/>
              <w:rPr>
                <w:rFonts w:hint="eastAsia"/>
                <w:sz w:val="15"/>
                <w:szCs w:val="15"/>
              </w:rPr>
            </w:pPr>
            <w:r w:rsidRPr="00207E45">
              <w:rPr>
                <w:sz w:val="15"/>
                <w:szCs w:val="15"/>
              </w:rPr>
              <w:t>204.02</w:t>
            </w:r>
          </w:p>
        </w:tc>
        <w:tc>
          <w:tcPr>
            <w:tcW w:w="653" w:type="dxa"/>
            <w:vMerge w:val="restart"/>
            <w:vAlign w:val="center"/>
          </w:tcPr>
          <w:p w14:paraId="034D37F6" w14:textId="77777777" w:rsidR="00E75B20" w:rsidRPr="00207E45" w:rsidRDefault="00E75B20" w:rsidP="00AA5DA3">
            <w:pPr>
              <w:pStyle w:val="a6"/>
              <w:ind w:firstLineChars="0" w:firstLine="0"/>
              <w:jc w:val="center"/>
              <w:rPr>
                <w:rFonts w:hint="eastAsia"/>
              </w:rPr>
            </w:pPr>
            <w:r w:rsidRPr="00207E45">
              <w:rPr>
                <w:rFonts w:hint="eastAsia"/>
              </w:rPr>
              <w:t>超分辨率</w:t>
            </w:r>
          </w:p>
        </w:tc>
        <w:tc>
          <w:tcPr>
            <w:tcW w:w="653" w:type="dxa"/>
            <w:vAlign w:val="center"/>
          </w:tcPr>
          <w:p w14:paraId="44688446" w14:textId="77777777" w:rsidR="00E75B20" w:rsidRPr="00207E45" w:rsidRDefault="00E75B20" w:rsidP="00AA5DA3">
            <w:pPr>
              <w:pStyle w:val="a6"/>
              <w:ind w:firstLineChars="0" w:firstLine="0"/>
              <w:jc w:val="center"/>
              <w:rPr>
                <w:rFonts w:hint="eastAsia"/>
              </w:rPr>
            </w:pPr>
            <w:r w:rsidRPr="00207E45">
              <w:rPr>
                <w:rFonts w:ascii="Times New Roman" w:hAnsi="Times New Roman" w:cs="Times New Roman"/>
              </w:rPr>
              <w:t>MAE</w:t>
            </w:r>
          </w:p>
        </w:tc>
        <w:tc>
          <w:tcPr>
            <w:tcW w:w="653" w:type="dxa"/>
            <w:vAlign w:val="center"/>
          </w:tcPr>
          <w:p w14:paraId="78A75C34" w14:textId="77777777" w:rsidR="00E75B20" w:rsidRPr="00207E45" w:rsidRDefault="00E75B20" w:rsidP="00AA5DA3">
            <w:pPr>
              <w:pStyle w:val="a6"/>
              <w:ind w:firstLineChars="0" w:firstLine="0"/>
              <w:jc w:val="center"/>
              <w:rPr>
                <w:rFonts w:hint="eastAsia"/>
                <w:sz w:val="15"/>
                <w:szCs w:val="15"/>
              </w:rPr>
            </w:pPr>
            <w:r w:rsidRPr="00207E45">
              <w:rPr>
                <w:sz w:val="15"/>
                <w:szCs w:val="15"/>
              </w:rPr>
              <w:t>24.20</w:t>
            </w:r>
          </w:p>
        </w:tc>
        <w:tc>
          <w:tcPr>
            <w:tcW w:w="653" w:type="dxa"/>
            <w:vAlign w:val="center"/>
          </w:tcPr>
          <w:p w14:paraId="47892183" w14:textId="77777777" w:rsidR="00E75B20" w:rsidRPr="00207E45" w:rsidRDefault="00E75B20" w:rsidP="00AA5DA3">
            <w:pPr>
              <w:pStyle w:val="a6"/>
              <w:ind w:firstLineChars="0" w:firstLine="0"/>
              <w:jc w:val="center"/>
              <w:rPr>
                <w:rFonts w:hint="eastAsia"/>
                <w:sz w:val="15"/>
                <w:szCs w:val="15"/>
              </w:rPr>
            </w:pPr>
            <w:r w:rsidRPr="00207E45">
              <w:rPr>
                <w:sz w:val="15"/>
                <w:szCs w:val="15"/>
              </w:rPr>
              <w:t>24.10</w:t>
            </w:r>
          </w:p>
        </w:tc>
      </w:tr>
      <w:tr w:rsidR="00E75B20" w:rsidRPr="00207E45" w14:paraId="2D5AA5E0" w14:textId="77777777" w:rsidTr="00AA5DA3">
        <w:tc>
          <w:tcPr>
            <w:tcW w:w="656" w:type="dxa"/>
            <w:vMerge/>
            <w:vAlign w:val="center"/>
          </w:tcPr>
          <w:p w14:paraId="51F14614" w14:textId="77777777" w:rsidR="00E75B20" w:rsidRPr="00207E45" w:rsidRDefault="00E75B20" w:rsidP="00AA5DA3">
            <w:pPr>
              <w:pStyle w:val="a6"/>
              <w:ind w:firstLineChars="0" w:firstLine="0"/>
              <w:jc w:val="center"/>
              <w:rPr>
                <w:rFonts w:hint="eastAsia"/>
              </w:rPr>
            </w:pPr>
          </w:p>
        </w:tc>
        <w:tc>
          <w:tcPr>
            <w:tcW w:w="788" w:type="dxa"/>
            <w:vAlign w:val="center"/>
          </w:tcPr>
          <w:p w14:paraId="301A3EB7" w14:textId="77777777" w:rsidR="00E75B20" w:rsidRPr="00207E45" w:rsidRDefault="00E75B20" w:rsidP="00AA5DA3">
            <w:pPr>
              <w:pStyle w:val="a6"/>
              <w:ind w:firstLineChars="0" w:firstLine="0"/>
              <w:jc w:val="center"/>
              <w:rPr>
                <w:rFonts w:ascii="Times New Roman" w:hAnsi="Times New Roman" w:cs="Times New Roman"/>
              </w:rPr>
            </w:pPr>
            <w:r w:rsidRPr="00207E45">
              <w:rPr>
                <w:rFonts w:ascii="Times New Roman" w:hAnsi="Times New Roman" w:cs="Times New Roman"/>
              </w:rPr>
              <w:t>RMSE</w:t>
            </w:r>
          </w:p>
        </w:tc>
        <w:tc>
          <w:tcPr>
            <w:tcW w:w="653" w:type="dxa"/>
            <w:vAlign w:val="center"/>
          </w:tcPr>
          <w:p w14:paraId="79E4B6F6" w14:textId="77777777" w:rsidR="00E75B20" w:rsidRPr="00207E45" w:rsidRDefault="00E75B20" w:rsidP="00AA5DA3">
            <w:pPr>
              <w:pStyle w:val="a6"/>
              <w:ind w:firstLineChars="0" w:firstLine="0"/>
              <w:jc w:val="center"/>
              <w:rPr>
                <w:rFonts w:hint="eastAsia"/>
                <w:sz w:val="15"/>
                <w:szCs w:val="15"/>
              </w:rPr>
            </w:pPr>
            <w:r w:rsidRPr="00207E45">
              <w:rPr>
                <w:sz w:val="15"/>
                <w:szCs w:val="15"/>
              </w:rPr>
              <w:t>307.90</w:t>
            </w:r>
          </w:p>
        </w:tc>
        <w:tc>
          <w:tcPr>
            <w:tcW w:w="653" w:type="dxa"/>
            <w:vAlign w:val="center"/>
          </w:tcPr>
          <w:p w14:paraId="564BFC51" w14:textId="77777777" w:rsidR="00E75B20" w:rsidRPr="00207E45" w:rsidRDefault="00E75B20" w:rsidP="00AA5DA3">
            <w:pPr>
              <w:pStyle w:val="a6"/>
              <w:ind w:firstLineChars="0" w:firstLine="0"/>
              <w:jc w:val="center"/>
              <w:rPr>
                <w:rFonts w:hint="eastAsia"/>
                <w:sz w:val="15"/>
                <w:szCs w:val="15"/>
              </w:rPr>
            </w:pPr>
            <w:r w:rsidRPr="00207E45">
              <w:rPr>
                <w:sz w:val="15"/>
                <w:szCs w:val="15"/>
              </w:rPr>
              <w:t>289.40</w:t>
            </w:r>
          </w:p>
        </w:tc>
        <w:tc>
          <w:tcPr>
            <w:tcW w:w="653" w:type="dxa"/>
            <w:vAlign w:val="center"/>
          </w:tcPr>
          <w:p w14:paraId="3C1BA07E" w14:textId="77777777" w:rsidR="00E75B20" w:rsidRPr="00207E45" w:rsidRDefault="00E75B20" w:rsidP="00AA5DA3">
            <w:pPr>
              <w:pStyle w:val="a6"/>
              <w:ind w:firstLineChars="0" w:firstLine="0"/>
              <w:jc w:val="center"/>
              <w:rPr>
                <w:rFonts w:hint="eastAsia"/>
                <w:sz w:val="15"/>
                <w:szCs w:val="15"/>
              </w:rPr>
            </w:pPr>
            <w:r w:rsidRPr="00207E45">
              <w:rPr>
                <w:sz w:val="15"/>
                <w:szCs w:val="15"/>
              </w:rPr>
              <w:t>290.67</w:t>
            </w:r>
          </w:p>
        </w:tc>
        <w:tc>
          <w:tcPr>
            <w:tcW w:w="653" w:type="dxa"/>
            <w:vAlign w:val="center"/>
          </w:tcPr>
          <w:p w14:paraId="0AE8DF4A" w14:textId="77777777" w:rsidR="00E75B20" w:rsidRPr="00207E45" w:rsidRDefault="00E75B20" w:rsidP="00AA5DA3">
            <w:pPr>
              <w:pStyle w:val="a6"/>
              <w:ind w:firstLineChars="0" w:firstLine="0"/>
              <w:jc w:val="center"/>
              <w:rPr>
                <w:rFonts w:hint="eastAsia"/>
                <w:sz w:val="15"/>
                <w:szCs w:val="15"/>
              </w:rPr>
            </w:pPr>
            <w:r w:rsidRPr="00207E45">
              <w:rPr>
                <w:sz w:val="15"/>
                <w:szCs w:val="15"/>
              </w:rPr>
              <w:t>287.84</w:t>
            </w:r>
          </w:p>
        </w:tc>
        <w:tc>
          <w:tcPr>
            <w:tcW w:w="653" w:type="dxa"/>
            <w:vAlign w:val="center"/>
          </w:tcPr>
          <w:p w14:paraId="22CAC15F" w14:textId="77777777" w:rsidR="00E75B20" w:rsidRPr="00207E45" w:rsidRDefault="00E75B20" w:rsidP="00AA5DA3">
            <w:pPr>
              <w:pStyle w:val="a6"/>
              <w:ind w:firstLineChars="0" w:firstLine="0"/>
              <w:jc w:val="center"/>
              <w:rPr>
                <w:rFonts w:hint="eastAsia"/>
                <w:sz w:val="15"/>
                <w:szCs w:val="15"/>
              </w:rPr>
            </w:pPr>
            <w:r w:rsidRPr="00207E45">
              <w:rPr>
                <w:sz w:val="15"/>
                <w:szCs w:val="15"/>
              </w:rPr>
              <w:t>288.76</w:t>
            </w:r>
          </w:p>
        </w:tc>
        <w:tc>
          <w:tcPr>
            <w:tcW w:w="653" w:type="dxa"/>
            <w:vAlign w:val="center"/>
          </w:tcPr>
          <w:p w14:paraId="576928C9" w14:textId="77777777" w:rsidR="00E75B20" w:rsidRPr="00207E45" w:rsidRDefault="00E75B20" w:rsidP="00AA5DA3">
            <w:pPr>
              <w:pStyle w:val="a6"/>
              <w:ind w:firstLineChars="0" w:firstLine="0"/>
              <w:jc w:val="center"/>
              <w:rPr>
                <w:rFonts w:hint="eastAsia"/>
                <w:sz w:val="15"/>
                <w:szCs w:val="15"/>
              </w:rPr>
            </w:pPr>
            <w:r w:rsidRPr="00207E45">
              <w:rPr>
                <w:sz w:val="15"/>
                <w:szCs w:val="15"/>
              </w:rPr>
              <w:t>287.21</w:t>
            </w:r>
          </w:p>
        </w:tc>
        <w:tc>
          <w:tcPr>
            <w:tcW w:w="653" w:type="dxa"/>
            <w:vAlign w:val="center"/>
          </w:tcPr>
          <w:p w14:paraId="784E8799" w14:textId="77777777" w:rsidR="00E75B20" w:rsidRPr="00207E45" w:rsidRDefault="00E75B20" w:rsidP="00AA5DA3">
            <w:pPr>
              <w:pStyle w:val="a6"/>
              <w:ind w:firstLineChars="0" w:firstLine="0"/>
              <w:jc w:val="center"/>
              <w:rPr>
                <w:rFonts w:hint="eastAsia"/>
                <w:sz w:val="15"/>
                <w:szCs w:val="15"/>
              </w:rPr>
            </w:pPr>
            <w:r w:rsidRPr="00207E45">
              <w:rPr>
                <w:sz w:val="15"/>
                <w:szCs w:val="15"/>
              </w:rPr>
              <w:t>288.07</w:t>
            </w:r>
          </w:p>
        </w:tc>
        <w:tc>
          <w:tcPr>
            <w:tcW w:w="653" w:type="dxa"/>
            <w:vAlign w:val="center"/>
          </w:tcPr>
          <w:p w14:paraId="77B4FDF4" w14:textId="77777777" w:rsidR="00E75B20" w:rsidRPr="00207E45" w:rsidRDefault="00E75B20" w:rsidP="00AA5DA3">
            <w:pPr>
              <w:pStyle w:val="a6"/>
              <w:ind w:firstLineChars="0" w:firstLine="0"/>
              <w:jc w:val="center"/>
              <w:rPr>
                <w:rFonts w:hint="eastAsia"/>
                <w:sz w:val="15"/>
                <w:szCs w:val="15"/>
              </w:rPr>
            </w:pPr>
            <w:r w:rsidRPr="00207E45">
              <w:rPr>
                <w:sz w:val="15"/>
                <w:szCs w:val="15"/>
              </w:rPr>
              <w:t>274.80</w:t>
            </w:r>
          </w:p>
        </w:tc>
        <w:tc>
          <w:tcPr>
            <w:tcW w:w="653" w:type="dxa"/>
            <w:vMerge/>
            <w:vAlign w:val="center"/>
          </w:tcPr>
          <w:p w14:paraId="757F5FC4" w14:textId="77777777" w:rsidR="00E75B20" w:rsidRPr="00207E45" w:rsidRDefault="00E75B20" w:rsidP="00AA5DA3">
            <w:pPr>
              <w:pStyle w:val="a6"/>
              <w:ind w:firstLineChars="0" w:firstLine="0"/>
              <w:jc w:val="center"/>
              <w:rPr>
                <w:rFonts w:hint="eastAsia"/>
              </w:rPr>
            </w:pPr>
          </w:p>
        </w:tc>
        <w:tc>
          <w:tcPr>
            <w:tcW w:w="653" w:type="dxa"/>
            <w:vAlign w:val="center"/>
          </w:tcPr>
          <w:p w14:paraId="3289D239" w14:textId="77777777" w:rsidR="00E75B20" w:rsidRPr="00207E45" w:rsidRDefault="00E75B20" w:rsidP="00AA5DA3">
            <w:pPr>
              <w:pStyle w:val="a6"/>
              <w:ind w:firstLineChars="0" w:firstLine="0"/>
              <w:jc w:val="center"/>
              <w:rPr>
                <w:rFonts w:hint="eastAsia"/>
              </w:rPr>
            </w:pPr>
            <w:r w:rsidRPr="00207E45">
              <w:rPr>
                <w:rFonts w:ascii="Times New Roman" w:hAnsi="Times New Roman" w:cs="Times New Roman"/>
              </w:rPr>
              <w:t>RMSE</w:t>
            </w:r>
          </w:p>
        </w:tc>
        <w:tc>
          <w:tcPr>
            <w:tcW w:w="653" w:type="dxa"/>
            <w:vAlign w:val="center"/>
          </w:tcPr>
          <w:p w14:paraId="6C529D76" w14:textId="77777777" w:rsidR="00E75B20" w:rsidRPr="00207E45" w:rsidRDefault="00E75B20" w:rsidP="00AA5DA3">
            <w:pPr>
              <w:pStyle w:val="a6"/>
              <w:ind w:firstLineChars="0" w:firstLine="0"/>
              <w:jc w:val="center"/>
              <w:rPr>
                <w:rFonts w:hint="eastAsia"/>
                <w:sz w:val="15"/>
                <w:szCs w:val="15"/>
              </w:rPr>
            </w:pPr>
            <w:r w:rsidRPr="00207E45">
              <w:rPr>
                <w:sz w:val="15"/>
                <w:szCs w:val="15"/>
              </w:rPr>
              <w:t>38.47</w:t>
            </w:r>
          </w:p>
        </w:tc>
        <w:tc>
          <w:tcPr>
            <w:tcW w:w="653" w:type="dxa"/>
            <w:vAlign w:val="center"/>
          </w:tcPr>
          <w:p w14:paraId="386FA005" w14:textId="77777777" w:rsidR="00E75B20" w:rsidRPr="00207E45" w:rsidRDefault="00E75B20" w:rsidP="00AA5DA3">
            <w:pPr>
              <w:pStyle w:val="a6"/>
              <w:ind w:firstLineChars="0" w:firstLine="0"/>
              <w:jc w:val="center"/>
              <w:rPr>
                <w:rFonts w:hint="eastAsia"/>
                <w:sz w:val="15"/>
                <w:szCs w:val="15"/>
              </w:rPr>
            </w:pPr>
            <w:r w:rsidRPr="00207E45">
              <w:rPr>
                <w:sz w:val="15"/>
                <w:szCs w:val="15"/>
              </w:rPr>
              <w:t>38.29</w:t>
            </w:r>
          </w:p>
        </w:tc>
      </w:tr>
    </w:tbl>
    <w:p w14:paraId="099A55D9" w14:textId="77777777" w:rsidR="00E75B20" w:rsidRDefault="00E75B20" w:rsidP="00E75B20">
      <w:pPr>
        <w:pStyle w:val="a6"/>
        <w:ind w:firstLineChars="0" w:firstLine="0"/>
        <w:rPr>
          <w:rFonts w:hint="eastAsia"/>
        </w:rPr>
      </w:pPr>
    </w:p>
    <w:p w14:paraId="00DC26A6" w14:textId="231B2479" w:rsidR="00E75B20" w:rsidRDefault="00E75B20" w:rsidP="00E75B20">
      <w:pPr>
        <w:pStyle w:val="3"/>
      </w:pPr>
      <w:bookmarkStart w:id="102" w:name="_Toc198989877"/>
      <w:bookmarkStart w:id="103" w:name="_Toc199018271"/>
      <w:r>
        <w:rPr>
          <w:rFonts w:hint="eastAsia"/>
        </w:rPr>
        <w:t xml:space="preserve">3.3.4 </w:t>
      </w:r>
      <w:r>
        <w:rPr>
          <w:rFonts w:hint="eastAsia"/>
        </w:rPr>
        <w:t>参数分析</w:t>
      </w:r>
      <w:bookmarkEnd w:id="102"/>
      <w:bookmarkEnd w:id="103"/>
    </w:p>
    <w:p w14:paraId="519ECF96" w14:textId="6EE81977" w:rsidR="00E75B20" w:rsidRDefault="00E75B20" w:rsidP="00E75B20">
      <w:pPr>
        <w:pStyle w:val="a6"/>
        <w:ind w:firstLine="420"/>
        <w:rPr>
          <w:rFonts w:hint="eastAsia"/>
        </w:rPr>
      </w:pPr>
      <w:r w:rsidRPr="00F16A32">
        <w:rPr>
          <w:rFonts w:ascii="Times New Roman" w:hAnsi="Times New Roman" w:cs="Times New Roman" w:hint="eastAsia"/>
          <w:lang w:val="en-US" w:bidi="ar-SA"/>
        </w:rPr>
        <w:t>我们分析了模型在不同参数设置下对</w:t>
      </w:r>
      <w:r w:rsidRPr="00F16A32">
        <w:rPr>
          <w:rFonts w:ascii="Times New Roman" w:hAnsi="Times New Roman" w:cs="Times New Roman" w:hint="eastAsia"/>
          <w:lang w:val="en-US" w:bidi="ar-SA"/>
        </w:rPr>
        <w:t xml:space="preserve"> RMSE </w:t>
      </w:r>
      <w:r w:rsidRPr="00F16A32">
        <w:rPr>
          <w:rFonts w:ascii="Times New Roman" w:hAnsi="Times New Roman" w:cs="Times New Roman" w:hint="eastAsia"/>
          <w:lang w:val="en-US" w:bidi="ar-SA"/>
        </w:rPr>
        <w:t>指标的敏感性。图</w:t>
      </w:r>
      <w:r w:rsidRPr="00F16A32">
        <w:rPr>
          <w:rFonts w:ascii="Times New Roman" w:hAnsi="Times New Roman" w:cs="Times New Roman" w:hint="eastAsia"/>
          <w:lang w:val="en-US" w:bidi="ar-SA"/>
        </w:rPr>
        <w:t xml:space="preserve"> </w:t>
      </w:r>
      <w:r w:rsidR="000F5965">
        <w:rPr>
          <w:rFonts w:ascii="Times New Roman" w:hAnsi="Times New Roman" w:cs="Times New Roman" w:hint="eastAsia"/>
          <w:lang w:val="en-US" w:bidi="ar-SA"/>
        </w:rPr>
        <w:t>15</w:t>
      </w:r>
      <w:r w:rsidRPr="00F16A32">
        <w:rPr>
          <w:rFonts w:ascii="Times New Roman" w:hAnsi="Times New Roman" w:cs="Times New Roman" w:hint="eastAsia"/>
          <w:lang w:val="en-US" w:bidi="ar-SA"/>
        </w:rPr>
        <w:t xml:space="preserve"> </w:t>
      </w:r>
      <w:r w:rsidRPr="00F16A32">
        <w:rPr>
          <w:rFonts w:ascii="Times New Roman" w:hAnsi="Times New Roman" w:cs="Times New Roman" w:hint="eastAsia"/>
          <w:lang w:val="en-US" w:bidi="ar-SA"/>
        </w:rPr>
        <w:t>总结了该实验结果，其中我们分别在</w:t>
      </w:r>
      <w:r w:rsidRPr="00F16A32">
        <w:rPr>
          <w:rFonts w:ascii="Times New Roman" w:hAnsi="Times New Roman" w:cs="Times New Roman" w:hint="eastAsia"/>
          <w:lang w:val="en-US" w:bidi="ar-SA"/>
        </w:rPr>
        <w:t xml:space="preserve"> </w:t>
      </w:r>
      <m:oMath>
        <m:d>
          <m:dPr>
            <m:begChr m:val="["/>
            <m:endChr m:val="]"/>
            <m:ctrlPr>
              <w:rPr>
                <w:rFonts w:ascii="Cambria Math" w:hAnsi="Cambria Math" w:cs="Times New Roman"/>
                <w:i/>
                <w:lang w:val="en-US" w:bidi="ar-SA"/>
              </w:rPr>
            </m:ctrlPr>
          </m:dPr>
          <m:e>
            <m:sSup>
              <m:sSupPr>
                <m:ctrlPr>
                  <w:rPr>
                    <w:rFonts w:ascii="Cambria Math" w:hAnsi="Cambria Math" w:cs="Times New Roman"/>
                    <w:i/>
                    <w:lang w:val="en-US" w:bidi="ar-SA"/>
                  </w:rPr>
                </m:ctrlPr>
              </m:sSupPr>
              <m:e>
                <m:r>
                  <w:rPr>
                    <w:rFonts w:ascii="Cambria Math" w:hAnsi="Cambria Math" w:cs="Times New Roman" w:hint="eastAsia"/>
                    <w:lang w:val="en-US" w:bidi="ar-SA"/>
                  </w:rPr>
                  <m:t>10</m:t>
                </m:r>
              </m:e>
              <m:sup>
                <m:r>
                  <w:rPr>
                    <w:rFonts w:ascii="Cambria Math" w:hAnsi="Cambria Math" w:cs="Cambria Math"/>
                    <w:lang w:val="en-US" w:bidi="ar-SA"/>
                  </w:rPr>
                  <m:t>-</m:t>
                </m:r>
                <m:r>
                  <w:rPr>
                    <w:rFonts w:ascii="Cambria Math" w:hAnsi="Cambria Math" w:cs="Times New Roman" w:hint="eastAsia"/>
                    <w:lang w:val="en-US" w:bidi="ar-SA"/>
                  </w:rPr>
                  <m:t>2</m:t>
                </m:r>
              </m:sup>
            </m:sSup>
            <m:r>
              <w:rPr>
                <w:rFonts w:ascii="Cambria Math" w:hAnsi="Cambria Math" w:cs="Times New Roman" w:hint="eastAsia"/>
                <w:lang w:val="en-US" w:bidi="ar-SA"/>
              </w:rPr>
              <m:t>,</m:t>
            </m:r>
            <m:sSup>
              <m:sSupPr>
                <m:ctrlPr>
                  <w:rPr>
                    <w:rFonts w:ascii="Cambria Math" w:hAnsi="Cambria Math" w:cs="Times New Roman"/>
                    <w:i/>
                    <w:lang w:val="en-US" w:bidi="ar-SA"/>
                  </w:rPr>
                </m:ctrlPr>
              </m:sSupPr>
              <m:e>
                <m:r>
                  <w:rPr>
                    <w:rFonts w:ascii="Cambria Math" w:hAnsi="Cambria Math" w:cs="Times New Roman" w:hint="eastAsia"/>
                    <w:lang w:val="en-US" w:bidi="ar-SA"/>
                  </w:rPr>
                  <m:t>10</m:t>
                </m:r>
              </m:e>
              <m:sup>
                <m:r>
                  <w:rPr>
                    <w:rFonts w:ascii="Cambria Math" w:hAnsi="Cambria Math" w:cs="Times New Roman" w:hint="eastAsia"/>
                    <w:lang w:val="en-US" w:bidi="ar-SA"/>
                  </w:rPr>
                  <m:t>2</m:t>
                </m:r>
              </m:sup>
            </m:sSup>
          </m:e>
        </m:d>
      </m:oMath>
      <w:r w:rsidRPr="00F16A32">
        <w:rPr>
          <w:rFonts w:ascii="Times New Roman" w:hAnsi="Times New Roman" w:cs="Times New Roman" w:hint="eastAsia"/>
          <w:lang w:val="en-US" w:bidi="ar-SA"/>
        </w:rPr>
        <w:t xml:space="preserve"> </w:t>
      </w:r>
      <w:r w:rsidRPr="00F16A32">
        <w:rPr>
          <w:rFonts w:ascii="Times New Roman" w:hAnsi="Times New Roman" w:cs="Times New Roman" w:hint="eastAsia"/>
          <w:lang w:val="en-US" w:bidi="ar-SA"/>
        </w:rPr>
        <w:t>范围内调节最终目标函数中两个超参数</w:t>
      </w:r>
      <w:r w:rsidRPr="00F16A32">
        <w:rPr>
          <w:rFonts w:ascii="Times New Roman" w:hAnsi="Times New Roman" w:cs="Times New Roman" w:hint="eastAsia"/>
          <w:lang w:val="en-US" w:bidi="ar-SA"/>
        </w:rPr>
        <w:t xml:space="preserve"> </w:t>
      </w:r>
      <m:oMath>
        <m:sSub>
          <m:sSubPr>
            <m:ctrlPr>
              <w:rPr>
                <w:rFonts w:ascii="Cambria Math" w:hAnsi="Cambria Math" w:cs="Times New Roman"/>
                <w:i/>
                <w:lang w:val="en-US" w:bidi="ar-SA"/>
              </w:rPr>
            </m:ctrlPr>
          </m:sSubPr>
          <m:e>
            <m:r>
              <m:rPr>
                <m:sty m:val="p"/>
              </m:rPr>
              <w:rPr>
                <w:rFonts w:ascii="Cambria Math" w:hAnsi="Cambria Math" w:cs="Times New Roman"/>
                <w:lang w:val="en-US" w:bidi="ar-SA"/>
              </w:rPr>
              <m:t>λ</m:t>
            </m:r>
            <m:ctrlPr>
              <w:rPr>
                <w:rFonts w:ascii="Cambria Math" w:hAnsi="Cambria Math" w:cs="Times New Roman"/>
                <w:lang w:val="en-US" w:bidi="ar-SA"/>
              </w:rPr>
            </m:ctrlPr>
          </m:e>
          <m:sub>
            <m:r>
              <w:rPr>
                <w:rFonts w:ascii="Cambria Math" w:hAnsi="Cambria Math" w:cs="Times New Roman" w:hint="eastAsia"/>
                <w:lang w:val="en-US" w:bidi="ar-SA"/>
              </w:rPr>
              <m:t>1</m:t>
            </m:r>
          </m:sub>
        </m:sSub>
      </m:oMath>
      <w:r w:rsidRPr="00F16A32">
        <w:rPr>
          <w:rFonts w:ascii="Times New Roman" w:hAnsi="Times New Roman" w:cs="Times New Roman" w:hint="eastAsia"/>
          <w:lang w:val="en-US" w:bidi="ar-SA"/>
        </w:rPr>
        <w:t xml:space="preserve"> </w:t>
      </w:r>
      <w:r w:rsidRPr="00F16A32">
        <w:rPr>
          <w:rFonts w:ascii="Times New Roman" w:hAnsi="Times New Roman" w:cs="Times New Roman" w:hint="eastAsia"/>
          <w:lang w:val="en-US" w:bidi="ar-SA"/>
        </w:rPr>
        <w:t>与</w:t>
      </w:r>
      <w:r w:rsidRPr="00F16A32">
        <w:rPr>
          <w:rFonts w:ascii="Times New Roman" w:hAnsi="Times New Roman" w:cs="Times New Roman" w:hint="eastAsia"/>
          <w:lang w:val="en-US" w:bidi="ar-SA"/>
        </w:rPr>
        <w:t xml:space="preserve"> </w:t>
      </w:r>
      <m:oMath>
        <m:sSub>
          <m:sSubPr>
            <m:ctrlPr>
              <w:rPr>
                <w:rFonts w:ascii="Cambria Math" w:hAnsi="Cambria Math" w:cs="Times New Roman"/>
                <w:i/>
                <w:lang w:val="en-US" w:bidi="ar-SA"/>
              </w:rPr>
            </m:ctrlPr>
          </m:sSubPr>
          <m:e>
            <m:r>
              <m:rPr>
                <m:sty m:val="p"/>
              </m:rPr>
              <w:rPr>
                <w:rFonts w:ascii="Cambria Math" w:hAnsi="Cambria Math" w:cs="Times New Roman"/>
                <w:lang w:val="en-US" w:bidi="ar-SA"/>
              </w:rPr>
              <m:t>λ</m:t>
            </m:r>
            <m:ctrlPr>
              <w:rPr>
                <w:rFonts w:ascii="Cambria Math" w:hAnsi="Cambria Math" w:cs="Times New Roman"/>
                <w:lang w:val="en-US" w:bidi="ar-SA"/>
              </w:rPr>
            </m:ctrlPr>
          </m:e>
          <m:sub>
            <m:r>
              <w:rPr>
                <w:rFonts w:ascii="Cambria Math" w:hAnsi="Cambria Math" w:cs="Times New Roman" w:hint="eastAsia"/>
                <w:lang w:val="en-US" w:bidi="ar-SA"/>
              </w:rPr>
              <m:t>2</m:t>
            </m:r>
          </m:sub>
        </m:sSub>
      </m:oMath>
      <w:r w:rsidRPr="00F16A32">
        <w:rPr>
          <w:rFonts w:ascii="Times New Roman" w:hAnsi="Times New Roman" w:cs="Times New Roman" w:hint="eastAsia"/>
          <w:lang w:val="en-US" w:bidi="ar-SA"/>
        </w:rPr>
        <w:t>。实验结果显示，</w:t>
      </w:r>
      <w:r w:rsidRPr="00F16A32">
        <w:rPr>
          <w:rFonts w:ascii="Times New Roman" w:hAnsi="Times New Roman" w:cs="Times New Roman" w:hint="eastAsia"/>
          <w:lang w:val="en-US" w:bidi="ar-SA"/>
        </w:rPr>
        <w:t xml:space="preserve">FIN </w:t>
      </w:r>
      <w:r w:rsidRPr="00F16A32">
        <w:rPr>
          <w:rFonts w:ascii="Times New Roman" w:hAnsi="Times New Roman" w:cs="Times New Roman" w:hint="eastAsia"/>
          <w:lang w:val="en-US" w:bidi="ar-SA"/>
        </w:rPr>
        <w:t>模块的作用大于</w:t>
      </w:r>
      <w:r w:rsidRPr="00F16A32">
        <w:rPr>
          <w:rFonts w:ascii="Times New Roman" w:hAnsi="Times New Roman" w:cs="Times New Roman" w:hint="eastAsia"/>
          <w:lang w:val="en-US" w:bidi="ar-SA"/>
        </w:rPr>
        <w:t xml:space="preserve"> STA </w:t>
      </w:r>
      <w:r w:rsidRPr="00F16A32">
        <w:rPr>
          <w:rFonts w:ascii="Times New Roman" w:hAnsi="Times New Roman" w:cs="Times New Roman" w:hint="eastAsia"/>
          <w:lang w:val="en-US" w:bidi="ar-SA"/>
        </w:rPr>
        <w:t>模块。因此，在实际实验中，我们对</w:t>
      </w:r>
      <w:r w:rsidRPr="00F16A32">
        <w:rPr>
          <w:rFonts w:ascii="Times New Roman" w:hAnsi="Times New Roman" w:cs="Times New Roman" w:hint="eastAsia"/>
          <w:lang w:val="en-US" w:bidi="ar-SA"/>
        </w:rPr>
        <w:t xml:space="preserve"> STA </w:t>
      </w:r>
      <w:r w:rsidRPr="00F16A32">
        <w:rPr>
          <w:rFonts w:ascii="Times New Roman" w:hAnsi="Times New Roman" w:cs="Times New Roman" w:hint="eastAsia"/>
          <w:lang w:val="en-US" w:bidi="ar-SA"/>
        </w:rPr>
        <w:t>模块进行轻微微调，增强对</w:t>
      </w:r>
      <w:r w:rsidRPr="00F16A32">
        <w:rPr>
          <w:rFonts w:ascii="Times New Roman" w:hAnsi="Times New Roman" w:cs="Times New Roman" w:hint="eastAsia"/>
          <w:lang w:val="en-US" w:bidi="ar-SA"/>
        </w:rPr>
        <w:t xml:space="preserve"> FIN </w:t>
      </w:r>
      <w:r w:rsidRPr="00F16A32">
        <w:rPr>
          <w:rFonts w:ascii="Times New Roman" w:hAnsi="Times New Roman" w:cs="Times New Roman" w:hint="eastAsia"/>
          <w:lang w:val="en-US" w:bidi="ar-SA"/>
        </w:rPr>
        <w:t>模块的约束，最终设置为</w:t>
      </w:r>
      <w:r w:rsidRPr="00F16A32">
        <w:rPr>
          <w:rFonts w:ascii="Times New Roman" w:hAnsi="Times New Roman" w:cs="Times New Roman" w:hint="eastAsia"/>
          <w:lang w:val="en-US" w:bidi="ar-SA"/>
        </w:rPr>
        <w:t xml:space="preserve"> </w:t>
      </w:r>
      <m:oMath>
        <m:sSub>
          <m:sSubPr>
            <m:ctrlPr>
              <w:rPr>
                <w:rFonts w:ascii="Cambria Math" w:hAnsi="Cambria Math" w:cs="Times New Roman"/>
                <w:i/>
                <w:lang w:val="en-US" w:bidi="ar-SA"/>
              </w:rPr>
            </m:ctrlPr>
          </m:sSubPr>
          <m:e>
            <m:r>
              <m:rPr>
                <m:sty m:val="p"/>
              </m:rPr>
              <w:rPr>
                <w:rFonts w:ascii="Cambria Math" w:hAnsi="Cambria Math" w:cs="Times New Roman"/>
                <w:lang w:val="en-US" w:bidi="ar-SA"/>
              </w:rPr>
              <m:t>λ</m:t>
            </m:r>
            <m:ctrlPr>
              <w:rPr>
                <w:rFonts w:ascii="Cambria Math" w:hAnsi="Cambria Math" w:cs="Times New Roman"/>
                <w:lang w:val="en-US" w:bidi="ar-SA"/>
              </w:rPr>
            </m:ctrlPr>
          </m:e>
          <m:sub>
            <m:r>
              <w:rPr>
                <w:rFonts w:ascii="Cambria Math" w:hAnsi="Cambria Math" w:cs="Times New Roman" w:hint="eastAsia"/>
                <w:lang w:val="en-US" w:bidi="ar-SA"/>
              </w:rPr>
              <m:t>1</m:t>
            </m:r>
          </m:sub>
        </m:sSub>
        <m:r>
          <w:rPr>
            <w:rFonts w:ascii="Cambria Math" w:hAnsi="Cambria Math" w:cs="Times New Roman" w:hint="eastAsia"/>
            <w:lang w:val="en-US" w:bidi="ar-SA"/>
          </w:rPr>
          <m:t>=</m:t>
        </m:r>
        <m:sSup>
          <m:sSupPr>
            <m:ctrlPr>
              <w:rPr>
                <w:rFonts w:ascii="Cambria Math" w:hAnsi="Cambria Math" w:cs="Times New Roman"/>
                <w:i/>
                <w:lang w:val="en-US" w:bidi="ar-SA"/>
              </w:rPr>
            </m:ctrlPr>
          </m:sSupPr>
          <m:e>
            <m:r>
              <w:rPr>
                <w:rFonts w:ascii="Cambria Math" w:hAnsi="Cambria Math" w:cs="Times New Roman" w:hint="eastAsia"/>
                <w:lang w:val="en-US" w:bidi="ar-SA"/>
              </w:rPr>
              <m:t>10</m:t>
            </m:r>
          </m:e>
          <m:sup>
            <m:r>
              <w:rPr>
                <w:rFonts w:ascii="Cambria Math" w:hAnsi="Cambria Math" w:cs="Cambria Math"/>
                <w:lang w:val="en-US" w:bidi="ar-SA"/>
              </w:rPr>
              <m:t>-</m:t>
            </m:r>
            <m:r>
              <w:rPr>
                <w:rFonts w:ascii="Cambria Math" w:hAnsi="Cambria Math" w:cs="Times New Roman" w:hint="eastAsia"/>
                <w:lang w:val="en-US" w:bidi="ar-SA"/>
              </w:rPr>
              <m:t>2</m:t>
            </m:r>
          </m:sup>
        </m:sSup>
      </m:oMath>
      <w:r w:rsidRPr="00F16A32">
        <w:rPr>
          <w:rFonts w:ascii="Times New Roman" w:hAnsi="Times New Roman" w:cs="Times New Roman" w:hint="eastAsia"/>
          <w:lang w:val="en-US" w:bidi="ar-SA"/>
        </w:rPr>
        <w:t>，</w:t>
      </w:r>
      <m:oMath>
        <m:sSub>
          <m:sSubPr>
            <m:ctrlPr>
              <w:rPr>
                <w:rFonts w:ascii="Cambria Math" w:hAnsi="Cambria Math" w:cs="Times New Roman"/>
                <w:i/>
                <w:lang w:val="en-US" w:bidi="ar-SA"/>
              </w:rPr>
            </m:ctrlPr>
          </m:sSubPr>
          <m:e>
            <m:r>
              <m:rPr>
                <m:sty m:val="p"/>
              </m:rPr>
              <w:rPr>
                <w:rFonts w:ascii="Cambria Math" w:hAnsi="Cambria Math" w:cs="Times New Roman"/>
                <w:lang w:val="en-US" w:bidi="ar-SA"/>
              </w:rPr>
              <m:t>λ</m:t>
            </m:r>
            <m:ctrlPr>
              <w:rPr>
                <w:rFonts w:ascii="Cambria Math" w:hAnsi="Cambria Math" w:cs="Times New Roman"/>
                <w:lang w:val="en-US" w:bidi="ar-SA"/>
              </w:rPr>
            </m:ctrlPr>
          </m:e>
          <m:sub>
            <m:r>
              <w:rPr>
                <w:rFonts w:ascii="Cambria Math" w:hAnsi="Cambria Math" w:cs="Times New Roman" w:hint="eastAsia"/>
                <w:lang w:val="en-US" w:bidi="ar-SA"/>
              </w:rPr>
              <m:t>2</m:t>
            </m:r>
          </m:sub>
        </m:sSub>
        <m:r>
          <w:rPr>
            <w:rFonts w:ascii="Cambria Math" w:hAnsi="Cambria Math" w:cs="Times New Roman" w:hint="eastAsia"/>
            <w:lang w:val="en-US" w:bidi="ar-SA"/>
          </w:rPr>
          <m:t>=</m:t>
        </m:r>
        <m:sSup>
          <m:sSupPr>
            <m:ctrlPr>
              <w:rPr>
                <w:rFonts w:ascii="Cambria Math" w:hAnsi="Cambria Math" w:cs="Times New Roman"/>
                <w:i/>
                <w:lang w:val="en-US" w:bidi="ar-SA"/>
              </w:rPr>
            </m:ctrlPr>
          </m:sSupPr>
          <m:e>
            <m:r>
              <w:rPr>
                <w:rFonts w:ascii="Cambria Math" w:hAnsi="Cambria Math" w:cs="Times New Roman" w:hint="eastAsia"/>
                <w:lang w:val="en-US" w:bidi="ar-SA"/>
              </w:rPr>
              <m:t>10</m:t>
            </m:r>
          </m:e>
          <m:sup>
            <m:r>
              <w:rPr>
                <w:rFonts w:ascii="Cambria Math" w:hAnsi="Cambria Math" w:cs="Times New Roman" w:hint="eastAsia"/>
                <w:lang w:val="en-US" w:bidi="ar-SA"/>
              </w:rPr>
              <m:t>2</m:t>
            </m:r>
          </m:sup>
        </m:sSup>
      </m:oMath>
      <w:r w:rsidRPr="00F16A32">
        <w:rPr>
          <w:rFonts w:ascii="Times New Roman" w:hAnsi="Times New Roman" w:cs="Times New Roman" w:hint="eastAsia"/>
          <w:lang w:val="en-US" w:bidi="ar-SA"/>
        </w:rPr>
        <w:t>，从而实现最佳性能。</w:t>
      </w:r>
    </w:p>
    <w:p w14:paraId="712AC245" w14:textId="77777777" w:rsidR="00E75B20" w:rsidRPr="00E75B20" w:rsidRDefault="00E75B20" w:rsidP="00E75B20">
      <w:pPr>
        <w:pStyle w:val="a6"/>
        <w:ind w:firstLineChars="0" w:firstLine="0"/>
        <w:rPr>
          <w:rFonts w:hint="eastAsia"/>
        </w:rPr>
      </w:pPr>
    </w:p>
    <w:p w14:paraId="5C1CB11D" w14:textId="621E8193" w:rsidR="00131789" w:rsidRDefault="00B06AF3">
      <w:pPr>
        <w:pStyle w:val="1"/>
      </w:pPr>
      <w:bookmarkStart w:id="104" w:name="_Toc199018272"/>
      <w:r>
        <w:rPr>
          <w:rFonts w:hint="eastAsia"/>
        </w:rPr>
        <w:t>4</w:t>
      </w:r>
      <w:r w:rsidR="00D85638">
        <w:t xml:space="preserve"> </w:t>
      </w:r>
      <w:r w:rsidRPr="00B06AF3">
        <w:rPr>
          <w:rFonts w:hint="eastAsia"/>
        </w:rPr>
        <w:t>基于自适应时空上下文学习的交通流量预测模型</w:t>
      </w:r>
      <w:bookmarkEnd w:id="104"/>
    </w:p>
    <w:p w14:paraId="53C3909B" w14:textId="765D33E5" w:rsidR="00131789" w:rsidRDefault="00B06AF3">
      <w:pPr>
        <w:pStyle w:val="2"/>
      </w:pPr>
      <w:bookmarkStart w:id="105" w:name="_Toc199018273"/>
      <w:r>
        <w:rPr>
          <w:rFonts w:hint="eastAsia"/>
        </w:rPr>
        <w:t>4</w:t>
      </w:r>
      <w:r w:rsidR="00D85638">
        <w:rPr>
          <w:rFonts w:hint="eastAsia"/>
        </w:rPr>
        <w:t>.1</w:t>
      </w:r>
      <w:r w:rsidR="00D85638">
        <w:t xml:space="preserve"> </w:t>
      </w:r>
      <w:r w:rsidR="00D85638">
        <w:rPr>
          <w:rFonts w:hint="eastAsia"/>
        </w:rPr>
        <w:t>引言</w:t>
      </w:r>
      <w:bookmarkEnd w:id="105"/>
    </w:p>
    <w:p w14:paraId="025706E8" w14:textId="77777777" w:rsidR="009F602B" w:rsidRPr="009F602B" w:rsidRDefault="009F602B" w:rsidP="009F602B">
      <w:pPr>
        <w:ind w:firstLine="420"/>
        <w:rPr>
          <w:rFonts w:ascii="宋体" w:hAnsi="宋体" w:cs="宋体" w:hint="eastAsia"/>
          <w:szCs w:val="21"/>
          <w:lang w:val="zh-CN" w:bidi="zh-CN"/>
        </w:rPr>
      </w:pPr>
      <w:r w:rsidRPr="009F602B">
        <w:rPr>
          <w:rFonts w:ascii="宋体" w:hAnsi="宋体" w:cs="宋体" w:hint="eastAsia"/>
          <w:szCs w:val="21"/>
          <w:lang w:val="zh-CN" w:bidi="zh-CN"/>
        </w:rPr>
        <w:t>随着现代城市的快速发展和城市化进程的推进，交通预测已成为智能交通系统和智慧城市建设中的关键要素。精准的交通预测对于拥堵管理、路径规划及应急响应等应用场景至关重要。通过分析历史数据，城市交通系统旨在预测路网未来状态（如流量、速度与密度等指标）[1]。有效的交通预测能显著提升城市交通系统运行效率、缩短出行时间，并改善居民整体生活质量。</w:t>
      </w:r>
    </w:p>
    <w:p w14:paraId="5FB0ADB3" w14:textId="77777777" w:rsidR="009F602B" w:rsidRPr="009F602B" w:rsidRDefault="009F602B" w:rsidP="009F602B">
      <w:pPr>
        <w:ind w:firstLine="420"/>
        <w:rPr>
          <w:rFonts w:ascii="宋体" w:hAnsi="宋体" w:cs="宋体" w:hint="eastAsia"/>
          <w:szCs w:val="21"/>
          <w:lang w:val="zh-CN" w:bidi="zh-CN"/>
        </w:rPr>
      </w:pPr>
      <w:r w:rsidRPr="009F602B">
        <w:rPr>
          <w:rFonts w:ascii="宋体" w:hAnsi="宋体" w:cs="宋体" w:hint="eastAsia"/>
          <w:szCs w:val="21"/>
          <w:lang w:val="zh-CN" w:bidi="zh-CN"/>
        </w:rPr>
        <w:t>近年来，随着城市交通系统复杂度的持续提升，交通预测研究呈现爆发式增长。这类研究通常将交通网络建模为时空图结构：交通传感器对应图中的节点，节点间的相互依赖关系则构成边[2]。图神经网络（GNN）因其能通过消息传递机制聚合邻域节点信息的特点[1][3][4]，已成为交通预测的主流方法。但基于GNN的模型存在过度平滑问题，可能导致节点表征趋同[5][6]；同时由于处理复杂图结构时的高计算与内存开销，其效率瓶颈也备受诟病[7]。此外，受注意力机制在时空建模中成功应用的启发，学界相继提出多种基于注意力的模型[8][9]。这些方法通过加权时空特征的重要性，利用注意力机制来提升模型性能。</w:t>
      </w:r>
    </w:p>
    <w:p w14:paraId="18048772" w14:textId="77777777" w:rsidR="009F602B" w:rsidRPr="009F602B" w:rsidRDefault="009F602B" w:rsidP="009F602B">
      <w:pPr>
        <w:ind w:firstLine="420"/>
        <w:rPr>
          <w:rFonts w:ascii="宋体" w:hAnsi="宋体" w:cs="宋体" w:hint="eastAsia"/>
          <w:szCs w:val="21"/>
          <w:lang w:val="zh-CN" w:bidi="zh-CN"/>
        </w:rPr>
      </w:pPr>
      <w:r w:rsidRPr="009F602B">
        <w:rPr>
          <w:rFonts w:ascii="宋体" w:hAnsi="宋体" w:cs="宋体" w:hint="eastAsia"/>
          <w:szCs w:val="21"/>
          <w:lang w:val="zh-CN" w:bidi="zh-CN"/>
        </w:rPr>
        <w:t>现有交通预测方法通常基于大规模数据集中存在隐含不变时空模式的假设。然而，由于时空数据固有的动态特性，历史训练数据与未来测试数据之间可能出现不可预见的分布偏移[10]。交通模式极易受多种外部因素影响，包括不可预测的社会事件、气候变化导致的天气异常、区域建设规划以及城市经济发展等。例如在某些意外期间，大规模封锁政策导致交通流量骤减，这类突发情况可能引发交通模式的剧烈变化，从而显著降低预测模型的有效性。</w:t>
      </w:r>
    </w:p>
    <w:p w14:paraId="2731C71D" w14:textId="01F8D5AC" w:rsidR="00131789" w:rsidRDefault="009F602B" w:rsidP="009F602B">
      <w:pPr>
        <w:ind w:firstLineChars="0" w:firstLine="420"/>
        <w:rPr>
          <w:rFonts w:ascii="宋体" w:hAnsi="宋体" w:cs="宋体" w:hint="eastAsia"/>
          <w:szCs w:val="21"/>
          <w:lang w:val="zh-CN" w:bidi="zh-CN"/>
        </w:rPr>
      </w:pPr>
      <w:r w:rsidRPr="009F602B">
        <w:rPr>
          <w:rFonts w:ascii="宋体" w:hAnsi="宋体" w:cs="宋体" w:hint="eastAsia"/>
          <w:szCs w:val="21"/>
          <w:lang w:val="zh-CN" w:bidi="zh-CN"/>
        </w:rPr>
        <w:t>为应对这一挑战，我们从一个新颖的视角探索交通预测问题，强调以快速自适应方式学习有效时空表征的重要性。我们提出基于日粒度数据的自适应交通预测方法，仅利用单日数据即可训练出适应动态交通场景的模型。这种每日自适应机制使模型能够快速响应由外部因素引起的交通模式变化。通过每日增量训练，模型既能捕捉最新交通趋势，又能及时应对特殊事件或极端天气等突发状况。这种实时响应能力对于维持动态环境中交通预测的准确性与可靠性至关重要。如图</w:t>
      </w:r>
      <w:r w:rsidR="000F5965">
        <w:rPr>
          <w:rFonts w:ascii="宋体" w:hAnsi="宋体" w:cs="宋体" w:hint="eastAsia"/>
          <w:szCs w:val="21"/>
          <w:lang w:val="zh-CN" w:bidi="zh-CN"/>
        </w:rPr>
        <w:t>16</w:t>
      </w:r>
      <w:r w:rsidRPr="009F602B">
        <w:rPr>
          <w:rFonts w:ascii="宋体" w:hAnsi="宋体" w:cs="宋体" w:hint="eastAsia"/>
          <w:szCs w:val="21"/>
          <w:lang w:val="zh-CN" w:bidi="zh-CN"/>
        </w:rPr>
        <w:t>所示，该方法不仅达到了理想的预测精度，还能灵活适应跨城市、跨领域等多种应用场景。</w:t>
      </w:r>
    </w:p>
    <w:p w14:paraId="761C2F17" w14:textId="687A125B" w:rsidR="009F602B" w:rsidRDefault="009F602B" w:rsidP="009F602B">
      <w:pPr>
        <w:ind w:firstLineChars="0" w:firstLine="0"/>
        <w:jc w:val="center"/>
        <w:rPr>
          <w:rFonts w:ascii="宋体" w:hAnsi="宋体" w:cs="宋体" w:hint="eastAsia"/>
          <w:szCs w:val="21"/>
          <w:lang w:val="zh-CN" w:bidi="zh-CN"/>
        </w:rPr>
      </w:pPr>
      <w:r w:rsidRPr="00E05495">
        <w:rPr>
          <w:rFonts w:cs="Times New Roman"/>
          <w:noProof/>
          <w:szCs w:val="21"/>
        </w:rPr>
        <w:lastRenderedPageBreak/>
        <w:drawing>
          <wp:inline distT="0" distB="0" distL="0" distR="0" wp14:anchorId="2E1F2266" wp14:editId="7B7767C3">
            <wp:extent cx="3395406" cy="2158409"/>
            <wp:effectExtent l="0" t="0" r="0" b="0"/>
            <wp:docPr id="2038873928" name="图片 203887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3158" cy="2163337"/>
                    </a:xfrm>
                    <a:prstGeom prst="rect">
                      <a:avLst/>
                    </a:prstGeom>
                  </pic:spPr>
                </pic:pic>
              </a:graphicData>
            </a:graphic>
          </wp:inline>
        </w:drawing>
      </w:r>
    </w:p>
    <w:p w14:paraId="0098D9E9" w14:textId="77CE0571" w:rsidR="009F602B" w:rsidRDefault="009F602B" w:rsidP="009F602B">
      <w:pPr>
        <w:pStyle w:val="a3"/>
      </w:pPr>
      <w:bookmarkStart w:id="106" w:name="_Toc1990182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908C8">
        <w:rPr>
          <w:noProof/>
        </w:rPr>
        <w:t>16</w:t>
      </w:r>
      <w:r>
        <w:fldChar w:fldCharType="end"/>
      </w:r>
      <w:r>
        <w:rPr>
          <w:rFonts w:hint="eastAsia"/>
        </w:rPr>
        <w:t xml:space="preserve"> </w:t>
      </w:r>
      <w:r w:rsidRPr="009F602B">
        <w:rPr>
          <w:rFonts w:hint="eastAsia"/>
        </w:rPr>
        <w:t>交通预测框架</w:t>
      </w:r>
      <w:bookmarkEnd w:id="106"/>
    </w:p>
    <w:p w14:paraId="7188C5BB" w14:textId="77777777" w:rsidR="009F602B" w:rsidRPr="009F602B" w:rsidRDefault="009F602B" w:rsidP="009F602B">
      <w:pPr>
        <w:ind w:firstLine="420"/>
      </w:pPr>
    </w:p>
    <w:p w14:paraId="7A29AFBB" w14:textId="3C7DD1AA" w:rsidR="009F602B" w:rsidRDefault="009F602B" w:rsidP="009F602B">
      <w:pPr>
        <w:ind w:firstLineChars="0" w:firstLine="420"/>
        <w:rPr>
          <w:rFonts w:ascii="宋体" w:hAnsi="宋体" w:cs="宋体" w:hint="eastAsia"/>
          <w:szCs w:val="21"/>
          <w:lang w:val="zh-CN" w:bidi="zh-CN"/>
        </w:rPr>
      </w:pPr>
      <w:r w:rsidRPr="009F602B">
        <w:rPr>
          <w:rFonts w:ascii="宋体" w:hAnsi="宋体" w:cs="宋体" w:hint="eastAsia"/>
          <w:szCs w:val="21"/>
          <w:lang w:val="zh-CN" w:bidi="zh-CN"/>
        </w:rPr>
        <w:t>与传统方法依赖长期历史数据挖掘不变时空模式不同，本研究聚焦实时交通信息与应用场景特性，提出了一种新型自适应时空上下文学习方法（ASTCL），可实现高精度的日粒度交通预测。本方法创新性地设计了节点级预测任务——以目标节点（如单个交通传感器）的信息聚合作为模型输入，而非全路网数据。这种设计具有三重优势：精准定位：针对特定关注区域进行定向预测，相比城市级路网预测更具成本效益；强迁移性：训练完成的模型可突破特定路网结构限制，适用于城市内部其他区域或跨城市应用；数据增效：基于图结构的节点级预测使训练样本量与交通节点数量成正比，有效缓解日粒度预测中的数据稀缺问题。</w:t>
      </w:r>
    </w:p>
    <w:p w14:paraId="6429947B" w14:textId="4D938B60" w:rsidR="009F602B" w:rsidRPr="009F602B" w:rsidRDefault="009F602B" w:rsidP="009F602B">
      <w:pPr>
        <w:ind w:firstLineChars="0" w:firstLine="420"/>
        <w:rPr>
          <w:rFonts w:ascii="宋体" w:hAnsi="宋体" w:cs="宋体" w:hint="eastAsia"/>
          <w:szCs w:val="21"/>
          <w:lang w:val="zh-CN" w:bidi="zh-CN"/>
        </w:rPr>
      </w:pPr>
      <w:r w:rsidRPr="009F602B">
        <w:rPr>
          <w:rFonts w:ascii="宋体" w:hAnsi="宋体" w:cs="宋体" w:hint="eastAsia"/>
          <w:szCs w:val="21"/>
          <w:lang w:val="zh-CN" w:bidi="zh-CN"/>
        </w:rPr>
        <w:t>针对单一节点数据存在的单调性与稀疏性缺陷，本研究通过构建自适应时空上下文进行全局信息补偿：基于语义相似度，为每个目标节点动态整合相同时段内其他传感器的历史数据。这种上下文增强机制通过聚合具有时空语义关联的节点信息，显著提升了数据多样性与时序覆盖度。为建模动态上下文中的节点关系，本工作提出动态序列图结构，其边权重随时间序列动态演化。在此基础上，创新性地设计了时空联合模块，通过联合注意力机制与联合卷积操作，同步捕捉空间、时间及时空交叉维度的复杂关联。ASTCL仅包含数千参数，模型复杂度与计算需求显著低于主流方法，四个真实交通数据集上的实验表明，ASTCL均稳定超越现有最优基线模型，各项指标提升幅度达1.2%-5.7%</w:t>
      </w:r>
      <w:r>
        <w:rPr>
          <w:rFonts w:ascii="宋体" w:hAnsi="宋体" w:cs="宋体" w:hint="eastAsia"/>
          <w:szCs w:val="21"/>
          <w:lang w:val="zh-CN" w:bidi="zh-CN"/>
        </w:rPr>
        <w:t>。</w:t>
      </w:r>
    </w:p>
    <w:p w14:paraId="13F63D14" w14:textId="49748B7A" w:rsidR="00131789" w:rsidRDefault="00B06AF3">
      <w:pPr>
        <w:pStyle w:val="2"/>
      </w:pPr>
      <w:bookmarkStart w:id="107" w:name="_Toc199018274"/>
      <w:r>
        <w:rPr>
          <w:rFonts w:hint="eastAsia"/>
        </w:rPr>
        <w:t>4</w:t>
      </w:r>
      <w:r w:rsidR="00D85638">
        <w:rPr>
          <w:rFonts w:hint="eastAsia"/>
        </w:rPr>
        <w:t>.2</w:t>
      </w:r>
      <w:r w:rsidR="00D85638">
        <w:t xml:space="preserve"> </w:t>
      </w:r>
      <w:r w:rsidR="00D85638">
        <w:rPr>
          <w:rFonts w:hint="eastAsia"/>
        </w:rPr>
        <w:t>方法描述</w:t>
      </w:r>
      <w:bookmarkEnd w:id="107"/>
    </w:p>
    <w:p w14:paraId="044B9D14" w14:textId="01E4D755" w:rsidR="00402791" w:rsidRPr="00E05495" w:rsidRDefault="00402791" w:rsidP="00402791">
      <w:pPr>
        <w:ind w:firstLine="420"/>
        <w:rPr>
          <w:rFonts w:cs="Times New Roman"/>
          <w:szCs w:val="21"/>
        </w:rPr>
      </w:pPr>
      <w:r w:rsidRPr="00E05495">
        <w:rPr>
          <w:rFonts w:cs="Times New Roman"/>
          <w:szCs w:val="21"/>
        </w:rPr>
        <w:t>本研究将由交通传感器收集的历史交通数据表示为</w:t>
      </w:r>
      <w:r w:rsidRPr="00E05495">
        <w:rPr>
          <w:rFonts w:cs="Times New Roman"/>
          <w:szCs w:val="21"/>
        </w:rPr>
        <w:t xml:space="preserve"> </w:t>
      </w:r>
      <w:r w:rsidRPr="00E05495">
        <w:rPr>
          <w:rFonts w:cs="Times New Roman"/>
          <w:position w:val="-11"/>
          <w:szCs w:val="21"/>
        </w:rPr>
        <w:object w:dxaOrig="1197" w:dyaOrig="332" w14:anchorId="3457F9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2pt;height:16.65pt" o:ole="">
            <v:imagedata r:id="rId32" o:title=""/>
          </v:shape>
          <o:OLEObject Type="Embed" ProgID="Equation.AxMath" ShapeID="_x0000_i1025" DrawAspect="Content" ObjectID="_1809631678" r:id="rId33"/>
        </w:object>
      </w:r>
      <w:r w:rsidRPr="00E05495">
        <w:rPr>
          <w:rFonts w:cs="Times New Roman"/>
          <w:szCs w:val="21"/>
        </w:rPr>
        <w:t>，其中，</w:t>
      </w:r>
      <w:r w:rsidRPr="00E05495">
        <w:rPr>
          <w:rFonts w:cs="Times New Roman"/>
          <w:position w:val="-10"/>
          <w:szCs w:val="21"/>
        </w:rPr>
        <w:object w:dxaOrig="236" w:dyaOrig="316" w14:anchorId="2E1D0A44">
          <v:shape id="_x0000_i1026" type="#_x0000_t75" style="width:11.8pt;height:16.1pt" o:ole="">
            <v:imagedata r:id="rId34" o:title=""/>
          </v:shape>
          <o:OLEObject Type="Embed" ProgID="Equation.AxMath" ShapeID="_x0000_i1026" DrawAspect="Content" ObjectID="_1809631679" r:id="rId35"/>
        </w:object>
      </w:r>
      <w:r w:rsidRPr="00E05495">
        <w:rPr>
          <w:rFonts w:cs="Times New Roman"/>
          <w:szCs w:val="21"/>
        </w:rPr>
        <w:t>代表可用传感器的数量，</w:t>
      </w:r>
      <w:r w:rsidRPr="00E05495">
        <w:rPr>
          <w:rFonts w:cs="Times New Roman"/>
          <w:position w:val="-10"/>
          <w:szCs w:val="21"/>
        </w:rPr>
        <w:object w:dxaOrig="201" w:dyaOrig="316" w14:anchorId="2B1F9983">
          <v:shape id="_x0000_i1027" type="#_x0000_t75" style="width:10.2pt;height:16.1pt" o:ole="">
            <v:imagedata r:id="rId36" o:title=""/>
          </v:shape>
          <o:OLEObject Type="Embed" ProgID="Equation.AxMath" ShapeID="_x0000_i1027" DrawAspect="Content" ObjectID="_1809631680" r:id="rId37"/>
        </w:object>
      </w:r>
      <w:r w:rsidRPr="00E05495">
        <w:rPr>
          <w:rFonts w:cs="Times New Roman"/>
          <w:szCs w:val="21"/>
        </w:rPr>
        <w:t>表示时间范围，</w:t>
      </w:r>
      <w:r w:rsidRPr="00E05495">
        <w:rPr>
          <w:rFonts w:cs="Times New Roman"/>
          <w:position w:val="-10"/>
          <w:szCs w:val="21"/>
        </w:rPr>
        <w:object w:dxaOrig="209" w:dyaOrig="316" w14:anchorId="76510304">
          <v:shape id="_x0000_i1028" type="#_x0000_t75" style="width:10.2pt;height:16.1pt" o:ole="">
            <v:imagedata r:id="rId38" o:title=""/>
          </v:shape>
          <o:OLEObject Type="Embed" ProgID="Equation.AxMath" ShapeID="_x0000_i1028" DrawAspect="Content" ObjectID="_1809631681" r:id="rId39"/>
        </w:object>
      </w:r>
      <w:r w:rsidRPr="00E05495">
        <w:rPr>
          <w:rFonts w:cs="Times New Roman"/>
          <w:szCs w:val="21"/>
        </w:rPr>
        <w:t>代表所研究的交通特征。在此基础上，采用滑动窗口机制将数据序列划分为多个时间区间，每个窗口大小为</w:t>
      </w:r>
      <w:r w:rsidRPr="00E05495">
        <w:rPr>
          <w:rFonts w:cs="Times New Roman"/>
          <w:szCs w:val="21"/>
        </w:rPr>
        <w:t xml:space="preserve"> </w:t>
      </w:r>
      <w:r w:rsidRPr="00E05495">
        <w:rPr>
          <w:rFonts w:cs="Times New Roman"/>
          <w:position w:val="-10"/>
          <w:szCs w:val="21"/>
        </w:rPr>
        <w:object w:dxaOrig="293" w:dyaOrig="318" w14:anchorId="1CED94C9">
          <v:shape id="_x0000_i1029" type="#_x0000_t75" style="width:14.5pt;height:16.1pt" o:ole="">
            <v:imagedata r:id="rId40" o:title=""/>
          </v:shape>
          <o:OLEObject Type="Embed" ProgID="Equation.AxMath" ShapeID="_x0000_i1029" DrawAspect="Content" ObjectID="_1809631682" r:id="rId41"/>
        </w:object>
      </w:r>
      <w:r w:rsidRPr="00E05495">
        <w:rPr>
          <w:rFonts w:cs="Times New Roman"/>
          <w:szCs w:val="21"/>
        </w:rPr>
        <w:t>，从而得到</w:t>
      </w:r>
      <w:r w:rsidRPr="00E05495">
        <w:rPr>
          <w:rFonts w:cs="Times New Roman"/>
          <w:szCs w:val="21"/>
        </w:rPr>
        <w:t xml:space="preserve"> </w:t>
      </w:r>
      <w:r w:rsidRPr="00E05495">
        <w:rPr>
          <w:rFonts w:cs="Times New Roman"/>
          <w:position w:val="-11"/>
          <w:szCs w:val="21"/>
        </w:rPr>
        <w:object w:dxaOrig="2947" w:dyaOrig="336" w14:anchorId="61719EE3">
          <v:shape id="_x0000_i1030" type="#_x0000_t75" style="width:147.75pt;height:16.65pt" o:ole="">
            <v:imagedata r:id="rId42" o:title=""/>
          </v:shape>
          <o:OLEObject Type="Embed" ProgID="Equation.AxMath" ShapeID="_x0000_i1030" DrawAspect="Content" ObjectID="_1809631683" r:id="rId43"/>
        </w:object>
      </w:r>
      <w:r w:rsidRPr="00E05495">
        <w:rPr>
          <w:rFonts w:cs="Times New Roman"/>
          <w:szCs w:val="21"/>
        </w:rPr>
        <w:t>。通常情况下，</w:t>
      </w:r>
      <w:r w:rsidRPr="00E05495">
        <w:rPr>
          <w:rFonts w:cs="Times New Roman"/>
          <w:position w:val="-11"/>
          <w:szCs w:val="21"/>
        </w:rPr>
        <w:object w:dxaOrig="211" w:dyaOrig="332" w14:anchorId="5EE94953">
          <v:shape id="_x0000_i1031" type="#_x0000_t75" style="width:10.2pt;height:16.65pt" o:ole="">
            <v:imagedata r:id="rId44" o:title=""/>
          </v:shape>
          <o:OLEObject Type="Embed" ProgID="Equation.AxMath" ShapeID="_x0000_i1031" DrawAspect="Content" ObjectID="_1809631684" r:id="rId45"/>
        </w:object>
      </w:r>
      <w:r w:rsidRPr="00E05495">
        <w:rPr>
          <w:rFonts w:cs="Times New Roman"/>
          <w:szCs w:val="21"/>
        </w:rPr>
        <w:t>直接作为模型输入，并依据</w:t>
      </w:r>
      <w:r w:rsidRPr="00E05495">
        <w:rPr>
          <w:rFonts w:cs="Times New Roman"/>
          <w:position w:val="-10"/>
          <w:szCs w:val="21"/>
        </w:rPr>
        <w:object w:dxaOrig="201" w:dyaOrig="316" w14:anchorId="36AECD58">
          <v:shape id="_x0000_i1032" type="#_x0000_t75" style="width:10.2pt;height:16.1pt" o:ole="">
            <v:imagedata r:id="rId36" o:title=""/>
          </v:shape>
          <o:OLEObject Type="Embed" ProgID="Equation.AxMath" ShapeID="_x0000_i1032" DrawAspect="Content" ObjectID="_1809631685" r:id="rId46"/>
        </w:object>
      </w:r>
      <w:r w:rsidRPr="00E05495">
        <w:rPr>
          <w:rFonts w:cs="Times New Roman"/>
          <w:szCs w:val="21"/>
        </w:rPr>
        <w:t>的大小进行多轮训练。然而，在基于单日数据的交通预测场景中，由于每天的数据量有限，</w:t>
      </w:r>
      <w:r w:rsidRPr="00E05495">
        <w:rPr>
          <w:rFonts w:cs="Times New Roman"/>
          <w:position w:val="-10"/>
          <w:szCs w:val="21"/>
        </w:rPr>
        <w:object w:dxaOrig="201" w:dyaOrig="316" w14:anchorId="6B087ACA">
          <v:shape id="_x0000_i1033" type="#_x0000_t75" style="width:10.2pt;height:16.1pt" o:ole="">
            <v:imagedata r:id="rId36" o:title=""/>
          </v:shape>
          <o:OLEObject Type="Embed" ProgID="Equation.AxMath" ShapeID="_x0000_i1033" DrawAspect="Content" ObjectID="_1809631686" r:id="rId47"/>
        </w:object>
      </w:r>
      <w:r w:rsidRPr="00E05495">
        <w:rPr>
          <w:rFonts w:cs="Times New Roman"/>
          <w:szCs w:val="21"/>
        </w:rPr>
        <w:t>的取值通常仅为数百，导致生成的训练样本数量显著受限。</w:t>
      </w:r>
    </w:p>
    <w:p w14:paraId="19E0B614" w14:textId="47016F8E" w:rsidR="00402791" w:rsidRDefault="00402791" w:rsidP="00E117E1">
      <w:pPr>
        <w:ind w:firstLine="420"/>
        <w:rPr>
          <w:rFonts w:cs="Times New Roman"/>
          <w:szCs w:val="21"/>
        </w:rPr>
      </w:pPr>
      <w:r w:rsidRPr="00E05495">
        <w:rPr>
          <w:rFonts w:cs="Times New Roman"/>
          <w:szCs w:val="21"/>
        </w:rPr>
        <w:t>为应对这一挑战，本研究提出一种基于节点级预测的训练任务。具体而言，对于交通网络中的目标节点（即交通传感器）</w:t>
      </w:r>
      <w:r w:rsidRPr="00E05495">
        <w:rPr>
          <w:rFonts w:cs="Times New Roman"/>
          <w:position w:val="-11"/>
          <w:szCs w:val="21"/>
        </w:rPr>
        <w:object w:dxaOrig="979" w:dyaOrig="332" w14:anchorId="3F5B7EB6">
          <v:shape id="_x0000_i1034" type="#_x0000_t75" style="width:48.9pt;height:16.65pt" o:ole="">
            <v:imagedata r:id="rId48" o:title=""/>
          </v:shape>
          <o:OLEObject Type="Embed" ProgID="Equation.AxMath" ShapeID="_x0000_i1034" DrawAspect="Content" ObjectID="_1809631687" r:id="rId49"/>
        </w:object>
      </w:r>
      <w:r w:rsidRPr="00E05495">
        <w:rPr>
          <w:rFonts w:cs="Times New Roman"/>
          <w:szCs w:val="21"/>
        </w:rPr>
        <w:t>，模型以其自适应时空上下文</w:t>
      </w:r>
      <w:r w:rsidRPr="00E05495">
        <w:rPr>
          <w:rFonts w:cs="Times New Roman"/>
          <w:position w:val="-10"/>
          <w:szCs w:val="21"/>
        </w:rPr>
        <w:object w:dxaOrig="207" w:dyaOrig="316" w14:anchorId="3418D22D">
          <v:shape id="_x0000_i1035" type="#_x0000_t75" style="width:10.2pt;height:16.1pt" o:ole="">
            <v:imagedata r:id="rId50" o:title=""/>
          </v:shape>
          <o:OLEObject Type="Embed" ProgID="Equation.AxMath" ShapeID="_x0000_i1035" DrawAspect="Content" ObjectID="_1809631688" r:id="rId51"/>
        </w:object>
      </w:r>
      <w:r w:rsidRPr="00E05495">
        <w:rPr>
          <w:rFonts w:cs="Times New Roman"/>
          <w:szCs w:val="21"/>
        </w:rPr>
        <w:t>作为输入，预测其未来</w:t>
      </w:r>
      <w:r w:rsidRPr="00E05495">
        <w:rPr>
          <w:rFonts w:cs="Times New Roman"/>
          <w:position w:val="-10"/>
          <w:szCs w:val="21"/>
        </w:rPr>
        <w:object w:dxaOrig="355" w:dyaOrig="318" w14:anchorId="3743DBD2">
          <v:shape id="_x0000_i1036" type="#_x0000_t75" style="width:17.75pt;height:16.1pt" o:ole="">
            <v:imagedata r:id="rId52" o:title=""/>
          </v:shape>
          <o:OLEObject Type="Embed" ProgID="Equation.AxMath" ShapeID="_x0000_i1036" DrawAspect="Content" ObjectID="_1809631689" r:id="rId53"/>
        </w:object>
      </w:r>
      <w:r w:rsidRPr="00E05495">
        <w:rPr>
          <w:rFonts w:cs="Times New Roman"/>
          <w:szCs w:val="21"/>
        </w:rPr>
        <w:t xml:space="preserve"> </w:t>
      </w:r>
      <w:r w:rsidRPr="00E05495">
        <w:rPr>
          <w:rFonts w:cs="Times New Roman"/>
          <w:szCs w:val="21"/>
        </w:rPr>
        <w:t>个时间</w:t>
      </w:r>
      <w:r w:rsidRPr="00E05495">
        <w:rPr>
          <w:rFonts w:cs="Times New Roman"/>
          <w:szCs w:val="21"/>
        </w:rPr>
        <w:lastRenderedPageBreak/>
        <w:t>步的交通状态，而非整个交通图的状态。通过这一设计，训练样本数量将随着交通传感器数量的增加而成倍增长，从而有效缓解数据稀缺问题。该预测任务的定义如下：</w:t>
      </w:r>
      <w:r w:rsidRPr="00E05495">
        <w:rPr>
          <w:rFonts w:cs="Times New Roman"/>
          <w:szCs w:val="21"/>
        </w:rPr>
        <w:tab/>
      </w:r>
      <w:r w:rsidRPr="00E05495">
        <w:rPr>
          <w:rFonts w:cs="Times New Roman"/>
          <w:szCs w:val="21"/>
        </w:rPr>
        <w:tab/>
      </w:r>
    </w:p>
    <w:tbl>
      <w:tblPr>
        <w:tblStyle w:val="41"/>
        <w:tblW w:w="5000" w:type="pct"/>
        <w:tblLook w:val="04A0" w:firstRow="1" w:lastRow="0" w:firstColumn="1" w:lastColumn="0" w:noHBand="0" w:noVBand="1"/>
      </w:tblPr>
      <w:tblGrid>
        <w:gridCol w:w="930"/>
        <w:gridCol w:w="7431"/>
        <w:gridCol w:w="929"/>
      </w:tblGrid>
      <w:tr w:rsidR="002D3B6B" w14:paraId="3506BFAC" w14:textId="77777777" w:rsidTr="002D3B6B">
        <w:trPr>
          <w:cnfStyle w:val="100000000000" w:firstRow="1" w:lastRow="0" w:firstColumn="0" w:lastColumn="0" w:oddVBand="0" w:evenVBand="0" w:oddHBand="0"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851" w:type="dxa"/>
          </w:tcPr>
          <w:p w14:paraId="148CD509" w14:textId="77777777" w:rsidR="002D3B6B" w:rsidRDefault="002D3B6B" w:rsidP="002D3B6B">
            <w:pPr>
              <w:pStyle w:val="AMDisplayEquation"/>
              <w:ind w:firstLineChars="0" w:firstLine="0"/>
              <w:rPr>
                <w:rFonts w:cs="Times New Roman"/>
                <w:szCs w:val="21"/>
              </w:rPr>
            </w:pPr>
          </w:p>
        </w:tc>
        <w:tc>
          <w:tcPr>
            <w:tcW w:w="6804" w:type="dxa"/>
          </w:tcPr>
          <w:p w14:paraId="79D5650D" w14:textId="7A7F3D17" w:rsidR="002D3B6B" w:rsidRDefault="002D3B6B" w:rsidP="002D3B6B">
            <w:pPr>
              <w:pStyle w:val="AMDisplayEquation"/>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szCs w:val="21"/>
              </w:rPr>
            </w:pPr>
            <w:r w:rsidRPr="00E05495">
              <w:rPr>
                <w:rFonts w:cs="Times New Roman"/>
                <w:b w:val="0"/>
                <w:bCs w:val="0"/>
                <w:position w:val="-17"/>
                <w:szCs w:val="21"/>
              </w:rPr>
              <w:object w:dxaOrig="4572" w:dyaOrig="446" w14:anchorId="43D9181F">
                <v:shape id="_x0000_i1037" type="#_x0000_t75" style="width:228.35pt;height:22.05pt" o:ole="">
                  <v:imagedata r:id="rId54" o:title=""/>
                </v:shape>
                <o:OLEObject Type="Embed" ProgID="Equation.AxMath" ShapeID="_x0000_i1037" DrawAspect="Content" ObjectID="_1809631690" r:id="rId55"/>
              </w:object>
            </w:r>
          </w:p>
        </w:tc>
        <w:tc>
          <w:tcPr>
            <w:tcW w:w="851" w:type="dxa"/>
          </w:tcPr>
          <w:p w14:paraId="0A929910" w14:textId="782BEED0" w:rsidR="002D3B6B" w:rsidRPr="000175C6" w:rsidRDefault="002D3B6B" w:rsidP="002D3B6B">
            <w:pPr>
              <w:pStyle w:val="AMDisplayEquation"/>
              <w:ind w:firstLineChars="0" w:firstLine="0"/>
              <w:jc w:val="right"/>
              <w:cnfStyle w:val="100000000000" w:firstRow="1" w:lastRow="0" w:firstColumn="0" w:lastColumn="0" w:oddVBand="0" w:evenVBand="0" w:oddHBand="0" w:evenHBand="0" w:firstRowFirstColumn="0" w:firstRowLastColumn="0" w:lastRowFirstColumn="0" w:lastRowLastColumn="0"/>
              <w:rPr>
                <w:rFonts w:cs="Times New Roman"/>
                <w:b w:val="0"/>
                <w:bCs w:val="0"/>
                <w:szCs w:val="21"/>
              </w:rPr>
            </w:pPr>
            <w:r w:rsidRPr="000175C6">
              <w:rPr>
                <w:rFonts w:cs="Times New Roman" w:hint="eastAsia"/>
                <w:b w:val="0"/>
                <w:bCs w:val="0"/>
                <w:szCs w:val="21"/>
              </w:rPr>
              <w:t>(39)</w:t>
            </w:r>
          </w:p>
        </w:tc>
      </w:tr>
    </w:tbl>
    <w:p w14:paraId="45F91BFD" w14:textId="432593BF" w:rsidR="00402791" w:rsidRPr="00E05495" w:rsidRDefault="00402791" w:rsidP="00402791">
      <w:pPr>
        <w:ind w:firstLine="420"/>
        <w:rPr>
          <w:rFonts w:cs="Times New Roman"/>
          <w:szCs w:val="21"/>
        </w:rPr>
      </w:pPr>
      <w:r w:rsidRPr="00E05495">
        <w:rPr>
          <w:rFonts w:cs="Times New Roman"/>
          <w:szCs w:val="21"/>
        </w:rPr>
        <w:t>其中，</w:t>
      </w:r>
      <w:r w:rsidRPr="00E05495">
        <w:rPr>
          <w:rFonts w:cs="Times New Roman"/>
          <w:position w:val="-10"/>
          <w:szCs w:val="21"/>
        </w:rPr>
        <w:object w:dxaOrig="210" w:dyaOrig="374" w14:anchorId="6C8D6BDA">
          <v:shape id="_x0000_i1038" type="#_x0000_t75" style="width:10.2pt;height:18.8pt" o:ole="">
            <v:imagedata r:id="rId56" o:title=""/>
          </v:shape>
          <o:OLEObject Type="Embed" ProgID="Equation.AxMath" ShapeID="_x0000_i1038" DrawAspect="Content" ObjectID="_1809631691" r:id="rId57"/>
        </w:object>
      </w:r>
      <w:r w:rsidRPr="00E05495">
        <w:rPr>
          <w:rFonts w:cs="Times New Roman"/>
          <w:szCs w:val="21"/>
        </w:rPr>
        <w:t>为预测结果。</w:t>
      </w:r>
    </w:p>
    <w:p w14:paraId="046D9D4A" w14:textId="0F9E9B63" w:rsidR="00402791" w:rsidRPr="00E05495" w:rsidRDefault="00402791" w:rsidP="00402791">
      <w:pPr>
        <w:ind w:firstLine="420"/>
        <w:rPr>
          <w:rFonts w:cs="Times New Roman"/>
          <w:szCs w:val="21"/>
        </w:rPr>
      </w:pPr>
      <w:r w:rsidRPr="00E05495">
        <w:rPr>
          <w:rFonts w:cs="Times New Roman"/>
          <w:szCs w:val="21"/>
        </w:rPr>
        <w:t>尽管节点级预测能够扩充训练样本数量，但单个节点的交通数据往往缺乏多样性，难以提供足够的信息支持模型的稳定训练。近期研究表明，节点的交通状态主要受到其局部邻域的影响，因此通过融合相邻节点的信息构建目标节点的局部或区域上下文。然而，这些方法未能充分考虑全局空间的影响，限制了模型的预测能力。为此，本研究提出自适应时空上下文的概念，旨在从全局视角为目标节点引入更加多样化的数据，使模型能够捕捉更广泛的交通环境及其对目标节点的影响模式。在时间窗口</w:t>
      </w:r>
      <w:r w:rsidRPr="00E05495">
        <w:rPr>
          <w:rFonts w:cs="Times New Roman"/>
          <w:szCs w:val="21"/>
        </w:rPr>
        <w:t xml:space="preserve"> </w:t>
      </w:r>
      <w:r w:rsidRPr="00E05495">
        <w:rPr>
          <w:rFonts w:cs="Times New Roman"/>
          <w:position w:val="-10"/>
          <w:szCs w:val="21"/>
        </w:rPr>
        <w:object w:dxaOrig="293" w:dyaOrig="318" w14:anchorId="086F854E">
          <v:shape id="_x0000_i1039" type="#_x0000_t75" style="width:14.5pt;height:16.1pt" o:ole="">
            <v:imagedata r:id="rId40" o:title=""/>
          </v:shape>
          <o:OLEObject Type="Embed" ProgID="Equation.AxMath" ShapeID="_x0000_i1039" DrawAspect="Content" ObjectID="_1809631692" r:id="rId58"/>
        </w:object>
      </w:r>
      <w:r w:rsidRPr="00E05495">
        <w:rPr>
          <w:rFonts w:cs="Times New Roman"/>
          <w:szCs w:val="21"/>
        </w:rPr>
        <w:t>内，目标节点</w:t>
      </w:r>
      <w:r w:rsidRPr="00E05495">
        <w:rPr>
          <w:rFonts w:cs="Times New Roman"/>
          <w:szCs w:val="21"/>
        </w:rPr>
        <w:t xml:space="preserve"> </w:t>
      </w:r>
      <w:r w:rsidRPr="00E05495">
        <w:rPr>
          <w:rFonts w:cs="Times New Roman"/>
          <w:position w:val="-10"/>
          <w:szCs w:val="21"/>
        </w:rPr>
        <w:object w:dxaOrig="194" w:dyaOrig="318" w14:anchorId="3959C599">
          <v:shape id="_x0000_i1040" type="#_x0000_t75" style="width:9.65pt;height:16.1pt" o:ole="">
            <v:imagedata r:id="rId59" o:title=""/>
          </v:shape>
          <o:OLEObject Type="Embed" ProgID="Equation.AxMath" ShapeID="_x0000_i1040" DrawAspect="Content" ObjectID="_1809631693" r:id="rId60"/>
        </w:object>
      </w:r>
      <w:r w:rsidRPr="00E05495">
        <w:rPr>
          <w:rFonts w:cs="Times New Roman"/>
          <w:szCs w:val="21"/>
        </w:rPr>
        <w:t>的特征可表示为：</w:t>
      </w:r>
      <w:r w:rsidRPr="00E05495">
        <w:rPr>
          <w:rFonts w:cs="Times New Roman"/>
          <w:position w:val="-11"/>
          <w:szCs w:val="21"/>
        </w:rPr>
        <w:object w:dxaOrig="2823" w:dyaOrig="336" w14:anchorId="43FE4444">
          <v:shape id="_x0000_i1041" type="#_x0000_t75" style="width:141.3pt;height:16.65pt" o:ole="">
            <v:imagedata r:id="rId61" o:title=""/>
          </v:shape>
          <o:OLEObject Type="Embed" ProgID="Equation.AxMath" ShapeID="_x0000_i1041" DrawAspect="Content" ObjectID="_1809631694" r:id="rId62"/>
        </w:object>
      </w:r>
      <w:r w:rsidRPr="00E05495">
        <w:rPr>
          <w:rFonts w:cs="Times New Roman"/>
          <w:szCs w:val="21"/>
        </w:rPr>
        <w:t>。本文的目标是自适应地识别对目标节点相关性强的节点集合，并将这些节点聚合为自适应时空上下文。</w:t>
      </w:r>
    </w:p>
    <w:p w14:paraId="00CE5771" w14:textId="0F3639F8" w:rsidR="00402791" w:rsidRDefault="00402791" w:rsidP="000175C6">
      <w:pPr>
        <w:ind w:firstLine="420"/>
        <w:rPr>
          <w:rFonts w:cs="Times New Roman"/>
          <w:szCs w:val="21"/>
        </w:rPr>
      </w:pPr>
      <w:r w:rsidRPr="00E05495">
        <w:rPr>
          <w:rFonts w:cs="Times New Roman"/>
          <w:szCs w:val="21"/>
        </w:rPr>
        <w:t>为了量化不同节点间交通状态的相关性，本研究采用快速动态时间规整（</w:t>
      </w:r>
      <w:proofErr w:type="spellStart"/>
      <w:r w:rsidRPr="00E05495">
        <w:rPr>
          <w:rFonts w:cs="Times New Roman"/>
          <w:szCs w:val="21"/>
        </w:rPr>
        <w:t>fastDTW</w:t>
      </w:r>
      <w:proofErr w:type="spellEnd"/>
      <w:r w:rsidRPr="00E05495">
        <w:rPr>
          <w:rFonts w:cs="Times New Roman"/>
          <w:szCs w:val="21"/>
        </w:rPr>
        <w:t>）算法</w:t>
      </w:r>
      <w:r w:rsidRPr="00E05495">
        <w:rPr>
          <w:rFonts w:cs="Times New Roman"/>
          <w:szCs w:val="21"/>
        </w:rPr>
        <w:t xml:space="preserve"> </w:t>
      </w:r>
      <w:r w:rsidRPr="00E05495">
        <w:rPr>
          <w:rFonts w:cs="Times New Roman"/>
          <w:szCs w:val="21"/>
        </w:rPr>
        <w:t>，该方法基于经典的动态时间规整（</w:t>
      </w:r>
      <w:r w:rsidRPr="00E05495">
        <w:rPr>
          <w:rFonts w:cs="Times New Roman"/>
          <w:szCs w:val="21"/>
        </w:rPr>
        <w:t>DTW</w:t>
      </w:r>
      <w:r w:rsidRPr="00E05495">
        <w:rPr>
          <w:rFonts w:cs="Times New Roman"/>
          <w:szCs w:val="21"/>
        </w:rPr>
        <w:t>）技术，通过</w:t>
      </w:r>
      <w:proofErr w:type="spellStart"/>
      <w:r w:rsidRPr="00E05495">
        <w:rPr>
          <w:rFonts w:cs="Times New Roman"/>
          <w:szCs w:val="21"/>
        </w:rPr>
        <w:t>fastDTW</w:t>
      </w:r>
      <w:proofErr w:type="spellEnd"/>
      <w:r w:rsidRPr="00E05495">
        <w:rPr>
          <w:rFonts w:cs="Times New Roman"/>
          <w:szCs w:val="21"/>
        </w:rPr>
        <w:t>计算得到的数值可用于衡量节点间交通模式的相似程度，从而有效评估两个节点在相同时段内的序列相似性。节点</w:t>
      </w:r>
      <w:r w:rsidRPr="00E05495">
        <w:rPr>
          <w:rFonts w:cs="Times New Roman"/>
          <w:position w:val="-10"/>
          <w:szCs w:val="21"/>
        </w:rPr>
        <w:object w:dxaOrig="223" w:dyaOrig="318" w14:anchorId="0C8DBBB3">
          <v:shape id="_x0000_i1042" type="#_x0000_t75" style="width:11.3pt;height:16.1pt" o:ole="">
            <v:imagedata r:id="rId63" o:title=""/>
          </v:shape>
          <o:OLEObject Type="Embed" ProgID="Equation.AxMath" ShapeID="_x0000_i1042" DrawAspect="Content" ObjectID="_1809631695" r:id="rId64"/>
        </w:object>
      </w:r>
      <w:r w:rsidRPr="00E05495">
        <w:rPr>
          <w:rFonts w:cs="Times New Roman"/>
          <w:szCs w:val="21"/>
        </w:rPr>
        <w:t>与</w:t>
      </w:r>
      <w:r w:rsidRPr="00E05495">
        <w:rPr>
          <w:rFonts w:cs="Times New Roman"/>
          <w:position w:val="-10"/>
          <w:szCs w:val="21"/>
        </w:rPr>
        <w:object w:dxaOrig="243" w:dyaOrig="318" w14:anchorId="34667115">
          <v:shape id="_x0000_i1043" type="#_x0000_t75" style="width:11.8pt;height:16.1pt" o:ole="">
            <v:imagedata r:id="rId65" o:title=""/>
          </v:shape>
          <o:OLEObject Type="Embed" ProgID="Equation.AxMath" ShapeID="_x0000_i1043" DrawAspect="Content" ObjectID="_1809631696" r:id="rId66"/>
        </w:object>
      </w:r>
      <w:r w:rsidRPr="00E05495">
        <w:rPr>
          <w:rFonts w:cs="Times New Roman"/>
          <w:szCs w:val="21"/>
        </w:rPr>
        <w:t>之间的相关性权重通过高斯核函数定义如下：</w:t>
      </w:r>
    </w:p>
    <w:tbl>
      <w:tblPr>
        <w:tblStyle w:val="41"/>
        <w:tblW w:w="5000" w:type="pct"/>
        <w:tblLook w:val="04A0" w:firstRow="1" w:lastRow="0" w:firstColumn="1" w:lastColumn="0" w:noHBand="0" w:noVBand="1"/>
      </w:tblPr>
      <w:tblGrid>
        <w:gridCol w:w="930"/>
        <w:gridCol w:w="7431"/>
        <w:gridCol w:w="929"/>
      </w:tblGrid>
      <w:tr w:rsidR="000175C6" w14:paraId="5B844625" w14:textId="77777777" w:rsidTr="002D3B6B">
        <w:trPr>
          <w:cnfStyle w:val="100000000000" w:firstRow="1" w:lastRow="0" w:firstColumn="0" w:lastColumn="0" w:oddVBand="0" w:evenVBand="0" w:oddHBand="0"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851" w:type="dxa"/>
          </w:tcPr>
          <w:p w14:paraId="3EBD400A" w14:textId="77777777" w:rsidR="000175C6" w:rsidRDefault="000175C6" w:rsidP="002D3B6B">
            <w:pPr>
              <w:pStyle w:val="AMDisplayEquation"/>
              <w:ind w:firstLineChars="0" w:firstLine="0"/>
              <w:rPr>
                <w:rFonts w:cs="Times New Roman"/>
                <w:szCs w:val="21"/>
              </w:rPr>
            </w:pPr>
          </w:p>
        </w:tc>
        <w:tc>
          <w:tcPr>
            <w:tcW w:w="6804" w:type="dxa"/>
          </w:tcPr>
          <w:p w14:paraId="7D4E8BAE" w14:textId="18233D8B" w:rsidR="000175C6" w:rsidRDefault="000175C6" w:rsidP="002D3B6B">
            <w:pPr>
              <w:pStyle w:val="AMDisplayEquation"/>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szCs w:val="21"/>
              </w:rPr>
            </w:pPr>
            <w:r w:rsidRPr="00E05495">
              <w:rPr>
                <w:rFonts w:cs="Times New Roman"/>
                <w:b w:val="0"/>
                <w:bCs w:val="0"/>
                <w:position w:val="-26"/>
                <w:szCs w:val="21"/>
              </w:rPr>
              <w:object w:dxaOrig="3534" w:dyaOrig="626" w14:anchorId="4033A3E4">
                <v:shape id="_x0000_i1044" type="#_x0000_t75" style="width:176.8pt;height:31.15pt" o:ole="">
                  <v:imagedata r:id="rId67" o:title=""/>
                </v:shape>
                <o:OLEObject Type="Embed" ProgID="Equation.AxMath" ShapeID="_x0000_i1044" DrawAspect="Content" ObjectID="_1809631697" r:id="rId68"/>
              </w:object>
            </w:r>
          </w:p>
        </w:tc>
        <w:tc>
          <w:tcPr>
            <w:tcW w:w="851" w:type="dxa"/>
          </w:tcPr>
          <w:p w14:paraId="4951A06D" w14:textId="38CA8B3E" w:rsidR="000175C6" w:rsidRPr="000175C6" w:rsidRDefault="000175C6" w:rsidP="002D3B6B">
            <w:pPr>
              <w:pStyle w:val="AMDisplayEquation"/>
              <w:ind w:firstLineChars="0" w:firstLine="0"/>
              <w:jc w:val="right"/>
              <w:cnfStyle w:val="100000000000" w:firstRow="1" w:lastRow="0" w:firstColumn="0" w:lastColumn="0" w:oddVBand="0" w:evenVBand="0" w:oddHBand="0" w:evenHBand="0" w:firstRowFirstColumn="0" w:firstRowLastColumn="0" w:lastRowFirstColumn="0" w:lastRowLastColumn="0"/>
              <w:rPr>
                <w:rFonts w:cs="Times New Roman"/>
                <w:b w:val="0"/>
                <w:bCs w:val="0"/>
                <w:szCs w:val="21"/>
              </w:rPr>
            </w:pPr>
            <w:r w:rsidRPr="000175C6">
              <w:rPr>
                <w:rFonts w:cs="Times New Roman" w:hint="eastAsia"/>
                <w:b w:val="0"/>
                <w:bCs w:val="0"/>
                <w:szCs w:val="21"/>
              </w:rPr>
              <w:t>(40)</w:t>
            </w:r>
          </w:p>
        </w:tc>
      </w:tr>
    </w:tbl>
    <w:p w14:paraId="3973CC24" w14:textId="3A531C9F" w:rsidR="00402791" w:rsidRPr="00E05495" w:rsidRDefault="00402791" w:rsidP="00402791">
      <w:pPr>
        <w:ind w:firstLine="420"/>
        <w:rPr>
          <w:rFonts w:cs="Times New Roman"/>
          <w:szCs w:val="21"/>
        </w:rPr>
      </w:pPr>
      <w:r w:rsidRPr="00E05495">
        <w:rPr>
          <w:rFonts w:cs="Times New Roman"/>
          <w:szCs w:val="21"/>
        </w:rPr>
        <w:t>其中，</w:t>
      </w:r>
      <w:r w:rsidRPr="00E05495">
        <w:rPr>
          <w:rFonts w:cs="Times New Roman"/>
          <w:position w:val="-10"/>
          <w:szCs w:val="21"/>
        </w:rPr>
        <w:object w:dxaOrig="327" w:dyaOrig="318" w14:anchorId="650BA49C">
          <v:shape id="_x0000_i1045" type="#_x0000_t75" style="width:16.1pt;height:16.1pt" o:ole="">
            <v:imagedata r:id="rId69" o:title=""/>
          </v:shape>
          <o:OLEObject Type="Embed" ProgID="Equation.AxMath" ShapeID="_x0000_i1045" DrawAspect="Content" ObjectID="_1809631698" r:id="rId70"/>
        </w:object>
      </w:r>
      <w:r w:rsidRPr="00E05495">
        <w:rPr>
          <w:rFonts w:cs="Times New Roman"/>
          <w:szCs w:val="21"/>
        </w:rPr>
        <w:t>表示</w:t>
      </w:r>
      <w:r w:rsidRPr="00E05495">
        <w:rPr>
          <w:rFonts w:cs="Times New Roman"/>
          <w:position w:val="-10"/>
          <w:szCs w:val="21"/>
        </w:rPr>
        <w:object w:dxaOrig="223" w:dyaOrig="318" w14:anchorId="0AB6D329">
          <v:shape id="_x0000_i1046" type="#_x0000_t75" style="width:11.3pt;height:16.1pt" o:ole="">
            <v:imagedata r:id="rId63" o:title=""/>
          </v:shape>
          <o:OLEObject Type="Embed" ProgID="Equation.AxMath" ShapeID="_x0000_i1046" DrawAspect="Content" ObjectID="_1809631699" r:id="rId71"/>
        </w:object>
      </w:r>
      <w:r w:rsidRPr="00E05495">
        <w:rPr>
          <w:rFonts w:cs="Times New Roman"/>
          <w:szCs w:val="21"/>
        </w:rPr>
        <w:t>与</w:t>
      </w:r>
      <w:r w:rsidRPr="00E05495">
        <w:rPr>
          <w:rFonts w:cs="Times New Roman"/>
          <w:position w:val="-10"/>
          <w:szCs w:val="21"/>
        </w:rPr>
        <w:object w:dxaOrig="243" w:dyaOrig="318" w14:anchorId="22CF813F">
          <v:shape id="_x0000_i1047" type="#_x0000_t75" style="width:11.8pt;height:16.1pt" o:ole="">
            <v:imagedata r:id="rId65" o:title=""/>
          </v:shape>
          <o:OLEObject Type="Embed" ProgID="Equation.AxMath" ShapeID="_x0000_i1047" DrawAspect="Content" ObjectID="_1809631700" r:id="rId72"/>
        </w:object>
      </w:r>
      <w:r w:rsidRPr="00E05495">
        <w:rPr>
          <w:rFonts w:cs="Times New Roman"/>
          <w:szCs w:val="21"/>
        </w:rPr>
        <w:t>之间的相关性权重，权重值越高表明二者关系越密切；</w:t>
      </w:r>
      <w:r w:rsidRPr="00E05495">
        <w:rPr>
          <w:rFonts w:cs="Times New Roman"/>
          <w:position w:val="-11"/>
          <w:szCs w:val="21"/>
        </w:rPr>
        <w:object w:dxaOrig="896" w:dyaOrig="328" w14:anchorId="0D9E0DF4">
          <v:shape id="_x0000_i1048" type="#_x0000_t75" style="width:44.6pt;height:16.1pt" o:ole="">
            <v:imagedata r:id="rId73" o:title=""/>
          </v:shape>
          <o:OLEObject Type="Embed" ProgID="Equation.AxMath" ShapeID="_x0000_i1048" DrawAspect="Content" ObjectID="_1809631701" r:id="rId74"/>
        </w:object>
      </w:r>
      <w:r w:rsidRPr="00E05495">
        <w:rPr>
          <w:rFonts w:cs="Times New Roman"/>
          <w:szCs w:val="21"/>
        </w:rPr>
        <w:t>表示</w:t>
      </w:r>
      <w:proofErr w:type="spellStart"/>
      <w:r w:rsidRPr="00E05495">
        <w:rPr>
          <w:rFonts w:cs="Times New Roman"/>
          <w:szCs w:val="21"/>
        </w:rPr>
        <w:t>fastDTW</w:t>
      </w:r>
      <w:proofErr w:type="spellEnd"/>
      <w:r w:rsidRPr="00E05495">
        <w:rPr>
          <w:rFonts w:cs="Times New Roman"/>
          <w:szCs w:val="21"/>
        </w:rPr>
        <w:t>计算；</w:t>
      </w:r>
      <w:r w:rsidRPr="00E05495">
        <w:rPr>
          <w:rFonts w:cs="Times New Roman"/>
          <w:position w:val="-10"/>
          <w:szCs w:val="21"/>
        </w:rPr>
        <w:object w:dxaOrig="179" w:dyaOrig="316" w14:anchorId="038A08BC">
          <v:shape id="_x0000_i1049" type="#_x0000_t75" style="width:8.6pt;height:16.1pt" o:ole="">
            <v:imagedata r:id="rId75" o:title=""/>
          </v:shape>
          <o:OLEObject Type="Embed" ProgID="Equation.AxMath" ShapeID="_x0000_i1049" DrawAspect="Content" ObjectID="_1809631702" r:id="rId76"/>
        </w:object>
      </w:r>
      <w:r w:rsidRPr="00E05495">
        <w:rPr>
          <w:rFonts w:cs="Times New Roman"/>
          <w:szCs w:val="21"/>
        </w:rPr>
        <w:t>为所有</w:t>
      </w:r>
      <w:r w:rsidRPr="00E05495">
        <w:rPr>
          <w:rFonts w:cs="Times New Roman"/>
          <w:position w:val="-11"/>
          <w:szCs w:val="21"/>
        </w:rPr>
        <w:object w:dxaOrig="1279" w:dyaOrig="333" w14:anchorId="617DC586">
          <v:shape id="_x0000_i1050" type="#_x0000_t75" style="width:63.95pt;height:16.65pt" o:ole="">
            <v:imagedata r:id="rId77" o:title=""/>
          </v:shape>
          <o:OLEObject Type="Embed" ProgID="Equation.AxMath" ShapeID="_x0000_i1050" DrawAspect="Content" ObjectID="_1809631703" r:id="rId78"/>
        </w:object>
      </w:r>
      <w:r w:rsidRPr="00E05495">
        <w:rPr>
          <w:rFonts w:cs="Times New Roman"/>
          <w:szCs w:val="21"/>
        </w:rPr>
        <w:t>值的标准差。基于</w:t>
      </w:r>
      <w:r w:rsidRPr="00E05495">
        <w:rPr>
          <w:rFonts w:cs="Times New Roman"/>
          <w:position w:val="-10"/>
          <w:szCs w:val="21"/>
        </w:rPr>
        <w:object w:dxaOrig="346" w:dyaOrig="318" w14:anchorId="310F8C7C">
          <v:shape id="_x0000_i1051" type="#_x0000_t75" style="width:17.2pt;height:16.1pt" o:ole="">
            <v:imagedata r:id="rId79" o:title=""/>
          </v:shape>
          <o:OLEObject Type="Embed" ProgID="Equation.AxMath" ShapeID="_x0000_i1051" DrawAspect="Content" ObjectID="_1809631704" r:id="rId80"/>
        </w:object>
      </w:r>
      <w:r w:rsidRPr="00E05495">
        <w:rPr>
          <w:rFonts w:cs="Times New Roman"/>
          <w:szCs w:val="21"/>
        </w:rPr>
        <w:t>的值，本研究选择与目标节点交通模式最相似的</w:t>
      </w:r>
      <w:r w:rsidRPr="00E05495">
        <w:rPr>
          <w:rFonts w:cs="Times New Roman"/>
          <w:position w:val="-10"/>
          <w:szCs w:val="21"/>
        </w:rPr>
        <w:object w:dxaOrig="267" w:dyaOrig="316" w14:anchorId="3C8D2C9E">
          <v:shape id="_x0000_i1052" type="#_x0000_t75" style="width:13.45pt;height:16.1pt" o:ole="">
            <v:imagedata r:id="rId81" o:title=""/>
          </v:shape>
          <o:OLEObject Type="Embed" ProgID="Equation.AxMath" ShapeID="_x0000_i1052" DrawAspect="Content" ObjectID="_1809631705" r:id="rId82"/>
        </w:object>
      </w:r>
      <w:r w:rsidRPr="00E05495">
        <w:rPr>
          <w:rFonts w:cs="Times New Roman"/>
          <w:szCs w:val="21"/>
        </w:rPr>
        <w:t>个节点，并将其特征拼接以构建自适应时空上下文</w:t>
      </w:r>
      <w:r w:rsidRPr="00E05495">
        <w:rPr>
          <w:rFonts w:cs="Times New Roman"/>
          <w:position w:val="-11"/>
          <w:szCs w:val="21"/>
        </w:rPr>
        <w:object w:dxaOrig="1247" w:dyaOrig="332" w14:anchorId="0EF56C63">
          <v:shape id="_x0000_i1053" type="#_x0000_t75" style="width:62.35pt;height:16.65pt" o:ole="">
            <v:imagedata r:id="rId83" o:title=""/>
          </v:shape>
          <o:OLEObject Type="Embed" ProgID="Equation.AxMath" ShapeID="_x0000_i1053" DrawAspect="Content" ObjectID="_1809631706" r:id="rId84"/>
        </w:object>
      </w:r>
      <w:r w:rsidRPr="00E05495">
        <w:rPr>
          <w:rFonts w:cs="Times New Roman"/>
          <w:szCs w:val="21"/>
        </w:rPr>
        <w:t>。目标节点本身也被包含在该自适应上下文中，以确保其自身的时空模式得到保留。这种方法使模型能够动态地从全局交通网络中选择相关信息，从而增强预测的鲁棒性和准确性。</w:t>
      </w:r>
    </w:p>
    <w:p w14:paraId="2A6B4240" w14:textId="1FA46730" w:rsidR="00402791" w:rsidRPr="00E05495" w:rsidRDefault="00402791" w:rsidP="00402791">
      <w:pPr>
        <w:ind w:firstLine="420"/>
        <w:rPr>
          <w:rFonts w:cs="Times New Roman"/>
          <w:szCs w:val="21"/>
        </w:rPr>
      </w:pPr>
      <w:r w:rsidRPr="00E05495">
        <w:rPr>
          <w:rFonts w:cs="Times New Roman"/>
          <w:szCs w:val="21"/>
        </w:rPr>
        <w:t>ASTCL</w:t>
      </w:r>
      <w:r w:rsidRPr="00E05495">
        <w:rPr>
          <w:rFonts w:cs="Times New Roman"/>
          <w:szCs w:val="21"/>
        </w:rPr>
        <w:t>的模型设计与实现，主要包括时空联合学习、动态序列建模和模型预测三个方面的内容，</w:t>
      </w:r>
      <w:r w:rsidRPr="00E05495">
        <w:rPr>
          <w:rFonts w:cs="Times New Roman"/>
          <w:szCs w:val="21"/>
        </w:rPr>
        <w:t>ASTCL</w:t>
      </w:r>
      <w:r w:rsidRPr="00E05495">
        <w:rPr>
          <w:rFonts w:cs="Times New Roman"/>
          <w:szCs w:val="21"/>
        </w:rPr>
        <w:t>模型的整体架构如图</w:t>
      </w:r>
      <w:r w:rsidR="000F5965">
        <w:rPr>
          <w:rFonts w:cs="Times New Roman" w:hint="eastAsia"/>
          <w:szCs w:val="21"/>
        </w:rPr>
        <w:t>17</w:t>
      </w:r>
      <w:r w:rsidRPr="00E05495">
        <w:rPr>
          <w:rFonts w:cs="Times New Roman"/>
          <w:szCs w:val="21"/>
        </w:rPr>
        <w:t>所示。</w:t>
      </w:r>
      <w:r w:rsidRPr="00E05495">
        <w:rPr>
          <w:rFonts w:cs="Times New Roman"/>
          <w:szCs w:val="21"/>
        </w:rPr>
        <w:t>ASTCL</w:t>
      </w:r>
      <w:r w:rsidRPr="00E05495">
        <w:rPr>
          <w:rFonts w:cs="Times New Roman"/>
          <w:szCs w:val="21"/>
        </w:rPr>
        <w:t>的核心任务是从自适应时空上下文中捕捉复杂的时空相关性，并预测交通状态的未来趋势。在时间维度上，历史交通数据揭示了随时间推移不断重复的模式和趋势；在空间维度上，目标节点的交通状况通常受到自适应上下文中其他节点的影响，这种影响源于交通节点间的语义相似性。以往的研究通常采用独立的空间、时间和时空编码器，并将它们按序堆叠以提取各维度的特征。然而，这种堆叠策略不仅增加了模型的深度和复杂性，还可能导致不同维度之间交互信息的丢失。本研究提出了两种联合时空学习方法：联合注意力机制和联合卷积。这两种操作能够在单层编码器中同时学习空间、时间和时空表示，同时保持较低的计算复杂度。</w:t>
      </w:r>
    </w:p>
    <w:p w14:paraId="6FD94DA4" w14:textId="0C940695" w:rsidR="00402791" w:rsidRPr="00E05495" w:rsidRDefault="00402791" w:rsidP="00402791">
      <w:pPr>
        <w:ind w:firstLine="420"/>
        <w:rPr>
          <w:rFonts w:cs="Times New Roman"/>
          <w:szCs w:val="21"/>
        </w:rPr>
      </w:pPr>
      <w:r w:rsidRPr="00E05495">
        <w:rPr>
          <w:rFonts w:cs="Times New Roman"/>
          <w:szCs w:val="21"/>
        </w:rPr>
        <w:t>给定自适应时空上下文</w:t>
      </w:r>
      <w:r w:rsidRPr="00E05495">
        <w:rPr>
          <w:rFonts w:cs="Times New Roman"/>
          <w:position w:val="-10"/>
          <w:szCs w:val="21"/>
        </w:rPr>
        <w:object w:dxaOrig="207" w:dyaOrig="316" w14:anchorId="784BD446">
          <v:shape id="_x0000_i1054" type="#_x0000_t75" style="width:10.2pt;height:16.1pt" o:ole="">
            <v:imagedata r:id="rId50" o:title=""/>
          </v:shape>
          <o:OLEObject Type="Embed" ProgID="Equation.AxMath" ShapeID="_x0000_i1054" DrawAspect="Content" ObjectID="_1809631707" r:id="rId85"/>
        </w:object>
      </w:r>
      <w:r w:rsidRPr="00E05495">
        <w:rPr>
          <w:rFonts w:cs="Times New Roman"/>
          <w:szCs w:val="21"/>
        </w:rPr>
        <w:t>作为输入，</w:t>
      </w:r>
      <w:r w:rsidRPr="00E05495">
        <w:rPr>
          <w:rFonts w:cs="Times New Roman"/>
          <w:szCs w:val="21"/>
        </w:rPr>
        <w:t>ASTCL</w:t>
      </w:r>
      <w:r w:rsidRPr="00E05495">
        <w:rPr>
          <w:rFonts w:cs="Times New Roman"/>
          <w:szCs w:val="21"/>
        </w:rPr>
        <w:t>首先对输入数据应用实例归一化，归一化后的数据将</w:t>
      </w:r>
      <w:r w:rsidRPr="00E05495">
        <w:rPr>
          <w:rFonts w:cs="Times New Roman"/>
          <w:szCs w:val="21"/>
        </w:rPr>
        <w:lastRenderedPageBreak/>
        <w:t>在模型的最终预测阶段进行反归一化。如图</w:t>
      </w:r>
      <w:r w:rsidR="000F5965">
        <w:rPr>
          <w:rFonts w:cs="Times New Roman" w:hint="eastAsia"/>
          <w:szCs w:val="21"/>
        </w:rPr>
        <w:t>17</w:t>
      </w:r>
      <w:r w:rsidRPr="00E05495">
        <w:rPr>
          <w:rFonts w:cs="Times New Roman"/>
          <w:szCs w:val="21"/>
        </w:rPr>
        <w:t>所示，归一化后的时空上下文</w:t>
      </w:r>
      <w:r w:rsidRPr="00E05495">
        <w:rPr>
          <w:rFonts w:cs="Times New Roman"/>
          <w:position w:val="-10"/>
          <w:szCs w:val="21"/>
        </w:rPr>
        <w:object w:dxaOrig="207" w:dyaOrig="374" w14:anchorId="101B781F">
          <v:shape id="_x0000_i1055" type="#_x0000_t75" style="width:10.2pt;height:18.8pt" o:ole="">
            <v:imagedata r:id="rId86" o:title=""/>
          </v:shape>
          <o:OLEObject Type="Embed" ProgID="Equation.AxMath" ShapeID="_x0000_i1055" DrawAspect="Content" ObjectID="_1809631708" r:id="rId87"/>
        </w:object>
      </w:r>
      <w:r w:rsidRPr="00E05495">
        <w:rPr>
          <w:rFonts w:cs="Times New Roman"/>
          <w:szCs w:val="21"/>
        </w:rPr>
        <w:t>经过一层卷积神经网络得到自适应时空上下文的初始特征嵌入，特征维度从</w:t>
      </w:r>
      <w:r w:rsidRPr="00E05495">
        <w:rPr>
          <w:rFonts w:cs="Times New Roman"/>
          <w:position w:val="-10"/>
          <w:szCs w:val="21"/>
        </w:rPr>
        <w:object w:dxaOrig="209" w:dyaOrig="316" w14:anchorId="08DBE5F4">
          <v:shape id="_x0000_i1056" type="#_x0000_t75" style="width:10.2pt;height:16.1pt" o:ole="">
            <v:imagedata r:id="rId38" o:title=""/>
          </v:shape>
          <o:OLEObject Type="Embed" ProgID="Equation.AxMath" ShapeID="_x0000_i1056" DrawAspect="Content" ObjectID="_1809631709" r:id="rId88"/>
        </w:object>
      </w:r>
      <w:r w:rsidRPr="00E05495">
        <w:rPr>
          <w:rFonts w:cs="Times New Roman"/>
          <w:szCs w:val="21"/>
        </w:rPr>
        <w:t>转换为</w:t>
      </w:r>
      <w:r w:rsidRPr="00E05495">
        <w:rPr>
          <w:rFonts w:cs="Times New Roman"/>
          <w:position w:val="-10"/>
          <w:szCs w:val="21"/>
        </w:rPr>
        <w:object w:dxaOrig="273" w:dyaOrig="318" w14:anchorId="771166F4">
          <v:shape id="_x0000_i1057" type="#_x0000_t75" style="width:13.45pt;height:16.1pt" o:ole="">
            <v:imagedata r:id="rId89" o:title=""/>
          </v:shape>
          <o:OLEObject Type="Embed" ProgID="Equation.AxMath" ShapeID="_x0000_i1057" DrawAspect="Content" ObjectID="_1809631710" r:id="rId90"/>
        </w:object>
      </w:r>
      <w:r w:rsidRPr="00E05495">
        <w:rPr>
          <w:rFonts w:cs="Times New Roman"/>
          <w:szCs w:val="21"/>
        </w:rPr>
        <w:t>，得到特征张量</w:t>
      </w:r>
      <w:r w:rsidRPr="00E05495">
        <w:rPr>
          <w:rFonts w:cs="Times New Roman"/>
          <w:szCs w:val="21"/>
        </w:rPr>
        <w:t xml:space="preserve"> </w:t>
      </w:r>
      <w:r w:rsidRPr="00E05495">
        <w:rPr>
          <w:rFonts w:cs="Times New Roman"/>
          <w:position w:val="-11"/>
          <w:szCs w:val="21"/>
        </w:rPr>
        <w:object w:dxaOrig="1394" w:dyaOrig="332" w14:anchorId="71A78A03">
          <v:shape id="_x0000_i1058" type="#_x0000_t75" style="width:69.85pt;height:16.65pt" o:ole="">
            <v:imagedata r:id="rId91" o:title=""/>
          </v:shape>
          <o:OLEObject Type="Embed" ProgID="Equation.AxMath" ShapeID="_x0000_i1058" DrawAspect="Content" ObjectID="_1809631711" r:id="rId92"/>
        </w:object>
      </w:r>
      <w:r w:rsidRPr="00E05495">
        <w:rPr>
          <w:rFonts w:cs="Times New Roman"/>
          <w:szCs w:val="21"/>
        </w:rPr>
        <w:t>。为了学习更高层次的时空表示，本文将特征提取模块进行了</w:t>
      </w:r>
      <w:r w:rsidRPr="00E05495">
        <w:rPr>
          <w:rFonts w:cs="Times New Roman"/>
          <w:position w:val="-10"/>
          <w:szCs w:val="21"/>
        </w:rPr>
        <w:object w:dxaOrig="186" w:dyaOrig="316" w14:anchorId="43667A2B">
          <v:shape id="_x0000_i1059" type="#_x0000_t75" style="width:9.15pt;height:16.1pt" o:ole="">
            <v:imagedata r:id="rId93" o:title=""/>
          </v:shape>
          <o:OLEObject Type="Embed" ProgID="Equation.AxMath" ShapeID="_x0000_i1059" DrawAspect="Content" ObjectID="_1809631712" r:id="rId94"/>
        </w:object>
      </w:r>
      <w:r w:rsidRPr="00E05495">
        <w:rPr>
          <w:rFonts w:cs="Times New Roman"/>
          <w:szCs w:val="21"/>
        </w:rPr>
        <w:t>次堆叠，对于第</w:t>
      </w:r>
      <w:r w:rsidRPr="00E05495">
        <w:rPr>
          <w:rFonts w:cs="Times New Roman"/>
          <w:szCs w:val="21"/>
        </w:rPr>
        <w:t xml:space="preserve"> </w:t>
      </w:r>
      <w:r w:rsidRPr="00E05495">
        <w:rPr>
          <w:rFonts w:cs="Times New Roman"/>
          <w:position w:val="-10"/>
          <w:szCs w:val="21"/>
        </w:rPr>
        <w:object w:dxaOrig="456" w:dyaOrig="316" w14:anchorId="4D699ECF">
          <v:shape id="_x0000_i1060" type="#_x0000_t75" style="width:23.1pt;height:16.1pt" o:ole="">
            <v:imagedata r:id="rId95" o:title=""/>
          </v:shape>
          <o:OLEObject Type="Embed" ProgID="Equation.AxMath" ShapeID="_x0000_i1060" DrawAspect="Content" ObjectID="_1809631713" r:id="rId96"/>
        </w:object>
      </w:r>
      <w:r w:rsidRPr="00E05495">
        <w:rPr>
          <w:rFonts w:cs="Times New Roman"/>
          <w:szCs w:val="21"/>
        </w:rPr>
        <w:t>层的输出，第一步的卷积计算过程如下：</w:t>
      </w:r>
    </w:p>
    <w:tbl>
      <w:tblPr>
        <w:tblStyle w:val="41"/>
        <w:tblW w:w="5000" w:type="pct"/>
        <w:tblLook w:val="04A0" w:firstRow="1" w:lastRow="0" w:firstColumn="1" w:lastColumn="0" w:noHBand="0" w:noVBand="1"/>
      </w:tblPr>
      <w:tblGrid>
        <w:gridCol w:w="930"/>
        <w:gridCol w:w="7431"/>
        <w:gridCol w:w="929"/>
      </w:tblGrid>
      <w:tr w:rsidR="000175C6" w14:paraId="3BE109D5" w14:textId="77777777" w:rsidTr="002D3B6B">
        <w:trPr>
          <w:cnfStyle w:val="100000000000" w:firstRow="1" w:lastRow="0" w:firstColumn="0" w:lastColumn="0" w:oddVBand="0" w:evenVBand="0" w:oddHBand="0"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851" w:type="dxa"/>
          </w:tcPr>
          <w:p w14:paraId="109FF394" w14:textId="77777777" w:rsidR="000175C6" w:rsidRDefault="000175C6" w:rsidP="002D3B6B">
            <w:pPr>
              <w:pStyle w:val="AMDisplayEquation"/>
              <w:ind w:firstLineChars="0" w:firstLine="0"/>
              <w:rPr>
                <w:rFonts w:cs="Times New Roman"/>
                <w:szCs w:val="21"/>
              </w:rPr>
            </w:pPr>
          </w:p>
        </w:tc>
        <w:tc>
          <w:tcPr>
            <w:tcW w:w="6804" w:type="dxa"/>
          </w:tcPr>
          <w:p w14:paraId="63502132" w14:textId="1265CA29" w:rsidR="000175C6" w:rsidRDefault="000175C6" w:rsidP="002D3B6B">
            <w:pPr>
              <w:pStyle w:val="AMDisplayEquation"/>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szCs w:val="21"/>
              </w:rPr>
            </w:pPr>
            <w:r w:rsidRPr="00E05495">
              <w:rPr>
                <w:rFonts w:cs="Times New Roman"/>
                <w:b w:val="0"/>
                <w:bCs w:val="0"/>
                <w:position w:val="-32"/>
                <w:szCs w:val="21"/>
              </w:rPr>
              <w:object w:dxaOrig="1591" w:dyaOrig="759" w14:anchorId="30A3AE63">
                <v:shape id="_x0000_i1061" type="#_x0000_t75" style="width:79.5pt;height:38.15pt" o:ole="">
                  <v:imagedata r:id="rId97" o:title=""/>
                </v:shape>
                <o:OLEObject Type="Embed" ProgID="Equation.AxMath" ShapeID="_x0000_i1061" DrawAspect="Content" ObjectID="_1809631714" r:id="rId98"/>
              </w:object>
            </w:r>
          </w:p>
        </w:tc>
        <w:tc>
          <w:tcPr>
            <w:tcW w:w="851" w:type="dxa"/>
          </w:tcPr>
          <w:p w14:paraId="1416705B" w14:textId="718D7836" w:rsidR="000175C6" w:rsidRPr="000175C6" w:rsidRDefault="000175C6" w:rsidP="002D3B6B">
            <w:pPr>
              <w:pStyle w:val="AMDisplayEquation"/>
              <w:ind w:firstLineChars="0" w:firstLine="0"/>
              <w:jc w:val="right"/>
              <w:cnfStyle w:val="100000000000" w:firstRow="1" w:lastRow="0" w:firstColumn="0" w:lastColumn="0" w:oddVBand="0" w:evenVBand="0" w:oddHBand="0" w:evenHBand="0" w:firstRowFirstColumn="0" w:firstRowLastColumn="0" w:lastRowFirstColumn="0" w:lastRowLastColumn="0"/>
              <w:rPr>
                <w:rFonts w:cs="Times New Roman"/>
                <w:b w:val="0"/>
                <w:bCs w:val="0"/>
                <w:szCs w:val="21"/>
              </w:rPr>
            </w:pPr>
            <w:r w:rsidRPr="000175C6">
              <w:rPr>
                <w:rFonts w:cs="Times New Roman" w:hint="eastAsia"/>
                <w:b w:val="0"/>
                <w:bCs w:val="0"/>
                <w:szCs w:val="21"/>
              </w:rPr>
              <w:t>(41)</w:t>
            </w:r>
          </w:p>
        </w:tc>
      </w:tr>
    </w:tbl>
    <w:p w14:paraId="28E70B4F" w14:textId="217DC2AD" w:rsidR="00402791" w:rsidRPr="00E05495" w:rsidRDefault="00402791" w:rsidP="00402791">
      <w:pPr>
        <w:ind w:firstLine="420"/>
        <w:rPr>
          <w:rFonts w:cs="Times New Roman"/>
          <w:szCs w:val="21"/>
        </w:rPr>
      </w:pPr>
      <w:r w:rsidRPr="00E05495">
        <w:rPr>
          <w:rFonts w:cs="Times New Roman"/>
          <w:szCs w:val="21"/>
        </w:rPr>
        <w:t>其中，</w:t>
      </w:r>
      <w:r w:rsidRPr="00E05495">
        <w:rPr>
          <w:rFonts w:cs="Times New Roman"/>
          <w:position w:val="-11"/>
          <w:szCs w:val="21"/>
        </w:rPr>
        <w:object w:dxaOrig="1366" w:dyaOrig="332" w14:anchorId="20FEBE8E">
          <v:shape id="_x0000_i1062" type="#_x0000_t75" style="width:68.25pt;height:16.65pt" o:ole="">
            <v:imagedata r:id="rId99" o:title=""/>
          </v:shape>
          <o:OLEObject Type="Embed" ProgID="Equation.AxMath" ShapeID="_x0000_i1062" DrawAspect="Content" ObjectID="_1809631715" r:id="rId100"/>
        </w:object>
      </w:r>
      <w:r w:rsidRPr="00E05495">
        <w:rPr>
          <w:rFonts w:cs="Times New Roman"/>
          <w:szCs w:val="21"/>
        </w:rPr>
        <w:t>是学习到的特征嵌入；</w:t>
      </w:r>
      <w:r w:rsidRPr="00E05495">
        <w:rPr>
          <w:rFonts w:cs="Times New Roman"/>
          <w:position w:val="-10"/>
          <w:szCs w:val="21"/>
        </w:rPr>
        <w:object w:dxaOrig="291" w:dyaOrig="531" w14:anchorId="67E1228D">
          <v:shape id="_x0000_i1063" type="#_x0000_t75" style="width:14.5pt;height:26.35pt" o:ole="">
            <v:imagedata r:id="rId101" o:title=""/>
          </v:shape>
          <o:OLEObject Type="Embed" ProgID="Equation.AxMath" ShapeID="_x0000_i1063" DrawAspect="Content" ObjectID="_1809631716" r:id="rId102"/>
        </w:object>
      </w:r>
      <w:r w:rsidRPr="00E05495">
        <w:rPr>
          <w:rFonts w:cs="Times New Roman"/>
          <w:szCs w:val="21"/>
        </w:rPr>
        <w:t xml:space="preserve"> </w:t>
      </w:r>
      <w:r w:rsidRPr="00E05495">
        <w:rPr>
          <w:rFonts w:cs="Times New Roman"/>
          <w:szCs w:val="21"/>
        </w:rPr>
        <w:t>是第</w:t>
      </w:r>
      <w:r w:rsidRPr="00E05495">
        <w:rPr>
          <w:rFonts w:cs="Times New Roman"/>
          <w:szCs w:val="21"/>
        </w:rPr>
        <w:t xml:space="preserve"> </w:t>
      </w:r>
      <w:r w:rsidRPr="00E05495">
        <w:rPr>
          <w:rFonts w:cs="Times New Roman"/>
          <w:position w:val="-10"/>
          <w:szCs w:val="21"/>
        </w:rPr>
        <w:object w:dxaOrig="456" w:dyaOrig="316" w14:anchorId="42F77AAD">
          <v:shape id="_x0000_i1064" type="#_x0000_t75" style="width:23.1pt;height:16.1pt" o:ole="">
            <v:imagedata r:id="rId95" o:title=""/>
          </v:shape>
          <o:OLEObject Type="Embed" ProgID="Equation.AxMath" ShapeID="_x0000_i1064" DrawAspect="Content" ObjectID="_1809631717" r:id="rId103"/>
        </w:object>
      </w:r>
      <w:r w:rsidRPr="00E05495">
        <w:rPr>
          <w:rFonts w:cs="Times New Roman"/>
          <w:szCs w:val="21"/>
        </w:rPr>
        <w:t>层的输出；</w:t>
      </w:r>
      <w:r w:rsidRPr="00E05495">
        <w:rPr>
          <w:rFonts w:cs="Times New Roman"/>
          <w:position w:val="-10"/>
          <w:szCs w:val="21"/>
        </w:rPr>
        <w:object w:dxaOrig="145" w:dyaOrig="316" w14:anchorId="2B2A1790">
          <v:shape id="_x0000_i1065" type="#_x0000_t75" style="width:7.5pt;height:16.1pt" o:ole="">
            <v:imagedata r:id="rId104" o:title=""/>
          </v:shape>
          <o:OLEObject Type="Embed" ProgID="Equation.AxMath" ShapeID="_x0000_i1065" DrawAspect="Content" ObjectID="_1809631718" r:id="rId105"/>
        </w:object>
      </w:r>
      <w:r w:rsidRPr="00E05495">
        <w:rPr>
          <w:rFonts w:cs="Times New Roman"/>
          <w:szCs w:val="21"/>
        </w:rPr>
        <w:t xml:space="preserve">\ </w:t>
      </w:r>
      <w:r w:rsidRPr="00E05495">
        <w:rPr>
          <w:rFonts w:cs="Times New Roman"/>
          <w:szCs w:val="21"/>
        </w:rPr>
        <w:t>表示卷积操作；</w:t>
      </w:r>
      <w:r w:rsidRPr="00E05495">
        <w:rPr>
          <w:rFonts w:cs="Times New Roman"/>
          <w:position w:val="-11"/>
          <w:szCs w:val="21"/>
        </w:rPr>
        <w:object w:dxaOrig="405" w:dyaOrig="328" w14:anchorId="08D6CB8E">
          <v:shape id="_x0000_i1066" type="#_x0000_t75" style="width:20.4pt;height:16.1pt" o:ole="">
            <v:imagedata r:id="rId106" o:title=""/>
          </v:shape>
          <o:OLEObject Type="Embed" ProgID="Equation.AxMath" ShapeID="_x0000_i1066" DrawAspect="Content" ObjectID="_1809631719" r:id="rId107"/>
        </w:object>
      </w:r>
      <w:r w:rsidRPr="00E05495">
        <w:rPr>
          <w:rFonts w:cs="Times New Roman"/>
          <w:szCs w:val="21"/>
        </w:rPr>
        <w:t>是激活函数；</w:t>
      </w:r>
      <w:r w:rsidRPr="00E05495">
        <w:rPr>
          <w:rFonts w:cs="Times New Roman"/>
          <w:position w:val="-10"/>
          <w:szCs w:val="21"/>
        </w:rPr>
        <w:object w:dxaOrig="320" w:dyaOrig="318" w14:anchorId="334BAAB4">
          <v:shape id="_x0000_i1067" type="#_x0000_t75" style="width:16.1pt;height:16.1pt" o:ole="">
            <v:imagedata r:id="rId108" o:title=""/>
          </v:shape>
          <o:OLEObject Type="Embed" ProgID="Equation.AxMath" ShapeID="_x0000_i1067" DrawAspect="Content" ObjectID="_1809631720" r:id="rId109"/>
        </w:object>
      </w:r>
      <w:r w:rsidRPr="00E05495">
        <w:rPr>
          <w:rFonts w:cs="Times New Roman"/>
          <w:szCs w:val="21"/>
        </w:rPr>
        <w:t>是可学习参数。</w:t>
      </w:r>
    </w:p>
    <w:p w14:paraId="42A9A739" w14:textId="5B70C8F7" w:rsidR="00402791" w:rsidRPr="00E05495" w:rsidRDefault="00402791" w:rsidP="00402791">
      <w:pPr>
        <w:ind w:firstLine="420"/>
        <w:rPr>
          <w:rFonts w:cs="Times New Roman"/>
          <w:szCs w:val="21"/>
        </w:rPr>
      </w:pPr>
      <w:r w:rsidRPr="00E05495">
        <w:rPr>
          <w:rFonts w:cs="Times New Roman"/>
          <w:szCs w:val="21"/>
        </w:rPr>
        <w:t>为了充分利用自注意力机制在捕捉长距离依赖关系方面的优势，本研究设计了一种联合时空注意力机制，旨在单阶段内高效建模空间、时间和时空相关性。具体而言，首先将</w:t>
      </w:r>
      <w:r w:rsidRPr="00E05495">
        <w:rPr>
          <w:rFonts w:cs="Times New Roman"/>
          <w:szCs w:val="21"/>
        </w:rPr>
        <w:t xml:space="preserve"> </w:t>
      </w:r>
      <w:r w:rsidRPr="00E05495">
        <w:rPr>
          <w:rFonts w:cs="Times New Roman"/>
          <w:position w:val="-10"/>
          <w:szCs w:val="21"/>
        </w:rPr>
        <w:object w:dxaOrig="293" w:dyaOrig="318" w14:anchorId="78E083FE">
          <v:shape id="_x0000_i1068" type="#_x0000_t75" style="width:14.5pt;height:16.1pt" o:ole="">
            <v:imagedata r:id="rId110" o:title=""/>
          </v:shape>
          <o:OLEObject Type="Embed" ProgID="Equation.AxMath" ShapeID="_x0000_i1068" DrawAspect="Content" ObjectID="_1809631721" r:id="rId111"/>
        </w:object>
      </w:r>
      <w:r w:rsidRPr="00E05495">
        <w:rPr>
          <w:rFonts w:cs="Times New Roman"/>
          <w:szCs w:val="21"/>
        </w:rPr>
        <w:t>根据特征通道均匀地划分为四部分，得到</w:t>
      </w:r>
      <w:r w:rsidRPr="00E05495">
        <w:rPr>
          <w:rFonts w:cs="Times New Roman"/>
          <w:szCs w:val="21"/>
        </w:rPr>
        <w:t xml:space="preserve"> </w:t>
      </w:r>
      <w:r w:rsidRPr="00E05495">
        <w:rPr>
          <w:rFonts w:cs="Times New Roman"/>
          <w:position w:val="-10"/>
          <w:szCs w:val="21"/>
        </w:rPr>
        <w:object w:dxaOrig="324" w:dyaOrig="319" w14:anchorId="5834A7D9">
          <v:shape id="_x0000_i1069" type="#_x0000_t75" style="width:16.1pt;height:16.1pt" o:ole="">
            <v:imagedata r:id="rId112" o:title=""/>
          </v:shape>
          <o:OLEObject Type="Embed" ProgID="Equation.AxMath" ShapeID="_x0000_i1069" DrawAspect="Content" ObjectID="_1809631722" r:id="rId113"/>
        </w:object>
      </w:r>
      <w:r w:rsidRPr="00E05495">
        <w:rPr>
          <w:rFonts w:cs="Times New Roman"/>
          <w:szCs w:val="21"/>
        </w:rPr>
        <w:t>、</w:t>
      </w:r>
      <w:r w:rsidRPr="00E05495">
        <w:rPr>
          <w:rFonts w:cs="Times New Roman"/>
          <w:position w:val="-10"/>
          <w:szCs w:val="21"/>
        </w:rPr>
        <w:object w:dxaOrig="329" w:dyaOrig="319" w14:anchorId="77182458">
          <v:shape id="_x0000_i1070" type="#_x0000_t75" style="width:16.1pt;height:16.1pt" o:ole="">
            <v:imagedata r:id="rId114" o:title=""/>
          </v:shape>
          <o:OLEObject Type="Embed" ProgID="Equation.AxMath" ShapeID="_x0000_i1070" DrawAspect="Content" ObjectID="_1809631723" r:id="rId115"/>
        </w:object>
      </w:r>
      <w:r w:rsidRPr="00E05495">
        <w:rPr>
          <w:rFonts w:cs="Times New Roman"/>
          <w:szCs w:val="21"/>
        </w:rPr>
        <w:t>、</w:t>
      </w:r>
      <w:r w:rsidRPr="00E05495">
        <w:rPr>
          <w:rFonts w:cs="Times New Roman"/>
          <w:position w:val="-10"/>
          <w:szCs w:val="21"/>
        </w:rPr>
        <w:object w:dxaOrig="331" w:dyaOrig="319" w14:anchorId="74372F1D">
          <v:shape id="_x0000_i1071" type="#_x0000_t75" style="width:16.65pt;height:16.1pt" o:ole="">
            <v:imagedata r:id="rId116" o:title=""/>
          </v:shape>
          <o:OLEObject Type="Embed" ProgID="Equation.AxMath" ShapeID="_x0000_i1071" DrawAspect="Content" ObjectID="_1809631724" r:id="rId117"/>
        </w:object>
      </w:r>
      <w:r w:rsidRPr="00E05495">
        <w:rPr>
          <w:rFonts w:cs="Times New Roman"/>
          <w:szCs w:val="21"/>
        </w:rPr>
        <w:t xml:space="preserve"> </w:t>
      </w:r>
      <w:r w:rsidRPr="00E05495">
        <w:rPr>
          <w:rFonts w:cs="Times New Roman"/>
          <w:szCs w:val="21"/>
        </w:rPr>
        <w:t>和</w:t>
      </w:r>
      <w:r w:rsidRPr="00E05495">
        <w:rPr>
          <w:rFonts w:cs="Times New Roman"/>
          <w:szCs w:val="21"/>
        </w:rPr>
        <w:t xml:space="preserve"> </w:t>
      </w:r>
      <w:r w:rsidRPr="00E05495">
        <w:rPr>
          <w:rFonts w:cs="Times New Roman"/>
          <w:position w:val="-10"/>
          <w:szCs w:val="21"/>
        </w:rPr>
        <w:object w:dxaOrig="333" w:dyaOrig="319" w14:anchorId="04176227">
          <v:shape id="_x0000_i1072" type="#_x0000_t75" style="width:16.65pt;height:16.1pt" o:ole="">
            <v:imagedata r:id="rId118" o:title=""/>
          </v:shape>
          <o:OLEObject Type="Embed" ProgID="Equation.AxMath" ShapeID="_x0000_i1072" DrawAspect="Content" ObjectID="_1809631725" r:id="rId119"/>
        </w:object>
      </w:r>
      <w:r w:rsidRPr="00E05495">
        <w:rPr>
          <w:rFonts w:cs="Times New Roman"/>
          <w:szCs w:val="21"/>
        </w:rPr>
        <w:t>，每部分都是具有相同特征维度的张量。然后，针对每个特征划分利用不同的注意力机制来捕捉各种依赖关系。对于</w:t>
      </w:r>
      <w:r w:rsidRPr="00E05495">
        <w:rPr>
          <w:rFonts w:cs="Times New Roman"/>
          <w:position w:val="-11"/>
          <w:szCs w:val="21"/>
        </w:rPr>
        <w:object w:dxaOrig="1537" w:dyaOrig="332" w14:anchorId="101D13F7">
          <v:shape id="_x0000_i1073" type="#_x0000_t75" style="width:76.3pt;height:16.65pt" o:ole="">
            <v:imagedata r:id="rId120" o:title=""/>
          </v:shape>
          <o:OLEObject Type="Embed" ProgID="Equation.AxMath" ShapeID="_x0000_i1073" DrawAspect="Content" ObjectID="_1809631726" r:id="rId121"/>
        </w:object>
      </w:r>
      <w:r w:rsidRPr="00E05495">
        <w:rPr>
          <w:rFonts w:cs="Times New Roman"/>
          <w:szCs w:val="21"/>
        </w:rPr>
        <w:t>，本项目利用多头空间自注意力机制来捕捉同一时间步内节点之间的空间依赖关系。具体地，对于时间戳</w:t>
      </w:r>
      <w:r w:rsidRPr="00E05495">
        <w:rPr>
          <w:rFonts w:cs="Times New Roman"/>
          <w:szCs w:val="21"/>
        </w:rPr>
        <w:t xml:space="preserve"> </w:t>
      </w:r>
      <w:r w:rsidRPr="00E05495">
        <w:rPr>
          <w:rFonts w:cs="Times New Roman"/>
          <w:position w:val="-10"/>
          <w:szCs w:val="21"/>
        </w:rPr>
        <w:object w:dxaOrig="125" w:dyaOrig="316" w14:anchorId="2F61F13F">
          <v:shape id="_x0000_i1074" type="#_x0000_t75" style="width:5.9pt;height:16.1pt" o:ole="">
            <v:imagedata r:id="rId122" o:title=""/>
          </v:shape>
          <o:OLEObject Type="Embed" ProgID="Equation.AxMath" ShapeID="_x0000_i1074" DrawAspect="Content" ObjectID="_1809631727" r:id="rId123"/>
        </w:object>
      </w:r>
      <w:r w:rsidRPr="00E05495">
        <w:rPr>
          <w:rFonts w:cs="Times New Roman"/>
          <w:szCs w:val="21"/>
        </w:rPr>
        <w:t>，首先通过特征变换得到查询（</w:t>
      </w:r>
      <w:r w:rsidRPr="00E05495">
        <w:rPr>
          <w:rFonts w:cs="Times New Roman"/>
          <w:szCs w:val="21"/>
        </w:rPr>
        <w:t>Q</w:t>
      </w:r>
      <w:r w:rsidRPr="00E05495">
        <w:rPr>
          <w:rFonts w:cs="Times New Roman"/>
          <w:szCs w:val="21"/>
        </w:rPr>
        <w:t>）、键（</w:t>
      </w:r>
      <w:r w:rsidRPr="00E05495">
        <w:rPr>
          <w:rFonts w:cs="Times New Roman"/>
          <w:szCs w:val="21"/>
        </w:rPr>
        <w:t>K</w:t>
      </w:r>
      <w:r w:rsidRPr="00E05495">
        <w:rPr>
          <w:rFonts w:cs="Times New Roman"/>
          <w:szCs w:val="21"/>
        </w:rPr>
        <w:t>）和值（</w:t>
      </w:r>
      <w:r w:rsidRPr="00E05495">
        <w:rPr>
          <w:rFonts w:cs="Times New Roman"/>
          <w:szCs w:val="21"/>
        </w:rPr>
        <w:t>V</w:t>
      </w:r>
      <w:r w:rsidRPr="00E05495">
        <w:rPr>
          <w:rFonts w:cs="Times New Roman"/>
          <w:szCs w:val="21"/>
        </w:rPr>
        <w:t>）矩阵，公式如下：</w:t>
      </w:r>
    </w:p>
    <w:p w14:paraId="0181012A" w14:textId="77777777" w:rsidR="00402791" w:rsidRPr="00E05495" w:rsidRDefault="00402791" w:rsidP="00402791">
      <w:pPr>
        <w:ind w:firstLine="420"/>
        <w:jc w:val="center"/>
        <w:rPr>
          <w:rFonts w:cs="Times New Roman"/>
          <w:szCs w:val="21"/>
        </w:rPr>
      </w:pPr>
      <w:r w:rsidRPr="00E05495">
        <w:rPr>
          <w:rFonts w:cs="Times New Roman"/>
          <w:noProof/>
          <w:szCs w:val="21"/>
        </w:rPr>
        <w:drawing>
          <wp:inline distT="0" distB="0" distL="0" distR="0" wp14:anchorId="6CB28F32" wp14:editId="192C5366">
            <wp:extent cx="5274310" cy="237998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379980"/>
                    </a:xfrm>
                    <a:prstGeom prst="rect">
                      <a:avLst/>
                    </a:prstGeom>
                  </pic:spPr>
                </pic:pic>
              </a:graphicData>
            </a:graphic>
          </wp:inline>
        </w:drawing>
      </w:r>
    </w:p>
    <w:p w14:paraId="4D16585C" w14:textId="14C23AF5" w:rsidR="00402791" w:rsidRPr="00E05495" w:rsidRDefault="00EF2AD3" w:rsidP="00EF2AD3">
      <w:pPr>
        <w:pStyle w:val="a3"/>
        <w:rPr>
          <w:rFonts w:cs="Times New Roman"/>
          <w:szCs w:val="21"/>
        </w:rPr>
      </w:pPr>
      <w:bookmarkStart w:id="108" w:name="_Toc1990183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908C8">
        <w:rPr>
          <w:noProof/>
        </w:rPr>
        <w:t>17</w:t>
      </w:r>
      <w:r>
        <w:fldChar w:fldCharType="end"/>
      </w:r>
      <w:r>
        <w:rPr>
          <w:rFonts w:hint="eastAsia"/>
        </w:rPr>
        <w:t xml:space="preserve"> </w:t>
      </w:r>
      <w:r w:rsidR="00402791" w:rsidRPr="00E05495">
        <w:rPr>
          <w:rFonts w:cs="Times New Roman"/>
          <w:szCs w:val="21"/>
        </w:rPr>
        <w:t>ASTCL</w:t>
      </w:r>
      <w:r w:rsidR="00402791" w:rsidRPr="00E05495">
        <w:rPr>
          <w:rFonts w:cs="Times New Roman"/>
          <w:szCs w:val="21"/>
        </w:rPr>
        <w:t>模型框架图</w:t>
      </w:r>
      <w:bookmarkEnd w:id="108"/>
    </w:p>
    <w:tbl>
      <w:tblPr>
        <w:tblStyle w:val="41"/>
        <w:tblW w:w="5000" w:type="pct"/>
        <w:tblLook w:val="04A0" w:firstRow="1" w:lastRow="0" w:firstColumn="1" w:lastColumn="0" w:noHBand="0" w:noVBand="1"/>
      </w:tblPr>
      <w:tblGrid>
        <w:gridCol w:w="930"/>
        <w:gridCol w:w="7431"/>
        <w:gridCol w:w="929"/>
      </w:tblGrid>
      <w:tr w:rsidR="000175C6" w14:paraId="77606BB6" w14:textId="77777777" w:rsidTr="002D3B6B">
        <w:trPr>
          <w:cnfStyle w:val="100000000000" w:firstRow="1" w:lastRow="0" w:firstColumn="0" w:lastColumn="0" w:oddVBand="0" w:evenVBand="0" w:oddHBand="0"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851" w:type="dxa"/>
          </w:tcPr>
          <w:p w14:paraId="30905D28" w14:textId="77777777" w:rsidR="000175C6" w:rsidRDefault="000175C6" w:rsidP="002D3B6B">
            <w:pPr>
              <w:pStyle w:val="AMDisplayEquation"/>
              <w:ind w:firstLineChars="0" w:firstLine="0"/>
              <w:rPr>
                <w:rFonts w:cs="Times New Roman"/>
                <w:szCs w:val="21"/>
              </w:rPr>
            </w:pPr>
          </w:p>
        </w:tc>
        <w:tc>
          <w:tcPr>
            <w:tcW w:w="6804" w:type="dxa"/>
          </w:tcPr>
          <w:p w14:paraId="2D5281AD" w14:textId="25528D56" w:rsidR="000175C6" w:rsidRDefault="000175C6" w:rsidP="002D3B6B">
            <w:pPr>
              <w:pStyle w:val="AMDisplayEquation"/>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szCs w:val="21"/>
              </w:rPr>
            </w:pPr>
            <w:r w:rsidRPr="00E05495">
              <w:rPr>
                <w:rFonts w:cs="Times New Roman"/>
                <w:b w:val="0"/>
                <w:bCs w:val="0"/>
                <w:position w:val="-10"/>
                <w:szCs w:val="21"/>
              </w:rPr>
              <w:object w:dxaOrig="3415" w:dyaOrig="321" w14:anchorId="48DEC5AE">
                <v:shape id="_x0000_i1075" type="#_x0000_t75" style="width:170.85pt;height:16.1pt" o:ole="">
                  <v:imagedata r:id="rId125" o:title=""/>
                </v:shape>
                <o:OLEObject Type="Embed" ProgID="Equation.AxMath" ShapeID="_x0000_i1075" DrawAspect="Content" ObjectID="_1809631728" r:id="rId126"/>
              </w:object>
            </w:r>
          </w:p>
        </w:tc>
        <w:tc>
          <w:tcPr>
            <w:tcW w:w="851" w:type="dxa"/>
          </w:tcPr>
          <w:p w14:paraId="5145A1E3" w14:textId="11B2F176" w:rsidR="000175C6" w:rsidRPr="000175C6" w:rsidRDefault="000175C6" w:rsidP="002D3B6B">
            <w:pPr>
              <w:pStyle w:val="AMDisplayEquation"/>
              <w:ind w:firstLineChars="0" w:firstLine="0"/>
              <w:jc w:val="right"/>
              <w:cnfStyle w:val="100000000000" w:firstRow="1" w:lastRow="0" w:firstColumn="0" w:lastColumn="0" w:oddVBand="0" w:evenVBand="0" w:oddHBand="0" w:evenHBand="0" w:firstRowFirstColumn="0" w:firstRowLastColumn="0" w:lastRowFirstColumn="0" w:lastRowLastColumn="0"/>
              <w:rPr>
                <w:rFonts w:cs="Times New Roman"/>
                <w:b w:val="0"/>
                <w:bCs w:val="0"/>
                <w:szCs w:val="21"/>
              </w:rPr>
            </w:pPr>
            <w:r w:rsidRPr="000175C6">
              <w:rPr>
                <w:rFonts w:cs="Times New Roman" w:hint="eastAsia"/>
                <w:b w:val="0"/>
                <w:bCs w:val="0"/>
                <w:szCs w:val="21"/>
              </w:rPr>
              <w:t>(42)</w:t>
            </w:r>
          </w:p>
        </w:tc>
      </w:tr>
    </w:tbl>
    <w:p w14:paraId="28899970" w14:textId="77777777" w:rsidR="00402791" w:rsidRPr="00E05495" w:rsidRDefault="00402791" w:rsidP="00402791">
      <w:pPr>
        <w:ind w:firstLine="420"/>
        <w:rPr>
          <w:rFonts w:cs="Times New Roman"/>
          <w:szCs w:val="21"/>
        </w:rPr>
      </w:pPr>
      <w:r w:rsidRPr="00E05495">
        <w:rPr>
          <w:rFonts w:cs="Times New Roman"/>
          <w:szCs w:val="21"/>
        </w:rPr>
        <w:t>其中，</w:t>
      </w:r>
      <w:r w:rsidRPr="00E05495">
        <w:rPr>
          <w:rFonts w:cs="Times New Roman"/>
          <w:position w:val="-10"/>
          <w:szCs w:val="21"/>
        </w:rPr>
        <w:object w:dxaOrig="331" w:dyaOrig="318" w14:anchorId="24CCEFF9">
          <v:shape id="_x0000_i1076" type="#_x0000_t75" style="width:16.65pt;height:16.1pt" o:ole="">
            <v:imagedata r:id="rId127" o:title=""/>
          </v:shape>
          <o:OLEObject Type="Embed" ProgID="Equation.AxMath" ShapeID="_x0000_i1076" DrawAspect="Content" ObjectID="_1809631729" r:id="rId128"/>
        </w:object>
      </w:r>
      <w:r w:rsidRPr="00E05495">
        <w:rPr>
          <w:rFonts w:cs="Times New Roman"/>
          <w:szCs w:val="21"/>
        </w:rPr>
        <w:t>、</w:t>
      </w:r>
      <w:r w:rsidRPr="00E05495">
        <w:rPr>
          <w:rFonts w:cs="Times New Roman"/>
          <w:position w:val="-10"/>
          <w:szCs w:val="21"/>
        </w:rPr>
        <w:object w:dxaOrig="353" w:dyaOrig="318" w14:anchorId="651EE252">
          <v:shape id="_x0000_i1077" type="#_x0000_t75" style="width:17.2pt;height:16.1pt" o:ole="">
            <v:imagedata r:id="rId129" o:title=""/>
          </v:shape>
          <o:OLEObject Type="Embed" ProgID="Equation.AxMath" ShapeID="_x0000_i1077" DrawAspect="Content" ObjectID="_1809631730" r:id="rId130"/>
        </w:object>
      </w:r>
      <w:r w:rsidRPr="00E05495">
        <w:rPr>
          <w:rFonts w:cs="Times New Roman"/>
          <w:szCs w:val="21"/>
        </w:rPr>
        <w:t xml:space="preserve"> </w:t>
      </w:r>
      <w:r w:rsidRPr="00E05495">
        <w:rPr>
          <w:rFonts w:cs="Times New Roman"/>
          <w:szCs w:val="21"/>
        </w:rPr>
        <w:t>和</w:t>
      </w:r>
      <w:r w:rsidRPr="00E05495">
        <w:rPr>
          <w:rFonts w:cs="Times New Roman"/>
          <w:szCs w:val="21"/>
        </w:rPr>
        <w:t xml:space="preserve"> </w:t>
      </w:r>
      <w:r w:rsidRPr="00E05495">
        <w:rPr>
          <w:rFonts w:cs="Times New Roman"/>
          <w:position w:val="-11"/>
          <w:szCs w:val="21"/>
        </w:rPr>
        <w:object w:dxaOrig="1274" w:dyaOrig="332" w14:anchorId="6CDD4CD6">
          <v:shape id="_x0000_i1078" type="#_x0000_t75" style="width:63.95pt;height:16.65pt" o:ole="">
            <v:imagedata r:id="rId131" o:title=""/>
          </v:shape>
          <o:OLEObject Type="Embed" ProgID="Equation.AxMath" ShapeID="_x0000_i1078" DrawAspect="Content" ObjectID="_1809631731" r:id="rId132"/>
        </w:object>
      </w:r>
      <w:r w:rsidRPr="00E05495">
        <w:rPr>
          <w:rFonts w:cs="Times New Roman"/>
          <w:szCs w:val="21"/>
        </w:rPr>
        <w:t>是可学习参数。接着，通过自注意力操作获得时间步</w:t>
      </w:r>
      <w:r w:rsidRPr="00E05495">
        <w:rPr>
          <w:rFonts w:cs="Times New Roman"/>
          <w:szCs w:val="21"/>
        </w:rPr>
        <w:t xml:space="preserve"> </w:t>
      </w:r>
      <w:r w:rsidRPr="00E05495">
        <w:rPr>
          <w:rFonts w:cs="Times New Roman"/>
          <w:position w:val="-10"/>
          <w:szCs w:val="21"/>
        </w:rPr>
        <w:object w:dxaOrig="125" w:dyaOrig="316" w14:anchorId="00D9A0E9">
          <v:shape id="_x0000_i1079" type="#_x0000_t75" style="width:5.9pt;height:16.1pt" o:ole="">
            <v:imagedata r:id="rId122" o:title=""/>
          </v:shape>
          <o:OLEObject Type="Embed" ProgID="Equation.AxMath" ShapeID="_x0000_i1079" DrawAspect="Content" ObjectID="_1809631732" r:id="rId133"/>
        </w:object>
      </w:r>
      <w:r w:rsidRPr="00E05495">
        <w:rPr>
          <w:rFonts w:cs="Times New Roman"/>
          <w:szCs w:val="21"/>
        </w:rPr>
        <w:t xml:space="preserve"> </w:t>
      </w:r>
      <w:r w:rsidRPr="00E05495">
        <w:rPr>
          <w:rFonts w:cs="Times New Roman"/>
          <w:szCs w:val="21"/>
        </w:rPr>
        <w:t>上所有节点的注意力图。空间注意力图通过计算同一时间步内不同节点之间的成对关系，揭示了沿时间维度不变的空间属性。最终，空间自注意力的输出通过以下公式计算：</w:t>
      </w:r>
    </w:p>
    <w:tbl>
      <w:tblPr>
        <w:tblStyle w:val="41"/>
        <w:tblW w:w="5000" w:type="pct"/>
        <w:tblLook w:val="04A0" w:firstRow="1" w:lastRow="0" w:firstColumn="1" w:lastColumn="0" w:noHBand="0" w:noVBand="1"/>
      </w:tblPr>
      <w:tblGrid>
        <w:gridCol w:w="930"/>
        <w:gridCol w:w="7431"/>
        <w:gridCol w:w="929"/>
      </w:tblGrid>
      <w:tr w:rsidR="000175C6" w14:paraId="227C4CA7" w14:textId="77777777" w:rsidTr="002D3B6B">
        <w:trPr>
          <w:cnfStyle w:val="100000000000" w:firstRow="1" w:lastRow="0" w:firstColumn="0" w:lastColumn="0" w:oddVBand="0" w:evenVBand="0" w:oddHBand="0"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851" w:type="dxa"/>
          </w:tcPr>
          <w:p w14:paraId="31BEE871" w14:textId="77777777" w:rsidR="000175C6" w:rsidRDefault="000175C6" w:rsidP="002D3B6B">
            <w:pPr>
              <w:pStyle w:val="AMDisplayEquation"/>
              <w:ind w:firstLineChars="0" w:firstLine="0"/>
              <w:rPr>
                <w:rFonts w:cs="Times New Roman"/>
                <w:szCs w:val="21"/>
              </w:rPr>
            </w:pPr>
          </w:p>
        </w:tc>
        <w:tc>
          <w:tcPr>
            <w:tcW w:w="6804" w:type="dxa"/>
          </w:tcPr>
          <w:p w14:paraId="03E806C7" w14:textId="31857424" w:rsidR="000175C6" w:rsidRDefault="000175C6" w:rsidP="002D3B6B">
            <w:pPr>
              <w:pStyle w:val="AMDisplayEquation"/>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szCs w:val="21"/>
              </w:rPr>
            </w:pPr>
            <w:r w:rsidRPr="00E05495">
              <w:rPr>
                <w:rFonts w:cs="Times New Roman"/>
                <w:b w:val="0"/>
                <w:bCs w:val="0"/>
                <w:position w:val="-29"/>
                <w:szCs w:val="21"/>
              </w:rPr>
              <w:object w:dxaOrig="2378" w:dyaOrig="688" w14:anchorId="1B6FF7E3">
                <v:shape id="_x0000_i1080" type="#_x0000_t75" style="width:119.3pt;height:34.4pt" o:ole="">
                  <v:imagedata r:id="rId134" o:title=""/>
                </v:shape>
                <o:OLEObject Type="Embed" ProgID="Equation.AxMath" ShapeID="_x0000_i1080" DrawAspect="Content" ObjectID="_1809631733" r:id="rId135"/>
              </w:object>
            </w:r>
          </w:p>
        </w:tc>
        <w:tc>
          <w:tcPr>
            <w:tcW w:w="851" w:type="dxa"/>
          </w:tcPr>
          <w:p w14:paraId="7758BDF5" w14:textId="1833925C" w:rsidR="000175C6" w:rsidRPr="000175C6" w:rsidRDefault="000175C6" w:rsidP="002D3B6B">
            <w:pPr>
              <w:pStyle w:val="AMDisplayEquation"/>
              <w:ind w:firstLineChars="0" w:firstLine="0"/>
              <w:jc w:val="right"/>
              <w:cnfStyle w:val="100000000000" w:firstRow="1" w:lastRow="0" w:firstColumn="0" w:lastColumn="0" w:oddVBand="0" w:evenVBand="0" w:oddHBand="0" w:evenHBand="0" w:firstRowFirstColumn="0" w:firstRowLastColumn="0" w:lastRowFirstColumn="0" w:lastRowLastColumn="0"/>
              <w:rPr>
                <w:rFonts w:cs="Times New Roman"/>
                <w:b w:val="0"/>
                <w:bCs w:val="0"/>
                <w:szCs w:val="21"/>
              </w:rPr>
            </w:pPr>
            <w:r w:rsidRPr="000175C6">
              <w:rPr>
                <w:rFonts w:cs="Times New Roman" w:hint="eastAsia"/>
                <w:b w:val="0"/>
                <w:bCs w:val="0"/>
                <w:szCs w:val="21"/>
              </w:rPr>
              <w:t>(43)</w:t>
            </w:r>
          </w:p>
        </w:tc>
      </w:tr>
    </w:tbl>
    <w:p w14:paraId="2CFDFE51" w14:textId="2E273B9B" w:rsidR="00402791" w:rsidRPr="00E05495" w:rsidRDefault="00402791" w:rsidP="00402791">
      <w:pPr>
        <w:ind w:firstLine="420"/>
        <w:rPr>
          <w:rFonts w:cs="Times New Roman"/>
          <w:szCs w:val="21"/>
        </w:rPr>
      </w:pPr>
      <w:r w:rsidRPr="00E05495">
        <w:rPr>
          <w:rFonts w:cs="Times New Roman"/>
          <w:szCs w:val="21"/>
        </w:rPr>
        <w:t>对于</w:t>
      </w:r>
      <w:r w:rsidRPr="00E05495">
        <w:rPr>
          <w:rFonts w:cs="Times New Roman"/>
          <w:position w:val="-10"/>
          <w:szCs w:val="21"/>
        </w:rPr>
        <w:object w:dxaOrig="329" w:dyaOrig="319" w14:anchorId="43DEB0C7">
          <v:shape id="_x0000_i1081" type="#_x0000_t75" style="width:16.1pt;height:16.1pt" o:ole="">
            <v:imagedata r:id="rId114" o:title=""/>
          </v:shape>
          <o:OLEObject Type="Embed" ProgID="Equation.AxMath" ShapeID="_x0000_i1081" DrawAspect="Content" ObjectID="_1809631734" r:id="rId136"/>
        </w:object>
      </w:r>
      <w:r w:rsidRPr="00E05495">
        <w:rPr>
          <w:rFonts w:cs="Times New Roman"/>
          <w:szCs w:val="21"/>
        </w:rPr>
        <w:t>，本方法应用时间自注意力机制来捕捉每个节点在时间维度上的相关性。对于</w:t>
      </w:r>
      <w:r w:rsidRPr="00E05495">
        <w:rPr>
          <w:rFonts w:cs="Times New Roman"/>
          <w:position w:val="-10"/>
          <w:szCs w:val="21"/>
        </w:rPr>
        <w:object w:dxaOrig="331" w:dyaOrig="319" w14:anchorId="5130A366">
          <v:shape id="_x0000_i1082" type="#_x0000_t75" style="width:16.65pt;height:16.1pt" o:ole="">
            <v:imagedata r:id="rId116" o:title=""/>
          </v:shape>
          <o:OLEObject Type="Embed" ProgID="Equation.AxMath" ShapeID="_x0000_i1082" DrawAspect="Content" ObjectID="_1809631735" r:id="rId137"/>
        </w:object>
      </w:r>
      <w:r w:rsidRPr="00E05495">
        <w:rPr>
          <w:rFonts w:cs="Times New Roman"/>
          <w:szCs w:val="21"/>
        </w:rPr>
        <w:t>则应用时空注意力机制来捕捉动态的时空相关性，全面理解交通模式在时间和空间上的演变规律。为了保持特征一致性并避免模型过度复杂化，对最后一个部分</w:t>
      </w:r>
      <w:r w:rsidRPr="00E05495">
        <w:rPr>
          <w:rFonts w:cs="Times New Roman"/>
          <w:position w:val="-10"/>
          <w:szCs w:val="21"/>
        </w:rPr>
        <w:object w:dxaOrig="333" w:dyaOrig="319" w14:anchorId="51F9697A">
          <v:shape id="_x0000_i1083" type="#_x0000_t75" style="width:16.65pt;height:16.1pt" o:ole="">
            <v:imagedata r:id="rId118" o:title=""/>
          </v:shape>
          <o:OLEObject Type="Embed" ProgID="Equation.AxMath" ShapeID="_x0000_i1083" DrawAspect="Content" ObjectID="_1809631736" r:id="rId138"/>
        </w:object>
      </w:r>
      <w:r w:rsidRPr="00E05495">
        <w:rPr>
          <w:rFonts w:cs="Times New Roman"/>
          <w:szCs w:val="21"/>
        </w:rPr>
        <w:t xml:space="preserve"> </w:t>
      </w:r>
      <w:r w:rsidRPr="00E05495">
        <w:rPr>
          <w:rFonts w:cs="Times New Roman"/>
          <w:szCs w:val="21"/>
        </w:rPr>
        <w:t>应用恒等映射，直接保留其原始特征。随后将所有输出进行拼接，并通过通道重排操作重新排列学习到的特征，最终得到联合注意力模块的输出</w:t>
      </w:r>
      <w:r w:rsidRPr="00E05495">
        <w:rPr>
          <w:rFonts w:cs="Times New Roman"/>
          <w:position w:val="-10"/>
          <w:szCs w:val="21"/>
        </w:rPr>
        <w:object w:dxaOrig="293" w:dyaOrig="374" w14:anchorId="68505CF6">
          <v:shape id="_x0000_i1084" type="#_x0000_t75" style="width:14.5pt;height:18.8pt" o:ole="">
            <v:imagedata r:id="rId139" o:title=""/>
          </v:shape>
          <o:OLEObject Type="Embed" ProgID="Equation.AxMath" ShapeID="_x0000_i1084" DrawAspect="Content" ObjectID="_1809631737" r:id="rId140"/>
        </w:object>
      </w:r>
      <w:r w:rsidRPr="00E05495">
        <w:rPr>
          <w:rFonts w:cs="Times New Roman"/>
          <w:szCs w:val="21"/>
        </w:rPr>
        <w:t>。</w:t>
      </w:r>
    </w:p>
    <w:p w14:paraId="27122658" w14:textId="77777777" w:rsidR="00402791" w:rsidRPr="00E05495" w:rsidRDefault="00402791" w:rsidP="00402791">
      <w:pPr>
        <w:ind w:firstLine="420"/>
        <w:rPr>
          <w:rFonts w:cs="Times New Roman"/>
          <w:szCs w:val="21"/>
        </w:rPr>
      </w:pPr>
      <w:r w:rsidRPr="00E05495">
        <w:rPr>
          <w:rFonts w:cs="Times New Roman"/>
          <w:szCs w:val="21"/>
        </w:rPr>
        <w:t>在联合注意力模块之后，为了建模局部的时空相关性，本研究提出一种联合卷积操作。首先采用与联合注意力模块类似的分割策略将</w:t>
      </w:r>
      <w:r w:rsidRPr="00E05495">
        <w:rPr>
          <w:rFonts w:cs="Times New Roman"/>
          <w:position w:val="-10"/>
          <w:szCs w:val="21"/>
        </w:rPr>
        <w:object w:dxaOrig="293" w:dyaOrig="374" w14:anchorId="6E0B3BEE">
          <v:shape id="_x0000_i1085" type="#_x0000_t75" style="width:14.5pt;height:18.8pt" o:ole="">
            <v:imagedata r:id="rId139" o:title=""/>
          </v:shape>
          <o:OLEObject Type="Embed" ProgID="Equation.AxMath" ShapeID="_x0000_i1085" DrawAspect="Content" ObjectID="_1809631738" r:id="rId141"/>
        </w:object>
      </w:r>
      <w:r w:rsidRPr="00E05495">
        <w:rPr>
          <w:rFonts w:cs="Times New Roman"/>
          <w:szCs w:val="21"/>
        </w:rPr>
        <w:t>划分为多个部分，并对每部分应用不同的卷积模块。这里使用三种不同的卷积核大小：</w:t>
      </w:r>
      <w:r w:rsidRPr="00E05495">
        <w:rPr>
          <w:rFonts w:cs="Times New Roman"/>
          <w:position w:val="-10"/>
          <w:szCs w:val="21"/>
        </w:rPr>
        <w:object w:dxaOrig="473" w:dyaOrig="316" w14:anchorId="40070F40">
          <v:shape id="_x0000_i1086" type="#_x0000_t75" style="width:23.65pt;height:16.1pt" o:ole="">
            <v:imagedata r:id="rId142" o:title=""/>
          </v:shape>
          <o:OLEObject Type="Embed" ProgID="Equation.AxMath" ShapeID="_x0000_i1086" DrawAspect="Content" ObjectID="_1809631739" r:id="rId143"/>
        </w:object>
      </w:r>
      <w:r w:rsidRPr="00E05495">
        <w:rPr>
          <w:rFonts w:cs="Times New Roman"/>
          <w:szCs w:val="21"/>
        </w:rPr>
        <w:t>、</w:t>
      </w:r>
      <w:r w:rsidRPr="00E05495">
        <w:rPr>
          <w:rFonts w:cs="Times New Roman"/>
          <w:position w:val="-10"/>
          <w:szCs w:val="21"/>
        </w:rPr>
        <w:object w:dxaOrig="473" w:dyaOrig="316" w14:anchorId="69E0D267">
          <v:shape id="_x0000_i1087" type="#_x0000_t75" style="width:23.65pt;height:16.1pt" o:ole="">
            <v:imagedata r:id="rId144" o:title=""/>
          </v:shape>
          <o:OLEObject Type="Embed" ProgID="Equation.AxMath" ShapeID="_x0000_i1087" DrawAspect="Content" ObjectID="_1809631740" r:id="rId145"/>
        </w:object>
      </w:r>
      <w:r w:rsidRPr="00E05495">
        <w:rPr>
          <w:rFonts w:cs="Times New Roman"/>
          <w:szCs w:val="21"/>
        </w:rPr>
        <w:t>和</w:t>
      </w:r>
      <w:r w:rsidRPr="00E05495">
        <w:rPr>
          <w:rFonts w:cs="Times New Roman"/>
          <w:szCs w:val="21"/>
        </w:rPr>
        <w:t xml:space="preserve"> </w:t>
      </w:r>
      <w:r w:rsidRPr="00E05495">
        <w:rPr>
          <w:rFonts w:cs="Times New Roman"/>
          <w:position w:val="-10"/>
          <w:szCs w:val="21"/>
        </w:rPr>
        <w:object w:dxaOrig="490" w:dyaOrig="316" w14:anchorId="70F4B68C">
          <v:shape id="_x0000_i1088" type="#_x0000_t75" style="width:24.7pt;height:16.1pt" o:ole="">
            <v:imagedata r:id="rId146" o:title=""/>
          </v:shape>
          <o:OLEObject Type="Embed" ProgID="Equation.AxMath" ShapeID="_x0000_i1088" DrawAspect="Content" ObjectID="_1809631741" r:id="rId147"/>
        </w:object>
      </w:r>
      <w:r w:rsidRPr="00E05495">
        <w:rPr>
          <w:rFonts w:cs="Times New Roman"/>
          <w:szCs w:val="21"/>
        </w:rPr>
        <w:t>，分别从空间、时间和时空视角提取特征。最后，联合卷积模块的输出通过残差连接与输入特征融合，其公式如下：</w:t>
      </w:r>
    </w:p>
    <w:tbl>
      <w:tblPr>
        <w:tblStyle w:val="41"/>
        <w:tblW w:w="5000" w:type="pct"/>
        <w:tblLook w:val="04A0" w:firstRow="1" w:lastRow="0" w:firstColumn="1" w:lastColumn="0" w:noHBand="0" w:noVBand="1"/>
      </w:tblPr>
      <w:tblGrid>
        <w:gridCol w:w="930"/>
        <w:gridCol w:w="7431"/>
        <w:gridCol w:w="929"/>
      </w:tblGrid>
      <w:tr w:rsidR="000175C6" w14:paraId="04011363" w14:textId="77777777" w:rsidTr="002D3B6B">
        <w:trPr>
          <w:cnfStyle w:val="100000000000" w:firstRow="1" w:lastRow="0" w:firstColumn="0" w:lastColumn="0" w:oddVBand="0" w:evenVBand="0" w:oddHBand="0"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851" w:type="dxa"/>
          </w:tcPr>
          <w:p w14:paraId="1C90ECE5" w14:textId="77777777" w:rsidR="000175C6" w:rsidRDefault="000175C6" w:rsidP="002D3B6B">
            <w:pPr>
              <w:pStyle w:val="AMDisplayEquation"/>
              <w:ind w:firstLineChars="0" w:firstLine="0"/>
              <w:rPr>
                <w:rFonts w:cs="Times New Roman"/>
                <w:szCs w:val="21"/>
              </w:rPr>
            </w:pPr>
          </w:p>
        </w:tc>
        <w:tc>
          <w:tcPr>
            <w:tcW w:w="6804" w:type="dxa"/>
          </w:tcPr>
          <w:p w14:paraId="7EDCBE7E" w14:textId="38669F38" w:rsidR="000175C6" w:rsidRDefault="000175C6" w:rsidP="002D3B6B">
            <w:pPr>
              <w:pStyle w:val="AMDisplayEquation"/>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szCs w:val="21"/>
              </w:rPr>
            </w:pPr>
            <w:r w:rsidRPr="00E05495">
              <w:rPr>
                <w:rFonts w:cs="Times New Roman"/>
                <w:b w:val="0"/>
                <w:bCs w:val="0"/>
                <w:position w:val="-17"/>
                <w:szCs w:val="21"/>
              </w:rPr>
              <w:object w:dxaOrig="4261" w:dyaOrig="459" w14:anchorId="11D87754">
                <v:shape id="_x0000_i1089" type="#_x0000_t75" style="width:212.8pt;height:23.1pt" o:ole="">
                  <v:imagedata r:id="rId148" o:title=""/>
                </v:shape>
                <o:OLEObject Type="Embed" ProgID="Equation.AxMath" ShapeID="_x0000_i1089" DrawAspect="Content" ObjectID="_1809631742" r:id="rId149"/>
              </w:object>
            </w:r>
          </w:p>
        </w:tc>
        <w:tc>
          <w:tcPr>
            <w:tcW w:w="851" w:type="dxa"/>
          </w:tcPr>
          <w:p w14:paraId="7584D58A" w14:textId="6A2F8736" w:rsidR="000175C6" w:rsidRPr="000175C6" w:rsidRDefault="000175C6" w:rsidP="002D3B6B">
            <w:pPr>
              <w:pStyle w:val="AMDisplayEquation"/>
              <w:ind w:firstLineChars="0" w:firstLine="0"/>
              <w:jc w:val="right"/>
              <w:cnfStyle w:val="100000000000" w:firstRow="1" w:lastRow="0" w:firstColumn="0" w:lastColumn="0" w:oddVBand="0" w:evenVBand="0" w:oddHBand="0" w:evenHBand="0" w:firstRowFirstColumn="0" w:firstRowLastColumn="0" w:lastRowFirstColumn="0" w:lastRowLastColumn="0"/>
              <w:rPr>
                <w:rFonts w:cs="Times New Roman"/>
                <w:b w:val="0"/>
                <w:bCs w:val="0"/>
                <w:szCs w:val="21"/>
              </w:rPr>
            </w:pPr>
            <w:r w:rsidRPr="000175C6">
              <w:rPr>
                <w:rFonts w:cs="Times New Roman" w:hint="eastAsia"/>
                <w:b w:val="0"/>
                <w:bCs w:val="0"/>
                <w:szCs w:val="21"/>
              </w:rPr>
              <w:t>(44)</w:t>
            </w:r>
          </w:p>
        </w:tc>
      </w:tr>
    </w:tbl>
    <w:p w14:paraId="3C64E778" w14:textId="77777777" w:rsidR="00402791" w:rsidRPr="00E05495" w:rsidRDefault="00402791" w:rsidP="00402791">
      <w:pPr>
        <w:ind w:firstLine="420"/>
        <w:rPr>
          <w:rFonts w:cs="Times New Roman"/>
          <w:szCs w:val="21"/>
        </w:rPr>
      </w:pPr>
      <w:r w:rsidRPr="00E05495">
        <w:rPr>
          <w:rFonts w:cs="Times New Roman"/>
          <w:szCs w:val="21"/>
        </w:rPr>
        <w:t>其中，</w:t>
      </w:r>
      <w:r w:rsidRPr="00E05495">
        <w:rPr>
          <w:rFonts w:cs="Times New Roman"/>
          <w:position w:val="-10"/>
          <w:szCs w:val="21"/>
        </w:rPr>
        <w:object w:dxaOrig="292" w:dyaOrig="318" w14:anchorId="225EB846">
          <v:shape id="_x0000_i1090" type="#_x0000_t75" style="width:14.5pt;height:16.1pt" o:ole="">
            <v:imagedata r:id="rId150" o:title=""/>
          </v:shape>
          <o:OLEObject Type="Embed" ProgID="Equation.AxMath" ShapeID="_x0000_i1090" DrawAspect="Content" ObjectID="_1809631743" r:id="rId151"/>
        </w:object>
      </w:r>
      <w:r w:rsidRPr="00E05495">
        <w:rPr>
          <w:rFonts w:cs="Times New Roman"/>
          <w:szCs w:val="21"/>
        </w:rPr>
        <w:t>、</w:t>
      </w:r>
      <w:r w:rsidRPr="00E05495">
        <w:rPr>
          <w:rFonts w:cs="Times New Roman"/>
          <w:position w:val="-10"/>
          <w:szCs w:val="21"/>
        </w:rPr>
        <w:object w:dxaOrig="302" w:dyaOrig="318" w14:anchorId="26D01B57">
          <v:shape id="_x0000_i1091" type="#_x0000_t75" style="width:15.05pt;height:16.1pt" o:ole="">
            <v:imagedata r:id="rId152" o:title=""/>
          </v:shape>
          <o:OLEObject Type="Embed" ProgID="Equation.AxMath" ShapeID="_x0000_i1091" DrawAspect="Content" ObjectID="_1809631744" r:id="rId153"/>
        </w:object>
      </w:r>
      <w:r w:rsidRPr="00E05495">
        <w:rPr>
          <w:rFonts w:cs="Times New Roman"/>
          <w:szCs w:val="21"/>
        </w:rPr>
        <w:t xml:space="preserve"> </w:t>
      </w:r>
      <w:r w:rsidRPr="00E05495">
        <w:rPr>
          <w:rFonts w:cs="Times New Roman"/>
          <w:szCs w:val="21"/>
        </w:rPr>
        <w:t>和</w:t>
      </w:r>
      <w:r w:rsidRPr="00E05495">
        <w:rPr>
          <w:rFonts w:cs="Times New Roman"/>
          <w:szCs w:val="21"/>
        </w:rPr>
        <w:t xml:space="preserve"> </w:t>
      </w:r>
      <w:r w:rsidRPr="00E05495">
        <w:rPr>
          <w:rFonts w:cs="Times New Roman"/>
          <w:position w:val="-10"/>
          <w:szCs w:val="21"/>
        </w:rPr>
        <w:object w:dxaOrig="304" w:dyaOrig="318" w14:anchorId="18B59E24">
          <v:shape id="_x0000_i1092" type="#_x0000_t75" style="width:15.05pt;height:16.1pt" o:ole="">
            <v:imagedata r:id="rId154" o:title=""/>
          </v:shape>
          <o:OLEObject Type="Embed" ProgID="Equation.AxMath" ShapeID="_x0000_i1092" DrawAspect="Content" ObjectID="_1809631745" r:id="rId155"/>
        </w:object>
      </w:r>
      <w:r w:rsidRPr="00E05495">
        <w:rPr>
          <w:rFonts w:cs="Times New Roman"/>
          <w:szCs w:val="21"/>
        </w:rPr>
        <w:t>是不同卷积核的可学习参数；</w:t>
      </w:r>
      <w:r w:rsidRPr="00E05495">
        <w:rPr>
          <w:rFonts w:cs="Times New Roman"/>
          <w:position w:val="-10"/>
          <w:szCs w:val="21"/>
        </w:rPr>
        <w:object w:dxaOrig="145" w:dyaOrig="316" w14:anchorId="0A809423">
          <v:shape id="_x0000_i1093" type="#_x0000_t75" style="width:7.5pt;height:16.1pt" o:ole="">
            <v:imagedata r:id="rId104" o:title=""/>
          </v:shape>
          <o:OLEObject Type="Embed" ProgID="Equation.AxMath" ShapeID="_x0000_i1093" DrawAspect="Content" ObjectID="_1809631746" r:id="rId156"/>
        </w:object>
      </w:r>
      <w:r w:rsidRPr="00E05495">
        <w:rPr>
          <w:rFonts w:cs="Times New Roman"/>
          <w:szCs w:val="21"/>
        </w:rPr>
        <w:t xml:space="preserve"> </w:t>
      </w:r>
      <w:r w:rsidRPr="00E05495">
        <w:rPr>
          <w:rFonts w:cs="Times New Roman"/>
          <w:szCs w:val="21"/>
        </w:rPr>
        <w:t>表示卷积操作；</w:t>
      </w:r>
      <w:r w:rsidRPr="00E05495">
        <w:rPr>
          <w:rFonts w:cs="Times New Roman"/>
          <w:position w:val="-11"/>
          <w:szCs w:val="21"/>
        </w:rPr>
        <w:object w:dxaOrig="300" w:dyaOrig="332" w14:anchorId="01BFBA04">
          <v:shape id="_x0000_i1094" type="#_x0000_t75" style="width:15.05pt;height:16.65pt" o:ole="">
            <v:imagedata r:id="rId157" o:title=""/>
          </v:shape>
          <o:OLEObject Type="Embed" ProgID="Equation.AxMath" ShapeID="_x0000_i1094" DrawAspect="Content" ObjectID="_1809631747" r:id="rId158"/>
        </w:object>
      </w:r>
      <w:r w:rsidRPr="00E05495">
        <w:rPr>
          <w:rFonts w:cs="Times New Roman"/>
          <w:szCs w:val="21"/>
        </w:rPr>
        <w:t>是通道重排列；</w:t>
      </w:r>
      <w:r w:rsidRPr="00E05495">
        <w:rPr>
          <w:rFonts w:cs="Times New Roman"/>
          <w:position w:val="-10"/>
          <w:szCs w:val="21"/>
        </w:rPr>
        <w:object w:dxaOrig="293" w:dyaOrig="374" w14:anchorId="334FE0E1">
          <v:shape id="_x0000_i1095" type="#_x0000_t75" style="width:14.5pt;height:18.8pt" o:ole="">
            <v:imagedata r:id="rId159" o:title=""/>
          </v:shape>
          <o:OLEObject Type="Embed" ProgID="Equation.AxMath" ShapeID="_x0000_i1095" DrawAspect="Content" ObjectID="_1809631748" r:id="rId160"/>
        </w:object>
      </w:r>
      <w:r w:rsidRPr="00E05495">
        <w:rPr>
          <w:rFonts w:cs="Times New Roman"/>
          <w:szCs w:val="21"/>
        </w:rPr>
        <w:t>学习到的时空表示。</w:t>
      </w:r>
    </w:p>
    <w:p w14:paraId="0610BDBD" w14:textId="33D05F69" w:rsidR="00402791" w:rsidRPr="00E05495" w:rsidRDefault="00402791" w:rsidP="00402791">
      <w:pPr>
        <w:ind w:firstLine="420"/>
        <w:rPr>
          <w:rFonts w:cs="Times New Roman"/>
          <w:szCs w:val="21"/>
        </w:rPr>
      </w:pPr>
      <w:r w:rsidRPr="00E05495">
        <w:rPr>
          <w:rFonts w:cs="Times New Roman"/>
          <w:szCs w:val="21"/>
        </w:rPr>
        <w:t>图神经网络在交通预测中被广泛应用于捕捉空间依赖性。构建交通图的常见方法是通过相似度或距离度量预定义一个连接图，以这种方式生成的图通常是时间不变的，并应用于所有时间戳，如图</w:t>
      </w:r>
      <w:r w:rsidRPr="00E05495">
        <w:rPr>
          <w:rFonts w:cs="Times New Roman"/>
          <w:szCs w:val="21"/>
        </w:rPr>
        <w:t>3</w:t>
      </w:r>
      <w:r w:rsidRPr="00E05495">
        <w:rPr>
          <w:rFonts w:cs="Times New Roman"/>
          <w:szCs w:val="21"/>
        </w:rPr>
        <w:t>所示。为了更好地捕捉交通动态，近期研究提出在每个时间戳构建动态图，如图</w:t>
      </w:r>
      <w:r w:rsidRPr="00E05495">
        <w:rPr>
          <w:rFonts w:cs="Times New Roman"/>
          <w:szCs w:val="21"/>
        </w:rPr>
        <w:t xml:space="preserve"> </w:t>
      </w:r>
      <w:r w:rsidR="000F5965">
        <w:rPr>
          <w:rFonts w:cs="Times New Roman" w:hint="eastAsia"/>
          <w:szCs w:val="21"/>
        </w:rPr>
        <w:t>18</w:t>
      </w:r>
      <w:r w:rsidRPr="00E05495">
        <w:rPr>
          <w:rFonts w:cs="Times New Roman"/>
          <w:szCs w:val="21"/>
        </w:rPr>
        <w:t>所示。然而，这种方式通常忽略了不同时间间隔之间的相互作用，从而限制了模型的预测性能。</w:t>
      </w:r>
    </w:p>
    <w:p w14:paraId="4B4BB8A7" w14:textId="77777777" w:rsidR="00402791" w:rsidRPr="00E05495" w:rsidRDefault="00402791" w:rsidP="00402791">
      <w:pPr>
        <w:ind w:firstLine="420"/>
        <w:jc w:val="center"/>
        <w:rPr>
          <w:rFonts w:cs="Times New Roman"/>
          <w:szCs w:val="21"/>
        </w:rPr>
      </w:pPr>
      <w:r w:rsidRPr="00E05495">
        <w:rPr>
          <w:rFonts w:cs="Times New Roman"/>
          <w:noProof/>
          <w:szCs w:val="21"/>
        </w:rPr>
        <w:drawing>
          <wp:inline distT="0" distB="0" distL="0" distR="0" wp14:anchorId="548828A0" wp14:editId="068B614A">
            <wp:extent cx="4330683" cy="162570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36517" cy="1627891"/>
                    </a:xfrm>
                    <a:prstGeom prst="rect">
                      <a:avLst/>
                    </a:prstGeom>
                  </pic:spPr>
                </pic:pic>
              </a:graphicData>
            </a:graphic>
          </wp:inline>
        </w:drawing>
      </w:r>
    </w:p>
    <w:p w14:paraId="32F7B2F7" w14:textId="29A7CE77" w:rsidR="00402791" w:rsidRPr="00E05495" w:rsidRDefault="00EF2AD3" w:rsidP="00EF2AD3">
      <w:pPr>
        <w:pStyle w:val="a3"/>
        <w:rPr>
          <w:rFonts w:cs="Times New Roman"/>
          <w:szCs w:val="21"/>
        </w:rPr>
      </w:pPr>
      <w:bookmarkStart w:id="109" w:name="_Toc1990183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908C8">
        <w:rPr>
          <w:noProof/>
        </w:rPr>
        <w:t>18</w:t>
      </w:r>
      <w:r>
        <w:fldChar w:fldCharType="end"/>
      </w:r>
      <w:r w:rsidR="00402791" w:rsidRPr="00E05495">
        <w:rPr>
          <w:rFonts w:cs="Times New Roman"/>
          <w:szCs w:val="21"/>
        </w:rPr>
        <w:t>不同图的构建方式</w:t>
      </w:r>
      <w:bookmarkEnd w:id="109"/>
    </w:p>
    <w:p w14:paraId="63996E77" w14:textId="77777777" w:rsidR="00402791" w:rsidRPr="00E05495" w:rsidRDefault="00402791" w:rsidP="00402791">
      <w:pPr>
        <w:ind w:firstLine="420"/>
        <w:rPr>
          <w:rFonts w:cs="Times New Roman"/>
          <w:szCs w:val="21"/>
        </w:rPr>
      </w:pPr>
    </w:p>
    <w:p w14:paraId="102FC90A" w14:textId="77777777" w:rsidR="00402791" w:rsidRPr="00E05495" w:rsidRDefault="00402791" w:rsidP="00402791">
      <w:pPr>
        <w:ind w:firstLine="420"/>
        <w:rPr>
          <w:rFonts w:cs="Times New Roman"/>
          <w:szCs w:val="21"/>
        </w:rPr>
      </w:pPr>
      <w:r w:rsidRPr="00E05495">
        <w:rPr>
          <w:rFonts w:cs="Times New Roman"/>
          <w:szCs w:val="21"/>
        </w:rPr>
        <w:t>针对上述问题，本研究提出动态序列图（</w:t>
      </w:r>
      <w:r w:rsidRPr="00E05495">
        <w:rPr>
          <w:rFonts w:cs="Times New Roman"/>
          <w:szCs w:val="21"/>
        </w:rPr>
        <w:t>Dynamic Sequence Graph</w:t>
      </w:r>
      <w:r w:rsidRPr="00E05495">
        <w:rPr>
          <w:rFonts w:cs="Times New Roman"/>
          <w:szCs w:val="21"/>
        </w:rPr>
        <w:t>，</w:t>
      </w:r>
      <w:r w:rsidRPr="00E05495">
        <w:rPr>
          <w:rFonts w:cs="Times New Roman"/>
          <w:szCs w:val="21"/>
        </w:rPr>
        <w:t>DSG</w:t>
      </w:r>
      <w:r w:rsidRPr="00E05495">
        <w:rPr>
          <w:rFonts w:cs="Times New Roman"/>
          <w:szCs w:val="21"/>
        </w:rPr>
        <w:t>），旨在建模节点在整个输入序列中的复杂关系，动态捕捉空间和时间依赖性。</w:t>
      </w:r>
      <w:r w:rsidRPr="00E05495">
        <w:rPr>
          <w:rFonts w:cs="Times New Roman"/>
          <w:szCs w:val="21"/>
        </w:rPr>
        <w:t>DSG</w:t>
      </w:r>
      <w:r w:rsidRPr="00E05495">
        <w:rPr>
          <w:rFonts w:cs="Times New Roman"/>
          <w:szCs w:val="21"/>
        </w:rPr>
        <w:t>通过计算节点间的成对边权重，并设置阈值来限制图的密度，以确保边权重能够准确反映节点在空间和时间维度上的动态关系。</w:t>
      </w:r>
      <w:r w:rsidRPr="00E05495">
        <w:rPr>
          <w:rFonts w:cs="Times New Roman"/>
          <w:szCs w:val="21"/>
        </w:rPr>
        <w:t>DSG</w:t>
      </w:r>
      <w:r w:rsidRPr="00E05495">
        <w:rPr>
          <w:rFonts w:cs="Times New Roman"/>
          <w:szCs w:val="21"/>
        </w:rPr>
        <w:t>的构建在数据准备阶段完成，不会在训练过程中引入额外的计算开销。</w:t>
      </w:r>
    </w:p>
    <w:p w14:paraId="7D56391A" w14:textId="60492AE1" w:rsidR="000175C6" w:rsidRPr="00E05495" w:rsidRDefault="00402791" w:rsidP="000175C6">
      <w:pPr>
        <w:ind w:firstLine="420"/>
        <w:rPr>
          <w:rFonts w:cs="Times New Roman"/>
          <w:szCs w:val="21"/>
        </w:rPr>
      </w:pPr>
      <w:r w:rsidRPr="00E05495">
        <w:rPr>
          <w:rFonts w:cs="Times New Roman"/>
          <w:szCs w:val="21"/>
        </w:rPr>
        <w:lastRenderedPageBreak/>
        <w:t>基于</w:t>
      </w:r>
      <w:r w:rsidRPr="00E05495">
        <w:rPr>
          <w:rFonts w:cs="Times New Roman"/>
          <w:szCs w:val="21"/>
        </w:rPr>
        <w:t>DSG</w:t>
      </w:r>
      <w:r w:rsidRPr="00E05495">
        <w:rPr>
          <w:rFonts w:cs="Times New Roman"/>
          <w:szCs w:val="21"/>
        </w:rPr>
        <w:t>，本文为自适应时空上下文</w:t>
      </w:r>
      <w:r w:rsidRPr="00E05495">
        <w:rPr>
          <w:rFonts w:cs="Times New Roman"/>
          <w:position w:val="-10"/>
          <w:szCs w:val="21"/>
        </w:rPr>
        <w:object w:dxaOrig="207" w:dyaOrig="374" w14:anchorId="1A72DEC6">
          <v:shape id="_x0000_i1096" type="#_x0000_t75" style="width:10.2pt;height:18.8pt" o:ole="">
            <v:imagedata r:id="rId86" o:title=""/>
          </v:shape>
          <o:OLEObject Type="Embed" ProgID="Equation.AxMath" ShapeID="_x0000_i1096" DrawAspect="Content" ObjectID="_1809631749" r:id="rId162"/>
        </w:object>
      </w:r>
      <w:r w:rsidRPr="00E05495">
        <w:rPr>
          <w:rFonts w:cs="Times New Roman"/>
          <w:szCs w:val="21"/>
        </w:rPr>
        <w:t>生成相应的邻接矩阵</w:t>
      </w:r>
      <w:r w:rsidRPr="00E05495">
        <w:rPr>
          <w:rFonts w:cs="Times New Roman"/>
          <w:szCs w:val="21"/>
        </w:rPr>
        <w:t xml:space="preserve"> </w:t>
      </w:r>
      <w:r w:rsidRPr="00E05495">
        <w:rPr>
          <w:rFonts w:cs="Times New Roman"/>
          <w:position w:val="-11"/>
          <w:szCs w:val="21"/>
        </w:rPr>
        <w:object w:dxaOrig="1032" w:dyaOrig="332" w14:anchorId="43D923E7">
          <v:shape id="_x0000_i1097" type="#_x0000_t75" style="width:51.6pt;height:16.65pt" o:ole="">
            <v:imagedata r:id="rId163" o:title=""/>
          </v:shape>
          <o:OLEObject Type="Embed" ProgID="Equation.AxMath" ShapeID="_x0000_i1097" DrawAspect="Content" ObjectID="_1809631750" r:id="rId164"/>
        </w:object>
      </w:r>
      <w:r w:rsidRPr="00E05495">
        <w:rPr>
          <w:rFonts w:cs="Times New Roman"/>
          <w:szCs w:val="21"/>
        </w:rPr>
        <w:t>并采用图卷积网络从图中提取特征。</w:t>
      </w:r>
      <w:r w:rsidRPr="00E05495">
        <w:rPr>
          <w:rFonts w:cs="Times New Roman"/>
          <w:szCs w:val="21"/>
        </w:rPr>
        <w:t>GNN</w:t>
      </w:r>
      <w:r w:rsidRPr="00E05495">
        <w:rPr>
          <w:rFonts w:cs="Times New Roman"/>
          <w:szCs w:val="21"/>
        </w:rPr>
        <w:t>通过聚合和转化邻域信息来平滑节点信息，给定跳数</w:t>
      </w:r>
      <w:r w:rsidRPr="00E05495">
        <w:rPr>
          <w:rFonts w:cs="Times New Roman"/>
          <w:position w:val="-10"/>
          <w:szCs w:val="21"/>
        </w:rPr>
        <w:object w:dxaOrig="237" w:dyaOrig="316" w14:anchorId="7C4323D0">
          <v:shape id="_x0000_i1098" type="#_x0000_t75" style="width:11.8pt;height:16.1pt" o:ole="">
            <v:imagedata r:id="rId165" o:title=""/>
          </v:shape>
          <o:OLEObject Type="Embed" ProgID="Equation.AxMath" ShapeID="_x0000_i1098" DrawAspect="Content" ObjectID="_1809631751" r:id="rId166"/>
        </w:object>
      </w:r>
      <w:r w:rsidRPr="00E05495">
        <w:rPr>
          <w:rFonts w:cs="Times New Roman"/>
          <w:szCs w:val="21"/>
        </w:rPr>
        <w:t>，第</w:t>
      </w:r>
      <w:r w:rsidRPr="00E05495">
        <w:rPr>
          <w:rFonts w:cs="Times New Roman"/>
          <w:position w:val="-10"/>
          <w:szCs w:val="21"/>
        </w:rPr>
        <w:object w:dxaOrig="111" w:dyaOrig="316" w14:anchorId="36C1ED08">
          <v:shape id="_x0000_i1099" type="#_x0000_t75" style="width:5.35pt;height:16.1pt" o:ole="">
            <v:imagedata r:id="rId167" o:title=""/>
          </v:shape>
          <o:OLEObject Type="Embed" ProgID="Equation.AxMath" ShapeID="_x0000_i1099" DrawAspect="Content" ObjectID="_1809631752" r:id="rId168"/>
        </w:object>
      </w:r>
      <w:r w:rsidRPr="00E05495">
        <w:rPr>
          <w:rFonts w:cs="Times New Roman"/>
          <w:szCs w:val="21"/>
        </w:rPr>
        <w:t>层的计算如下：</w:t>
      </w:r>
      <w:r w:rsidRPr="00E05495">
        <w:rPr>
          <w:rFonts w:cs="Times New Roman"/>
          <w:szCs w:val="21"/>
        </w:rPr>
        <w:tab/>
      </w:r>
    </w:p>
    <w:tbl>
      <w:tblPr>
        <w:tblStyle w:val="41"/>
        <w:tblW w:w="5000" w:type="pct"/>
        <w:tblLook w:val="04A0" w:firstRow="1" w:lastRow="0" w:firstColumn="1" w:lastColumn="0" w:noHBand="0" w:noVBand="1"/>
      </w:tblPr>
      <w:tblGrid>
        <w:gridCol w:w="930"/>
        <w:gridCol w:w="7431"/>
        <w:gridCol w:w="929"/>
      </w:tblGrid>
      <w:tr w:rsidR="000175C6" w14:paraId="6097C140" w14:textId="77777777" w:rsidTr="002D3B6B">
        <w:trPr>
          <w:cnfStyle w:val="100000000000" w:firstRow="1" w:lastRow="0" w:firstColumn="0" w:lastColumn="0" w:oddVBand="0" w:evenVBand="0" w:oddHBand="0"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851" w:type="dxa"/>
          </w:tcPr>
          <w:p w14:paraId="07FADC0E" w14:textId="77777777" w:rsidR="000175C6" w:rsidRDefault="000175C6" w:rsidP="002D3B6B">
            <w:pPr>
              <w:pStyle w:val="AMDisplayEquation"/>
              <w:ind w:firstLineChars="0" w:firstLine="0"/>
              <w:rPr>
                <w:rFonts w:cs="Times New Roman"/>
                <w:szCs w:val="21"/>
              </w:rPr>
            </w:pPr>
          </w:p>
        </w:tc>
        <w:tc>
          <w:tcPr>
            <w:tcW w:w="6804" w:type="dxa"/>
          </w:tcPr>
          <w:p w14:paraId="3DD8C141" w14:textId="57B1DFBD" w:rsidR="000175C6" w:rsidRDefault="000175C6" w:rsidP="002D3B6B">
            <w:pPr>
              <w:pStyle w:val="AMDisplayEquation"/>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szCs w:val="21"/>
              </w:rPr>
            </w:pPr>
            <w:r w:rsidRPr="00E05495">
              <w:rPr>
                <w:rFonts w:cs="Times New Roman"/>
                <w:b w:val="0"/>
                <w:bCs w:val="0"/>
                <w:position w:val="-28"/>
                <w:szCs w:val="21"/>
              </w:rPr>
              <w:object w:dxaOrig="1632" w:dyaOrig="673" w14:anchorId="5A1E4E62">
                <v:shape id="_x0000_i1100" type="#_x0000_t75" style="width:81.65pt;height:33.3pt" o:ole="">
                  <v:imagedata r:id="rId169" o:title=""/>
                </v:shape>
                <o:OLEObject Type="Embed" ProgID="Equation.AxMath" ShapeID="_x0000_i1100" DrawAspect="Content" ObjectID="_1809631753" r:id="rId170"/>
              </w:object>
            </w:r>
          </w:p>
        </w:tc>
        <w:tc>
          <w:tcPr>
            <w:tcW w:w="851" w:type="dxa"/>
          </w:tcPr>
          <w:p w14:paraId="3F7AAEFC" w14:textId="22958E6E" w:rsidR="000175C6" w:rsidRPr="000175C6" w:rsidRDefault="000175C6" w:rsidP="002D3B6B">
            <w:pPr>
              <w:pStyle w:val="AMDisplayEquation"/>
              <w:ind w:firstLineChars="0" w:firstLine="0"/>
              <w:jc w:val="right"/>
              <w:cnfStyle w:val="100000000000" w:firstRow="1" w:lastRow="0" w:firstColumn="0" w:lastColumn="0" w:oddVBand="0" w:evenVBand="0" w:oddHBand="0" w:evenHBand="0" w:firstRowFirstColumn="0" w:firstRowLastColumn="0" w:lastRowFirstColumn="0" w:lastRowLastColumn="0"/>
              <w:rPr>
                <w:rFonts w:cs="Times New Roman"/>
                <w:b w:val="0"/>
                <w:bCs w:val="0"/>
                <w:szCs w:val="21"/>
              </w:rPr>
            </w:pPr>
            <w:r w:rsidRPr="000175C6">
              <w:rPr>
                <w:rFonts w:cs="Times New Roman" w:hint="eastAsia"/>
                <w:b w:val="0"/>
                <w:bCs w:val="0"/>
                <w:szCs w:val="21"/>
              </w:rPr>
              <w:t>(45)</w:t>
            </w:r>
          </w:p>
        </w:tc>
      </w:tr>
    </w:tbl>
    <w:p w14:paraId="4B782183" w14:textId="322663FB" w:rsidR="00402791" w:rsidRPr="00E05495" w:rsidRDefault="00402791" w:rsidP="00402791">
      <w:pPr>
        <w:ind w:firstLine="420"/>
        <w:rPr>
          <w:rFonts w:cs="Times New Roman"/>
          <w:szCs w:val="21"/>
        </w:rPr>
      </w:pPr>
      <w:r w:rsidRPr="00E05495">
        <w:rPr>
          <w:rFonts w:cs="Times New Roman"/>
          <w:szCs w:val="21"/>
        </w:rPr>
        <w:t>其中，</w:t>
      </w:r>
      <w:r w:rsidRPr="00E05495">
        <w:rPr>
          <w:rFonts w:cs="Times New Roman"/>
          <w:position w:val="-10"/>
          <w:szCs w:val="21"/>
        </w:rPr>
        <w:object w:dxaOrig="257" w:dyaOrig="318" w14:anchorId="0064F7CA">
          <v:shape id="_x0000_i1101" type="#_x0000_t75" style="width:12.9pt;height:16.1pt" o:ole="">
            <v:imagedata r:id="rId171" o:title=""/>
          </v:shape>
          <o:OLEObject Type="Embed" ProgID="Equation.AxMath" ShapeID="_x0000_i1101" DrawAspect="Content" ObjectID="_1809631754" r:id="rId172"/>
        </w:object>
      </w:r>
      <w:r w:rsidRPr="00E05495">
        <w:rPr>
          <w:rFonts w:cs="Times New Roman"/>
          <w:szCs w:val="21"/>
        </w:rPr>
        <w:t>是经过图学习得到的特征，</w:t>
      </w:r>
      <w:r w:rsidRPr="00E05495">
        <w:rPr>
          <w:rFonts w:cs="Times New Roman"/>
          <w:szCs w:val="21"/>
        </w:rPr>
        <w:t xml:space="preserve"> </w:t>
      </w:r>
      <w:r w:rsidRPr="00E05495">
        <w:rPr>
          <w:rFonts w:cs="Times New Roman"/>
          <w:position w:val="-10"/>
          <w:szCs w:val="21"/>
        </w:rPr>
        <w:object w:dxaOrig="303" w:dyaOrig="318" w14:anchorId="3C82B535">
          <v:shape id="_x0000_i1102" type="#_x0000_t75" style="width:15.05pt;height:16.1pt" o:ole="">
            <v:imagedata r:id="rId173" o:title=""/>
          </v:shape>
          <o:OLEObject Type="Embed" ProgID="Equation.AxMath" ShapeID="_x0000_i1102" DrawAspect="Content" ObjectID="_1809631755" r:id="rId174"/>
        </w:object>
      </w:r>
      <w:r w:rsidRPr="00E05495">
        <w:rPr>
          <w:rFonts w:cs="Times New Roman"/>
          <w:szCs w:val="21"/>
        </w:rPr>
        <w:t xml:space="preserve"> </w:t>
      </w:r>
      <w:r w:rsidRPr="00E05495">
        <w:rPr>
          <w:rFonts w:cs="Times New Roman"/>
          <w:szCs w:val="21"/>
        </w:rPr>
        <w:t>是可学习的参数，</w:t>
      </w:r>
      <w:r w:rsidRPr="00E05495">
        <w:rPr>
          <w:rFonts w:cs="Times New Roman"/>
          <w:position w:val="-10"/>
          <w:szCs w:val="21"/>
        </w:rPr>
        <w:object w:dxaOrig="295" w:dyaOrig="318" w14:anchorId="7D6E8E44">
          <v:shape id="_x0000_i1103" type="#_x0000_t75" style="width:14.5pt;height:16.1pt" o:ole="">
            <v:imagedata r:id="rId175" o:title=""/>
          </v:shape>
          <o:OLEObject Type="Embed" ProgID="Equation.AxMath" ShapeID="_x0000_i1103" DrawAspect="Content" ObjectID="_1809631756" r:id="rId176"/>
        </w:object>
      </w:r>
      <w:r w:rsidRPr="00E05495">
        <w:rPr>
          <w:rFonts w:cs="Times New Roman"/>
          <w:szCs w:val="21"/>
        </w:rPr>
        <w:t xml:space="preserve"> </w:t>
      </w:r>
      <w:r w:rsidRPr="00E05495">
        <w:rPr>
          <w:rFonts w:cs="Times New Roman"/>
          <w:szCs w:val="21"/>
        </w:rPr>
        <w:t>表示转移矩阵的幂级数，通过</w:t>
      </w:r>
      <w:r w:rsidRPr="00E05495">
        <w:rPr>
          <w:rFonts w:cs="Times New Roman"/>
          <w:szCs w:val="21"/>
        </w:rPr>
        <w:t xml:space="preserve"> </w:t>
      </w:r>
      <w:r w:rsidRPr="00E05495">
        <w:rPr>
          <w:rFonts w:cs="Times New Roman"/>
          <w:position w:val="-12"/>
          <w:szCs w:val="21"/>
        </w:rPr>
        <w:object w:dxaOrig="1823" w:dyaOrig="345" w14:anchorId="1554B108">
          <v:shape id="_x0000_i1104" type="#_x0000_t75" style="width:90.8pt;height:17.2pt" o:ole="">
            <v:imagedata r:id="rId177" o:title=""/>
          </v:shape>
          <o:OLEObject Type="Embed" ProgID="Equation.AxMath" ShapeID="_x0000_i1104" DrawAspect="Content" ObjectID="_1809631757" r:id="rId178"/>
        </w:object>
      </w:r>
      <w:r w:rsidRPr="00E05495">
        <w:rPr>
          <w:rFonts w:cs="Times New Roman"/>
          <w:szCs w:val="21"/>
        </w:rPr>
        <w:t>来生成。</w:t>
      </w:r>
    </w:p>
    <w:p w14:paraId="17031C34" w14:textId="77777777" w:rsidR="000175C6" w:rsidRDefault="00402791" w:rsidP="000175C6">
      <w:pPr>
        <w:ind w:firstLine="420"/>
        <w:rPr>
          <w:rFonts w:cs="Times New Roman"/>
          <w:szCs w:val="21"/>
        </w:rPr>
      </w:pPr>
      <w:r w:rsidRPr="00E05495">
        <w:rPr>
          <w:rFonts w:cs="Times New Roman"/>
          <w:szCs w:val="21"/>
        </w:rPr>
        <w:t>ASTCL</w:t>
      </w:r>
      <w:r w:rsidRPr="00E05495">
        <w:rPr>
          <w:rFonts w:cs="Times New Roman"/>
          <w:szCs w:val="21"/>
        </w:rPr>
        <w:t>的最后阶段是将来自动态序列图建模、联合时空学习和残差连接的特征结合起来，其公式如下：</w:t>
      </w:r>
    </w:p>
    <w:tbl>
      <w:tblPr>
        <w:tblStyle w:val="41"/>
        <w:tblW w:w="5000" w:type="pct"/>
        <w:tblLook w:val="04A0" w:firstRow="1" w:lastRow="0" w:firstColumn="1" w:lastColumn="0" w:noHBand="0" w:noVBand="1"/>
      </w:tblPr>
      <w:tblGrid>
        <w:gridCol w:w="930"/>
        <w:gridCol w:w="7431"/>
        <w:gridCol w:w="929"/>
      </w:tblGrid>
      <w:tr w:rsidR="000175C6" w14:paraId="11D3B594" w14:textId="77777777" w:rsidTr="002D3B6B">
        <w:trPr>
          <w:cnfStyle w:val="100000000000" w:firstRow="1" w:lastRow="0" w:firstColumn="0" w:lastColumn="0" w:oddVBand="0" w:evenVBand="0" w:oddHBand="0"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851" w:type="dxa"/>
          </w:tcPr>
          <w:p w14:paraId="79364B07" w14:textId="77777777" w:rsidR="000175C6" w:rsidRDefault="000175C6" w:rsidP="002D3B6B">
            <w:pPr>
              <w:pStyle w:val="AMDisplayEquation"/>
              <w:ind w:firstLineChars="0" w:firstLine="0"/>
              <w:rPr>
                <w:rFonts w:cs="Times New Roman"/>
                <w:szCs w:val="21"/>
              </w:rPr>
            </w:pPr>
          </w:p>
        </w:tc>
        <w:tc>
          <w:tcPr>
            <w:tcW w:w="6804" w:type="dxa"/>
          </w:tcPr>
          <w:p w14:paraId="32E937F7" w14:textId="53CD35D3" w:rsidR="000175C6" w:rsidRDefault="000175C6" w:rsidP="002D3B6B">
            <w:pPr>
              <w:pStyle w:val="AMDisplayEquation"/>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szCs w:val="21"/>
              </w:rPr>
            </w:pPr>
            <w:r w:rsidRPr="00E05495">
              <w:rPr>
                <w:rFonts w:cs="Times New Roman"/>
                <w:b w:val="0"/>
                <w:bCs w:val="0"/>
                <w:position w:val="-10"/>
                <w:szCs w:val="21"/>
              </w:rPr>
              <w:object w:dxaOrig="1825" w:dyaOrig="531" w14:anchorId="0BE46396">
                <v:shape id="_x0000_i1105" type="#_x0000_t75" style="width:90.8pt;height:26.35pt" o:ole="">
                  <v:imagedata r:id="rId179" o:title=""/>
                </v:shape>
                <o:OLEObject Type="Embed" ProgID="Equation.AxMath" ShapeID="_x0000_i1105" DrawAspect="Content" ObjectID="_1809631758" r:id="rId180"/>
              </w:object>
            </w:r>
          </w:p>
        </w:tc>
        <w:tc>
          <w:tcPr>
            <w:tcW w:w="851" w:type="dxa"/>
          </w:tcPr>
          <w:p w14:paraId="3814D247" w14:textId="430CA632" w:rsidR="000175C6" w:rsidRPr="000175C6" w:rsidRDefault="000175C6" w:rsidP="002D3B6B">
            <w:pPr>
              <w:pStyle w:val="AMDisplayEquation"/>
              <w:ind w:firstLineChars="0" w:firstLine="0"/>
              <w:jc w:val="right"/>
              <w:cnfStyle w:val="100000000000" w:firstRow="1" w:lastRow="0" w:firstColumn="0" w:lastColumn="0" w:oddVBand="0" w:evenVBand="0" w:oddHBand="0" w:evenHBand="0" w:firstRowFirstColumn="0" w:firstRowLastColumn="0" w:lastRowFirstColumn="0" w:lastRowLastColumn="0"/>
              <w:rPr>
                <w:rFonts w:cs="Times New Roman"/>
                <w:b w:val="0"/>
                <w:bCs w:val="0"/>
                <w:szCs w:val="21"/>
              </w:rPr>
            </w:pPr>
            <w:r w:rsidRPr="000175C6">
              <w:rPr>
                <w:rFonts w:cs="Times New Roman" w:hint="eastAsia"/>
                <w:b w:val="0"/>
                <w:bCs w:val="0"/>
                <w:szCs w:val="21"/>
              </w:rPr>
              <w:t>(46)</w:t>
            </w:r>
          </w:p>
        </w:tc>
      </w:tr>
    </w:tbl>
    <w:p w14:paraId="7873EADC" w14:textId="77777777" w:rsidR="00402791" w:rsidRPr="00E05495" w:rsidRDefault="00402791" w:rsidP="00402791">
      <w:pPr>
        <w:ind w:firstLine="420"/>
        <w:rPr>
          <w:rFonts w:cs="Times New Roman"/>
          <w:szCs w:val="21"/>
        </w:rPr>
      </w:pPr>
      <w:r w:rsidRPr="00E05495">
        <w:rPr>
          <w:rFonts w:cs="Times New Roman"/>
          <w:szCs w:val="21"/>
        </w:rPr>
        <w:t>其中，</w:t>
      </w:r>
      <w:r w:rsidRPr="00E05495">
        <w:rPr>
          <w:rFonts w:cs="Times New Roman"/>
          <w:position w:val="-10"/>
          <w:szCs w:val="21"/>
        </w:rPr>
        <w:object w:dxaOrig="268" w:dyaOrig="531" w14:anchorId="530818D4">
          <v:shape id="_x0000_i1106" type="#_x0000_t75" style="width:13.45pt;height:26.35pt" o:ole="">
            <v:imagedata r:id="rId181" o:title=""/>
          </v:shape>
          <o:OLEObject Type="Embed" ProgID="Equation.AxMath" ShapeID="_x0000_i1106" DrawAspect="Content" ObjectID="_1809631759" r:id="rId182"/>
        </w:object>
      </w:r>
      <w:r w:rsidRPr="00E05495">
        <w:rPr>
          <w:rFonts w:cs="Times New Roman"/>
          <w:szCs w:val="21"/>
        </w:rPr>
        <w:t>是第</w:t>
      </w:r>
      <w:r w:rsidRPr="00E05495">
        <w:rPr>
          <w:rFonts w:cs="Times New Roman"/>
          <w:szCs w:val="21"/>
        </w:rPr>
        <w:t xml:space="preserve"> </w:t>
      </w:r>
      <w:r w:rsidRPr="00E05495">
        <w:rPr>
          <w:rFonts w:cs="Times New Roman"/>
          <w:position w:val="-10"/>
          <w:szCs w:val="21"/>
        </w:rPr>
        <w:object w:dxaOrig="111" w:dyaOrig="316" w14:anchorId="78AD4CF6">
          <v:shape id="_x0000_i1107" type="#_x0000_t75" style="width:5.35pt;height:16.1pt" o:ole="">
            <v:imagedata r:id="rId167" o:title=""/>
          </v:shape>
          <o:OLEObject Type="Embed" ProgID="Equation.AxMath" ShapeID="_x0000_i1107" DrawAspect="Content" ObjectID="_1809631760" r:id="rId183"/>
        </w:object>
      </w:r>
      <w:r w:rsidRPr="00E05495">
        <w:rPr>
          <w:rFonts w:cs="Times New Roman"/>
          <w:szCs w:val="21"/>
        </w:rPr>
        <w:t>层的输出，综合了空间、时间和时空维度的特征信息。在通过堆叠的</w:t>
      </w:r>
      <w:r w:rsidRPr="00E05495">
        <w:rPr>
          <w:rFonts w:cs="Times New Roman"/>
          <w:szCs w:val="21"/>
        </w:rPr>
        <w:t xml:space="preserve"> </w:t>
      </w:r>
      <w:r w:rsidRPr="00E05495">
        <w:rPr>
          <w:rFonts w:cs="Times New Roman"/>
          <w:position w:val="-10"/>
          <w:szCs w:val="21"/>
        </w:rPr>
        <w:object w:dxaOrig="186" w:dyaOrig="316" w14:anchorId="2B6E724E">
          <v:shape id="_x0000_i1108" type="#_x0000_t75" style="width:9.15pt;height:16.1pt" o:ole="">
            <v:imagedata r:id="rId93" o:title=""/>
          </v:shape>
          <o:OLEObject Type="Embed" ProgID="Equation.AxMath" ShapeID="_x0000_i1108" DrawAspect="Content" ObjectID="_1809631761" r:id="rId184"/>
        </w:object>
      </w:r>
      <w:r w:rsidRPr="00E05495">
        <w:rPr>
          <w:rFonts w:cs="Times New Roman"/>
          <w:szCs w:val="21"/>
        </w:rPr>
        <w:t>个学习阶段后，可以得到高层时空特征</w:t>
      </w:r>
      <w:r w:rsidRPr="00E05495">
        <w:rPr>
          <w:rFonts w:cs="Times New Roman"/>
          <w:szCs w:val="21"/>
        </w:rPr>
        <w:t xml:space="preserve"> </w:t>
      </w:r>
      <w:r w:rsidRPr="00E05495">
        <w:rPr>
          <w:rFonts w:cs="Times New Roman"/>
          <w:position w:val="-10"/>
          <w:szCs w:val="21"/>
        </w:rPr>
        <w:object w:dxaOrig="268" w:dyaOrig="531" w14:anchorId="4723D468">
          <v:shape id="_x0000_i1109" type="#_x0000_t75" style="width:13.45pt;height:26.35pt" o:ole="">
            <v:imagedata r:id="rId185" o:title=""/>
          </v:shape>
          <o:OLEObject Type="Embed" ProgID="Equation.AxMath" ShapeID="_x0000_i1109" DrawAspect="Content" ObjectID="_1809631762" r:id="rId186"/>
        </w:object>
      </w:r>
      <w:r w:rsidRPr="00E05495">
        <w:rPr>
          <w:rFonts w:cs="Times New Roman"/>
          <w:szCs w:val="21"/>
        </w:rPr>
        <w:t>。为了生成多步交通预测，本研究应用一层</w:t>
      </w:r>
      <w:r w:rsidRPr="00E05495">
        <w:rPr>
          <w:rFonts w:cs="Times New Roman"/>
          <w:szCs w:val="21"/>
        </w:rPr>
        <w:t>MLP</w:t>
      </w:r>
      <w:r w:rsidRPr="00E05495">
        <w:rPr>
          <w:rFonts w:cs="Times New Roman"/>
          <w:szCs w:val="21"/>
        </w:rPr>
        <w:t>将时空特征映射为预测结果：</w:t>
      </w:r>
    </w:p>
    <w:p w14:paraId="6769DEA5" w14:textId="77777777" w:rsidR="000175C6" w:rsidRPr="00E05495" w:rsidRDefault="00402791" w:rsidP="00402791">
      <w:pPr>
        <w:pStyle w:val="AMDisplayEquation"/>
        <w:ind w:firstLine="420"/>
        <w:rPr>
          <w:rFonts w:cs="Times New Roman"/>
          <w:szCs w:val="21"/>
        </w:rPr>
      </w:pPr>
      <w:r w:rsidRPr="00E05495">
        <w:rPr>
          <w:rFonts w:cs="Times New Roman"/>
          <w:szCs w:val="21"/>
        </w:rPr>
        <w:tab/>
      </w:r>
    </w:p>
    <w:tbl>
      <w:tblPr>
        <w:tblStyle w:val="41"/>
        <w:tblW w:w="5000" w:type="pct"/>
        <w:tblLook w:val="04A0" w:firstRow="1" w:lastRow="0" w:firstColumn="1" w:lastColumn="0" w:noHBand="0" w:noVBand="1"/>
      </w:tblPr>
      <w:tblGrid>
        <w:gridCol w:w="930"/>
        <w:gridCol w:w="7431"/>
        <w:gridCol w:w="929"/>
      </w:tblGrid>
      <w:tr w:rsidR="000175C6" w14:paraId="2ABBF777" w14:textId="77777777" w:rsidTr="002D3B6B">
        <w:trPr>
          <w:cnfStyle w:val="100000000000" w:firstRow="1" w:lastRow="0" w:firstColumn="0" w:lastColumn="0" w:oddVBand="0" w:evenVBand="0" w:oddHBand="0"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851" w:type="dxa"/>
          </w:tcPr>
          <w:p w14:paraId="09DC117E" w14:textId="77777777" w:rsidR="000175C6" w:rsidRDefault="000175C6" w:rsidP="002D3B6B">
            <w:pPr>
              <w:pStyle w:val="AMDisplayEquation"/>
              <w:ind w:firstLineChars="0" w:firstLine="0"/>
              <w:rPr>
                <w:rFonts w:cs="Times New Roman"/>
                <w:szCs w:val="21"/>
              </w:rPr>
            </w:pPr>
          </w:p>
        </w:tc>
        <w:tc>
          <w:tcPr>
            <w:tcW w:w="6804" w:type="dxa"/>
          </w:tcPr>
          <w:p w14:paraId="5A97D534" w14:textId="20AB9DE7" w:rsidR="000175C6" w:rsidRDefault="000175C6" w:rsidP="002D3B6B">
            <w:pPr>
              <w:pStyle w:val="AMDisplayEquation"/>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szCs w:val="21"/>
              </w:rPr>
            </w:pPr>
            <w:r w:rsidRPr="00E05495">
              <w:rPr>
                <w:rFonts w:cs="Times New Roman"/>
                <w:b w:val="0"/>
                <w:bCs w:val="0"/>
                <w:position w:val="-17"/>
                <w:szCs w:val="21"/>
              </w:rPr>
              <w:object w:dxaOrig="1776" w:dyaOrig="459" w14:anchorId="5BEFFC36">
                <v:shape id="_x0000_i1110" type="#_x0000_t75" style="width:88.65pt;height:23.1pt" o:ole="">
                  <v:imagedata r:id="rId187" o:title=""/>
                </v:shape>
                <o:OLEObject Type="Embed" ProgID="Equation.AxMath" ShapeID="_x0000_i1110" DrawAspect="Content" ObjectID="_1809631763" r:id="rId188"/>
              </w:object>
            </w:r>
          </w:p>
        </w:tc>
        <w:tc>
          <w:tcPr>
            <w:tcW w:w="851" w:type="dxa"/>
          </w:tcPr>
          <w:p w14:paraId="0DDB2235" w14:textId="6301D4BC" w:rsidR="000175C6" w:rsidRPr="000175C6" w:rsidRDefault="000175C6" w:rsidP="002D3B6B">
            <w:pPr>
              <w:pStyle w:val="AMDisplayEquation"/>
              <w:ind w:firstLineChars="0" w:firstLine="0"/>
              <w:jc w:val="right"/>
              <w:cnfStyle w:val="100000000000" w:firstRow="1" w:lastRow="0" w:firstColumn="0" w:lastColumn="0" w:oddVBand="0" w:evenVBand="0" w:oddHBand="0" w:evenHBand="0" w:firstRowFirstColumn="0" w:firstRowLastColumn="0" w:lastRowFirstColumn="0" w:lastRowLastColumn="0"/>
              <w:rPr>
                <w:rFonts w:cs="Times New Roman"/>
                <w:b w:val="0"/>
                <w:bCs w:val="0"/>
                <w:szCs w:val="21"/>
              </w:rPr>
            </w:pPr>
            <w:r w:rsidRPr="000175C6">
              <w:rPr>
                <w:rFonts w:cs="Times New Roman" w:hint="eastAsia"/>
                <w:b w:val="0"/>
                <w:bCs w:val="0"/>
                <w:szCs w:val="21"/>
              </w:rPr>
              <w:t>(47)</w:t>
            </w:r>
          </w:p>
        </w:tc>
      </w:tr>
    </w:tbl>
    <w:p w14:paraId="47AE83E6" w14:textId="68D2057A" w:rsidR="000175C6" w:rsidRPr="00E05495" w:rsidRDefault="00402791" w:rsidP="000175C6">
      <w:pPr>
        <w:ind w:firstLine="420"/>
        <w:rPr>
          <w:rFonts w:cs="Times New Roman"/>
          <w:szCs w:val="21"/>
        </w:rPr>
      </w:pPr>
      <w:r w:rsidRPr="00E05495">
        <w:rPr>
          <w:rFonts w:cs="Times New Roman"/>
          <w:szCs w:val="21"/>
        </w:rPr>
        <w:t>其中，</w:t>
      </w:r>
      <w:r w:rsidRPr="00E05495">
        <w:rPr>
          <w:rFonts w:cs="Times New Roman"/>
          <w:position w:val="-11"/>
          <w:szCs w:val="21"/>
        </w:rPr>
        <w:object w:dxaOrig="1022" w:dyaOrig="383" w14:anchorId="26481B91">
          <v:shape id="_x0000_i1111" type="#_x0000_t75" style="width:51.05pt;height:18.8pt" o:ole="">
            <v:imagedata r:id="rId189" o:title=""/>
          </v:shape>
          <o:OLEObject Type="Embed" ProgID="Equation.AxMath" ShapeID="_x0000_i1111" DrawAspect="Content" ObjectID="_1809631764" r:id="rId190"/>
        </w:object>
      </w:r>
      <w:r w:rsidRPr="00E05495">
        <w:rPr>
          <w:rFonts w:cs="Times New Roman"/>
          <w:szCs w:val="21"/>
        </w:rPr>
        <w:t>表示未来</w:t>
      </w:r>
      <w:r w:rsidRPr="00E05495">
        <w:rPr>
          <w:rFonts w:cs="Times New Roman"/>
          <w:position w:val="-10"/>
          <w:szCs w:val="21"/>
        </w:rPr>
        <w:object w:dxaOrig="355" w:dyaOrig="318" w14:anchorId="37565282">
          <v:shape id="_x0000_i1112" type="#_x0000_t75" style="width:17.75pt;height:16.1pt" o:ole="">
            <v:imagedata r:id="rId52" o:title=""/>
          </v:shape>
          <o:OLEObject Type="Embed" ProgID="Equation.AxMath" ShapeID="_x0000_i1112" DrawAspect="Content" ObjectID="_1809631765" r:id="rId191"/>
        </w:object>
      </w:r>
      <w:r w:rsidRPr="00E05495">
        <w:rPr>
          <w:rFonts w:cs="Times New Roman"/>
          <w:szCs w:val="21"/>
        </w:rPr>
        <w:t>步预测结果。该模型的训练目标是最小化预测结果</w:t>
      </w:r>
      <w:r w:rsidRPr="00E05495">
        <w:rPr>
          <w:rFonts w:cs="Times New Roman"/>
          <w:position w:val="-10"/>
          <w:szCs w:val="21"/>
        </w:rPr>
        <w:object w:dxaOrig="210" w:dyaOrig="374" w14:anchorId="05A80DFC">
          <v:shape id="_x0000_i1113" type="#_x0000_t75" style="width:10.2pt;height:18.8pt" o:ole="">
            <v:imagedata r:id="rId56" o:title=""/>
          </v:shape>
          <o:OLEObject Type="Embed" ProgID="Equation.AxMath" ShapeID="_x0000_i1113" DrawAspect="Content" ObjectID="_1809631766" r:id="rId192"/>
        </w:object>
      </w:r>
      <w:r w:rsidRPr="00E05495">
        <w:rPr>
          <w:rFonts w:cs="Times New Roman"/>
          <w:szCs w:val="21"/>
        </w:rPr>
        <w:t>和真实交通信息</w:t>
      </w:r>
      <w:r w:rsidRPr="00E05495">
        <w:rPr>
          <w:rFonts w:cs="Times New Roman"/>
          <w:szCs w:val="21"/>
        </w:rPr>
        <w:t xml:space="preserve"> </w:t>
      </w:r>
      <w:r w:rsidRPr="00E05495">
        <w:rPr>
          <w:rFonts w:cs="Times New Roman"/>
          <w:position w:val="-10"/>
          <w:szCs w:val="21"/>
        </w:rPr>
        <w:object w:dxaOrig="210" w:dyaOrig="316" w14:anchorId="1B2D3E56">
          <v:shape id="_x0000_i1114" type="#_x0000_t75" style="width:10.2pt;height:16.1pt" o:ole="">
            <v:imagedata r:id="rId193" o:title=""/>
          </v:shape>
          <o:OLEObject Type="Embed" ProgID="Equation.AxMath" ShapeID="_x0000_i1114" DrawAspect="Content" ObjectID="_1809631767" r:id="rId194"/>
        </w:object>
      </w:r>
      <w:r w:rsidRPr="00E05495">
        <w:rPr>
          <w:rFonts w:cs="Times New Roman"/>
          <w:szCs w:val="21"/>
        </w:rPr>
        <w:t>之间的平均绝对误差，其损失函数定义为：</w:t>
      </w:r>
      <w:r w:rsidRPr="00E05495">
        <w:rPr>
          <w:rFonts w:cs="Times New Roman"/>
          <w:szCs w:val="21"/>
        </w:rPr>
        <w:tab/>
      </w:r>
    </w:p>
    <w:tbl>
      <w:tblPr>
        <w:tblStyle w:val="41"/>
        <w:tblW w:w="5000" w:type="pct"/>
        <w:tblLook w:val="04A0" w:firstRow="1" w:lastRow="0" w:firstColumn="1" w:lastColumn="0" w:noHBand="0" w:noVBand="1"/>
      </w:tblPr>
      <w:tblGrid>
        <w:gridCol w:w="930"/>
        <w:gridCol w:w="7431"/>
        <w:gridCol w:w="929"/>
      </w:tblGrid>
      <w:tr w:rsidR="000175C6" w14:paraId="65FB522C" w14:textId="77777777" w:rsidTr="002D3B6B">
        <w:trPr>
          <w:cnfStyle w:val="100000000000" w:firstRow="1" w:lastRow="0" w:firstColumn="0" w:lastColumn="0" w:oddVBand="0" w:evenVBand="0" w:oddHBand="0"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851" w:type="dxa"/>
          </w:tcPr>
          <w:p w14:paraId="5B61EFA2" w14:textId="77777777" w:rsidR="000175C6" w:rsidRDefault="000175C6" w:rsidP="002D3B6B">
            <w:pPr>
              <w:pStyle w:val="AMDisplayEquation"/>
              <w:ind w:firstLineChars="0" w:firstLine="0"/>
              <w:rPr>
                <w:rFonts w:cs="Times New Roman"/>
                <w:szCs w:val="21"/>
              </w:rPr>
            </w:pPr>
          </w:p>
        </w:tc>
        <w:tc>
          <w:tcPr>
            <w:tcW w:w="6804" w:type="dxa"/>
          </w:tcPr>
          <w:p w14:paraId="5732F377" w14:textId="79F0FAA0" w:rsidR="000175C6" w:rsidRDefault="000175C6" w:rsidP="002D3B6B">
            <w:pPr>
              <w:pStyle w:val="AMDisplayEquation"/>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szCs w:val="21"/>
              </w:rPr>
            </w:pPr>
            <w:r w:rsidRPr="00E05495">
              <w:rPr>
                <w:rFonts w:cs="Times New Roman"/>
                <w:b w:val="0"/>
                <w:bCs w:val="0"/>
                <w:position w:val="-11"/>
                <w:szCs w:val="21"/>
              </w:rPr>
              <w:object w:dxaOrig="1487" w:dyaOrig="383" w14:anchorId="2EFEA447">
                <v:shape id="_x0000_i1115" type="#_x0000_t75" style="width:74.7pt;height:18.8pt" o:ole="">
                  <v:imagedata r:id="rId195" o:title=""/>
                </v:shape>
                <o:OLEObject Type="Embed" ProgID="Equation.AxMath" ShapeID="_x0000_i1115" DrawAspect="Content" ObjectID="_1809631768" r:id="rId196"/>
              </w:object>
            </w:r>
          </w:p>
        </w:tc>
        <w:tc>
          <w:tcPr>
            <w:tcW w:w="851" w:type="dxa"/>
          </w:tcPr>
          <w:p w14:paraId="58B2FF5C" w14:textId="5CE00590" w:rsidR="000175C6" w:rsidRPr="000175C6" w:rsidRDefault="000175C6" w:rsidP="002D3B6B">
            <w:pPr>
              <w:pStyle w:val="AMDisplayEquation"/>
              <w:ind w:firstLineChars="0" w:firstLine="0"/>
              <w:jc w:val="right"/>
              <w:cnfStyle w:val="100000000000" w:firstRow="1" w:lastRow="0" w:firstColumn="0" w:lastColumn="0" w:oddVBand="0" w:evenVBand="0" w:oddHBand="0" w:evenHBand="0" w:firstRowFirstColumn="0" w:firstRowLastColumn="0" w:lastRowFirstColumn="0" w:lastRowLastColumn="0"/>
              <w:rPr>
                <w:rFonts w:cs="Times New Roman"/>
                <w:b w:val="0"/>
                <w:bCs w:val="0"/>
                <w:szCs w:val="21"/>
              </w:rPr>
            </w:pPr>
            <w:r w:rsidRPr="000175C6">
              <w:rPr>
                <w:rFonts w:cs="Times New Roman" w:hint="eastAsia"/>
                <w:b w:val="0"/>
                <w:bCs w:val="0"/>
                <w:szCs w:val="21"/>
              </w:rPr>
              <w:t>(48)</w:t>
            </w:r>
          </w:p>
        </w:tc>
      </w:tr>
    </w:tbl>
    <w:p w14:paraId="42BA1D4C" w14:textId="72561D65" w:rsidR="00402791" w:rsidRDefault="00402791" w:rsidP="00402791">
      <w:pPr>
        <w:pStyle w:val="a6"/>
        <w:ind w:firstLine="420"/>
        <w:rPr>
          <w:rFonts w:hint="eastAsia"/>
        </w:rPr>
      </w:pPr>
      <w:r w:rsidRPr="00E05495">
        <w:rPr>
          <w:rFonts w:ascii="Times New Roman" w:hAnsi="Times New Roman" w:cs="Times New Roman"/>
        </w:rPr>
        <w:t>其中，</w:t>
      </w:r>
      <w:r w:rsidRPr="00E05495">
        <w:rPr>
          <w:rFonts w:ascii="Times New Roman" w:hAnsi="Times New Roman" w:cs="Times New Roman"/>
          <w:position w:val="-10"/>
        </w:rPr>
        <w:object w:dxaOrig="154" w:dyaOrig="316" w14:anchorId="41C6B0B4">
          <v:shape id="_x0000_i1116" type="#_x0000_t75" style="width:7.5pt;height:16.1pt" o:ole="">
            <v:imagedata r:id="rId197" o:title=""/>
          </v:shape>
          <o:OLEObject Type="Embed" ProgID="Equation.AxMath" ShapeID="_x0000_i1116" DrawAspect="Content" ObjectID="_1809631769" r:id="rId198"/>
        </w:object>
      </w:r>
      <w:r w:rsidRPr="00E05495">
        <w:rPr>
          <w:rFonts w:ascii="Times New Roman" w:hAnsi="Times New Roman" w:cs="Times New Roman"/>
        </w:rPr>
        <w:t xml:space="preserve"> </w:t>
      </w:r>
      <w:r w:rsidRPr="00E05495">
        <w:rPr>
          <w:rFonts w:ascii="Times New Roman" w:hAnsi="Times New Roman" w:cs="Times New Roman"/>
        </w:rPr>
        <w:t>是</w:t>
      </w:r>
      <w:r w:rsidRPr="00E05495">
        <w:rPr>
          <w:rFonts w:ascii="Times New Roman" w:hAnsi="Times New Roman" w:cs="Times New Roman"/>
        </w:rPr>
        <w:t>ASTCL</w:t>
      </w:r>
      <w:r w:rsidRPr="00E05495">
        <w:rPr>
          <w:rFonts w:ascii="Times New Roman" w:hAnsi="Times New Roman" w:cs="Times New Roman"/>
        </w:rPr>
        <w:t>中的可学习参数。</w:t>
      </w:r>
    </w:p>
    <w:p w14:paraId="3563930C" w14:textId="291330B6" w:rsidR="00131789" w:rsidRDefault="00B06AF3">
      <w:pPr>
        <w:pStyle w:val="2"/>
      </w:pPr>
      <w:bookmarkStart w:id="110" w:name="_Toc199018275"/>
      <w:r>
        <w:rPr>
          <w:rFonts w:hint="eastAsia"/>
        </w:rPr>
        <w:t>4</w:t>
      </w:r>
      <w:r w:rsidR="00D85638">
        <w:t xml:space="preserve">.3 </w:t>
      </w:r>
      <w:r w:rsidR="00D85638">
        <w:t>实验与分析</w:t>
      </w:r>
      <w:bookmarkEnd w:id="110"/>
    </w:p>
    <w:p w14:paraId="480D0674" w14:textId="279A7EC8" w:rsidR="00131789" w:rsidRDefault="00B06AF3">
      <w:pPr>
        <w:pStyle w:val="3"/>
      </w:pPr>
      <w:bookmarkStart w:id="111" w:name="_Toc199018276"/>
      <w:r>
        <w:rPr>
          <w:rFonts w:hint="eastAsia"/>
        </w:rPr>
        <w:t>4</w:t>
      </w:r>
      <w:r w:rsidR="00D85638">
        <w:t xml:space="preserve">.3.1 </w:t>
      </w:r>
      <w:r w:rsidR="00D85638">
        <w:rPr>
          <w:rFonts w:hint="eastAsia"/>
        </w:rPr>
        <w:t>实验设置</w:t>
      </w:r>
      <w:bookmarkEnd w:id="111"/>
    </w:p>
    <w:p w14:paraId="1E1E56C2" w14:textId="64B8846B" w:rsidR="00131789" w:rsidRPr="00AA5DA3" w:rsidRDefault="00AA5DA3" w:rsidP="00AA5DA3">
      <w:pPr>
        <w:ind w:firstLine="420"/>
        <w:rPr>
          <w:rFonts w:ascii="宋体" w:hAnsi="宋体" w:cs="宋体" w:hint="eastAsia"/>
        </w:rPr>
      </w:pPr>
      <w:bookmarkStart w:id="112" w:name="_Toc186226520"/>
      <w:r w:rsidRPr="00AA5DA3">
        <w:rPr>
          <w:rFonts w:ascii="宋体" w:hAnsi="宋体" w:cs="宋体" w:hint="eastAsia"/>
        </w:rPr>
        <w:t xml:space="preserve">本研究利用 </w:t>
      </w:r>
      <w:proofErr w:type="spellStart"/>
      <w:r w:rsidRPr="00AA5DA3">
        <w:rPr>
          <w:rFonts w:ascii="宋体" w:hAnsi="宋体" w:cs="宋体" w:hint="eastAsia"/>
        </w:rPr>
        <w:t>PyTorch</w:t>
      </w:r>
      <w:proofErr w:type="spellEnd"/>
      <w:r w:rsidRPr="00AA5DA3">
        <w:rPr>
          <w:rFonts w:ascii="宋体" w:hAnsi="宋体" w:cs="宋体" w:hint="eastAsia"/>
        </w:rPr>
        <w:t xml:space="preserve"> 框架实现了所提出的模型，并在 PEMS04 和 PEMS08 数据集来进行交通流量预测任务的评估，METR-LA 和 PEMS-BAY 数据来进行交通速度预测任务的评估。为了模拟快速适应的交通场景，本文将每个数据集中的第一天的交通数据作为所有基准模型的训练集。具体而言， PEMS04 和 PEMS08数据集的最后 40% 数据按 1:1 的比例划分为验证集和测试集；而 METR-LA 和 PEMS-BAY 数据集的最后 30% 数据按 1:2 的比例划分。本文利用过去一小时的交通数据（Tin = 12）预测未来三个时段的交通信息，分别为：15 分钟（Tout = 3）， 30 分钟（Tout = 6），和 60 分钟（Tout  = 12）。通过参数网格搜索，构建自适应上下文时使用的节点数为 15，模型的层数和特征维度在最佳表</w:t>
      </w:r>
      <w:r w:rsidRPr="00AA5DA3">
        <w:rPr>
          <w:rFonts w:ascii="宋体" w:hAnsi="宋体" w:cs="宋体" w:hint="eastAsia"/>
        </w:rPr>
        <w:lastRenderedPageBreak/>
        <w:t>现的设置分别为 2 和 32。</w:t>
      </w:r>
      <w:r w:rsidR="00D85638" w:rsidRPr="00AA5DA3">
        <w:rPr>
          <w:rFonts w:ascii="宋体" w:hAnsi="宋体" w:cs="宋体"/>
        </w:rPr>
        <w:t xml:space="preserve"> </w:t>
      </w:r>
      <w:bookmarkStart w:id="113" w:name="4.3.2_设置"/>
      <w:bookmarkStart w:id="114" w:name="_bookmark67"/>
      <w:bookmarkEnd w:id="112"/>
      <w:bookmarkEnd w:id="113"/>
      <w:bookmarkEnd w:id="114"/>
    </w:p>
    <w:p w14:paraId="0CF3235A" w14:textId="01D8FAB1" w:rsidR="00131789" w:rsidRDefault="00B06AF3">
      <w:pPr>
        <w:pStyle w:val="3"/>
      </w:pPr>
      <w:bookmarkStart w:id="115" w:name="4.3.3_对比实验"/>
      <w:bookmarkStart w:id="116" w:name="_bookmark70"/>
      <w:bookmarkStart w:id="117" w:name="_Toc199018277"/>
      <w:bookmarkEnd w:id="115"/>
      <w:bookmarkEnd w:id="116"/>
      <w:r>
        <w:rPr>
          <w:rFonts w:hint="eastAsia"/>
        </w:rPr>
        <w:t>4</w:t>
      </w:r>
      <w:r w:rsidR="00D85638">
        <w:t>.3.</w:t>
      </w:r>
      <w:r w:rsidR="00D85638">
        <w:rPr>
          <w:rFonts w:hint="eastAsia"/>
        </w:rPr>
        <w:t>2</w:t>
      </w:r>
      <w:r w:rsidR="00AA5DA3">
        <w:rPr>
          <w:rFonts w:hint="eastAsia"/>
        </w:rPr>
        <w:t xml:space="preserve"> </w:t>
      </w:r>
      <w:r w:rsidR="00AA5DA3" w:rsidRPr="00AA5DA3">
        <w:rPr>
          <w:rFonts w:hint="eastAsia"/>
        </w:rPr>
        <w:t>方法对比</w:t>
      </w:r>
      <w:bookmarkEnd w:id="117"/>
    </w:p>
    <w:p w14:paraId="2B2B886B" w14:textId="223AFA55" w:rsidR="00AA5DA3" w:rsidRPr="00AA5DA3" w:rsidRDefault="00AA5DA3" w:rsidP="00AA5DA3">
      <w:pPr>
        <w:ind w:firstLine="420"/>
        <w:rPr>
          <w:rFonts w:ascii="宋体" w:hAnsi="宋体" w:cs="宋体" w:hint="eastAsia"/>
        </w:rPr>
      </w:pPr>
      <w:r w:rsidRPr="00AA5DA3">
        <w:rPr>
          <w:rFonts w:ascii="宋体" w:hAnsi="宋体" w:cs="宋体" w:hint="eastAsia"/>
        </w:rPr>
        <w:t>表</w:t>
      </w:r>
      <w:r w:rsidR="00F2488C">
        <w:rPr>
          <w:rFonts w:ascii="宋体" w:hAnsi="宋体" w:cs="宋体" w:hint="eastAsia"/>
        </w:rPr>
        <w:t>15</w:t>
      </w:r>
      <w:r w:rsidRPr="00AA5DA3">
        <w:rPr>
          <w:rFonts w:ascii="宋体" w:hAnsi="宋体" w:cs="宋体" w:hint="eastAsia"/>
        </w:rPr>
        <w:t>和</w:t>
      </w:r>
      <w:r w:rsidR="00F2488C">
        <w:rPr>
          <w:rFonts w:ascii="宋体" w:hAnsi="宋体" w:cs="宋体" w:hint="eastAsia"/>
        </w:rPr>
        <w:t>16</w:t>
      </w:r>
      <w:r w:rsidRPr="00AA5DA3">
        <w:rPr>
          <w:rFonts w:ascii="宋体" w:hAnsi="宋体" w:cs="宋体" w:hint="eastAsia"/>
        </w:rPr>
        <w:t>分别展示了 ASTCL 和其他基线模型在交通流量预测和交通速度预测上的表现。可以看出，ASTCL 在四个数据集上均优于其他先进的交通预测模型，在所有评估指标上均取得了最佳性能。ASTCL 在单日训练数据情况下，能够快速适应不同交通的状况，在数据稀疏情况下表现出优秀的预测性能，展现出较强的鲁棒性和泛化能力。特别是在 PEMS04 和 PEMS08 这两个误差较大的数据集上，ASTCL 在大多数情况下实现了超过 30% 的性能提升。对于 METR-LA 和 PEMS-BAY 数据集，ASTCL 同样表现最佳，与次佳的模型相比，性能提升最高达 11.7%。从预测准确度上看， ASTCL 在捕捉和预测复杂交通模式方面的能力较为突出，同时保证了预测结果的鲁棒性和稳定性。</w:t>
      </w:r>
    </w:p>
    <w:p w14:paraId="614E363C" w14:textId="3C83FC51" w:rsidR="00AA5DA3" w:rsidRDefault="00AA5DA3" w:rsidP="00AA5DA3">
      <w:pPr>
        <w:ind w:firstLine="420"/>
        <w:rPr>
          <w:rFonts w:ascii="宋体" w:hAnsi="宋体" w:cs="宋体" w:hint="eastAsia"/>
        </w:rPr>
      </w:pPr>
      <w:r w:rsidRPr="00AA5DA3">
        <w:rPr>
          <w:rFonts w:ascii="宋体" w:hAnsi="宋体" w:cs="宋体" w:hint="eastAsia"/>
        </w:rPr>
        <w:t xml:space="preserve">其次，在需要模型快速适应的单日交通预测任务当中，传统统计方法和深度学习模型均面临挑战。统计方法如 HA 和 VAR 虽能利用单日交通数据做出预测，但对异常值高度敏感，且难以适应交通模式的动态性和复杂性。另一方面，数据驱动的模型在需要快速适应的单日交通预测中可能会因为过拟合问题而导致性能下降。如表 </w:t>
      </w:r>
      <w:r w:rsidR="00F2488C">
        <w:rPr>
          <w:rFonts w:ascii="宋体" w:hAnsi="宋体" w:cs="宋体" w:hint="eastAsia"/>
        </w:rPr>
        <w:t>15</w:t>
      </w:r>
      <w:r w:rsidRPr="00AA5DA3">
        <w:rPr>
          <w:rFonts w:ascii="宋体" w:hAnsi="宋体" w:cs="宋体" w:hint="eastAsia"/>
        </w:rPr>
        <w:t xml:space="preserve"> 所示，AGCRN 通过可学习的节点嵌入来生成自适应图，但在仅有一天数据的情况下，难以学习到有效的交通节点表征，而 GWNET 和</w:t>
      </w:r>
      <w:proofErr w:type="spellStart"/>
      <w:r w:rsidRPr="00AA5DA3">
        <w:rPr>
          <w:rFonts w:ascii="宋体" w:hAnsi="宋体" w:cs="宋体" w:hint="eastAsia"/>
        </w:rPr>
        <w:t>STAEformer</w:t>
      </w:r>
      <w:proofErr w:type="spellEnd"/>
      <w:r w:rsidRPr="00AA5DA3">
        <w:rPr>
          <w:rFonts w:ascii="宋体" w:hAnsi="宋体" w:cs="宋体" w:hint="eastAsia"/>
        </w:rPr>
        <w:t xml:space="preserve"> 也面临类似的问题。值得注意的是，在交通速度预测任务中，部分深度学习模型的表现甚至不如统计方法 VAR，这进一步突显了深度学习模型在单日交通预测任务上的局限性。相比之下，ASTCL 通过引入自适应时空上下文学习而丰富了时空语义，在预测性能和鲁棒性上取得了显著提升。</w:t>
      </w:r>
    </w:p>
    <w:p w14:paraId="221505F5" w14:textId="77777777" w:rsidR="00AA5DA3" w:rsidRDefault="00AA5DA3" w:rsidP="00AA5DA3">
      <w:pPr>
        <w:ind w:firstLineChars="0" w:firstLine="0"/>
        <w:rPr>
          <w:rFonts w:ascii="宋体" w:hAnsi="宋体" w:cs="宋体" w:hint="eastAsia"/>
        </w:rPr>
      </w:pPr>
    </w:p>
    <w:p w14:paraId="48081FBF" w14:textId="7E78D98E" w:rsidR="00AA5DA3" w:rsidRDefault="00AA5DA3" w:rsidP="00AA5DA3">
      <w:pPr>
        <w:pStyle w:val="a3"/>
        <w:rPr>
          <w:rFonts w:ascii="宋体" w:hAnsi="宋体" w:cs="宋体" w:hint="eastAsia"/>
        </w:rPr>
      </w:pPr>
      <w:bookmarkStart w:id="118" w:name="_Toc1990183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908C8">
        <w:rPr>
          <w:noProof/>
        </w:rPr>
        <w:t>15</w:t>
      </w:r>
      <w:r>
        <w:fldChar w:fldCharType="end"/>
      </w:r>
      <w:r>
        <w:rPr>
          <w:rFonts w:hint="eastAsia"/>
        </w:rPr>
        <w:t xml:space="preserve"> </w:t>
      </w:r>
      <w:r w:rsidRPr="00AA5DA3">
        <w:rPr>
          <w:rFonts w:hint="eastAsia"/>
        </w:rPr>
        <w:t>交通流量预测实验结果</w:t>
      </w:r>
      <w:bookmarkEnd w:id="118"/>
    </w:p>
    <w:tbl>
      <w:tblPr>
        <w:tblStyle w:val="TableNormal7"/>
        <w:tblW w:w="8358" w:type="dxa"/>
        <w:jc w:val="center"/>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743"/>
        <w:gridCol w:w="1263"/>
        <w:gridCol w:w="1271"/>
        <w:gridCol w:w="1271"/>
        <w:gridCol w:w="1271"/>
        <w:gridCol w:w="1272"/>
        <w:gridCol w:w="1267"/>
      </w:tblGrid>
      <w:tr w:rsidR="00AA5DA3" w:rsidRPr="00AA5DA3" w14:paraId="0F3E9738" w14:textId="77777777" w:rsidTr="00AA5DA3">
        <w:trPr>
          <w:trHeight w:val="311"/>
          <w:jc w:val="center"/>
        </w:trPr>
        <w:tc>
          <w:tcPr>
            <w:tcW w:w="743" w:type="dxa"/>
            <w:tcBorders>
              <w:top w:val="single" w:sz="4" w:space="0" w:color="auto"/>
              <w:left w:val="nil"/>
              <w:bottom w:val="single" w:sz="2" w:space="0" w:color="000000"/>
              <w:right w:val="single" w:sz="2" w:space="0" w:color="000000"/>
            </w:tcBorders>
            <w:hideMark/>
          </w:tcPr>
          <w:p w14:paraId="28858CEF" w14:textId="77777777" w:rsidR="00AA5DA3" w:rsidRPr="00AA5DA3" w:rsidRDefault="00AA5DA3" w:rsidP="00AA5DA3">
            <w:pPr>
              <w:spacing w:before="99" w:line="240" w:lineRule="auto"/>
              <w:ind w:left="173" w:firstLineChars="0" w:firstLine="0"/>
              <w:rPr>
                <w:rFonts w:eastAsia="宋体" w:cs="Times New Roman"/>
                <w:kern w:val="0"/>
                <w:sz w:val="11"/>
                <w:szCs w:val="11"/>
              </w:rPr>
            </w:pPr>
            <w:r w:rsidRPr="00AA5DA3">
              <w:rPr>
                <w:rFonts w:eastAsia="宋体" w:cs="Times New Roman"/>
                <w:spacing w:val="-1"/>
                <w:kern w:val="0"/>
                <w:sz w:val="11"/>
                <w:szCs w:val="11"/>
              </w:rPr>
              <w:t>数据集</w:t>
            </w:r>
          </w:p>
        </w:tc>
        <w:tc>
          <w:tcPr>
            <w:tcW w:w="3805" w:type="dxa"/>
            <w:gridSpan w:val="3"/>
            <w:tcBorders>
              <w:top w:val="single" w:sz="4" w:space="0" w:color="auto"/>
              <w:left w:val="single" w:sz="2" w:space="0" w:color="000000"/>
              <w:bottom w:val="single" w:sz="2" w:space="0" w:color="000000"/>
              <w:right w:val="single" w:sz="2" w:space="0" w:color="000000"/>
            </w:tcBorders>
            <w:hideMark/>
          </w:tcPr>
          <w:p w14:paraId="267C72E2" w14:textId="77777777" w:rsidR="00AA5DA3" w:rsidRPr="00AA5DA3" w:rsidRDefault="00AA5DA3" w:rsidP="00AA5DA3">
            <w:pPr>
              <w:widowControl/>
              <w:kinsoku w:val="0"/>
              <w:autoSpaceDE w:val="0"/>
              <w:autoSpaceDN w:val="0"/>
              <w:adjustRightInd w:val="0"/>
              <w:snapToGrid w:val="0"/>
              <w:spacing w:before="126" w:line="240" w:lineRule="auto"/>
              <w:ind w:left="1671" w:firstLineChars="0" w:firstLine="256"/>
              <w:textAlignment w:val="baseline"/>
              <w:rPr>
                <w:rFonts w:cs="Times New Roman"/>
                <w:color w:val="000000"/>
                <w:kern w:val="0"/>
                <w:sz w:val="11"/>
                <w:szCs w:val="11"/>
              </w:rPr>
            </w:pPr>
            <w:r w:rsidRPr="00AA5DA3">
              <w:rPr>
                <w:rFonts w:cs="Times New Roman"/>
                <w:color w:val="000000"/>
                <w:spacing w:val="-1"/>
                <w:kern w:val="0"/>
                <w:sz w:val="11"/>
                <w:szCs w:val="11"/>
              </w:rPr>
              <w:t>PEMS04</w:t>
            </w:r>
          </w:p>
        </w:tc>
        <w:tc>
          <w:tcPr>
            <w:tcW w:w="3810" w:type="dxa"/>
            <w:gridSpan w:val="3"/>
            <w:tcBorders>
              <w:top w:val="single" w:sz="4" w:space="0" w:color="auto"/>
              <w:left w:val="single" w:sz="2" w:space="0" w:color="000000"/>
              <w:bottom w:val="single" w:sz="2" w:space="0" w:color="000000"/>
              <w:right w:val="nil"/>
            </w:tcBorders>
            <w:hideMark/>
          </w:tcPr>
          <w:p w14:paraId="0F501B93" w14:textId="77777777" w:rsidR="00AA5DA3" w:rsidRPr="00AA5DA3" w:rsidRDefault="00AA5DA3" w:rsidP="00AA5DA3">
            <w:pPr>
              <w:widowControl/>
              <w:kinsoku w:val="0"/>
              <w:autoSpaceDE w:val="0"/>
              <w:autoSpaceDN w:val="0"/>
              <w:adjustRightInd w:val="0"/>
              <w:snapToGrid w:val="0"/>
              <w:spacing w:before="126" w:line="240" w:lineRule="auto"/>
              <w:ind w:left="1672" w:firstLineChars="0" w:firstLine="256"/>
              <w:textAlignment w:val="baseline"/>
              <w:rPr>
                <w:rFonts w:cs="Times New Roman"/>
                <w:color w:val="000000"/>
                <w:kern w:val="0"/>
                <w:sz w:val="11"/>
                <w:szCs w:val="11"/>
              </w:rPr>
            </w:pPr>
            <w:r w:rsidRPr="00AA5DA3">
              <w:rPr>
                <w:rFonts w:cs="Times New Roman"/>
                <w:color w:val="000000"/>
                <w:spacing w:val="-1"/>
                <w:kern w:val="0"/>
                <w:sz w:val="11"/>
                <w:szCs w:val="11"/>
              </w:rPr>
              <w:t>PEMS08</w:t>
            </w:r>
          </w:p>
        </w:tc>
      </w:tr>
      <w:tr w:rsidR="00AA5DA3" w:rsidRPr="00AA5DA3" w14:paraId="3684FE54" w14:textId="77777777" w:rsidTr="00AA5DA3">
        <w:trPr>
          <w:trHeight w:val="299"/>
          <w:jc w:val="center"/>
        </w:trPr>
        <w:tc>
          <w:tcPr>
            <w:tcW w:w="743" w:type="dxa"/>
            <w:tcBorders>
              <w:top w:val="single" w:sz="2" w:space="0" w:color="000000"/>
              <w:left w:val="nil"/>
              <w:bottom w:val="nil"/>
              <w:right w:val="single" w:sz="2" w:space="0" w:color="000000"/>
            </w:tcBorders>
            <w:hideMark/>
          </w:tcPr>
          <w:p w14:paraId="6F3BF763" w14:textId="77777777" w:rsidR="00AA5DA3" w:rsidRPr="00AA5DA3" w:rsidRDefault="00AA5DA3" w:rsidP="00AA5DA3">
            <w:pPr>
              <w:spacing w:before="240" w:line="240" w:lineRule="auto"/>
              <w:ind w:left="238" w:firstLineChars="0" w:firstLine="0"/>
              <w:rPr>
                <w:rFonts w:eastAsia="宋体" w:cs="Times New Roman"/>
                <w:kern w:val="0"/>
                <w:sz w:val="11"/>
                <w:szCs w:val="11"/>
              </w:rPr>
            </w:pPr>
            <w:r w:rsidRPr="00AA5DA3">
              <w:rPr>
                <w:rFonts w:eastAsia="宋体" w:cs="Times New Roman"/>
                <w:spacing w:val="-1"/>
                <w:kern w:val="0"/>
                <w:sz w:val="11"/>
                <w:szCs w:val="11"/>
              </w:rPr>
              <w:t>方法</w:t>
            </w:r>
          </w:p>
        </w:tc>
        <w:tc>
          <w:tcPr>
            <w:tcW w:w="1263" w:type="dxa"/>
            <w:tcBorders>
              <w:top w:val="single" w:sz="2" w:space="0" w:color="000000"/>
              <w:left w:val="single" w:sz="2" w:space="0" w:color="000000"/>
              <w:bottom w:val="single" w:sz="2" w:space="0" w:color="000000"/>
              <w:right w:val="single" w:sz="2" w:space="0" w:color="000000"/>
            </w:tcBorders>
            <w:hideMark/>
          </w:tcPr>
          <w:p w14:paraId="6A8E8C12" w14:textId="77777777" w:rsidR="00AA5DA3" w:rsidRPr="00AA5DA3" w:rsidRDefault="00AA5DA3" w:rsidP="00AA5DA3">
            <w:pPr>
              <w:widowControl/>
              <w:kinsoku w:val="0"/>
              <w:autoSpaceDE w:val="0"/>
              <w:autoSpaceDN w:val="0"/>
              <w:adjustRightInd w:val="0"/>
              <w:snapToGrid w:val="0"/>
              <w:spacing w:before="102" w:line="240" w:lineRule="auto"/>
              <w:ind w:left="436" w:firstLineChars="0" w:firstLine="240"/>
              <w:textAlignment w:val="baseline"/>
              <w:rPr>
                <w:rFonts w:cs="Times New Roman"/>
                <w:color w:val="000000"/>
                <w:kern w:val="0"/>
                <w:sz w:val="11"/>
                <w:szCs w:val="11"/>
              </w:rPr>
            </w:pPr>
            <w:r w:rsidRPr="00AA5DA3">
              <w:rPr>
                <w:rFonts w:cs="Times New Roman"/>
                <w:color w:val="000000"/>
                <w:spacing w:val="-5"/>
                <w:kern w:val="0"/>
                <w:sz w:val="11"/>
                <w:szCs w:val="11"/>
              </w:rPr>
              <w:t>15</w:t>
            </w:r>
            <w:r w:rsidRPr="00AA5DA3">
              <w:rPr>
                <w:rFonts w:cs="Times New Roman"/>
                <w:color w:val="000000"/>
                <w:spacing w:val="5"/>
                <w:kern w:val="0"/>
                <w:sz w:val="11"/>
                <w:szCs w:val="11"/>
              </w:rPr>
              <w:t xml:space="preserve"> </w:t>
            </w:r>
            <w:proofErr w:type="spellStart"/>
            <w:r w:rsidRPr="00AA5DA3">
              <w:rPr>
                <w:rFonts w:cs="Times New Roman"/>
                <w:color w:val="000000"/>
                <w:spacing w:val="-5"/>
                <w:kern w:val="0"/>
                <w:sz w:val="11"/>
                <w:szCs w:val="11"/>
              </w:rPr>
              <w:t>分钟</w:t>
            </w:r>
            <w:proofErr w:type="spellEnd"/>
          </w:p>
        </w:tc>
        <w:tc>
          <w:tcPr>
            <w:tcW w:w="1271" w:type="dxa"/>
            <w:tcBorders>
              <w:top w:val="single" w:sz="2" w:space="0" w:color="000000"/>
              <w:left w:val="single" w:sz="2" w:space="0" w:color="000000"/>
              <w:bottom w:val="single" w:sz="2" w:space="0" w:color="000000"/>
              <w:right w:val="single" w:sz="2" w:space="0" w:color="000000"/>
            </w:tcBorders>
            <w:hideMark/>
          </w:tcPr>
          <w:p w14:paraId="79A07929" w14:textId="77777777" w:rsidR="00AA5DA3" w:rsidRPr="00AA5DA3" w:rsidRDefault="00AA5DA3" w:rsidP="00AA5DA3">
            <w:pPr>
              <w:widowControl/>
              <w:kinsoku w:val="0"/>
              <w:autoSpaceDE w:val="0"/>
              <w:autoSpaceDN w:val="0"/>
              <w:adjustRightInd w:val="0"/>
              <w:snapToGrid w:val="0"/>
              <w:spacing w:before="102" w:line="240" w:lineRule="auto"/>
              <w:ind w:left="427" w:firstLineChars="0" w:firstLine="252"/>
              <w:textAlignment w:val="baseline"/>
              <w:rPr>
                <w:rFonts w:cs="Times New Roman"/>
                <w:color w:val="000000"/>
                <w:kern w:val="0"/>
                <w:sz w:val="11"/>
                <w:szCs w:val="11"/>
              </w:rPr>
            </w:pPr>
            <w:r w:rsidRPr="00AA5DA3">
              <w:rPr>
                <w:rFonts w:cs="Times New Roman"/>
                <w:color w:val="000000"/>
                <w:spacing w:val="-2"/>
                <w:kern w:val="0"/>
                <w:sz w:val="11"/>
                <w:szCs w:val="11"/>
              </w:rPr>
              <w:t>30</w:t>
            </w:r>
            <w:r w:rsidRPr="00AA5DA3">
              <w:rPr>
                <w:rFonts w:cs="Times New Roman"/>
                <w:color w:val="000000"/>
                <w:spacing w:val="3"/>
                <w:kern w:val="0"/>
                <w:sz w:val="11"/>
                <w:szCs w:val="11"/>
              </w:rPr>
              <w:t xml:space="preserve"> </w:t>
            </w:r>
            <w:proofErr w:type="spellStart"/>
            <w:r w:rsidRPr="00AA5DA3">
              <w:rPr>
                <w:rFonts w:cs="Times New Roman"/>
                <w:color w:val="000000"/>
                <w:spacing w:val="-2"/>
                <w:kern w:val="0"/>
                <w:sz w:val="11"/>
                <w:szCs w:val="11"/>
              </w:rPr>
              <w:t>分钟</w:t>
            </w:r>
            <w:proofErr w:type="spellEnd"/>
          </w:p>
        </w:tc>
        <w:tc>
          <w:tcPr>
            <w:tcW w:w="1271" w:type="dxa"/>
            <w:tcBorders>
              <w:top w:val="single" w:sz="2" w:space="0" w:color="000000"/>
              <w:left w:val="single" w:sz="2" w:space="0" w:color="000000"/>
              <w:bottom w:val="single" w:sz="2" w:space="0" w:color="000000"/>
              <w:right w:val="single" w:sz="2" w:space="0" w:color="000000"/>
            </w:tcBorders>
            <w:hideMark/>
          </w:tcPr>
          <w:p w14:paraId="1C5505F2" w14:textId="77777777" w:rsidR="00AA5DA3" w:rsidRPr="00AA5DA3" w:rsidRDefault="00AA5DA3" w:rsidP="00AA5DA3">
            <w:pPr>
              <w:widowControl/>
              <w:kinsoku w:val="0"/>
              <w:autoSpaceDE w:val="0"/>
              <w:autoSpaceDN w:val="0"/>
              <w:adjustRightInd w:val="0"/>
              <w:snapToGrid w:val="0"/>
              <w:spacing w:before="102" w:line="240" w:lineRule="auto"/>
              <w:ind w:left="427" w:firstLineChars="0" w:firstLine="252"/>
              <w:textAlignment w:val="baseline"/>
              <w:rPr>
                <w:rFonts w:cs="Times New Roman"/>
                <w:color w:val="000000"/>
                <w:kern w:val="0"/>
                <w:sz w:val="11"/>
                <w:szCs w:val="11"/>
              </w:rPr>
            </w:pPr>
            <w:r w:rsidRPr="00AA5DA3">
              <w:rPr>
                <w:rFonts w:cs="Times New Roman"/>
                <w:color w:val="000000"/>
                <w:spacing w:val="-2"/>
                <w:kern w:val="0"/>
                <w:sz w:val="11"/>
                <w:szCs w:val="11"/>
              </w:rPr>
              <w:t>60</w:t>
            </w:r>
            <w:r w:rsidRPr="00AA5DA3">
              <w:rPr>
                <w:rFonts w:cs="Times New Roman"/>
                <w:color w:val="000000"/>
                <w:spacing w:val="3"/>
                <w:kern w:val="0"/>
                <w:sz w:val="11"/>
                <w:szCs w:val="11"/>
              </w:rPr>
              <w:t xml:space="preserve"> </w:t>
            </w:r>
            <w:proofErr w:type="spellStart"/>
            <w:r w:rsidRPr="00AA5DA3">
              <w:rPr>
                <w:rFonts w:cs="Times New Roman"/>
                <w:color w:val="000000"/>
                <w:spacing w:val="-2"/>
                <w:kern w:val="0"/>
                <w:sz w:val="11"/>
                <w:szCs w:val="11"/>
              </w:rPr>
              <w:t>分钟</w:t>
            </w:r>
            <w:proofErr w:type="spellEnd"/>
          </w:p>
        </w:tc>
        <w:tc>
          <w:tcPr>
            <w:tcW w:w="1271" w:type="dxa"/>
            <w:tcBorders>
              <w:top w:val="single" w:sz="2" w:space="0" w:color="000000"/>
              <w:left w:val="single" w:sz="2" w:space="0" w:color="000000"/>
              <w:bottom w:val="single" w:sz="2" w:space="0" w:color="000000"/>
              <w:right w:val="single" w:sz="2" w:space="0" w:color="000000"/>
            </w:tcBorders>
            <w:hideMark/>
          </w:tcPr>
          <w:p w14:paraId="04D1C5B2" w14:textId="77777777" w:rsidR="00AA5DA3" w:rsidRPr="00AA5DA3" w:rsidRDefault="00AA5DA3" w:rsidP="00AA5DA3">
            <w:pPr>
              <w:widowControl/>
              <w:kinsoku w:val="0"/>
              <w:autoSpaceDE w:val="0"/>
              <w:autoSpaceDN w:val="0"/>
              <w:adjustRightInd w:val="0"/>
              <w:snapToGrid w:val="0"/>
              <w:spacing w:before="102" w:line="240" w:lineRule="auto"/>
              <w:ind w:left="437" w:firstLineChars="0" w:firstLine="240"/>
              <w:textAlignment w:val="baseline"/>
              <w:rPr>
                <w:rFonts w:cs="Times New Roman"/>
                <w:color w:val="000000"/>
                <w:kern w:val="0"/>
                <w:sz w:val="11"/>
                <w:szCs w:val="11"/>
              </w:rPr>
            </w:pPr>
            <w:r w:rsidRPr="00AA5DA3">
              <w:rPr>
                <w:rFonts w:cs="Times New Roman"/>
                <w:color w:val="000000"/>
                <w:spacing w:val="-5"/>
                <w:kern w:val="0"/>
                <w:sz w:val="11"/>
                <w:szCs w:val="11"/>
              </w:rPr>
              <w:t>15</w:t>
            </w:r>
            <w:r w:rsidRPr="00AA5DA3">
              <w:rPr>
                <w:rFonts w:cs="Times New Roman"/>
                <w:color w:val="000000"/>
                <w:spacing w:val="5"/>
                <w:kern w:val="0"/>
                <w:sz w:val="11"/>
                <w:szCs w:val="11"/>
              </w:rPr>
              <w:t xml:space="preserve"> </w:t>
            </w:r>
            <w:proofErr w:type="spellStart"/>
            <w:r w:rsidRPr="00AA5DA3">
              <w:rPr>
                <w:rFonts w:cs="Times New Roman"/>
                <w:color w:val="000000"/>
                <w:spacing w:val="-5"/>
                <w:kern w:val="0"/>
                <w:sz w:val="11"/>
                <w:szCs w:val="11"/>
              </w:rPr>
              <w:t>分钟</w:t>
            </w:r>
            <w:proofErr w:type="spellEnd"/>
          </w:p>
        </w:tc>
        <w:tc>
          <w:tcPr>
            <w:tcW w:w="1272" w:type="dxa"/>
            <w:tcBorders>
              <w:top w:val="single" w:sz="2" w:space="0" w:color="000000"/>
              <w:left w:val="single" w:sz="2" w:space="0" w:color="000000"/>
              <w:bottom w:val="single" w:sz="2" w:space="0" w:color="000000"/>
              <w:right w:val="single" w:sz="2" w:space="0" w:color="000000"/>
            </w:tcBorders>
            <w:hideMark/>
          </w:tcPr>
          <w:p w14:paraId="7E99FAA7" w14:textId="77777777" w:rsidR="00AA5DA3" w:rsidRPr="00AA5DA3" w:rsidRDefault="00AA5DA3" w:rsidP="00AA5DA3">
            <w:pPr>
              <w:widowControl/>
              <w:kinsoku w:val="0"/>
              <w:autoSpaceDE w:val="0"/>
              <w:autoSpaceDN w:val="0"/>
              <w:adjustRightInd w:val="0"/>
              <w:snapToGrid w:val="0"/>
              <w:spacing w:before="102" w:line="240" w:lineRule="auto"/>
              <w:ind w:left="427" w:firstLineChars="0" w:firstLine="252"/>
              <w:textAlignment w:val="baseline"/>
              <w:rPr>
                <w:rFonts w:cs="Times New Roman"/>
                <w:color w:val="000000"/>
                <w:kern w:val="0"/>
                <w:sz w:val="11"/>
                <w:szCs w:val="11"/>
              </w:rPr>
            </w:pPr>
            <w:r w:rsidRPr="00AA5DA3">
              <w:rPr>
                <w:rFonts w:cs="Times New Roman"/>
                <w:color w:val="000000"/>
                <w:spacing w:val="-2"/>
                <w:kern w:val="0"/>
                <w:sz w:val="11"/>
                <w:szCs w:val="11"/>
              </w:rPr>
              <w:t>30</w:t>
            </w:r>
            <w:r w:rsidRPr="00AA5DA3">
              <w:rPr>
                <w:rFonts w:cs="Times New Roman"/>
                <w:color w:val="000000"/>
                <w:spacing w:val="3"/>
                <w:kern w:val="0"/>
                <w:sz w:val="11"/>
                <w:szCs w:val="11"/>
              </w:rPr>
              <w:t xml:space="preserve"> </w:t>
            </w:r>
            <w:proofErr w:type="spellStart"/>
            <w:r w:rsidRPr="00AA5DA3">
              <w:rPr>
                <w:rFonts w:cs="Times New Roman"/>
                <w:color w:val="000000"/>
                <w:spacing w:val="-2"/>
                <w:kern w:val="0"/>
                <w:sz w:val="11"/>
                <w:szCs w:val="11"/>
              </w:rPr>
              <w:t>分钟</w:t>
            </w:r>
            <w:proofErr w:type="spellEnd"/>
          </w:p>
        </w:tc>
        <w:tc>
          <w:tcPr>
            <w:tcW w:w="1267" w:type="dxa"/>
            <w:tcBorders>
              <w:top w:val="single" w:sz="2" w:space="0" w:color="000000"/>
              <w:left w:val="single" w:sz="2" w:space="0" w:color="000000"/>
              <w:bottom w:val="single" w:sz="2" w:space="0" w:color="000000"/>
              <w:right w:val="nil"/>
            </w:tcBorders>
            <w:hideMark/>
          </w:tcPr>
          <w:p w14:paraId="7431D353" w14:textId="77777777" w:rsidR="00AA5DA3" w:rsidRPr="00AA5DA3" w:rsidRDefault="00AA5DA3" w:rsidP="00AA5DA3">
            <w:pPr>
              <w:widowControl/>
              <w:kinsoku w:val="0"/>
              <w:autoSpaceDE w:val="0"/>
              <w:autoSpaceDN w:val="0"/>
              <w:adjustRightInd w:val="0"/>
              <w:snapToGrid w:val="0"/>
              <w:spacing w:before="102" w:line="240" w:lineRule="auto"/>
              <w:ind w:left="427" w:firstLineChars="0" w:firstLine="252"/>
              <w:textAlignment w:val="baseline"/>
              <w:rPr>
                <w:rFonts w:cs="Times New Roman"/>
                <w:color w:val="000000"/>
                <w:kern w:val="0"/>
                <w:sz w:val="11"/>
                <w:szCs w:val="11"/>
              </w:rPr>
            </w:pPr>
            <w:r w:rsidRPr="00AA5DA3">
              <w:rPr>
                <w:rFonts w:cs="Times New Roman"/>
                <w:color w:val="000000"/>
                <w:spacing w:val="-2"/>
                <w:kern w:val="0"/>
                <w:sz w:val="11"/>
                <w:szCs w:val="11"/>
              </w:rPr>
              <w:t>60</w:t>
            </w:r>
            <w:r w:rsidRPr="00AA5DA3">
              <w:rPr>
                <w:rFonts w:cs="Times New Roman"/>
                <w:color w:val="000000"/>
                <w:spacing w:val="3"/>
                <w:kern w:val="0"/>
                <w:sz w:val="11"/>
                <w:szCs w:val="11"/>
              </w:rPr>
              <w:t xml:space="preserve"> </w:t>
            </w:r>
            <w:proofErr w:type="spellStart"/>
            <w:r w:rsidRPr="00AA5DA3">
              <w:rPr>
                <w:rFonts w:cs="Times New Roman"/>
                <w:color w:val="000000"/>
                <w:spacing w:val="-2"/>
                <w:kern w:val="0"/>
                <w:sz w:val="11"/>
                <w:szCs w:val="11"/>
              </w:rPr>
              <w:t>分钟</w:t>
            </w:r>
            <w:proofErr w:type="spellEnd"/>
          </w:p>
        </w:tc>
      </w:tr>
      <w:tr w:rsidR="00AA5DA3" w:rsidRPr="00AA5DA3" w14:paraId="28F2192E" w14:textId="77777777" w:rsidTr="00AA5DA3">
        <w:trPr>
          <w:trHeight w:val="293"/>
          <w:jc w:val="center"/>
        </w:trPr>
        <w:tc>
          <w:tcPr>
            <w:tcW w:w="743" w:type="dxa"/>
            <w:tcBorders>
              <w:top w:val="nil"/>
              <w:left w:val="nil"/>
              <w:bottom w:val="single" w:sz="2" w:space="0" w:color="000000"/>
              <w:right w:val="single" w:sz="2" w:space="0" w:color="000000"/>
            </w:tcBorders>
          </w:tcPr>
          <w:p w14:paraId="271DBB01" w14:textId="77777777" w:rsidR="00AA5DA3" w:rsidRPr="00AA5DA3" w:rsidRDefault="00AA5DA3" w:rsidP="00AA5DA3">
            <w:pPr>
              <w:spacing w:line="240" w:lineRule="auto"/>
              <w:ind w:firstLineChars="0" w:firstLine="0"/>
              <w:rPr>
                <w:rFonts w:eastAsia="宋体" w:cs="Times New Roman"/>
                <w:kern w:val="0"/>
                <w:sz w:val="11"/>
                <w:szCs w:val="11"/>
              </w:rPr>
            </w:pPr>
          </w:p>
        </w:tc>
        <w:tc>
          <w:tcPr>
            <w:tcW w:w="1263" w:type="dxa"/>
            <w:tcBorders>
              <w:top w:val="single" w:sz="2" w:space="0" w:color="000000"/>
              <w:left w:val="single" w:sz="2" w:space="0" w:color="000000"/>
              <w:bottom w:val="single" w:sz="2" w:space="0" w:color="000000"/>
              <w:right w:val="single" w:sz="2" w:space="0" w:color="000000"/>
            </w:tcBorders>
            <w:hideMark/>
          </w:tcPr>
          <w:p w14:paraId="3A9BCAB6" w14:textId="77777777" w:rsidR="00AA5DA3" w:rsidRPr="00AA5DA3" w:rsidRDefault="00AA5DA3" w:rsidP="00AA5DA3">
            <w:pPr>
              <w:widowControl/>
              <w:kinsoku w:val="0"/>
              <w:autoSpaceDE w:val="0"/>
              <w:autoSpaceDN w:val="0"/>
              <w:adjustRightInd w:val="0"/>
              <w:snapToGrid w:val="0"/>
              <w:spacing w:before="115" w:line="240" w:lineRule="auto"/>
              <w:ind w:left="68"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MAE   RMSE  MAPE</w:t>
            </w:r>
          </w:p>
        </w:tc>
        <w:tc>
          <w:tcPr>
            <w:tcW w:w="1271" w:type="dxa"/>
            <w:tcBorders>
              <w:top w:val="single" w:sz="2" w:space="0" w:color="000000"/>
              <w:left w:val="single" w:sz="2" w:space="0" w:color="000000"/>
              <w:bottom w:val="single" w:sz="2" w:space="0" w:color="000000"/>
              <w:right w:val="single" w:sz="2" w:space="0" w:color="000000"/>
            </w:tcBorders>
            <w:hideMark/>
          </w:tcPr>
          <w:p w14:paraId="05BC8E8C" w14:textId="77777777" w:rsidR="00AA5DA3" w:rsidRPr="00AA5DA3" w:rsidRDefault="00AA5DA3" w:rsidP="00AA5DA3">
            <w:pPr>
              <w:widowControl/>
              <w:kinsoku w:val="0"/>
              <w:autoSpaceDE w:val="0"/>
              <w:autoSpaceDN w:val="0"/>
              <w:adjustRightInd w:val="0"/>
              <w:snapToGrid w:val="0"/>
              <w:spacing w:before="115" w:line="240" w:lineRule="auto"/>
              <w:ind w:firstLineChars="100" w:firstLine="108"/>
              <w:textAlignment w:val="baseline"/>
              <w:rPr>
                <w:rFonts w:cs="Times New Roman"/>
                <w:color w:val="000000"/>
                <w:kern w:val="0"/>
                <w:sz w:val="11"/>
                <w:szCs w:val="11"/>
              </w:rPr>
            </w:pPr>
            <w:r w:rsidRPr="00AA5DA3">
              <w:rPr>
                <w:rFonts w:cs="Times New Roman"/>
                <w:color w:val="000000"/>
                <w:spacing w:val="-1"/>
                <w:kern w:val="0"/>
                <w:sz w:val="11"/>
                <w:szCs w:val="11"/>
              </w:rPr>
              <w:t>MAE   RMSE  MAPE</w:t>
            </w:r>
          </w:p>
        </w:tc>
        <w:tc>
          <w:tcPr>
            <w:tcW w:w="1271" w:type="dxa"/>
            <w:tcBorders>
              <w:top w:val="single" w:sz="2" w:space="0" w:color="000000"/>
              <w:left w:val="single" w:sz="2" w:space="0" w:color="000000"/>
              <w:bottom w:val="single" w:sz="2" w:space="0" w:color="000000"/>
              <w:right w:val="single" w:sz="2" w:space="0" w:color="000000"/>
            </w:tcBorders>
            <w:hideMark/>
          </w:tcPr>
          <w:p w14:paraId="2DB54FF3" w14:textId="77777777" w:rsidR="00AA5DA3" w:rsidRPr="00AA5DA3" w:rsidRDefault="00AA5DA3" w:rsidP="00AA5DA3">
            <w:pPr>
              <w:widowControl/>
              <w:kinsoku w:val="0"/>
              <w:autoSpaceDE w:val="0"/>
              <w:autoSpaceDN w:val="0"/>
              <w:adjustRightInd w:val="0"/>
              <w:snapToGrid w:val="0"/>
              <w:spacing w:before="115" w:line="240" w:lineRule="auto"/>
              <w:ind w:left="69"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MAE   RMSE  MAPE</w:t>
            </w:r>
          </w:p>
        </w:tc>
        <w:tc>
          <w:tcPr>
            <w:tcW w:w="1271" w:type="dxa"/>
            <w:tcBorders>
              <w:top w:val="single" w:sz="2" w:space="0" w:color="000000"/>
              <w:left w:val="single" w:sz="2" w:space="0" w:color="000000"/>
              <w:bottom w:val="single" w:sz="2" w:space="0" w:color="000000"/>
              <w:right w:val="single" w:sz="2" w:space="0" w:color="000000"/>
            </w:tcBorders>
            <w:hideMark/>
          </w:tcPr>
          <w:p w14:paraId="1FC8F4DF" w14:textId="77777777" w:rsidR="00AA5DA3" w:rsidRPr="00AA5DA3" w:rsidRDefault="00AA5DA3" w:rsidP="00AA5DA3">
            <w:pPr>
              <w:widowControl/>
              <w:kinsoku w:val="0"/>
              <w:autoSpaceDE w:val="0"/>
              <w:autoSpaceDN w:val="0"/>
              <w:adjustRightInd w:val="0"/>
              <w:snapToGrid w:val="0"/>
              <w:spacing w:before="115" w:line="240" w:lineRule="auto"/>
              <w:ind w:left="69"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MAE   RMSE  MAPE</w:t>
            </w:r>
          </w:p>
        </w:tc>
        <w:tc>
          <w:tcPr>
            <w:tcW w:w="1272" w:type="dxa"/>
            <w:tcBorders>
              <w:top w:val="single" w:sz="2" w:space="0" w:color="000000"/>
              <w:left w:val="single" w:sz="2" w:space="0" w:color="000000"/>
              <w:bottom w:val="single" w:sz="2" w:space="0" w:color="000000"/>
              <w:right w:val="single" w:sz="2" w:space="0" w:color="000000"/>
            </w:tcBorders>
            <w:hideMark/>
          </w:tcPr>
          <w:p w14:paraId="7B66CF72" w14:textId="77777777" w:rsidR="00AA5DA3" w:rsidRPr="00AA5DA3" w:rsidRDefault="00AA5DA3" w:rsidP="00AA5DA3">
            <w:pPr>
              <w:widowControl/>
              <w:kinsoku w:val="0"/>
              <w:autoSpaceDE w:val="0"/>
              <w:autoSpaceDN w:val="0"/>
              <w:adjustRightInd w:val="0"/>
              <w:snapToGrid w:val="0"/>
              <w:spacing w:before="115" w:line="240" w:lineRule="auto"/>
              <w:ind w:left="69"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MAE   RMSE  MAPE</w:t>
            </w:r>
          </w:p>
        </w:tc>
        <w:tc>
          <w:tcPr>
            <w:tcW w:w="1267" w:type="dxa"/>
            <w:tcBorders>
              <w:top w:val="single" w:sz="2" w:space="0" w:color="000000"/>
              <w:left w:val="single" w:sz="2" w:space="0" w:color="000000"/>
              <w:bottom w:val="single" w:sz="2" w:space="0" w:color="000000"/>
              <w:right w:val="nil"/>
            </w:tcBorders>
            <w:hideMark/>
          </w:tcPr>
          <w:p w14:paraId="323150B6" w14:textId="77777777" w:rsidR="00AA5DA3" w:rsidRPr="00AA5DA3" w:rsidRDefault="00AA5DA3" w:rsidP="00AA5DA3">
            <w:pPr>
              <w:widowControl/>
              <w:kinsoku w:val="0"/>
              <w:autoSpaceDE w:val="0"/>
              <w:autoSpaceDN w:val="0"/>
              <w:adjustRightInd w:val="0"/>
              <w:snapToGrid w:val="0"/>
              <w:spacing w:before="115" w:line="240" w:lineRule="auto"/>
              <w:ind w:left="68"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MAE   RMSE  MAPE</w:t>
            </w:r>
          </w:p>
        </w:tc>
      </w:tr>
      <w:tr w:rsidR="00AA5DA3" w:rsidRPr="00AA5DA3" w14:paraId="72FFD2FC" w14:textId="77777777" w:rsidTr="00AA5DA3">
        <w:trPr>
          <w:trHeight w:val="320"/>
          <w:jc w:val="center"/>
        </w:trPr>
        <w:tc>
          <w:tcPr>
            <w:tcW w:w="743" w:type="dxa"/>
            <w:tcBorders>
              <w:top w:val="single" w:sz="2" w:space="0" w:color="000000"/>
              <w:left w:val="nil"/>
              <w:bottom w:val="nil"/>
              <w:right w:val="single" w:sz="2" w:space="0" w:color="000000"/>
            </w:tcBorders>
            <w:hideMark/>
          </w:tcPr>
          <w:p w14:paraId="6ABCC2FD" w14:textId="77777777" w:rsidR="00AA5DA3" w:rsidRPr="00AA5DA3" w:rsidRDefault="00AA5DA3" w:rsidP="00AA5DA3">
            <w:pPr>
              <w:widowControl/>
              <w:kinsoku w:val="0"/>
              <w:autoSpaceDE w:val="0"/>
              <w:autoSpaceDN w:val="0"/>
              <w:adjustRightInd w:val="0"/>
              <w:snapToGrid w:val="0"/>
              <w:spacing w:before="122" w:line="240" w:lineRule="auto"/>
              <w:ind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HA</w:t>
            </w:r>
          </w:p>
        </w:tc>
        <w:tc>
          <w:tcPr>
            <w:tcW w:w="1263" w:type="dxa"/>
            <w:tcBorders>
              <w:top w:val="single" w:sz="2" w:space="0" w:color="000000"/>
              <w:left w:val="single" w:sz="2" w:space="0" w:color="000000"/>
              <w:bottom w:val="nil"/>
              <w:right w:val="single" w:sz="2" w:space="0" w:color="000000"/>
            </w:tcBorders>
            <w:hideMark/>
          </w:tcPr>
          <w:p w14:paraId="66915679" w14:textId="77777777" w:rsidR="00AA5DA3" w:rsidRPr="00AA5DA3" w:rsidRDefault="00AA5DA3" w:rsidP="00AA5DA3">
            <w:pPr>
              <w:widowControl/>
              <w:kinsoku w:val="0"/>
              <w:autoSpaceDE w:val="0"/>
              <w:autoSpaceDN w:val="0"/>
              <w:adjustRightInd w:val="0"/>
              <w:snapToGrid w:val="0"/>
              <w:spacing w:before="123" w:line="240" w:lineRule="auto"/>
              <w:ind w:left="47" w:firstLineChars="0" w:firstLine="0"/>
              <w:textAlignment w:val="baseline"/>
              <w:rPr>
                <w:rFonts w:cs="Times New Roman"/>
                <w:color w:val="000000"/>
                <w:kern w:val="0"/>
                <w:sz w:val="11"/>
                <w:szCs w:val="11"/>
              </w:rPr>
            </w:pPr>
            <w:r w:rsidRPr="00AA5DA3">
              <w:rPr>
                <w:rFonts w:cs="Times New Roman"/>
                <w:color w:val="000000"/>
                <w:spacing w:val="-3"/>
                <w:kern w:val="0"/>
                <w:sz w:val="11"/>
                <w:szCs w:val="11"/>
              </w:rPr>
              <w:t>121.31</w:t>
            </w:r>
            <w:r w:rsidRPr="00AA5DA3">
              <w:rPr>
                <w:rFonts w:cs="Times New Roman"/>
                <w:color w:val="000000"/>
                <w:spacing w:val="9"/>
                <w:kern w:val="0"/>
                <w:sz w:val="11"/>
                <w:szCs w:val="11"/>
              </w:rPr>
              <w:t xml:space="preserve">  </w:t>
            </w:r>
            <w:r w:rsidRPr="00AA5DA3">
              <w:rPr>
                <w:rFonts w:cs="Times New Roman"/>
                <w:color w:val="000000"/>
                <w:spacing w:val="-3"/>
                <w:kern w:val="0"/>
                <w:sz w:val="11"/>
                <w:szCs w:val="11"/>
              </w:rPr>
              <w:t>154.05</w:t>
            </w:r>
            <w:r w:rsidRPr="00AA5DA3">
              <w:rPr>
                <w:rFonts w:cs="Times New Roman"/>
                <w:color w:val="000000"/>
                <w:spacing w:val="7"/>
                <w:kern w:val="0"/>
                <w:sz w:val="11"/>
                <w:szCs w:val="11"/>
              </w:rPr>
              <w:t xml:space="preserve">  </w:t>
            </w:r>
            <w:r w:rsidRPr="00AA5DA3">
              <w:rPr>
                <w:rFonts w:cs="Times New Roman"/>
                <w:color w:val="000000"/>
                <w:spacing w:val="-3"/>
                <w:kern w:val="0"/>
                <w:sz w:val="11"/>
                <w:szCs w:val="11"/>
              </w:rPr>
              <w:t>102.74</w:t>
            </w:r>
          </w:p>
        </w:tc>
        <w:tc>
          <w:tcPr>
            <w:tcW w:w="1271" w:type="dxa"/>
            <w:tcBorders>
              <w:top w:val="single" w:sz="2" w:space="0" w:color="000000"/>
              <w:left w:val="single" w:sz="2" w:space="0" w:color="000000"/>
              <w:bottom w:val="nil"/>
              <w:right w:val="single" w:sz="2" w:space="0" w:color="000000"/>
            </w:tcBorders>
            <w:hideMark/>
          </w:tcPr>
          <w:p w14:paraId="70AF55BE" w14:textId="77777777" w:rsidR="00AA5DA3" w:rsidRPr="00AA5DA3" w:rsidRDefault="00AA5DA3" w:rsidP="00AA5DA3">
            <w:pPr>
              <w:widowControl/>
              <w:kinsoku w:val="0"/>
              <w:autoSpaceDE w:val="0"/>
              <w:autoSpaceDN w:val="0"/>
              <w:adjustRightInd w:val="0"/>
              <w:snapToGrid w:val="0"/>
              <w:spacing w:before="123" w:line="240" w:lineRule="auto"/>
              <w:ind w:left="47" w:firstLineChars="0" w:firstLine="0"/>
              <w:textAlignment w:val="baseline"/>
              <w:rPr>
                <w:rFonts w:cs="Times New Roman"/>
                <w:color w:val="000000"/>
                <w:kern w:val="0"/>
                <w:sz w:val="11"/>
                <w:szCs w:val="11"/>
              </w:rPr>
            </w:pPr>
            <w:r w:rsidRPr="00AA5DA3">
              <w:rPr>
                <w:rFonts w:cs="Times New Roman"/>
                <w:color w:val="000000"/>
                <w:spacing w:val="-3"/>
                <w:kern w:val="0"/>
                <w:sz w:val="11"/>
                <w:szCs w:val="11"/>
              </w:rPr>
              <w:t>121.31</w:t>
            </w:r>
            <w:r w:rsidRPr="00AA5DA3">
              <w:rPr>
                <w:rFonts w:cs="Times New Roman"/>
                <w:color w:val="000000"/>
                <w:spacing w:val="9"/>
                <w:kern w:val="0"/>
                <w:sz w:val="11"/>
                <w:szCs w:val="11"/>
              </w:rPr>
              <w:t xml:space="preserve">  </w:t>
            </w:r>
            <w:r w:rsidRPr="00AA5DA3">
              <w:rPr>
                <w:rFonts w:cs="Times New Roman"/>
                <w:color w:val="000000"/>
                <w:spacing w:val="-3"/>
                <w:kern w:val="0"/>
                <w:sz w:val="11"/>
                <w:szCs w:val="11"/>
              </w:rPr>
              <w:t>154.05</w:t>
            </w:r>
            <w:r w:rsidRPr="00AA5DA3">
              <w:rPr>
                <w:rFonts w:cs="Times New Roman"/>
                <w:color w:val="000000"/>
                <w:spacing w:val="7"/>
                <w:kern w:val="0"/>
                <w:sz w:val="11"/>
                <w:szCs w:val="11"/>
              </w:rPr>
              <w:t xml:space="preserve">  </w:t>
            </w:r>
            <w:r w:rsidRPr="00AA5DA3">
              <w:rPr>
                <w:rFonts w:cs="Times New Roman"/>
                <w:color w:val="000000"/>
                <w:spacing w:val="-3"/>
                <w:kern w:val="0"/>
                <w:sz w:val="11"/>
                <w:szCs w:val="11"/>
              </w:rPr>
              <w:t>102.74</w:t>
            </w:r>
          </w:p>
        </w:tc>
        <w:tc>
          <w:tcPr>
            <w:tcW w:w="1271" w:type="dxa"/>
            <w:tcBorders>
              <w:top w:val="single" w:sz="2" w:space="0" w:color="000000"/>
              <w:left w:val="single" w:sz="2" w:space="0" w:color="000000"/>
              <w:bottom w:val="nil"/>
              <w:right w:val="single" w:sz="2" w:space="0" w:color="000000"/>
            </w:tcBorders>
            <w:hideMark/>
          </w:tcPr>
          <w:p w14:paraId="1179488C" w14:textId="77777777" w:rsidR="00AA5DA3" w:rsidRPr="00AA5DA3" w:rsidRDefault="00AA5DA3" w:rsidP="00AA5DA3">
            <w:pPr>
              <w:widowControl/>
              <w:kinsoku w:val="0"/>
              <w:autoSpaceDE w:val="0"/>
              <w:autoSpaceDN w:val="0"/>
              <w:adjustRightInd w:val="0"/>
              <w:snapToGrid w:val="0"/>
              <w:spacing w:before="123" w:line="240" w:lineRule="auto"/>
              <w:ind w:left="47" w:firstLineChars="0" w:firstLine="0"/>
              <w:textAlignment w:val="baseline"/>
              <w:rPr>
                <w:rFonts w:cs="Times New Roman"/>
                <w:color w:val="000000"/>
                <w:kern w:val="0"/>
                <w:sz w:val="11"/>
                <w:szCs w:val="11"/>
              </w:rPr>
            </w:pPr>
            <w:r w:rsidRPr="00AA5DA3">
              <w:rPr>
                <w:rFonts w:cs="Times New Roman"/>
                <w:color w:val="000000"/>
                <w:spacing w:val="-3"/>
                <w:kern w:val="0"/>
                <w:sz w:val="11"/>
                <w:szCs w:val="11"/>
              </w:rPr>
              <w:t>121.31</w:t>
            </w:r>
            <w:r w:rsidRPr="00AA5DA3">
              <w:rPr>
                <w:rFonts w:cs="Times New Roman"/>
                <w:color w:val="000000"/>
                <w:spacing w:val="9"/>
                <w:kern w:val="0"/>
                <w:sz w:val="11"/>
                <w:szCs w:val="11"/>
              </w:rPr>
              <w:t xml:space="preserve">  </w:t>
            </w:r>
            <w:r w:rsidRPr="00AA5DA3">
              <w:rPr>
                <w:rFonts w:cs="Times New Roman"/>
                <w:color w:val="000000"/>
                <w:spacing w:val="-3"/>
                <w:kern w:val="0"/>
                <w:sz w:val="11"/>
                <w:szCs w:val="11"/>
              </w:rPr>
              <w:t>154.05</w:t>
            </w:r>
            <w:r w:rsidRPr="00AA5DA3">
              <w:rPr>
                <w:rFonts w:cs="Times New Roman"/>
                <w:color w:val="000000"/>
                <w:spacing w:val="7"/>
                <w:kern w:val="0"/>
                <w:sz w:val="11"/>
                <w:szCs w:val="11"/>
              </w:rPr>
              <w:t xml:space="preserve">  </w:t>
            </w:r>
            <w:r w:rsidRPr="00AA5DA3">
              <w:rPr>
                <w:rFonts w:cs="Times New Roman"/>
                <w:color w:val="000000"/>
                <w:spacing w:val="-3"/>
                <w:kern w:val="0"/>
                <w:sz w:val="11"/>
                <w:szCs w:val="11"/>
              </w:rPr>
              <w:t>102.74</w:t>
            </w:r>
          </w:p>
        </w:tc>
        <w:tc>
          <w:tcPr>
            <w:tcW w:w="1271" w:type="dxa"/>
            <w:tcBorders>
              <w:top w:val="single" w:sz="2" w:space="0" w:color="000000"/>
              <w:left w:val="single" w:sz="2" w:space="0" w:color="000000"/>
              <w:bottom w:val="nil"/>
              <w:right w:val="single" w:sz="2" w:space="0" w:color="000000"/>
            </w:tcBorders>
            <w:hideMark/>
          </w:tcPr>
          <w:p w14:paraId="74E0D356" w14:textId="77777777" w:rsidR="00AA5DA3" w:rsidRPr="00AA5DA3" w:rsidRDefault="00AA5DA3" w:rsidP="00AA5DA3">
            <w:pPr>
              <w:widowControl/>
              <w:kinsoku w:val="0"/>
              <w:autoSpaceDE w:val="0"/>
              <w:autoSpaceDN w:val="0"/>
              <w:adjustRightInd w:val="0"/>
              <w:snapToGrid w:val="0"/>
              <w:spacing w:before="123" w:line="240" w:lineRule="auto"/>
              <w:ind w:left="50" w:firstLineChars="0" w:firstLine="0"/>
              <w:textAlignment w:val="baseline"/>
              <w:rPr>
                <w:rFonts w:cs="Times New Roman"/>
                <w:color w:val="000000"/>
                <w:kern w:val="0"/>
                <w:sz w:val="11"/>
                <w:szCs w:val="11"/>
              </w:rPr>
            </w:pPr>
            <w:r w:rsidRPr="00AA5DA3">
              <w:rPr>
                <w:rFonts w:cs="Times New Roman"/>
                <w:color w:val="000000"/>
                <w:spacing w:val="-3"/>
                <w:kern w:val="0"/>
                <w:sz w:val="11"/>
                <w:szCs w:val="11"/>
              </w:rPr>
              <w:t>119.73</w:t>
            </w:r>
            <w:r w:rsidRPr="00AA5DA3">
              <w:rPr>
                <w:rFonts w:cs="Times New Roman"/>
                <w:color w:val="000000"/>
                <w:spacing w:val="8"/>
                <w:kern w:val="0"/>
                <w:sz w:val="11"/>
                <w:szCs w:val="11"/>
              </w:rPr>
              <w:t xml:space="preserve">  </w:t>
            </w:r>
            <w:r w:rsidRPr="00AA5DA3">
              <w:rPr>
                <w:rFonts w:cs="Times New Roman"/>
                <w:color w:val="000000"/>
                <w:spacing w:val="-3"/>
                <w:kern w:val="0"/>
                <w:sz w:val="11"/>
                <w:szCs w:val="11"/>
              </w:rPr>
              <w:t>149.72</w:t>
            </w:r>
            <w:r w:rsidRPr="00AA5DA3">
              <w:rPr>
                <w:rFonts w:cs="Times New Roman"/>
                <w:color w:val="000000"/>
                <w:spacing w:val="7"/>
                <w:kern w:val="0"/>
                <w:sz w:val="11"/>
                <w:szCs w:val="11"/>
              </w:rPr>
              <w:t xml:space="preserve">  </w:t>
            </w:r>
            <w:r w:rsidRPr="00AA5DA3">
              <w:rPr>
                <w:rFonts w:cs="Times New Roman"/>
                <w:color w:val="000000"/>
                <w:spacing w:val="-3"/>
                <w:kern w:val="0"/>
                <w:sz w:val="11"/>
                <w:szCs w:val="11"/>
              </w:rPr>
              <w:t>155.53</w:t>
            </w:r>
          </w:p>
        </w:tc>
        <w:tc>
          <w:tcPr>
            <w:tcW w:w="1272" w:type="dxa"/>
            <w:tcBorders>
              <w:top w:val="single" w:sz="2" w:space="0" w:color="000000"/>
              <w:left w:val="single" w:sz="2" w:space="0" w:color="000000"/>
              <w:bottom w:val="nil"/>
              <w:right w:val="single" w:sz="2" w:space="0" w:color="000000"/>
            </w:tcBorders>
            <w:hideMark/>
          </w:tcPr>
          <w:p w14:paraId="70187816" w14:textId="77777777" w:rsidR="00AA5DA3" w:rsidRPr="00AA5DA3" w:rsidRDefault="00AA5DA3" w:rsidP="00AA5DA3">
            <w:pPr>
              <w:widowControl/>
              <w:kinsoku w:val="0"/>
              <w:autoSpaceDE w:val="0"/>
              <w:autoSpaceDN w:val="0"/>
              <w:adjustRightInd w:val="0"/>
              <w:snapToGrid w:val="0"/>
              <w:spacing w:before="123" w:line="240" w:lineRule="auto"/>
              <w:ind w:left="50" w:firstLineChars="0" w:firstLine="0"/>
              <w:textAlignment w:val="baseline"/>
              <w:rPr>
                <w:rFonts w:cs="Times New Roman"/>
                <w:color w:val="000000"/>
                <w:kern w:val="0"/>
                <w:sz w:val="11"/>
                <w:szCs w:val="11"/>
              </w:rPr>
            </w:pPr>
            <w:r w:rsidRPr="00AA5DA3">
              <w:rPr>
                <w:rFonts w:cs="Times New Roman"/>
                <w:color w:val="000000"/>
                <w:spacing w:val="-3"/>
                <w:kern w:val="0"/>
                <w:sz w:val="11"/>
                <w:szCs w:val="11"/>
              </w:rPr>
              <w:t>119.73</w:t>
            </w:r>
            <w:r w:rsidRPr="00AA5DA3">
              <w:rPr>
                <w:rFonts w:cs="Times New Roman"/>
                <w:color w:val="000000"/>
                <w:spacing w:val="8"/>
                <w:kern w:val="0"/>
                <w:sz w:val="11"/>
                <w:szCs w:val="11"/>
              </w:rPr>
              <w:t xml:space="preserve">  </w:t>
            </w:r>
            <w:r w:rsidRPr="00AA5DA3">
              <w:rPr>
                <w:rFonts w:cs="Times New Roman"/>
                <w:color w:val="000000"/>
                <w:spacing w:val="-3"/>
                <w:kern w:val="0"/>
                <w:sz w:val="11"/>
                <w:szCs w:val="11"/>
              </w:rPr>
              <w:t>149.72</w:t>
            </w:r>
            <w:r w:rsidRPr="00AA5DA3">
              <w:rPr>
                <w:rFonts w:cs="Times New Roman"/>
                <w:color w:val="000000"/>
                <w:spacing w:val="7"/>
                <w:kern w:val="0"/>
                <w:sz w:val="11"/>
                <w:szCs w:val="11"/>
              </w:rPr>
              <w:t xml:space="preserve">  </w:t>
            </w:r>
            <w:r w:rsidRPr="00AA5DA3">
              <w:rPr>
                <w:rFonts w:cs="Times New Roman"/>
                <w:color w:val="000000"/>
                <w:spacing w:val="-3"/>
                <w:kern w:val="0"/>
                <w:sz w:val="11"/>
                <w:szCs w:val="11"/>
              </w:rPr>
              <w:t>155.53</w:t>
            </w:r>
          </w:p>
        </w:tc>
        <w:tc>
          <w:tcPr>
            <w:tcW w:w="1267" w:type="dxa"/>
            <w:tcBorders>
              <w:top w:val="single" w:sz="2" w:space="0" w:color="000000"/>
              <w:left w:val="single" w:sz="2" w:space="0" w:color="000000"/>
              <w:bottom w:val="nil"/>
              <w:right w:val="nil"/>
            </w:tcBorders>
            <w:hideMark/>
          </w:tcPr>
          <w:p w14:paraId="75C3C8EB" w14:textId="77777777" w:rsidR="00AA5DA3" w:rsidRPr="00AA5DA3" w:rsidRDefault="00AA5DA3" w:rsidP="00AA5DA3">
            <w:pPr>
              <w:widowControl/>
              <w:kinsoku w:val="0"/>
              <w:autoSpaceDE w:val="0"/>
              <w:autoSpaceDN w:val="0"/>
              <w:adjustRightInd w:val="0"/>
              <w:snapToGrid w:val="0"/>
              <w:spacing w:before="123" w:line="240" w:lineRule="auto"/>
              <w:ind w:left="50" w:firstLineChars="0" w:firstLine="0"/>
              <w:textAlignment w:val="baseline"/>
              <w:rPr>
                <w:rFonts w:cs="Times New Roman"/>
                <w:color w:val="000000"/>
                <w:kern w:val="0"/>
                <w:sz w:val="11"/>
                <w:szCs w:val="11"/>
              </w:rPr>
            </w:pPr>
            <w:r w:rsidRPr="00AA5DA3">
              <w:rPr>
                <w:rFonts w:cs="Times New Roman"/>
                <w:color w:val="000000"/>
                <w:spacing w:val="-3"/>
                <w:kern w:val="0"/>
                <w:sz w:val="11"/>
                <w:szCs w:val="11"/>
              </w:rPr>
              <w:t>119.73</w:t>
            </w:r>
            <w:r w:rsidRPr="00AA5DA3">
              <w:rPr>
                <w:rFonts w:cs="Times New Roman"/>
                <w:color w:val="000000"/>
                <w:spacing w:val="8"/>
                <w:kern w:val="0"/>
                <w:sz w:val="11"/>
                <w:szCs w:val="11"/>
              </w:rPr>
              <w:t xml:space="preserve">  </w:t>
            </w:r>
            <w:r w:rsidRPr="00AA5DA3">
              <w:rPr>
                <w:rFonts w:cs="Times New Roman"/>
                <w:color w:val="000000"/>
                <w:spacing w:val="-3"/>
                <w:kern w:val="0"/>
                <w:sz w:val="11"/>
                <w:szCs w:val="11"/>
              </w:rPr>
              <w:t>149.72</w:t>
            </w:r>
            <w:r w:rsidRPr="00AA5DA3">
              <w:rPr>
                <w:rFonts w:cs="Times New Roman"/>
                <w:color w:val="000000"/>
                <w:spacing w:val="7"/>
                <w:kern w:val="0"/>
                <w:sz w:val="11"/>
                <w:szCs w:val="11"/>
              </w:rPr>
              <w:t xml:space="preserve">  </w:t>
            </w:r>
            <w:r w:rsidRPr="00AA5DA3">
              <w:rPr>
                <w:rFonts w:cs="Times New Roman"/>
                <w:color w:val="000000"/>
                <w:spacing w:val="-3"/>
                <w:kern w:val="0"/>
                <w:sz w:val="11"/>
                <w:szCs w:val="11"/>
              </w:rPr>
              <w:t>155.53</w:t>
            </w:r>
          </w:p>
        </w:tc>
      </w:tr>
      <w:tr w:rsidR="00AA5DA3" w:rsidRPr="00AA5DA3" w14:paraId="75E306EA" w14:textId="77777777" w:rsidTr="00AA5DA3">
        <w:trPr>
          <w:trHeight w:val="304"/>
          <w:jc w:val="center"/>
        </w:trPr>
        <w:tc>
          <w:tcPr>
            <w:tcW w:w="743" w:type="dxa"/>
            <w:tcBorders>
              <w:top w:val="nil"/>
              <w:left w:val="nil"/>
              <w:bottom w:val="nil"/>
              <w:right w:val="single" w:sz="2" w:space="0" w:color="000000"/>
            </w:tcBorders>
            <w:hideMark/>
          </w:tcPr>
          <w:p w14:paraId="5B4DF1E0" w14:textId="77777777" w:rsidR="00AA5DA3" w:rsidRPr="00AA5DA3" w:rsidRDefault="00AA5DA3" w:rsidP="00AA5DA3">
            <w:pPr>
              <w:widowControl/>
              <w:kinsoku w:val="0"/>
              <w:autoSpaceDE w:val="0"/>
              <w:autoSpaceDN w:val="0"/>
              <w:adjustRightInd w:val="0"/>
              <w:snapToGrid w:val="0"/>
              <w:spacing w:before="107" w:line="240" w:lineRule="auto"/>
              <w:ind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VAR</w:t>
            </w:r>
          </w:p>
        </w:tc>
        <w:tc>
          <w:tcPr>
            <w:tcW w:w="1263" w:type="dxa"/>
            <w:tcBorders>
              <w:top w:val="nil"/>
              <w:left w:val="single" w:sz="2" w:space="0" w:color="000000"/>
              <w:bottom w:val="nil"/>
              <w:right w:val="single" w:sz="2" w:space="0" w:color="000000"/>
            </w:tcBorders>
            <w:hideMark/>
          </w:tcPr>
          <w:p w14:paraId="5845009B" w14:textId="77777777" w:rsidR="00AA5DA3" w:rsidRPr="00AA5DA3" w:rsidRDefault="00AA5DA3" w:rsidP="00AA5DA3">
            <w:pPr>
              <w:widowControl/>
              <w:kinsoku w:val="0"/>
              <w:autoSpaceDE w:val="0"/>
              <w:autoSpaceDN w:val="0"/>
              <w:adjustRightInd w:val="0"/>
              <w:snapToGrid w:val="0"/>
              <w:spacing w:before="107" w:line="240" w:lineRule="auto"/>
              <w:ind w:left="66"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46.72    62.01    23.18</w:t>
            </w:r>
          </w:p>
        </w:tc>
        <w:tc>
          <w:tcPr>
            <w:tcW w:w="1271" w:type="dxa"/>
            <w:tcBorders>
              <w:top w:val="nil"/>
              <w:left w:val="single" w:sz="2" w:space="0" w:color="000000"/>
              <w:bottom w:val="nil"/>
              <w:right w:val="single" w:sz="2" w:space="0" w:color="000000"/>
            </w:tcBorders>
            <w:hideMark/>
          </w:tcPr>
          <w:p w14:paraId="6A35192A" w14:textId="77777777" w:rsidR="00AA5DA3" w:rsidRPr="00AA5DA3" w:rsidRDefault="00AA5DA3" w:rsidP="00AA5DA3">
            <w:pPr>
              <w:widowControl/>
              <w:kinsoku w:val="0"/>
              <w:autoSpaceDE w:val="0"/>
              <w:autoSpaceDN w:val="0"/>
              <w:adjustRightInd w:val="0"/>
              <w:snapToGrid w:val="0"/>
              <w:spacing w:before="107" w:line="240" w:lineRule="auto"/>
              <w:ind w:left="72"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80.62</w:t>
            </w:r>
            <w:r w:rsidRPr="00AA5DA3">
              <w:rPr>
                <w:rFonts w:cs="Times New Roman"/>
                <w:color w:val="000000"/>
                <w:spacing w:val="8"/>
                <w:kern w:val="0"/>
                <w:sz w:val="11"/>
                <w:szCs w:val="11"/>
              </w:rPr>
              <w:t xml:space="preserve">   </w:t>
            </w:r>
            <w:r w:rsidRPr="00AA5DA3">
              <w:rPr>
                <w:rFonts w:cs="Times New Roman"/>
                <w:color w:val="000000"/>
                <w:spacing w:val="-2"/>
                <w:kern w:val="0"/>
                <w:sz w:val="11"/>
                <w:szCs w:val="11"/>
              </w:rPr>
              <w:t>108.92   44.47</w:t>
            </w:r>
          </w:p>
        </w:tc>
        <w:tc>
          <w:tcPr>
            <w:tcW w:w="1271" w:type="dxa"/>
            <w:tcBorders>
              <w:top w:val="nil"/>
              <w:left w:val="single" w:sz="2" w:space="0" w:color="000000"/>
              <w:bottom w:val="nil"/>
              <w:right w:val="single" w:sz="2" w:space="0" w:color="000000"/>
            </w:tcBorders>
            <w:hideMark/>
          </w:tcPr>
          <w:p w14:paraId="12135ED1" w14:textId="77777777" w:rsidR="00AA5DA3" w:rsidRPr="00AA5DA3" w:rsidRDefault="00AA5DA3" w:rsidP="00AA5DA3">
            <w:pPr>
              <w:widowControl/>
              <w:kinsoku w:val="0"/>
              <w:autoSpaceDE w:val="0"/>
              <w:autoSpaceDN w:val="0"/>
              <w:adjustRightInd w:val="0"/>
              <w:snapToGrid w:val="0"/>
              <w:spacing w:before="107" w:line="240" w:lineRule="auto"/>
              <w:ind w:left="71"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51.42    65.35</w:t>
            </w:r>
            <w:r w:rsidRPr="00AA5DA3">
              <w:rPr>
                <w:rFonts w:cs="Times New Roman"/>
                <w:color w:val="000000"/>
                <w:spacing w:val="2"/>
                <w:kern w:val="0"/>
                <w:sz w:val="11"/>
                <w:szCs w:val="11"/>
              </w:rPr>
              <w:t xml:space="preserve">    </w:t>
            </w:r>
            <w:r w:rsidRPr="00AA5DA3">
              <w:rPr>
                <w:rFonts w:cs="Times New Roman"/>
                <w:color w:val="000000"/>
                <w:spacing w:val="-1"/>
                <w:kern w:val="0"/>
                <w:sz w:val="11"/>
                <w:szCs w:val="11"/>
              </w:rPr>
              <w:t>36.71</w:t>
            </w:r>
          </w:p>
        </w:tc>
        <w:tc>
          <w:tcPr>
            <w:tcW w:w="1271" w:type="dxa"/>
            <w:tcBorders>
              <w:top w:val="nil"/>
              <w:left w:val="single" w:sz="2" w:space="0" w:color="000000"/>
              <w:bottom w:val="nil"/>
              <w:right w:val="single" w:sz="2" w:space="0" w:color="000000"/>
            </w:tcBorders>
            <w:hideMark/>
          </w:tcPr>
          <w:p w14:paraId="0C292363" w14:textId="77777777" w:rsidR="00AA5DA3" w:rsidRPr="00AA5DA3" w:rsidRDefault="00AA5DA3" w:rsidP="00AA5DA3">
            <w:pPr>
              <w:widowControl/>
              <w:kinsoku w:val="0"/>
              <w:autoSpaceDE w:val="0"/>
              <w:autoSpaceDN w:val="0"/>
              <w:adjustRightInd w:val="0"/>
              <w:snapToGrid w:val="0"/>
              <w:spacing w:before="107" w:line="240" w:lineRule="auto"/>
              <w:ind w:left="67"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44.63    62.02</w:t>
            </w:r>
            <w:r w:rsidRPr="00AA5DA3">
              <w:rPr>
                <w:rFonts w:cs="Times New Roman"/>
                <w:color w:val="000000"/>
                <w:spacing w:val="7"/>
                <w:kern w:val="0"/>
                <w:sz w:val="11"/>
                <w:szCs w:val="11"/>
              </w:rPr>
              <w:t xml:space="preserve">    </w:t>
            </w:r>
            <w:r w:rsidRPr="00AA5DA3">
              <w:rPr>
                <w:rFonts w:cs="Times New Roman"/>
                <w:color w:val="000000"/>
                <w:spacing w:val="-2"/>
                <w:kern w:val="0"/>
                <w:sz w:val="11"/>
                <w:szCs w:val="11"/>
              </w:rPr>
              <w:t>14.99</w:t>
            </w:r>
          </w:p>
        </w:tc>
        <w:tc>
          <w:tcPr>
            <w:tcW w:w="1272" w:type="dxa"/>
            <w:tcBorders>
              <w:top w:val="nil"/>
              <w:left w:val="single" w:sz="2" w:space="0" w:color="000000"/>
              <w:bottom w:val="nil"/>
              <w:right w:val="single" w:sz="2" w:space="0" w:color="000000"/>
            </w:tcBorders>
            <w:hideMark/>
          </w:tcPr>
          <w:p w14:paraId="213F4DEE" w14:textId="77777777" w:rsidR="00AA5DA3" w:rsidRPr="00AA5DA3" w:rsidRDefault="00AA5DA3" w:rsidP="00AA5DA3">
            <w:pPr>
              <w:widowControl/>
              <w:kinsoku w:val="0"/>
              <w:autoSpaceDE w:val="0"/>
              <w:autoSpaceDN w:val="0"/>
              <w:adjustRightInd w:val="0"/>
              <w:snapToGrid w:val="0"/>
              <w:spacing w:before="107" w:line="240" w:lineRule="auto"/>
              <w:ind w:left="70"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71.83    91.71    26.77</w:t>
            </w:r>
          </w:p>
        </w:tc>
        <w:tc>
          <w:tcPr>
            <w:tcW w:w="1267" w:type="dxa"/>
            <w:tcBorders>
              <w:top w:val="nil"/>
              <w:left w:val="single" w:sz="2" w:space="0" w:color="000000"/>
              <w:bottom w:val="nil"/>
              <w:right w:val="nil"/>
            </w:tcBorders>
            <w:hideMark/>
          </w:tcPr>
          <w:p w14:paraId="149D6972" w14:textId="77777777" w:rsidR="00AA5DA3" w:rsidRPr="00AA5DA3" w:rsidRDefault="00AA5DA3" w:rsidP="00AA5DA3">
            <w:pPr>
              <w:widowControl/>
              <w:kinsoku w:val="0"/>
              <w:autoSpaceDE w:val="0"/>
              <w:autoSpaceDN w:val="0"/>
              <w:adjustRightInd w:val="0"/>
              <w:snapToGrid w:val="0"/>
              <w:spacing w:before="107" w:line="240" w:lineRule="auto"/>
              <w:ind w:left="47"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108.34</w:t>
            </w:r>
            <w:r w:rsidRPr="00AA5DA3">
              <w:rPr>
                <w:rFonts w:cs="Times New Roman"/>
                <w:color w:val="000000"/>
                <w:spacing w:val="10"/>
                <w:kern w:val="0"/>
                <w:sz w:val="11"/>
                <w:szCs w:val="11"/>
              </w:rPr>
              <w:t xml:space="preserve">  </w:t>
            </w:r>
            <w:r w:rsidRPr="00AA5DA3">
              <w:rPr>
                <w:rFonts w:cs="Times New Roman"/>
                <w:color w:val="000000"/>
                <w:spacing w:val="-2"/>
                <w:kern w:val="0"/>
                <w:sz w:val="11"/>
                <w:szCs w:val="11"/>
              </w:rPr>
              <w:t>144.77   38.83</w:t>
            </w:r>
          </w:p>
        </w:tc>
      </w:tr>
      <w:tr w:rsidR="00AA5DA3" w:rsidRPr="00AA5DA3" w14:paraId="273EE192" w14:textId="77777777" w:rsidTr="00AA5DA3">
        <w:trPr>
          <w:trHeight w:val="304"/>
          <w:jc w:val="center"/>
        </w:trPr>
        <w:tc>
          <w:tcPr>
            <w:tcW w:w="743" w:type="dxa"/>
            <w:tcBorders>
              <w:top w:val="nil"/>
              <w:left w:val="nil"/>
              <w:bottom w:val="nil"/>
              <w:right w:val="single" w:sz="2" w:space="0" w:color="000000"/>
            </w:tcBorders>
            <w:hideMark/>
          </w:tcPr>
          <w:p w14:paraId="218D2A4F" w14:textId="77777777" w:rsidR="00AA5DA3" w:rsidRPr="00AA5DA3" w:rsidRDefault="00AA5DA3" w:rsidP="00AA5DA3">
            <w:pPr>
              <w:widowControl/>
              <w:kinsoku w:val="0"/>
              <w:autoSpaceDE w:val="0"/>
              <w:autoSpaceDN w:val="0"/>
              <w:adjustRightInd w:val="0"/>
              <w:snapToGrid w:val="0"/>
              <w:spacing w:before="107" w:line="240" w:lineRule="auto"/>
              <w:ind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ASTGCN</w:t>
            </w:r>
          </w:p>
        </w:tc>
        <w:tc>
          <w:tcPr>
            <w:tcW w:w="1263" w:type="dxa"/>
            <w:tcBorders>
              <w:top w:val="nil"/>
              <w:left w:val="single" w:sz="2" w:space="0" w:color="000000"/>
              <w:bottom w:val="nil"/>
              <w:right w:val="single" w:sz="2" w:space="0" w:color="000000"/>
            </w:tcBorders>
            <w:hideMark/>
          </w:tcPr>
          <w:p w14:paraId="3F9CD05F" w14:textId="77777777" w:rsidR="00AA5DA3" w:rsidRPr="00AA5DA3" w:rsidRDefault="00AA5DA3" w:rsidP="00AA5DA3">
            <w:pPr>
              <w:widowControl/>
              <w:kinsoku w:val="0"/>
              <w:autoSpaceDE w:val="0"/>
              <w:autoSpaceDN w:val="0"/>
              <w:adjustRightInd w:val="0"/>
              <w:snapToGrid w:val="0"/>
              <w:spacing w:before="107" w:line="240" w:lineRule="auto"/>
              <w:ind w:left="66"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41.08    58.85</w:t>
            </w:r>
            <w:r w:rsidRPr="00AA5DA3">
              <w:rPr>
                <w:rFonts w:cs="Times New Roman"/>
                <w:color w:val="000000"/>
                <w:spacing w:val="3"/>
                <w:kern w:val="0"/>
                <w:sz w:val="11"/>
                <w:szCs w:val="11"/>
              </w:rPr>
              <w:t xml:space="preserve">    </w:t>
            </w:r>
            <w:r w:rsidRPr="00AA5DA3">
              <w:rPr>
                <w:rFonts w:cs="Times New Roman"/>
                <w:color w:val="000000"/>
                <w:spacing w:val="-1"/>
                <w:kern w:val="0"/>
                <w:sz w:val="11"/>
                <w:szCs w:val="11"/>
              </w:rPr>
              <w:t>31.78</w:t>
            </w:r>
          </w:p>
        </w:tc>
        <w:tc>
          <w:tcPr>
            <w:tcW w:w="1271" w:type="dxa"/>
            <w:tcBorders>
              <w:top w:val="nil"/>
              <w:left w:val="single" w:sz="2" w:space="0" w:color="000000"/>
              <w:bottom w:val="nil"/>
              <w:right w:val="single" w:sz="2" w:space="0" w:color="000000"/>
            </w:tcBorders>
            <w:hideMark/>
          </w:tcPr>
          <w:p w14:paraId="7DF2A4C6" w14:textId="77777777" w:rsidR="00AA5DA3" w:rsidRPr="00AA5DA3" w:rsidRDefault="00AA5DA3" w:rsidP="00AA5DA3">
            <w:pPr>
              <w:widowControl/>
              <w:kinsoku w:val="0"/>
              <w:autoSpaceDE w:val="0"/>
              <w:autoSpaceDN w:val="0"/>
              <w:adjustRightInd w:val="0"/>
              <w:snapToGrid w:val="0"/>
              <w:spacing w:before="107" w:line="240" w:lineRule="auto"/>
              <w:ind w:left="66"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42.34    60.67</w:t>
            </w:r>
            <w:r w:rsidRPr="00AA5DA3">
              <w:rPr>
                <w:rFonts w:cs="Times New Roman"/>
                <w:color w:val="000000"/>
                <w:spacing w:val="3"/>
                <w:kern w:val="0"/>
                <w:sz w:val="11"/>
                <w:szCs w:val="11"/>
              </w:rPr>
              <w:t xml:space="preserve">    </w:t>
            </w:r>
            <w:r w:rsidRPr="00AA5DA3">
              <w:rPr>
                <w:rFonts w:cs="Times New Roman"/>
                <w:color w:val="000000"/>
                <w:spacing w:val="-1"/>
                <w:kern w:val="0"/>
                <w:sz w:val="11"/>
                <w:szCs w:val="11"/>
              </w:rPr>
              <w:t>32.00</w:t>
            </w:r>
          </w:p>
        </w:tc>
        <w:tc>
          <w:tcPr>
            <w:tcW w:w="1271" w:type="dxa"/>
            <w:tcBorders>
              <w:top w:val="nil"/>
              <w:left w:val="single" w:sz="2" w:space="0" w:color="000000"/>
              <w:bottom w:val="nil"/>
              <w:right w:val="single" w:sz="2" w:space="0" w:color="000000"/>
            </w:tcBorders>
            <w:hideMark/>
          </w:tcPr>
          <w:p w14:paraId="60A83F15" w14:textId="77777777" w:rsidR="00AA5DA3" w:rsidRPr="00AA5DA3" w:rsidRDefault="00AA5DA3" w:rsidP="00AA5DA3">
            <w:pPr>
              <w:widowControl/>
              <w:kinsoku w:val="0"/>
              <w:autoSpaceDE w:val="0"/>
              <w:autoSpaceDN w:val="0"/>
              <w:adjustRightInd w:val="0"/>
              <w:snapToGrid w:val="0"/>
              <w:spacing w:before="107" w:line="240" w:lineRule="auto"/>
              <w:ind w:left="67"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46.90    67.30</w:t>
            </w:r>
            <w:r w:rsidRPr="00AA5DA3">
              <w:rPr>
                <w:rFonts w:cs="Times New Roman"/>
                <w:color w:val="000000"/>
                <w:spacing w:val="3"/>
                <w:kern w:val="0"/>
                <w:sz w:val="11"/>
                <w:szCs w:val="11"/>
              </w:rPr>
              <w:t xml:space="preserve">    </w:t>
            </w:r>
            <w:r w:rsidRPr="00AA5DA3">
              <w:rPr>
                <w:rFonts w:cs="Times New Roman"/>
                <w:color w:val="000000"/>
                <w:spacing w:val="-1"/>
                <w:kern w:val="0"/>
                <w:sz w:val="11"/>
                <w:szCs w:val="11"/>
              </w:rPr>
              <w:t>38.42</w:t>
            </w:r>
          </w:p>
        </w:tc>
        <w:tc>
          <w:tcPr>
            <w:tcW w:w="1271" w:type="dxa"/>
            <w:tcBorders>
              <w:top w:val="nil"/>
              <w:left w:val="single" w:sz="2" w:space="0" w:color="000000"/>
              <w:bottom w:val="nil"/>
              <w:right w:val="single" w:sz="2" w:space="0" w:color="000000"/>
            </w:tcBorders>
            <w:hideMark/>
          </w:tcPr>
          <w:p w14:paraId="3188EBE9" w14:textId="77777777" w:rsidR="00AA5DA3" w:rsidRPr="00AA5DA3" w:rsidRDefault="00AA5DA3" w:rsidP="00AA5DA3">
            <w:pPr>
              <w:widowControl/>
              <w:kinsoku w:val="0"/>
              <w:autoSpaceDE w:val="0"/>
              <w:autoSpaceDN w:val="0"/>
              <w:adjustRightInd w:val="0"/>
              <w:snapToGrid w:val="0"/>
              <w:spacing w:before="107" w:line="240" w:lineRule="auto"/>
              <w:ind w:left="68"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23.40    35.27</w:t>
            </w:r>
            <w:r w:rsidRPr="00AA5DA3">
              <w:rPr>
                <w:rFonts w:cs="Times New Roman"/>
                <w:color w:val="000000"/>
                <w:spacing w:val="7"/>
                <w:kern w:val="0"/>
                <w:sz w:val="11"/>
                <w:szCs w:val="11"/>
              </w:rPr>
              <w:t xml:space="preserve">    </w:t>
            </w:r>
            <w:r w:rsidRPr="00AA5DA3">
              <w:rPr>
                <w:rFonts w:cs="Times New Roman"/>
                <w:color w:val="000000"/>
                <w:spacing w:val="-2"/>
                <w:kern w:val="0"/>
                <w:sz w:val="11"/>
                <w:szCs w:val="11"/>
              </w:rPr>
              <w:t>17.95</w:t>
            </w:r>
          </w:p>
        </w:tc>
        <w:tc>
          <w:tcPr>
            <w:tcW w:w="1272" w:type="dxa"/>
            <w:tcBorders>
              <w:top w:val="nil"/>
              <w:left w:val="single" w:sz="2" w:space="0" w:color="000000"/>
              <w:bottom w:val="nil"/>
              <w:right w:val="single" w:sz="2" w:space="0" w:color="000000"/>
            </w:tcBorders>
            <w:hideMark/>
          </w:tcPr>
          <w:p w14:paraId="6CCF16F8" w14:textId="77777777" w:rsidR="00AA5DA3" w:rsidRPr="00AA5DA3" w:rsidRDefault="00AA5DA3" w:rsidP="00AA5DA3">
            <w:pPr>
              <w:widowControl/>
              <w:kinsoku w:val="0"/>
              <w:autoSpaceDE w:val="0"/>
              <w:autoSpaceDN w:val="0"/>
              <w:adjustRightInd w:val="0"/>
              <w:snapToGrid w:val="0"/>
              <w:spacing w:before="107" w:line="240" w:lineRule="auto"/>
              <w:ind w:left="68"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25.08    38.05</w:t>
            </w:r>
            <w:r w:rsidRPr="00AA5DA3">
              <w:rPr>
                <w:rFonts w:cs="Times New Roman"/>
                <w:color w:val="000000"/>
                <w:spacing w:val="7"/>
                <w:kern w:val="0"/>
                <w:sz w:val="11"/>
                <w:szCs w:val="11"/>
              </w:rPr>
              <w:t xml:space="preserve">    </w:t>
            </w:r>
            <w:r w:rsidRPr="00AA5DA3">
              <w:rPr>
                <w:rFonts w:cs="Times New Roman"/>
                <w:color w:val="000000"/>
                <w:spacing w:val="-2"/>
                <w:kern w:val="0"/>
                <w:sz w:val="11"/>
                <w:szCs w:val="11"/>
              </w:rPr>
              <w:t>18.94</w:t>
            </w:r>
          </w:p>
        </w:tc>
        <w:tc>
          <w:tcPr>
            <w:tcW w:w="1267" w:type="dxa"/>
            <w:tcBorders>
              <w:top w:val="nil"/>
              <w:left w:val="single" w:sz="2" w:space="0" w:color="000000"/>
              <w:bottom w:val="nil"/>
              <w:right w:val="nil"/>
            </w:tcBorders>
            <w:hideMark/>
          </w:tcPr>
          <w:p w14:paraId="5FB11351" w14:textId="77777777" w:rsidR="00AA5DA3" w:rsidRPr="00AA5DA3" w:rsidRDefault="00AA5DA3" w:rsidP="00AA5DA3">
            <w:pPr>
              <w:widowControl/>
              <w:kinsoku w:val="0"/>
              <w:autoSpaceDE w:val="0"/>
              <w:autoSpaceDN w:val="0"/>
              <w:adjustRightInd w:val="0"/>
              <w:snapToGrid w:val="0"/>
              <w:spacing w:before="107" w:line="240" w:lineRule="auto"/>
              <w:ind w:left="70"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31.16    45.91    22.88</w:t>
            </w:r>
          </w:p>
        </w:tc>
      </w:tr>
      <w:tr w:rsidR="00AA5DA3" w:rsidRPr="00AA5DA3" w14:paraId="57C56278" w14:textId="77777777" w:rsidTr="00AA5DA3">
        <w:trPr>
          <w:trHeight w:val="298"/>
          <w:jc w:val="center"/>
        </w:trPr>
        <w:tc>
          <w:tcPr>
            <w:tcW w:w="743" w:type="dxa"/>
            <w:tcBorders>
              <w:top w:val="nil"/>
              <w:left w:val="nil"/>
              <w:bottom w:val="nil"/>
              <w:right w:val="single" w:sz="2" w:space="0" w:color="000000"/>
            </w:tcBorders>
            <w:hideMark/>
          </w:tcPr>
          <w:p w14:paraId="32605B08" w14:textId="77777777" w:rsidR="00AA5DA3" w:rsidRPr="00AA5DA3" w:rsidRDefault="00AA5DA3" w:rsidP="00AA5DA3">
            <w:pPr>
              <w:widowControl/>
              <w:kinsoku w:val="0"/>
              <w:autoSpaceDE w:val="0"/>
              <w:autoSpaceDN w:val="0"/>
              <w:adjustRightInd w:val="0"/>
              <w:snapToGrid w:val="0"/>
              <w:spacing w:before="107" w:line="240" w:lineRule="auto"/>
              <w:ind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AGCRN</w:t>
            </w:r>
          </w:p>
        </w:tc>
        <w:tc>
          <w:tcPr>
            <w:tcW w:w="1263" w:type="dxa"/>
            <w:tcBorders>
              <w:top w:val="nil"/>
              <w:left w:val="single" w:sz="2" w:space="0" w:color="000000"/>
              <w:bottom w:val="nil"/>
              <w:right w:val="single" w:sz="2" w:space="0" w:color="000000"/>
            </w:tcBorders>
            <w:hideMark/>
          </w:tcPr>
          <w:p w14:paraId="35911634" w14:textId="77777777" w:rsidR="00AA5DA3" w:rsidRPr="00AA5DA3" w:rsidRDefault="00AA5DA3" w:rsidP="00AA5DA3">
            <w:pPr>
              <w:widowControl/>
              <w:kinsoku w:val="0"/>
              <w:autoSpaceDE w:val="0"/>
              <w:autoSpaceDN w:val="0"/>
              <w:adjustRightInd w:val="0"/>
              <w:snapToGrid w:val="0"/>
              <w:spacing w:before="108" w:line="240" w:lineRule="auto"/>
              <w:ind w:left="47"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160.25  213.83</w:t>
            </w:r>
            <w:r w:rsidRPr="00AA5DA3">
              <w:rPr>
                <w:rFonts w:cs="Times New Roman"/>
                <w:color w:val="000000"/>
                <w:spacing w:val="10"/>
                <w:kern w:val="0"/>
                <w:sz w:val="11"/>
                <w:szCs w:val="11"/>
              </w:rPr>
              <w:t xml:space="preserve">  </w:t>
            </w:r>
            <w:r w:rsidRPr="00AA5DA3">
              <w:rPr>
                <w:rFonts w:cs="Times New Roman"/>
                <w:color w:val="000000"/>
                <w:spacing w:val="-2"/>
                <w:kern w:val="0"/>
                <w:sz w:val="11"/>
                <w:szCs w:val="11"/>
              </w:rPr>
              <w:t>100.67</w:t>
            </w:r>
          </w:p>
        </w:tc>
        <w:tc>
          <w:tcPr>
            <w:tcW w:w="1271" w:type="dxa"/>
            <w:tcBorders>
              <w:top w:val="nil"/>
              <w:left w:val="single" w:sz="2" w:space="0" w:color="000000"/>
              <w:bottom w:val="nil"/>
              <w:right w:val="single" w:sz="2" w:space="0" w:color="000000"/>
            </w:tcBorders>
            <w:hideMark/>
          </w:tcPr>
          <w:p w14:paraId="1A0D89A2" w14:textId="77777777" w:rsidR="00AA5DA3" w:rsidRPr="00AA5DA3" w:rsidRDefault="00AA5DA3" w:rsidP="00AA5DA3">
            <w:pPr>
              <w:widowControl/>
              <w:kinsoku w:val="0"/>
              <w:autoSpaceDE w:val="0"/>
              <w:autoSpaceDN w:val="0"/>
              <w:adjustRightInd w:val="0"/>
              <w:snapToGrid w:val="0"/>
              <w:spacing w:before="108" w:line="240" w:lineRule="auto"/>
              <w:ind w:left="47"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160.74  214.41</w:t>
            </w:r>
            <w:r w:rsidRPr="00AA5DA3">
              <w:rPr>
                <w:rFonts w:cs="Times New Roman"/>
                <w:color w:val="000000"/>
                <w:spacing w:val="10"/>
                <w:kern w:val="0"/>
                <w:sz w:val="11"/>
                <w:szCs w:val="11"/>
              </w:rPr>
              <w:t xml:space="preserve">  </w:t>
            </w:r>
            <w:r w:rsidRPr="00AA5DA3">
              <w:rPr>
                <w:rFonts w:cs="Times New Roman"/>
                <w:color w:val="000000"/>
                <w:spacing w:val="-2"/>
                <w:kern w:val="0"/>
                <w:sz w:val="11"/>
                <w:szCs w:val="11"/>
              </w:rPr>
              <w:t>100.22</w:t>
            </w:r>
          </w:p>
        </w:tc>
        <w:tc>
          <w:tcPr>
            <w:tcW w:w="1271" w:type="dxa"/>
            <w:tcBorders>
              <w:top w:val="nil"/>
              <w:left w:val="single" w:sz="2" w:space="0" w:color="000000"/>
              <w:bottom w:val="nil"/>
              <w:right w:val="single" w:sz="2" w:space="0" w:color="000000"/>
            </w:tcBorders>
            <w:hideMark/>
          </w:tcPr>
          <w:p w14:paraId="1465BCEF" w14:textId="77777777" w:rsidR="00AA5DA3" w:rsidRPr="00AA5DA3" w:rsidRDefault="00AA5DA3" w:rsidP="00AA5DA3">
            <w:pPr>
              <w:widowControl/>
              <w:kinsoku w:val="0"/>
              <w:autoSpaceDE w:val="0"/>
              <w:autoSpaceDN w:val="0"/>
              <w:adjustRightInd w:val="0"/>
              <w:snapToGrid w:val="0"/>
              <w:spacing w:before="108" w:line="240" w:lineRule="auto"/>
              <w:ind w:left="47"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160.87  214.58</w:t>
            </w:r>
            <w:r w:rsidRPr="00AA5DA3">
              <w:rPr>
                <w:rFonts w:cs="Times New Roman"/>
                <w:color w:val="000000"/>
                <w:spacing w:val="10"/>
                <w:kern w:val="0"/>
                <w:sz w:val="11"/>
                <w:szCs w:val="11"/>
              </w:rPr>
              <w:t xml:space="preserve">  </w:t>
            </w:r>
            <w:r w:rsidRPr="00AA5DA3">
              <w:rPr>
                <w:rFonts w:cs="Times New Roman"/>
                <w:color w:val="000000"/>
                <w:spacing w:val="-2"/>
                <w:kern w:val="0"/>
                <w:sz w:val="11"/>
                <w:szCs w:val="11"/>
              </w:rPr>
              <w:t>100.12</w:t>
            </w:r>
          </w:p>
        </w:tc>
        <w:tc>
          <w:tcPr>
            <w:tcW w:w="1271" w:type="dxa"/>
            <w:tcBorders>
              <w:top w:val="nil"/>
              <w:left w:val="single" w:sz="2" w:space="0" w:color="000000"/>
              <w:bottom w:val="nil"/>
              <w:right w:val="single" w:sz="2" w:space="0" w:color="000000"/>
            </w:tcBorders>
            <w:hideMark/>
          </w:tcPr>
          <w:p w14:paraId="1E0DCF54" w14:textId="77777777" w:rsidR="00AA5DA3" w:rsidRPr="00AA5DA3" w:rsidRDefault="00AA5DA3" w:rsidP="00AA5DA3">
            <w:pPr>
              <w:widowControl/>
              <w:kinsoku w:val="0"/>
              <w:autoSpaceDE w:val="0"/>
              <w:autoSpaceDN w:val="0"/>
              <w:adjustRightInd w:val="0"/>
              <w:snapToGrid w:val="0"/>
              <w:spacing w:before="108" w:line="240" w:lineRule="auto"/>
              <w:ind w:left="48"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160.33  207.24</w:t>
            </w:r>
            <w:r w:rsidRPr="00AA5DA3">
              <w:rPr>
                <w:rFonts w:cs="Times New Roman"/>
                <w:color w:val="000000"/>
                <w:spacing w:val="10"/>
                <w:kern w:val="0"/>
                <w:sz w:val="11"/>
                <w:szCs w:val="11"/>
              </w:rPr>
              <w:t xml:space="preserve">  </w:t>
            </w:r>
            <w:r w:rsidRPr="00AA5DA3">
              <w:rPr>
                <w:rFonts w:cs="Times New Roman"/>
                <w:color w:val="000000"/>
                <w:spacing w:val="-2"/>
                <w:kern w:val="0"/>
                <w:sz w:val="11"/>
                <w:szCs w:val="11"/>
              </w:rPr>
              <w:t>108.17</w:t>
            </w:r>
          </w:p>
        </w:tc>
        <w:tc>
          <w:tcPr>
            <w:tcW w:w="1272" w:type="dxa"/>
            <w:tcBorders>
              <w:top w:val="nil"/>
              <w:left w:val="single" w:sz="2" w:space="0" w:color="000000"/>
              <w:bottom w:val="nil"/>
              <w:right w:val="single" w:sz="2" w:space="0" w:color="000000"/>
            </w:tcBorders>
            <w:hideMark/>
          </w:tcPr>
          <w:p w14:paraId="12D78D54" w14:textId="77777777" w:rsidR="00AA5DA3" w:rsidRPr="00AA5DA3" w:rsidRDefault="00AA5DA3" w:rsidP="00AA5DA3">
            <w:pPr>
              <w:widowControl/>
              <w:kinsoku w:val="0"/>
              <w:autoSpaceDE w:val="0"/>
              <w:autoSpaceDN w:val="0"/>
              <w:adjustRightInd w:val="0"/>
              <w:snapToGrid w:val="0"/>
              <w:spacing w:before="108" w:line="240" w:lineRule="auto"/>
              <w:ind w:left="48"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159.48  206.33</w:t>
            </w:r>
            <w:r w:rsidRPr="00AA5DA3">
              <w:rPr>
                <w:rFonts w:cs="Times New Roman"/>
                <w:color w:val="000000"/>
                <w:spacing w:val="10"/>
                <w:kern w:val="0"/>
                <w:sz w:val="11"/>
                <w:szCs w:val="11"/>
              </w:rPr>
              <w:t xml:space="preserve">  </w:t>
            </w:r>
            <w:r w:rsidRPr="00AA5DA3">
              <w:rPr>
                <w:rFonts w:cs="Times New Roman"/>
                <w:color w:val="000000"/>
                <w:spacing w:val="-2"/>
                <w:kern w:val="0"/>
                <w:sz w:val="11"/>
                <w:szCs w:val="11"/>
              </w:rPr>
              <w:t>108.76</w:t>
            </w:r>
          </w:p>
        </w:tc>
        <w:tc>
          <w:tcPr>
            <w:tcW w:w="1267" w:type="dxa"/>
            <w:tcBorders>
              <w:top w:val="nil"/>
              <w:left w:val="single" w:sz="2" w:space="0" w:color="000000"/>
              <w:bottom w:val="nil"/>
              <w:right w:val="nil"/>
            </w:tcBorders>
            <w:hideMark/>
          </w:tcPr>
          <w:p w14:paraId="725591C0" w14:textId="77777777" w:rsidR="00AA5DA3" w:rsidRPr="00AA5DA3" w:rsidRDefault="00AA5DA3" w:rsidP="00AA5DA3">
            <w:pPr>
              <w:widowControl/>
              <w:kinsoku w:val="0"/>
              <w:autoSpaceDE w:val="0"/>
              <w:autoSpaceDN w:val="0"/>
              <w:adjustRightInd w:val="0"/>
              <w:snapToGrid w:val="0"/>
              <w:spacing w:before="108" w:line="240" w:lineRule="auto"/>
              <w:ind w:left="47"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159.24  206.13</w:t>
            </w:r>
            <w:r w:rsidRPr="00AA5DA3">
              <w:rPr>
                <w:rFonts w:cs="Times New Roman"/>
                <w:color w:val="000000"/>
                <w:spacing w:val="10"/>
                <w:kern w:val="0"/>
                <w:sz w:val="11"/>
                <w:szCs w:val="11"/>
              </w:rPr>
              <w:t xml:space="preserve">  </w:t>
            </w:r>
            <w:r w:rsidRPr="00AA5DA3">
              <w:rPr>
                <w:rFonts w:cs="Times New Roman"/>
                <w:color w:val="000000"/>
                <w:spacing w:val="-2"/>
                <w:kern w:val="0"/>
                <w:sz w:val="11"/>
                <w:szCs w:val="11"/>
              </w:rPr>
              <w:t>108.83</w:t>
            </w:r>
          </w:p>
        </w:tc>
      </w:tr>
      <w:tr w:rsidR="00AA5DA3" w:rsidRPr="00AA5DA3" w14:paraId="18442148" w14:textId="77777777" w:rsidTr="00AA5DA3">
        <w:trPr>
          <w:trHeight w:val="303"/>
          <w:jc w:val="center"/>
        </w:trPr>
        <w:tc>
          <w:tcPr>
            <w:tcW w:w="743" w:type="dxa"/>
            <w:tcBorders>
              <w:top w:val="nil"/>
              <w:left w:val="nil"/>
              <w:bottom w:val="nil"/>
              <w:right w:val="single" w:sz="2" w:space="0" w:color="000000"/>
            </w:tcBorders>
            <w:hideMark/>
          </w:tcPr>
          <w:p w14:paraId="4A5F68D7" w14:textId="77777777" w:rsidR="00AA5DA3" w:rsidRPr="00AA5DA3" w:rsidRDefault="00AA5DA3" w:rsidP="00AA5DA3">
            <w:pPr>
              <w:widowControl/>
              <w:kinsoku w:val="0"/>
              <w:autoSpaceDE w:val="0"/>
              <w:autoSpaceDN w:val="0"/>
              <w:adjustRightInd w:val="0"/>
              <w:snapToGrid w:val="0"/>
              <w:spacing w:before="108" w:line="240" w:lineRule="auto"/>
              <w:ind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STSGCN</w:t>
            </w:r>
          </w:p>
        </w:tc>
        <w:tc>
          <w:tcPr>
            <w:tcW w:w="1263" w:type="dxa"/>
            <w:tcBorders>
              <w:top w:val="nil"/>
              <w:left w:val="single" w:sz="2" w:space="0" w:color="000000"/>
              <w:bottom w:val="nil"/>
              <w:right w:val="single" w:sz="2" w:space="0" w:color="000000"/>
            </w:tcBorders>
            <w:hideMark/>
          </w:tcPr>
          <w:p w14:paraId="4945D260" w14:textId="77777777" w:rsidR="00AA5DA3" w:rsidRPr="00AA5DA3" w:rsidRDefault="00AA5DA3" w:rsidP="00AA5DA3">
            <w:pPr>
              <w:widowControl/>
              <w:kinsoku w:val="0"/>
              <w:autoSpaceDE w:val="0"/>
              <w:autoSpaceDN w:val="0"/>
              <w:adjustRightInd w:val="0"/>
              <w:snapToGrid w:val="0"/>
              <w:spacing w:before="108" w:line="240" w:lineRule="auto"/>
              <w:ind w:left="66"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41.96    64.12</w:t>
            </w:r>
            <w:r w:rsidRPr="00AA5DA3">
              <w:rPr>
                <w:rFonts w:cs="Times New Roman"/>
                <w:color w:val="000000"/>
                <w:spacing w:val="3"/>
                <w:kern w:val="0"/>
                <w:sz w:val="11"/>
                <w:szCs w:val="11"/>
              </w:rPr>
              <w:t xml:space="preserve">    </w:t>
            </w:r>
            <w:r w:rsidRPr="00AA5DA3">
              <w:rPr>
                <w:rFonts w:cs="Times New Roman"/>
                <w:color w:val="000000"/>
                <w:spacing w:val="-1"/>
                <w:kern w:val="0"/>
                <w:sz w:val="11"/>
                <w:szCs w:val="11"/>
              </w:rPr>
              <w:t>30.23</w:t>
            </w:r>
          </w:p>
        </w:tc>
        <w:tc>
          <w:tcPr>
            <w:tcW w:w="1271" w:type="dxa"/>
            <w:tcBorders>
              <w:top w:val="nil"/>
              <w:left w:val="single" w:sz="2" w:space="0" w:color="000000"/>
              <w:bottom w:val="nil"/>
              <w:right w:val="single" w:sz="2" w:space="0" w:color="000000"/>
            </w:tcBorders>
            <w:hideMark/>
          </w:tcPr>
          <w:p w14:paraId="16A497A7" w14:textId="77777777" w:rsidR="00AA5DA3" w:rsidRPr="00AA5DA3" w:rsidRDefault="00AA5DA3" w:rsidP="00AA5DA3">
            <w:pPr>
              <w:widowControl/>
              <w:kinsoku w:val="0"/>
              <w:autoSpaceDE w:val="0"/>
              <w:autoSpaceDN w:val="0"/>
              <w:adjustRightInd w:val="0"/>
              <w:snapToGrid w:val="0"/>
              <w:spacing w:before="108" w:line="240" w:lineRule="auto"/>
              <w:ind w:left="66"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44.04    66.43</w:t>
            </w:r>
            <w:r w:rsidRPr="00AA5DA3">
              <w:rPr>
                <w:rFonts w:cs="Times New Roman"/>
                <w:color w:val="000000"/>
                <w:spacing w:val="3"/>
                <w:kern w:val="0"/>
                <w:sz w:val="11"/>
                <w:szCs w:val="11"/>
              </w:rPr>
              <w:t xml:space="preserve">    </w:t>
            </w:r>
            <w:r w:rsidRPr="00AA5DA3">
              <w:rPr>
                <w:rFonts w:cs="Times New Roman"/>
                <w:color w:val="000000"/>
                <w:spacing w:val="-1"/>
                <w:kern w:val="0"/>
                <w:sz w:val="11"/>
                <w:szCs w:val="11"/>
              </w:rPr>
              <w:t>31.65</w:t>
            </w:r>
          </w:p>
        </w:tc>
        <w:tc>
          <w:tcPr>
            <w:tcW w:w="1271" w:type="dxa"/>
            <w:tcBorders>
              <w:top w:val="nil"/>
              <w:left w:val="single" w:sz="2" w:space="0" w:color="000000"/>
              <w:bottom w:val="nil"/>
              <w:right w:val="single" w:sz="2" w:space="0" w:color="000000"/>
            </w:tcBorders>
            <w:hideMark/>
          </w:tcPr>
          <w:p w14:paraId="435A8EED" w14:textId="77777777" w:rsidR="00AA5DA3" w:rsidRPr="00AA5DA3" w:rsidRDefault="00AA5DA3" w:rsidP="00AA5DA3">
            <w:pPr>
              <w:widowControl/>
              <w:kinsoku w:val="0"/>
              <w:autoSpaceDE w:val="0"/>
              <w:autoSpaceDN w:val="0"/>
              <w:adjustRightInd w:val="0"/>
              <w:snapToGrid w:val="0"/>
              <w:spacing w:before="108" w:line="240" w:lineRule="auto"/>
              <w:ind w:left="71"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50.22    73.91</w:t>
            </w:r>
            <w:r w:rsidRPr="00AA5DA3">
              <w:rPr>
                <w:rFonts w:cs="Times New Roman"/>
                <w:color w:val="000000"/>
                <w:spacing w:val="2"/>
                <w:kern w:val="0"/>
                <w:sz w:val="11"/>
                <w:szCs w:val="11"/>
              </w:rPr>
              <w:t xml:space="preserve">    </w:t>
            </w:r>
            <w:r w:rsidRPr="00AA5DA3">
              <w:rPr>
                <w:rFonts w:cs="Times New Roman"/>
                <w:color w:val="000000"/>
                <w:spacing w:val="-1"/>
                <w:kern w:val="0"/>
                <w:sz w:val="11"/>
                <w:szCs w:val="11"/>
              </w:rPr>
              <w:t>34.93</w:t>
            </w:r>
          </w:p>
        </w:tc>
        <w:tc>
          <w:tcPr>
            <w:tcW w:w="1271" w:type="dxa"/>
            <w:tcBorders>
              <w:top w:val="nil"/>
              <w:left w:val="single" w:sz="2" w:space="0" w:color="000000"/>
              <w:bottom w:val="nil"/>
              <w:right w:val="single" w:sz="2" w:space="0" w:color="000000"/>
            </w:tcBorders>
            <w:hideMark/>
          </w:tcPr>
          <w:p w14:paraId="0429E8DA" w14:textId="77777777" w:rsidR="00AA5DA3" w:rsidRPr="00AA5DA3" w:rsidRDefault="00AA5DA3" w:rsidP="00AA5DA3">
            <w:pPr>
              <w:widowControl/>
              <w:kinsoku w:val="0"/>
              <w:autoSpaceDE w:val="0"/>
              <w:autoSpaceDN w:val="0"/>
              <w:adjustRightInd w:val="0"/>
              <w:snapToGrid w:val="0"/>
              <w:spacing w:before="108" w:line="240" w:lineRule="auto"/>
              <w:ind w:left="70"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35.13    53.83    24.60</w:t>
            </w:r>
          </w:p>
        </w:tc>
        <w:tc>
          <w:tcPr>
            <w:tcW w:w="1272" w:type="dxa"/>
            <w:tcBorders>
              <w:top w:val="nil"/>
              <w:left w:val="single" w:sz="2" w:space="0" w:color="000000"/>
              <w:bottom w:val="nil"/>
              <w:right w:val="single" w:sz="2" w:space="0" w:color="000000"/>
            </w:tcBorders>
            <w:hideMark/>
          </w:tcPr>
          <w:p w14:paraId="56D6A300" w14:textId="77777777" w:rsidR="00AA5DA3" w:rsidRPr="00AA5DA3" w:rsidRDefault="00AA5DA3" w:rsidP="00AA5DA3">
            <w:pPr>
              <w:widowControl/>
              <w:kinsoku w:val="0"/>
              <w:autoSpaceDE w:val="0"/>
              <w:autoSpaceDN w:val="0"/>
              <w:adjustRightInd w:val="0"/>
              <w:snapToGrid w:val="0"/>
              <w:spacing w:before="108" w:line="240" w:lineRule="auto"/>
              <w:ind w:left="71"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36.56    55.74    25.23</w:t>
            </w:r>
          </w:p>
        </w:tc>
        <w:tc>
          <w:tcPr>
            <w:tcW w:w="1267" w:type="dxa"/>
            <w:tcBorders>
              <w:top w:val="nil"/>
              <w:left w:val="single" w:sz="2" w:space="0" w:color="000000"/>
              <w:bottom w:val="nil"/>
              <w:right w:val="nil"/>
            </w:tcBorders>
            <w:hideMark/>
          </w:tcPr>
          <w:p w14:paraId="03380C7F" w14:textId="77777777" w:rsidR="00AA5DA3" w:rsidRPr="00AA5DA3" w:rsidRDefault="00AA5DA3" w:rsidP="00AA5DA3">
            <w:pPr>
              <w:widowControl/>
              <w:kinsoku w:val="0"/>
              <w:autoSpaceDE w:val="0"/>
              <w:autoSpaceDN w:val="0"/>
              <w:adjustRightInd w:val="0"/>
              <w:snapToGrid w:val="0"/>
              <w:spacing w:before="108" w:line="240" w:lineRule="auto"/>
              <w:ind w:left="66"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42.05    62.93    27.57</w:t>
            </w:r>
          </w:p>
        </w:tc>
      </w:tr>
      <w:tr w:rsidR="00AA5DA3" w:rsidRPr="00AA5DA3" w14:paraId="26269AC6" w14:textId="77777777" w:rsidTr="00AA5DA3">
        <w:trPr>
          <w:trHeight w:val="305"/>
          <w:jc w:val="center"/>
        </w:trPr>
        <w:tc>
          <w:tcPr>
            <w:tcW w:w="743" w:type="dxa"/>
            <w:tcBorders>
              <w:top w:val="nil"/>
              <w:left w:val="nil"/>
              <w:bottom w:val="nil"/>
              <w:right w:val="single" w:sz="2" w:space="0" w:color="000000"/>
            </w:tcBorders>
            <w:hideMark/>
          </w:tcPr>
          <w:p w14:paraId="08BD8308" w14:textId="77777777" w:rsidR="00AA5DA3" w:rsidRPr="00AA5DA3" w:rsidRDefault="00AA5DA3" w:rsidP="00AA5DA3">
            <w:pPr>
              <w:widowControl/>
              <w:kinsoku w:val="0"/>
              <w:autoSpaceDE w:val="0"/>
              <w:autoSpaceDN w:val="0"/>
              <w:adjustRightInd w:val="0"/>
              <w:snapToGrid w:val="0"/>
              <w:spacing w:before="106" w:line="240" w:lineRule="auto"/>
              <w:ind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Bi-STAT</w:t>
            </w:r>
          </w:p>
        </w:tc>
        <w:tc>
          <w:tcPr>
            <w:tcW w:w="1263" w:type="dxa"/>
            <w:tcBorders>
              <w:top w:val="nil"/>
              <w:left w:val="single" w:sz="2" w:space="0" w:color="000000"/>
              <w:bottom w:val="nil"/>
              <w:right w:val="single" w:sz="2" w:space="0" w:color="000000"/>
            </w:tcBorders>
            <w:hideMark/>
          </w:tcPr>
          <w:p w14:paraId="6958730A" w14:textId="77777777" w:rsidR="00AA5DA3" w:rsidRPr="00AA5DA3" w:rsidRDefault="00AA5DA3" w:rsidP="00AA5DA3">
            <w:pPr>
              <w:widowControl/>
              <w:kinsoku w:val="0"/>
              <w:autoSpaceDE w:val="0"/>
              <w:autoSpaceDN w:val="0"/>
              <w:adjustRightInd w:val="0"/>
              <w:snapToGrid w:val="0"/>
              <w:spacing w:before="109" w:line="240" w:lineRule="auto"/>
              <w:ind w:left="70"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33.28    51.20    21.19</w:t>
            </w:r>
          </w:p>
        </w:tc>
        <w:tc>
          <w:tcPr>
            <w:tcW w:w="1271" w:type="dxa"/>
            <w:tcBorders>
              <w:top w:val="nil"/>
              <w:left w:val="single" w:sz="2" w:space="0" w:color="000000"/>
              <w:bottom w:val="nil"/>
              <w:right w:val="single" w:sz="2" w:space="0" w:color="000000"/>
            </w:tcBorders>
            <w:hideMark/>
          </w:tcPr>
          <w:p w14:paraId="01423C20" w14:textId="77777777" w:rsidR="00AA5DA3" w:rsidRPr="00AA5DA3" w:rsidRDefault="00AA5DA3" w:rsidP="00AA5DA3">
            <w:pPr>
              <w:widowControl/>
              <w:kinsoku w:val="0"/>
              <w:autoSpaceDE w:val="0"/>
              <w:autoSpaceDN w:val="0"/>
              <w:adjustRightInd w:val="0"/>
              <w:snapToGrid w:val="0"/>
              <w:spacing w:before="109" w:line="240" w:lineRule="auto"/>
              <w:ind w:left="70"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37.30    58.01    23.63</w:t>
            </w:r>
          </w:p>
        </w:tc>
        <w:tc>
          <w:tcPr>
            <w:tcW w:w="1271" w:type="dxa"/>
            <w:tcBorders>
              <w:top w:val="nil"/>
              <w:left w:val="single" w:sz="2" w:space="0" w:color="000000"/>
              <w:bottom w:val="nil"/>
              <w:right w:val="single" w:sz="2" w:space="0" w:color="000000"/>
            </w:tcBorders>
            <w:hideMark/>
          </w:tcPr>
          <w:p w14:paraId="650943E8" w14:textId="77777777" w:rsidR="00AA5DA3" w:rsidRPr="00AA5DA3" w:rsidRDefault="00AA5DA3" w:rsidP="00AA5DA3">
            <w:pPr>
              <w:widowControl/>
              <w:kinsoku w:val="0"/>
              <w:autoSpaceDE w:val="0"/>
              <w:autoSpaceDN w:val="0"/>
              <w:adjustRightInd w:val="0"/>
              <w:snapToGrid w:val="0"/>
              <w:spacing w:before="109" w:line="240" w:lineRule="auto"/>
              <w:ind w:left="67"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47.15    72.65</w:t>
            </w:r>
            <w:r w:rsidRPr="00AA5DA3">
              <w:rPr>
                <w:rFonts w:cs="Times New Roman"/>
                <w:color w:val="000000"/>
                <w:spacing w:val="3"/>
                <w:kern w:val="0"/>
                <w:sz w:val="11"/>
                <w:szCs w:val="11"/>
              </w:rPr>
              <w:t xml:space="preserve">    </w:t>
            </w:r>
            <w:r w:rsidRPr="00AA5DA3">
              <w:rPr>
                <w:rFonts w:cs="Times New Roman"/>
                <w:color w:val="000000"/>
                <w:spacing w:val="-1"/>
                <w:kern w:val="0"/>
                <w:sz w:val="11"/>
                <w:szCs w:val="11"/>
              </w:rPr>
              <w:t>30.25</w:t>
            </w:r>
          </w:p>
        </w:tc>
        <w:tc>
          <w:tcPr>
            <w:tcW w:w="1271" w:type="dxa"/>
            <w:tcBorders>
              <w:top w:val="nil"/>
              <w:left w:val="single" w:sz="2" w:space="0" w:color="000000"/>
              <w:bottom w:val="nil"/>
              <w:right w:val="single" w:sz="2" w:space="0" w:color="000000"/>
            </w:tcBorders>
            <w:hideMark/>
          </w:tcPr>
          <w:p w14:paraId="2F7F0289" w14:textId="77777777" w:rsidR="00AA5DA3" w:rsidRPr="00AA5DA3" w:rsidRDefault="00AA5DA3" w:rsidP="00AA5DA3">
            <w:pPr>
              <w:widowControl/>
              <w:kinsoku w:val="0"/>
              <w:autoSpaceDE w:val="0"/>
              <w:autoSpaceDN w:val="0"/>
              <w:adjustRightInd w:val="0"/>
              <w:snapToGrid w:val="0"/>
              <w:spacing w:before="109" w:line="240" w:lineRule="auto"/>
              <w:ind w:left="68"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22.86    33.10</w:t>
            </w:r>
            <w:r w:rsidRPr="00AA5DA3">
              <w:rPr>
                <w:rFonts w:cs="Times New Roman"/>
                <w:color w:val="000000"/>
                <w:spacing w:val="7"/>
                <w:kern w:val="0"/>
                <w:sz w:val="11"/>
                <w:szCs w:val="11"/>
              </w:rPr>
              <w:t xml:space="preserve">    </w:t>
            </w:r>
            <w:r w:rsidRPr="00AA5DA3">
              <w:rPr>
                <w:rFonts w:cs="Times New Roman"/>
                <w:color w:val="000000"/>
                <w:spacing w:val="-2"/>
                <w:kern w:val="0"/>
                <w:sz w:val="11"/>
                <w:szCs w:val="11"/>
              </w:rPr>
              <w:t>16.34</w:t>
            </w:r>
          </w:p>
        </w:tc>
        <w:tc>
          <w:tcPr>
            <w:tcW w:w="1272" w:type="dxa"/>
            <w:tcBorders>
              <w:top w:val="nil"/>
              <w:left w:val="single" w:sz="2" w:space="0" w:color="000000"/>
              <w:bottom w:val="nil"/>
              <w:right w:val="single" w:sz="2" w:space="0" w:color="000000"/>
            </w:tcBorders>
            <w:hideMark/>
          </w:tcPr>
          <w:p w14:paraId="36910C40" w14:textId="77777777" w:rsidR="00AA5DA3" w:rsidRPr="00AA5DA3" w:rsidRDefault="00AA5DA3" w:rsidP="00AA5DA3">
            <w:pPr>
              <w:widowControl/>
              <w:kinsoku w:val="0"/>
              <w:autoSpaceDE w:val="0"/>
              <w:autoSpaceDN w:val="0"/>
              <w:adjustRightInd w:val="0"/>
              <w:snapToGrid w:val="0"/>
              <w:spacing w:before="109" w:line="240" w:lineRule="auto"/>
              <w:ind w:left="68"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24.76    36.45</w:t>
            </w:r>
            <w:r w:rsidRPr="00AA5DA3">
              <w:rPr>
                <w:rFonts w:cs="Times New Roman"/>
                <w:color w:val="000000"/>
                <w:spacing w:val="7"/>
                <w:kern w:val="0"/>
                <w:sz w:val="11"/>
                <w:szCs w:val="11"/>
              </w:rPr>
              <w:t xml:space="preserve">    </w:t>
            </w:r>
            <w:r w:rsidRPr="00AA5DA3">
              <w:rPr>
                <w:rFonts w:cs="Times New Roman"/>
                <w:color w:val="000000"/>
                <w:spacing w:val="-2"/>
                <w:kern w:val="0"/>
                <w:sz w:val="11"/>
                <w:szCs w:val="11"/>
              </w:rPr>
              <w:t>17.92</w:t>
            </w:r>
          </w:p>
        </w:tc>
        <w:tc>
          <w:tcPr>
            <w:tcW w:w="1267" w:type="dxa"/>
            <w:tcBorders>
              <w:top w:val="nil"/>
              <w:left w:val="single" w:sz="2" w:space="0" w:color="000000"/>
              <w:bottom w:val="nil"/>
              <w:right w:val="nil"/>
            </w:tcBorders>
            <w:hideMark/>
          </w:tcPr>
          <w:p w14:paraId="758FBBDA" w14:textId="77777777" w:rsidR="00AA5DA3" w:rsidRPr="00AA5DA3" w:rsidRDefault="00AA5DA3" w:rsidP="00AA5DA3">
            <w:pPr>
              <w:widowControl/>
              <w:kinsoku w:val="0"/>
              <w:autoSpaceDE w:val="0"/>
              <w:autoSpaceDN w:val="0"/>
              <w:adjustRightInd w:val="0"/>
              <w:snapToGrid w:val="0"/>
              <w:spacing w:before="109" w:line="240" w:lineRule="auto"/>
              <w:ind w:left="70"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32.13    46.79    23.09</w:t>
            </w:r>
          </w:p>
        </w:tc>
      </w:tr>
      <w:tr w:rsidR="00AA5DA3" w:rsidRPr="00AA5DA3" w14:paraId="6E24D573" w14:textId="77777777" w:rsidTr="00AA5DA3">
        <w:trPr>
          <w:trHeight w:val="302"/>
          <w:jc w:val="center"/>
        </w:trPr>
        <w:tc>
          <w:tcPr>
            <w:tcW w:w="743" w:type="dxa"/>
            <w:tcBorders>
              <w:top w:val="nil"/>
              <w:left w:val="nil"/>
              <w:bottom w:val="nil"/>
              <w:right w:val="single" w:sz="2" w:space="0" w:color="000000"/>
            </w:tcBorders>
            <w:hideMark/>
          </w:tcPr>
          <w:p w14:paraId="320C6C15" w14:textId="77777777" w:rsidR="00AA5DA3" w:rsidRPr="00AA5DA3" w:rsidRDefault="00AA5DA3" w:rsidP="00AA5DA3">
            <w:pPr>
              <w:widowControl/>
              <w:kinsoku w:val="0"/>
              <w:autoSpaceDE w:val="0"/>
              <w:autoSpaceDN w:val="0"/>
              <w:adjustRightInd w:val="0"/>
              <w:snapToGrid w:val="0"/>
              <w:spacing w:before="108" w:line="240" w:lineRule="auto"/>
              <w:ind w:firstLineChars="0" w:firstLine="0"/>
              <w:textAlignment w:val="baseline"/>
              <w:rPr>
                <w:rFonts w:cs="Times New Roman"/>
                <w:color w:val="000000"/>
                <w:kern w:val="0"/>
                <w:sz w:val="11"/>
                <w:szCs w:val="11"/>
              </w:rPr>
            </w:pPr>
            <w:r w:rsidRPr="00AA5DA3">
              <w:rPr>
                <w:rFonts w:cs="Times New Roman"/>
                <w:color w:val="000000"/>
                <w:spacing w:val="-3"/>
                <w:kern w:val="0"/>
                <w:sz w:val="11"/>
                <w:szCs w:val="11"/>
              </w:rPr>
              <w:t>STID</w:t>
            </w:r>
          </w:p>
        </w:tc>
        <w:tc>
          <w:tcPr>
            <w:tcW w:w="1263" w:type="dxa"/>
            <w:tcBorders>
              <w:top w:val="nil"/>
              <w:left w:val="single" w:sz="2" w:space="0" w:color="000000"/>
              <w:bottom w:val="nil"/>
              <w:right w:val="single" w:sz="2" w:space="0" w:color="000000"/>
            </w:tcBorders>
            <w:hideMark/>
          </w:tcPr>
          <w:p w14:paraId="219B266A" w14:textId="77777777" w:rsidR="00AA5DA3" w:rsidRPr="00AA5DA3" w:rsidRDefault="00AA5DA3" w:rsidP="00AA5DA3">
            <w:pPr>
              <w:widowControl/>
              <w:kinsoku w:val="0"/>
              <w:autoSpaceDE w:val="0"/>
              <w:autoSpaceDN w:val="0"/>
              <w:adjustRightInd w:val="0"/>
              <w:snapToGrid w:val="0"/>
              <w:spacing w:before="108" w:line="240" w:lineRule="auto"/>
              <w:ind w:left="72"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83.29</w:t>
            </w:r>
            <w:r w:rsidRPr="00AA5DA3">
              <w:rPr>
                <w:rFonts w:cs="Times New Roman"/>
                <w:color w:val="000000"/>
                <w:spacing w:val="8"/>
                <w:kern w:val="0"/>
                <w:sz w:val="11"/>
                <w:szCs w:val="11"/>
              </w:rPr>
              <w:t xml:space="preserve">   </w:t>
            </w:r>
            <w:r w:rsidRPr="00AA5DA3">
              <w:rPr>
                <w:rFonts w:cs="Times New Roman"/>
                <w:color w:val="000000"/>
                <w:spacing w:val="-2"/>
                <w:kern w:val="0"/>
                <w:sz w:val="11"/>
                <w:szCs w:val="11"/>
              </w:rPr>
              <w:t>103.01   62.34</w:t>
            </w:r>
          </w:p>
        </w:tc>
        <w:tc>
          <w:tcPr>
            <w:tcW w:w="1271" w:type="dxa"/>
            <w:tcBorders>
              <w:top w:val="nil"/>
              <w:left w:val="single" w:sz="2" w:space="0" w:color="000000"/>
              <w:bottom w:val="nil"/>
              <w:right w:val="single" w:sz="2" w:space="0" w:color="000000"/>
            </w:tcBorders>
            <w:hideMark/>
          </w:tcPr>
          <w:p w14:paraId="581D809B" w14:textId="77777777" w:rsidR="00AA5DA3" w:rsidRPr="00AA5DA3" w:rsidRDefault="00AA5DA3" w:rsidP="00AA5DA3">
            <w:pPr>
              <w:widowControl/>
              <w:kinsoku w:val="0"/>
              <w:autoSpaceDE w:val="0"/>
              <w:autoSpaceDN w:val="0"/>
              <w:adjustRightInd w:val="0"/>
              <w:snapToGrid w:val="0"/>
              <w:spacing w:before="108" w:line="240" w:lineRule="auto"/>
              <w:ind w:left="70"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97.49</w:t>
            </w:r>
            <w:r w:rsidRPr="00AA5DA3">
              <w:rPr>
                <w:rFonts w:cs="Times New Roman"/>
                <w:color w:val="000000"/>
                <w:spacing w:val="9"/>
                <w:kern w:val="0"/>
                <w:sz w:val="11"/>
                <w:szCs w:val="11"/>
              </w:rPr>
              <w:t xml:space="preserve">   </w:t>
            </w:r>
            <w:r w:rsidRPr="00AA5DA3">
              <w:rPr>
                <w:rFonts w:cs="Times New Roman"/>
                <w:color w:val="000000"/>
                <w:spacing w:val="-2"/>
                <w:kern w:val="0"/>
                <w:sz w:val="11"/>
                <w:szCs w:val="11"/>
              </w:rPr>
              <w:t>123.25   67.01</w:t>
            </w:r>
          </w:p>
        </w:tc>
        <w:tc>
          <w:tcPr>
            <w:tcW w:w="1271" w:type="dxa"/>
            <w:tcBorders>
              <w:top w:val="nil"/>
              <w:left w:val="single" w:sz="2" w:space="0" w:color="000000"/>
              <w:bottom w:val="nil"/>
              <w:right w:val="single" w:sz="2" w:space="0" w:color="000000"/>
            </w:tcBorders>
            <w:hideMark/>
          </w:tcPr>
          <w:p w14:paraId="7EDB9AD0" w14:textId="77777777" w:rsidR="00AA5DA3" w:rsidRPr="00AA5DA3" w:rsidRDefault="00AA5DA3" w:rsidP="00AA5DA3">
            <w:pPr>
              <w:widowControl/>
              <w:kinsoku w:val="0"/>
              <w:autoSpaceDE w:val="0"/>
              <w:autoSpaceDN w:val="0"/>
              <w:adjustRightInd w:val="0"/>
              <w:snapToGrid w:val="0"/>
              <w:spacing w:before="108" w:line="240" w:lineRule="auto"/>
              <w:ind w:left="47"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122.46</w:t>
            </w:r>
            <w:r w:rsidRPr="00AA5DA3">
              <w:rPr>
                <w:rFonts w:cs="Times New Roman"/>
                <w:color w:val="000000"/>
                <w:spacing w:val="10"/>
                <w:kern w:val="0"/>
                <w:sz w:val="11"/>
                <w:szCs w:val="11"/>
              </w:rPr>
              <w:t xml:space="preserve">  </w:t>
            </w:r>
            <w:r w:rsidRPr="00AA5DA3">
              <w:rPr>
                <w:rFonts w:cs="Times New Roman"/>
                <w:color w:val="000000"/>
                <w:spacing w:val="-2"/>
                <w:kern w:val="0"/>
                <w:sz w:val="11"/>
                <w:szCs w:val="11"/>
              </w:rPr>
              <w:t>156.90   76.15</w:t>
            </w:r>
          </w:p>
        </w:tc>
        <w:tc>
          <w:tcPr>
            <w:tcW w:w="1271" w:type="dxa"/>
            <w:tcBorders>
              <w:top w:val="nil"/>
              <w:left w:val="single" w:sz="2" w:space="0" w:color="000000"/>
              <w:bottom w:val="nil"/>
              <w:right w:val="single" w:sz="2" w:space="0" w:color="000000"/>
            </w:tcBorders>
            <w:hideMark/>
          </w:tcPr>
          <w:p w14:paraId="49CF1BF7" w14:textId="77777777" w:rsidR="00AA5DA3" w:rsidRPr="00AA5DA3" w:rsidRDefault="00AA5DA3" w:rsidP="00AA5DA3">
            <w:pPr>
              <w:widowControl/>
              <w:kinsoku w:val="0"/>
              <w:autoSpaceDE w:val="0"/>
              <w:autoSpaceDN w:val="0"/>
              <w:adjustRightInd w:val="0"/>
              <w:snapToGrid w:val="0"/>
              <w:spacing w:before="108" w:line="240" w:lineRule="auto"/>
              <w:ind w:left="71"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61.91    80.01</w:t>
            </w:r>
            <w:r w:rsidRPr="00AA5DA3">
              <w:rPr>
                <w:rFonts w:cs="Times New Roman"/>
                <w:color w:val="000000"/>
                <w:spacing w:val="2"/>
                <w:kern w:val="0"/>
                <w:sz w:val="11"/>
                <w:szCs w:val="11"/>
              </w:rPr>
              <w:t xml:space="preserve">    </w:t>
            </w:r>
            <w:r w:rsidRPr="00AA5DA3">
              <w:rPr>
                <w:rFonts w:cs="Times New Roman"/>
                <w:color w:val="000000"/>
                <w:spacing w:val="-1"/>
                <w:kern w:val="0"/>
                <w:sz w:val="11"/>
                <w:szCs w:val="11"/>
              </w:rPr>
              <w:t>39.41</w:t>
            </w:r>
          </w:p>
        </w:tc>
        <w:tc>
          <w:tcPr>
            <w:tcW w:w="1272" w:type="dxa"/>
            <w:tcBorders>
              <w:top w:val="nil"/>
              <w:left w:val="single" w:sz="2" w:space="0" w:color="000000"/>
              <w:bottom w:val="nil"/>
              <w:right w:val="single" w:sz="2" w:space="0" w:color="000000"/>
            </w:tcBorders>
            <w:hideMark/>
          </w:tcPr>
          <w:p w14:paraId="2970BD0E" w14:textId="77777777" w:rsidR="00AA5DA3" w:rsidRPr="00AA5DA3" w:rsidRDefault="00AA5DA3" w:rsidP="00AA5DA3">
            <w:pPr>
              <w:widowControl/>
              <w:kinsoku w:val="0"/>
              <w:autoSpaceDE w:val="0"/>
              <w:autoSpaceDN w:val="0"/>
              <w:adjustRightInd w:val="0"/>
              <w:snapToGrid w:val="0"/>
              <w:spacing w:before="108" w:line="240" w:lineRule="auto"/>
              <w:ind w:left="71"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64.04    84.99</w:t>
            </w:r>
            <w:r w:rsidRPr="00AA5DA3">
              <w:rPr>
                <w:rFonts w:cs="Times New Roman"/>
                <w:color w:val="000000"/>
                <w:spacing w:val="2"/>
                <w:kern w:val="0"/>
                <w:sz w:val="11"/>
                <w:szCs w:val="11"/>
              </w:rPr>
              <w:t xml:space="preserve">    </w:t>
            </w:r>
            <w:r w:rsidRPr="00AA5DA3">
              <w:rPr>
                <w:rFonts w:cs="Times New Roman"/>
                <w:color w:val="000000"/>
                <w:spacing w:val="-1"/>
                <w:kern w:val="0"/>
                <w:sz w:val="11"/>
                <w:szCs w:val="11"/>
              </w:rPr>
              <w:t>38.04</w:t>
            </w:r>
          </w:p>
        </w:tc>
        <w:tc>
          <w:tcPr>
            <w:tcW w:w="1267" w:type="dxa"/>
            <w:tcBorders>
              <w:top w:val="nil"/>
              <w:left w:val="single" w:sz="2" w:space="0" w:color="000000"/>
              <w:bottom w:val="nil"/>
              <w:right w:val="nil"/>
            </w:tcBorders>
            <w:hideMark/>
          </w:tcPr>
          <w:p w14:paraId="65119242" w14:textId="77777777" w:rsidR="00AA5DA3" w:rsidRPr="00AA5DA3" w:rsidRDefault="00AA5DA3" w:rsidP="00AA5DA3">
            <w:pPr>
              <w:widowControl/>
              <w:kinsoku w:val="0"/>
              <w:autoSpaceDE w:val="0"/>
              <w:autoSpaceDN w:val="0"/>
              <w:adjustRightInd w:val="0"/>
              <w:snapToGrid w:val="0"/>
              <w:spacing w:before="108" w:line="240" w:lineRule="auto"/>
              <w:ind w:left="69"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79.10</w:t>
            </w:r>
            <w:r w:rsidRPr="00AA5DA3">
              <w:rPr>
                <w:rFonts w:cs="Times New Roman"/>
                <w:color w:val="000000"/>
                <w:spacing w:val="9"/>
                <w:kern w:val="0"/>
                <w:sz w:val="11"/>
                <w:szCs w:val="11"/>
              </w:rPr>
              <w:t xml:space="preserve">   </w:t>
            </w:r>
            <w:r w:rsidRPr="00AA5DA3">
              <w:rPr>
                <w:rFonts w:cs="Times New Roman"/>
                <w:color w:val="000000"/>
                <w:spacing w:val="-2"/>
                <w:kern w:val="0"/>
                <w:sz w:val="11"/>
                <w:szCs w:val="11"/>
              </w:rPr>
              <w:t>106.81   47.71</w:t>
            </w:r>
          </w:p>
        </w:tc>
      </w:tr>
      <w:tr w:rsidR="00AA5DA3" w:rsidRPr="00AA5DA3" w14:paraId="54792612" w14:textId="77777777" w:rsidTr="00AA5DA3">
        <w:trPr>
          <w:trHeight w:val="305"/>
          <w:jc w:val="center"/>
        </w:trPr>
        <w:tc>
          <w:tcPr>
            <w:tcW w:w="743" w:type="dxa"/>
            <w:tcBorders>
              <w:top w:val="nil"/>
              <w:left w:val="nil"/>
              <w:bottom w:val="nil"/>
              <w:right w:val="single" w:sz="2" w:space="0" w:color="000000"/>
            </w:tcBorders>
            <w:hideMark/>
          </w:tcPr>
          <w:p w14:paraId="161D9710" w14:textId="77777777" w:rsidR="00AA5DA3" w:rsidRPr="00AA5DA3" w:rsidRDefault="00AA5DA3" w:rsidP="00AA5DA3">
            <w:pPr>
              <w:widowControl/>
              <w:kinsoku w:val="0"/>
              <w:autoSpaceDE w:val="0"/>
              <w:autoSpaceDN w:val="0"/>
              <w:adjustRightInd w:val="0"/>
              <w:snapToGrid w:val="0"/>
              <w:spacing w:before="108" w:line="240" w:lineRule="auto"/>
              <w:ind w:firstLineChars="0" w:firstLine="0"/>
              <w:textAlignment w:val="baseline"/>
              <w:rPr>
                <w:rFonts w:cs="Times New Roman"/>
                <w:color w:val="000000"/>
                <w:kern w:val="0"/>
                <w:sz w:val="11"/>
                <w:szCs w:val="11"/>
              </w:rPr>
            </w:pPr>
            <w:proofErr w:type="spellStart"/>
            <w:r w:rsidRPr="00AA5DA3">
              <w:rPr>
                <w:rFonts w:cs="Times New Roman"/>
                <w:color w:val="000000"/>
                <w:spacing w:val="-1"/>
                <w:kern w:val="0"/>
                <w:sz w:val="11"/>
                <w:szCs w:val="11"/>
              </w:rPr>
              <w:t>FourierGNN</w:t>
            </w:r>
            <w:proofErr w:type="spellEnd"/>
          </w:p>
        </w:tc>
        <w:tc>
          <w:tcPr>
            <w:tcW w:w="1263" w:type="dxa"/>
            <w:tcBorders>
              <w:top w:val="nil"/>
              <w:left w:val="single" w:sz="2" w:space="0" w:color="000000"/>
              <w:bottom w:val="nil"/>
              <w:right w:val="single" w:sz="2" w:space="0" w:color="000000"/>
            </w:tcBorders>
            <w:hideMark/>
          </w:tcPr>
          <w:p w14:paraId="08390513" w14:textId="77777777" w:rsidR="00AA5DA3" w:rsidRPr="00AA5DA3" w:rsidRDefault="00AA5DA3" w:rsidP="00AA5DA3">
            <w:pPr>
              <w:widowControl/>
              <w:kinsoku w:val="0"/>
              <w:autoSpaceDE w:val="0"/>
              <w:autoSpaceDN w:val="0"/>
              <w:adjustRightInd w:val="0"/>
              <w:snapToGrid w:val="0"/>
              <w:spacing w:before="110" w:line="240" w:lineRule="auto"/>
              <w:ind w:left="67"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29.37    44.12    24.50</w:t>
            </w:r>
          </w:p>
        </w:tc>
        <w:tc>
          <w:tcPr>
            <w:tcW w:w="1271" w:type="dxa"/>
            <w:tcBorders>
              <w:top w:val="nil"/>
              <w:left w:val="single" w:sz="2" w:space="0" w:color="000000"/>
              <w:bottom w:val="nil"/>
              <w:right w:val="single" w:sz="2" w:space="0" w:color="000000"/>
            </w:tcBorders>
            <w:hideMark/>
          </w:tcPr>
          <w:p w14:paraId="0E846F97" w14:textId="77777777" w:rsidR="00AA5DA3" w:rsidRPr="00AA5DA3" w:rsidRDefault="00AA5DA3" w:rsidP="00AA5DA3">
            <w:pPr>
              <w:widowControl/>
              <w:kinsoku w:val="0"/>
              <w:autoSpaceDE w:val="0"/>
              <w:autoSpaceDN w:val="0"/>
              <w:adjustRightInd w:val="0"/>
              <w:snapToGrid w:val="0"/>
              <w:spacing w:before="110" w:line="240" w:lineRule="auto"/>
              <w:ind w:left="70"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37.65    55.26</w:t>
            </w:r>
            <w:r w:rsidRPr="00AA5DA3">
              <w:rPr>
                <w:rFonts w:cs="Times New Roman"/>
                <w:color w:val="000000"/>
                <w:spacing w:val="2"/>
                <w:kern w:val="0"/>
                <w:sz w:val="11"/>
                <w:szCs w:val="11"/>
              </w:rPr>
              <w:t xml:space="preserve">    </w:t>
            </w:r>
            <w:r w:rsidRPr="00AA5DA3">
              <w:rPr>
                <w:rFonts w:cs="Times New Roman"/>
                <w:color w:val="000000"/>
                <w:spacing w:val="-1"/>
                <w:kern w:val="0"/>
                <w:sz w:val="11"/>
                <w:szCs w:val="11"/>
              </w:rPr>
              <w:t>31.85</w:t>
            </w:r>
          </w:p>
        </w:tc>
        <w:tc>
          <w:tcPr>
            <w:tcW w:w="1271" w:type="dxa"/>
            <w:tcBorders>
              <w:top w:val="nil"/>
              <w:left w:val="single" w:sz="2" w:space="0" w:color="000000"/>
              <w:bottom w:val="nil"/>
              <w:right w:val="single" w:sz="2" w:space="0" w:color="000000"/>
            </w:tcBorders>
            <w:hideMark/>
          </w:tcPr>
          <w:p w14:paraId="09B9A47D" w14:textId="77777777" w:rsidR="00AA5DA3" w:rsidRPr="00AA5DA3" w:rsidRDefault="00AA5DA3" w:rsidP="00AA5DA3">
            <w:pPr>
              <w:widowControl/>
              <w:kinsoku w:val="0"/>
              <w:autoSpaceDE w:val="0"/>
              <w:autoSpaceDN w:val="0"/>
              <w:adjustRightInd w:val="0"/>
              <w:snapToGrid w:val="0"/>
              <w:spacing w:before="110" w:line="240" w:lineRule="auto"/>
              <w:ind w:left="67"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48.47    70.89</w:t>
            </w:r>
            <w:r w:rsidRPr="00AA5DA3">
              <w:rPr>
                <w:rFonts w:cs="Times New Roman"/>
                <w:color w:val="000000"/>
                <w:spacing w:val="3"/>
                <w:kern w:val="0"/>
                <w:sz w:val="11"/>
                <w:szCs w:val="11"/>
              </w:rPr>
              <w:t xml:space="preserve">    </w:t>
            </w:r>
            <w:r w:rsidRPr="00AA5DA3">
              <w:rPr>
                <w:rFonts w:cs="Times New Roman"/>
                <w:color w:val="000000"/>
                <w:spacing w:val="-1"/>
                <w:kern w:val="0"/>
                <w:sz w:val="11"/>
                <w:szCs w:val="11"/>
              </w:rPr>
              <w:t>39.57</w:t>
            </w:r>
          </w:p>
        </w:tc>
        <w:tc>
          <w:tcPr>
            <w:tcW w:w="1271" w:type="dxa"/>
            <w:tcBorders>
              <w:top w:val="nil"/>
              <w:left w:val="single" w:sz="2" w:space="0" w:color="000000"/>
              <w:bottom w:val="nil"/>
              <w:right w:val="single" w:sz="2" w:space="0" w:color="000000"/>
            </w:tcBorders>
            <w:hideMark/>
          </w:tcPr>
          <w:p w14:paraId="31E7FE77" w14:textId="77777777" w:rsidR="00AA5DA3" w:rsidRPr="00AA5DA3" w:rsidRDefault="00AA5DA3" w:rsidP="00AA5DA3">
            <w:pPr>
              <w:widowControl/>
              <w:kinsoku w:val="0"/>
              <w:autoSpaceDE w:val="0"/>
              <w:autoSpaceDN w:val="0"/>
              <w:adjustRightInd w:val="0"/>
              <w:snapToGrid w:val="0"/>
              <w:spacing w:before="110" w:line="240" w:lineRule="auto"/>
              <w:ind w:left="68"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24.01    35.60</w:t>
            </w:r>
            <w:r w:rsidRPr="00AA5DA3">
              <w:rPr>
                <w:rFonts w:cs="Times New Roman"/>
                <w:color w:val="000000"/>
                <w:spacing w:val="7"/>
                <w:kern w:val="0"/>
                <w:sz w:val="11"/>
                <w:szCs w:val="11"/>
              </w:rPr>
              <w:t xml:space="preserve">    </w:t>
            </w:r>
            <w:r w:rsidRPr="00AA5DA3">
              <w:rPr>
                <w:rFonts w:cs="Times New Roman"/>
                <w:color w:val="000000"/>
                <w:spacing w:val="-2"/>
                <w:kern w:val="0"/>
                <w:sz w:val="11"/>
                <w:szCs w:val="11"/>
              </w:rPr>
              <w:t>16.45</w:t>
            </w:r>
          </w:p>
        </w:tc>
        <w:tc>
          <w:tcPr>
            <w:tcW w:w="1272" w:type="dxa"/>
            <w:tcBorders>
              <w:top w:val="nil"/>
              <w:left w:val="single" w:sz="2" w:space="0" w:color="000000"/>
              <w:bottom w:val="nil"/>
              <w:right w:val="single" w:sz="2" w:space="0" w:color="000000"/>
            </w:tcBorders>
            <w:hideMark/>
          </w:tcPr>
          <w:p w14:paraId="2C19F7C5" w14:textId="77777777" w:rsidR="00AA5DA3" w:rsidRPr="00AA5DA3" w:rsidRDefault="00AA5DA3" w:rsidP="00AA5DA3">
            <w:pPr>
              <w:widowControl/>
              <w:kinsoku w:val="0"/>
              <w:autoSpaceDE w:val="0"/>
              <w:autoSpaceDN w:val="0"/>
              <w:adjustRightInd w:val="0"/>
              <w:snapToGrid w:val="0"/>
              <w:spacing w:before="110" w:line="240" w:lineRule="auto"/>
              <w:ind w:left="71"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30.27    44.82    20.29</w:t>
            </w:r>
          </w:p>
        </w:tc>
        <w:tc>
          <w:tcPr>
            <w:tcW w:w="1267" w:type="dxa"/>
            <w:tcBorders>
              <w:top w:val="nil"/>
              <w:left w:val="single" w:sz="2" w:space="0" w:color="000000"/>
              <w:bottom w:val="nil"/>
              <w:right w:val="nil"/>
            </w:tcBorders>
            <w:hideMark/>
          </w:tcPr>
          <w:p w14:paraId="7B43008D" w14:textId="77777777" w:rsidR="00AA5DA3" w:rsidRPr="00AA5DA3" w:rsidRDefault="00AA5DA3" w:rsidP="00AA5DA3">
            <w:pPr>
              <w:widowControl/>
              <w:kinsoku w:val="0"/>
              <w:autoSpaceDE w:val="0"/>
              <w:autoSpaceDN w:val="0"/>
              <w:adjustRightInd w:val="0"/>
              <w:snapToGrid w:val="0"/>
              <w:spacing w:before="110" w:line="240" w:lineRule="auto"/>
              <w:ind w:left="66"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43.56    62.56    26.83</w:t>
            </w:r>
          </w:p>
        </w:tc>
      </w:tr>
      <w:tr w:rsidR="00AA5DA3" w:rsidRPr="00AA5DA3" w14:paraId="0454F2AC" w14:textId="77777777" w:rsidTr="00AA5DA3">
        <w:trPr>
          <w:trHeight w:val="302"/>
          <w:jc w:val="center"/>
        </w:trPr>
        <w:tc>
          <w:tcPr>
            <w:tcW w:w="743" w:type="dxa"/>
            <w:tcBorders>
              <w:top w:val="nil"/>
              <w:left w:val="nil"/>
              <w:bottom w:val="nil"/>
              <w:right w:val="single" w:sz="2" w:space="0" w:color="000000"/>
            </w:tcBorders>
            <w:hideMark/>
          </w:tcPr>
          <w:p w14:paraId="46B65C53" w14:textId="77777777" w:rsidR="00AA5DA3" w:rsidRPr="00AA5DA3" w:rsidRDefault="00AA5DA3" w:rsidP="00AA5DA3">
            <w:pPr>
              <w:widowControl/>
              <w:kinsoku w:val="0"/>
              <w:autoSpaceDE w:val="0"/>
              <w:autoSpaceDN w:val="0"/>
              <w:adjustRightInd w:val="0"/>
              <w:snapToGrid w:val="0"/>
              <w:spacing w:before="111" w:line="240" w:lineRule="auto"/>
              <w:ind w:firstLineChars="0" w:firstLine="0"/>
              <w:textAlignment w:val="baseline"/>
              <w:rPr>
                <w:rFonts w:cs="Times New Roman"/>
                <w:color w:val="000000"/>
                <w:kern w:val="0"/>
                <w:sz w:val="11"/>
                <w:szCs w:val="11"/>
              </w:rPr>
            </w:pPr>
            <w:proofErr w:type="spellStart"/>
            <w:r w:rsidRPr="00AA5DA3">
              <w:rPr>
                <w:rFonts w:cs="Times New Roman"/>
                <w:color w:val="000000"/>
                <w:spacing w:val="-1"/>
                <w:kern w:val="0"/>
                <w:sz w:val="11"/>
                <w:szCs w:val="11"/>
              </w:rPr>
              <w:t>PDFormer</w:t>
            </w:r>
            <w:proofErr w:type="spellEnd"/>
          </w:p>
        </w:tc>
        <w:tc>
          <w:tcPr>
            <w:tcW w:w="1263" w:type="dxa"/>
            <w:tcBorders>
              <w:top w:val="nil"/>
              <w:left w:val="single" w:sz="2" w:space="0" w:color="000000"/>
              <w:bottom w:val="nil"/>
              <w:right w:val="single" w:sz="2" w:space="0" w:color="000000"/>
            </w:tcBorders>
            <w:hideMark/>
          </w:tcPr>
          <w:p w14:paraId="5D00C98C" w14:textId="77777777" w:rsidR="00AA5DA3" w:rsidRPr="00AA5DA3" w:rsidRDefault="00AA5DA3" w:rsidP="00AA5DA3">
            <w:pPr>
              <w:widowControl/>
              <w:kinsoku w:val="0"/>
              <w:autoSpaceDE w:val="0"/>
              <w:autoSpaceDN w:val="0"/>
              <w:adjustRightInd w:val="0"/>
              <w:snapToGrid w:val="0"/>
              <w:spacing w:before="109" w:line="240" w:lineRule="auto"/>
              <w:ind w:left="70"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32.00    44.65    33.26</w:t>
            </w:r>
          </w:p>
        </w:tc>
        <w:tc>
          <w:tcPr>
            <w:tcW w:w="1271" w:type="dxa"/>
            <w:tcBorders>
              <w:top w:val="nil"/>
              <w:left w:val="single" w:sz="2" w:space="0" w:color="000000"/>
              <w:bottom w:val="nil"/>
              <w:right w:val="single" w:sz="2" w:space="0" w:color="000000"/>
            </w:tcBorders>
            <w:hideMark/>
          </w:tcPr>
          <w:p w14:paraId="0240E132" w14:textId="77777777" w:rsidR="00AA5DA3" w:rsidRPr="00AA5DA3" w:rsidRDefault="00AA5DA3" w:rsidP="00AA5DA3">
            <w:pPr>
              <w:widowControl/>
              <w:kinsoku w:val="0"/>
              <w:autoSpaceDE w:val="0"/>
              <w:autoSpaceDN w:val="0"/>
              <w:adjustRightInd w:val="0"/>
              <w:snapToGrid w:val="0"/>
              <w:spacing w:before="109" w:line="240" w:lineRule="auto"/>
              <w:ind w:left="69" w:firstLineChars="0" w:firstLine="0"/>
              <w:textAlignment w:val="baseline"/>
              <w:rPr>
                <w:rFonts w:cs="Times New Roman"/>
                <w:color w:val="000000"/>
                <w:kern w:val="0"/>
                <w:sz w:val="11"/>
                <w:szCs w:val="11"/>
              </w:rPr>
            </w:pPr>
            <w:r w:rsidRPr="00AA5DA3">
              <w:rPr>
                <w:rFonts w:cs="Times New Roman"/>
                <w:color w:val="000000"/>
                <w:spacing w:val="-3"/>
                <w:kern w:val="0"/>
                <w:sz w:val="11"/>
                <w:szCs w:val="11"/>
              </w:rPr>
              <w:t>79.41</w:t>
            </w:r>
            <w:r w:rsidRPr="00AA5DA3">
              <w:rPr>
                <w:rFonts w:cs="Times New Roman"/>
                <w:color w:val="000000"/>
                <w:spacing w:val="8"/>
                <w:kern w:val="0"/>
                <w:sz w:val="11"/>
                <w:szCs w:val="11"/>
              </w:rPr>
              <w:t xml:space="preserve">   </w:t>
            </w:r>
            <w:r w:rsidRPr="00AA5DA3">
              <w:rPr>
                <w:rFonts w:cs="Times New Roman"/>
                <w:color w:val="000000"/>
                <w:spacing w:val="-3"/>
                <w:kern w:val="0"/>
                <w:sz w:val="11"/>
                <w:szCs w:val="11"/>
              </w:rPr>
              <w:t>115.50</w:t>
            </w:r>
            <w:r w:rsidRPr="00AA5DA3">
              <w:rPr>
                <w:rFonts w:cs="Times New Roman"/>
                <w:color w:val="000000"/>
                <w:spacing w:val="8"/>
                <w:kern w:val="0"/>
                <w:sz w:val="11"/>
                <w:szCs w:val="11"/>
              </w:rPr>
              <w:t xml:space="preserve">  </w:t>
            </w:r>
            <w:r w:rsidRPr="00AA5DA3">
              <w:rPr>
                <w:rFonts w:cs="Times New Roman"/>
                <w:color w:val="000000"/>
                <w:spacing w:val="-3"/>
                <w:kern w:val="0"/>
                <w:sz w:val="11"/>
                <w:szCs w:val="11"/>
              </w:rPr>
              <w:t>121.85</w:t>
            </w:r>
          </w:p>
        </w:tc>
        <w:tc>
          <w:tcPr>
            <w:tcW w:w="1271" w:type="dxa"/>
            <w:tcBorders>
              <w:top w:val="nil"/>
              <w:left w:val="single" w:sz="2" w:space="0" w:color="000000"/>
              <w:bottom w:val="nil"/>
              <w:right w:val="single" w:sz="2" w:space="0" w:color="000000"/>
            </w:tcBorders>
            <w:hideMark/>
          </w:tcPr>
          <w:p w14:paraId="0E0BECC5" w14:textId="77777777" w:rsidR="00AA5DA3" w:rsidRPr="00AA5DA3" w:rsidRDefault="00AA5DA3" w:rsidP="00AA5DA3">
            <w:pPr>
              <w:widowControl/>
              <w:kinsoku w:val="0"/>
              <w:autoSpaceDE w:val="0"/>
              <w:autoSpaceDN w:val="0"/>
              <w:adjustRightInd w:val="0"/>
              <w:snapToGrid w:val="0"/>
              <w:spacing w:before="109" w:line="240" w:lineRule="auto"/>
              <w:ind w:left="70" w:firstLineChars="0" w:firstLine="0"/>
              <w:textAlignment w:val="baseline"/>
              <w:rPr>
                <w:rFonts w:cs="Times New Roman"/>
                <w:color w:val="000000"/>
                <w:kern w:val="0"/>
                <w:sz w:val="11"/>
                <w:szCs w:val="11"/>
              </w:rPr>
            </w:pPr>
            <w:r w:rsidRPr="00AA5DA3">
              <w:rPr>
                <w:rFonts w:cs="Times New Roman"/>
                <w:color w:val="000000"/>
                <w:spacing w:val="-3"/>
                <w:kern w:val="0"/>
                <w:sz w:val="11"/>
                <w:szCs w:val="11"/>
              </w:rPr>
              <w:t>96.94</w:t>
            </w:r>
            <w:r w:rsidRPr="00AA5DA3">
              <w:rPr>
                <w:rFonts w:cs="Times New Roman"/>
                <w:color w:val="000000"/>
                <w:spacing w:val="8"/>
                <w:kern w:val="0"/>
                <w:sz w:val="11"/>
                <w:szCs w:val="11"/>
              </w:rPr>
              <w:t xml:space="preserve">   </w:t>
            </w:r>
            <w:r w:rsidRPr="00AA5DA3">
              <w:rPr>
                <w:rFonts w:cs="Times New Roman"/>
                <w:color w:val="000000"/>
                <w:spacing w:val="-3"/>
                <w:kern w:val="0"/>
                <w:sz w:val="11"/>
                <w:szCs w:val="11"/>
              </w:rPr>
              <w:t>131.52</w:t>
            </w:r>
            <w:r w:rsidRPr="00AA5DA3">
              <w:rPr>
                <w:rFonts w:cs="Times New Roman"/>
                <w:color w:val="000000"/>
                <w:spacing w:val="7"/>
                <w:kern w:val="0"/>
                <w:sz w:val="11"/>
                <w:szCs w:val="11"/>
              </w:rPr>
              <w:t xml:space="preserve">  </w:t>
            </w:r>
            <w:r w:rsidRPr="00AA5DA3">
              <w:rPr>
                <w:rFonts w:cs="Times New Roman"/>
                <w:color w:val="000000"/>
                <w:spacing w:val="-3"/>
                <w:kern w:val="0"/>
                <w:sz w:val="11"/>
                <w:szCs w:val="11"/>
              </w:rPr>
              <w:t>155.95</w:t>
            </w:r>
          </w:p>
        </w:tc>
        <w:tc>
          <w:tcPr>
            <w:tcW w:w="1271" w:type="dxa"/>
            <w:tcBorders>
              <w:top w:val="nil"/>
              <w:left w:val="single" w:sz="2" w:space="0" w:color="000000"/>
              <w:bottom w:val="nil"/>
              <w:right w:val="single" w:sz="2" w:space="0" w:color="000000"/>
            </w:tcBorders>
            <w:hideMark/>
          </w:tcPr>
          <w:p w14:paraId="7A86FE7B" w14:textId="77777777" w:rsidR="00AA5DA3" w:rsidRPr="00AA5DA3" w:rsidRDefault="00AA5DA3" w:rsidP="00AA5DA3">
            <w:pPr>
              <w:widowControl/>
              <w:kinsoku w:val="0"/>
              <w:autoSpaceDE w:val="0"/>
              <w:autoSpaceDN w:val="0"/>
              <w:adjustRightInd w:val="0"/>
              <w:snapToGrid w:val="0"/>
              <w:spacing w:before="109" w:line="240" w:lineRule="auto"/>
              <w:ind w:left="71"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65.35    91.46</w:t>
            </w:r>
            <w:r w:rsidRPr="00AA5DA3">
              <w:rPr>
                <w:rFonts w:cs="Times New Roman"/>
                <w:color w:val="000000"/>
                <w:spacing w:val="10"/>
                <w:kern w:val="0"/>
                <w:sz w:val="11"/>
                <w:szCs w:val="11"/>
              </w:rPr>
              <w:t xml:space="preserve">   </w:t>
            </w:r>
            <w:r w:rsidRPr="00AA5DA3">
              <w:rPr>
                <w:rFonts w:cs="Times New Roman"/>
                <w:color w:val="000000"/>
                <w:spacing w:val="-2"/>
                <w:kern w:val="0"/>
                <w:sz w:val="11"/>
                <w:szCs w:val="11"/>
              </w:rPr>
              <w:t>108.86</w:t>
            </w:r>
          </w:p>
        </w:tc>
        <w:tc>
          <w:tcPr>
            <w:tcW w:w="1272" w:type="dxa"/>
            <w:tcBorders>
              <w:top w:val="nil"/>
              <w:left w:val="single" w:sz="2" w:space="0" w:color="000000"/>
              <w:bottom w:val="nil"/>
              <w:right w:val="single" w:sz="2" w:space="0" w:color="000000"/>
            </w:tcBorders>
            <w:hideMark/>
          </w:tcPr>
          <w:p w14:paraId="27DDBF61" w14:textId="77777777" w:rsidR="00AA5DA3" w:rsidRPr="00AA5DA3" w:rsidRDefault="00AA5DA3" w:rsidP="00AA5DA3">
            <w:pPr>
              <w:widowControl/>
              <w:kinsoku w:val="0"/>
              <w:autoSpaceDE w:val="0"/>
              <w:autoSpaceDN w:val="0"/>
              <w:adjustRightInd w:val="0"/>
              <w:snapToGrid w:val="0"/>
              <w:spacing w:before="109" w:line="240" w:lineRule="auto"/>
              <w:ind w:left="70" w:firstLineChars="0" w:firstLine="0"/>
              <w:textAlignment w:val="baseline"/>
              <w:rPr>
                <w:rFonts w:cs="Times New Roman"/>
                <w:color w:val="000000"/>
                <w:kern w:val="0"/>
                <w:sz w:val="11"/>
                <w:szCs w:val="11"/>
              </w:rPr>
            </w:pPr>
            <w:r w:rsidRPr="00AA5DA3">
              <w:rPr>
                <w:rFonts w:cs="Times New Roman"/>
                <w:color w:val="000000"/>
                <w:spacing w:val="-3"/>
                <w:kern w:val="0"/>
                <w:sz w:val="11"/>
                <w:szCs w:val="11"/>
              </w:rPr>
              <w:t>93.03</w:t>
            </w:r>
            <w:r w:rsidRPr="00AA5DA3">
              <w:rPr>
                <w:rFonts w:cs="Times New Roman"/>
                <w:color w:val="000000"/>
                <w:spacing w:val="8"/>
                <w:kern w:val="0"/>
                <w:sz w:val="11"/>
                <w:szCs w:val="11"/>
              </w:rPr>
              <w:t xml:space="preserve">   </w:t>
            </w:r>
            <w:r w:rsidRPr="00AA5DA3">
              <w:rPr>
                <w:rFonts w:cs="Times New Roman"/>
                <w:color w:val="000000"/>
                <w:spacing w:val="-3"/>
                <w:kern w:val="0"/>
                <w:sz w:val="11"/>
                <w:szCs w:val="11"/>
              </w:rPr>
              <w:t>121.78</w:t>
            </w:r>
            <w:r w:rsidRPr="00AA5DA3">
              <w:rPr>
                <w:rFonts w:cs="Times New Roman"/>
                <w:color w:val="000000"/>
                <w:spacing w:val="7"/>
                <w:kern w:val="0"/>
                <w:sz w:val="11"/>
                <w:szCs w:val="11"/>
              </w:rPr>
              <w:t xml:space="preserve">  </w:t>
            </w:r>
            <w:r w:rsidRPr="00AA5DA3">
              <w:rPr>
                <w:rFonts w:cs="Times New Roman"/>
                <w:color w:val="000000"/>
                <w:spacing w:val="-3"/>
                <w:kern w:val="0"/>
                <w:sz w:val="11"/>
                <w:szCs w:val="11"/>
              </w:rPr>
              <w:t>176.17</w:t>
            </w:r>
          </w:p>
        </w:tc>
        <w:tc>
          <w:tcPr>
            <w:tcW w:w="1267" w:type="dxa"/>
            <w:tcBorders>
              <w:top w:val="nil"/>
              <w:left w:val="single" w:sz="2" w:space="0" w:color="000000"/>
              <w:bottom w:val="nil"/>
              <w:right w:val="nil"/>
            </w:tcBorders>
            <w:hideMark/>
          </w:tcPr>
          <w:p w14:paraId="0103A81C" w14:textId="77777777" w:rsidR="00AA5DA3" w:rsidRPr="00AA5DA3" w:rsidRDefault="00AA5DA3" w:rsidP="00AA5DA3">
            <w:pPr>
              <w:widowControl/>
              <w:kinsoku w:val="0"/>
              <w:autoSpaceDE w:val="0"/>
              <w:autoSpaceDN w:val="0"/>
              <w:adjustRightInd w:val="0"/>
              <w:snapToGrid w:val="0"/>
              <w:spacing w:before="109" w:line="240" w:lineRule="auto"/>
              <w:ind w:left="47" w:firstLineChars="0" w:firstLine="0"/>
              <w:textAlignment w:val="baseline"/>
              <w:rPr>
                <w:rFonts w:cs="Times New Roman"/>
                <w:color w:val="000000"/>
                <w:kern w:val="0"/>
                <w:sz w:val="11"/>
                <w:szCs w:val="11"/>
              </w:rPr>
            </w:pPr>
            <w:r w:rsidRPr="00AA5DA3">
              <w:rPr>
                <w:rFonts w:cs="Times New Roman"/>
                <w:color w:val="000000"/>
                <w:spacing w:val="-3"/>
                <w:kern w:val="0"/>
                <w:sz w:val="11"/>
                <w:szCs w:val="11"/>
              </w:rPr>
              <w:t>101.42</w:t>
            </w:r>
            <w:r w:rsidRPr="00AA5DA3">
              <w:rPr>
                <w:rFonts w:cs="Times New Roman"/>
                <w:color w:val="000000"/>
                <w:spacing w:val="9"/>
                <w:kern w:val="0"/>
                <w:sz w:val="11"/>
                <w:szCs w:val="11"/>
              </w:rPr>
              <w:t xml:space="preserve">  </w:t>
            </w:r>
            <w:r w:rsidRPr="00AA5DA3">
              <w:rPr>
                <w:rFonts w:cs="Times New Roman"/>
                <w:color w:val="000000"/>
                <w:spacing w:val="-3"/>
                <w:kern w:val="0"/>
                <w:sz w:val="11"/>
                <w:szCs w:val="11"/>
              </w:rPr>
              <w:t>129.15</w:t>
            </w:r>
            <w:r w:rsidRPr="00AA5DA3">
              <w:rPr>
                <w:rFonts w:cs="Times New Roman"/>
                <w:color w:val="000000"/>
                <w:spacing w:val="7"/>
                <w:kern w:val="0"/>
                <w:sz w:val="11"/>
                <w:szCs w:val="11"/>
              </w:rPr>
              <w:t xml:space="preserve">  </w:t>
            </w:r>
            <w:r w:rsidRPr="00AA5DA3">
              <w:rPr>
                <w:rFonts w:cs="Times New Roman"/>
                <w:color w:val="000000"/>
                <w:spacing w:val="-3"/>
                <w:kern w:val="0"/>
                <w:sz w:val="11"/>
                <w:szCs w:val="11"/>
              </w:rPr>
              <w:t>197.72</w:t>
            </w:r>
          </w:p>
        </w:tc>
      </w:tr>
      <w:tr w:rsidR="00AA5DA3" w:rsidRPr="00AA5DA3" w14:paraId="34DE4EE3" w14:textId="77777777" w:rsidTr="00AA5DA3">
        <w:trPr>
          <w:trHeight w:val="292"/>
          <w:jc w:val="center"/>
        </w:trPr>
        <w:tc>
          <w:tcPr>
            <w:tcW w:w="743" w:type="dxa"/>
            <w:tcBorders>
              <w:top w:val="nil"/>
              <w:left w:val="nil"/>
              <w:bottom w:val="single" w:sz="2" w:space="0" w:color="000000"/>
              <w:right w:val="single" w:sz="2" w:space="0" w:color="000000"/>
            </w:tcBorders>
            <w:hideMark/>
          </w:tcPr>
          <w:p w14:paraId="49EE6250" w14:textId="77777777" w:rsidR="00AA5DA3" w:rsidRPr="00AA5DA3" w:rsidRDefault="00AA5DA3" w:rsidP="00AA5DA3">
            <w:pPr>
              <w:widowControl/>
              <w:kinsoku w:val="0"/>
              <w:autoSpaceDE w:val="0"/>
              <w:autoSpaceDN w:val="0"/>
              <w:adjustRightInd w:val="0"/>
              <w:snapToGrid w:val="0"/>
              <w:spacing w:before="109" w:line="240" w:lineRule="auto"/>
              <w:ind w:firstLineChars="0" w:firstLine="0"/>
              <w:textAlignment w:val="baseline"/>
              <w:rPr>
                <w:rFonts w:cs="Times New Roman"/>
                <w:color w:val="000000"/>
                <w:kern w:val="0"/>
                <w:sz w:val="11"/>
                <w:szCs w:val="11"/>
              </w:rPr>
            </w:pPr>
            <w:proofErr w:type="spellStart"/>
            <w:r w:rsidRPr="00AA5DA3">
              <w:rPr>
                <w:rFonts w:cs="Times New Roman"/>
                <w:color w:val="000000"/>
                <w:spacing w:val="-2"/>
                <w:kern w:val="0"/>
                <w:sz w:val="11"/>
                <w:szCs w:val="11"/>
              </w:rPr>
              <w:t>STAEformer</w:t>
            </w:r>
            <w:proofErr w:type="spellEnd"/>
          </w:p>
        </w:tc>
        <w:tc>
          <w:tcPr>
            <w:tcW w:w="1263" w:type="dxa"/>
            <w:tcBorders>
              <w:top w:val="nil"/>
              <w:left w:val="single" w:sz="2" w:space="0" w:color="000000"/>
              <w:bottom w:val="single" w:sz="2" w:space="0" w:color="000000"/>
              <w:right w:val="single" w:sz="2" w:space="0" w:color="000000"/>
            </w:tcBorders>
            <w:hideMark/>
          </w:tcPr>
          <w:p w14:paraId="593E7461" w14:textId="77777777" w:rsidR="00AA5DA3" w:rsidRPr="00AA5DA3" w:rsidRDefault="00AA5DA3" w:rsidP="00AA5DA3">
            <w:pPr>
              <w:widowControl/>
              <w:kinsoku w:val="0"/>
              <w:autoSpaceDE w:val="0"/>
              <w:autoSpaceDN w:val="0"/>
              <w:adjustRightInd w:val="0"/>
              <w:snapToGrid w:val="0"/>
              <w:spacing w:before="112" w:line="240" w:lineRule="auto"/>
              <w:ind w:left="72"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82.15</w:t>
            </w:r>
            <w:r w:rsidRPr="00AA5DA3">
              <w:rPr>
                <w:rFonts w:cs="Times New Roman"/>
                <w:color w:val="000000"/>
                <w:spacing w:val="8"/>
                <w:kern w:val="0"/>
                <w:sz w:val="11"/>
                <w:szCs w:val="11"/>
              </w:rPr>
              <w:t xml:space="preserve">   </w:t>
            </w:r>
            <w:r w:rsidRPr="00AA5DA3">
              <w:rPr>
                <w:rFonts w:cs="Times New Roman"/>
                <w:color w:val="000000"/>
                <w:spacing w:val="-2"/>
                <w:kern w:val="0"/>
                <w:sz w:val="11"/>
                <w:szCs w:val="11"/>
              </w:rPr>
              <w:t>107.78   58.66</w:t>
            </w:r>
          </w:p>
        </w:tc>
        <w:tc>
          <w:tcPr>
            <w:tcW w:w="1271" w:type="dxa"/>
            <w:tcBorders>
              <w:top w:val="nil"/>
              <w:left w:val="single" w:sz="2" w:space="0" w:color="000000"/>
              <w:bottom w:val="single" w:sz="2" w:space="0" w:color="000000"/>
              <w:right w:val="single" w:sz="2" w:space="0" w:color="000000"/>
            </w:tcBorders>
            <w:hideMark/>
          </w:tcPr>
          <w:p w14:paraId="4C039B9B" w14:textId="77777777" w:rsidR="00AA5DA3" w:rsidRPr="00AA5DA3" w:rsidRDefault="00AA5DA3" w:rsidP="00AA5DA3">
            <w:pPr>
              <w:widowControl/>
              <w:kinsoku w:val="0"/>
              <w:autoSpaceDE w:val="0"/>
              <w:autoSpaceDN w:val="0"/>
              <w:adjustRightInd w:val="0"/>
              <w:snapToGrid w:val="0"/>
              <w:spacing w:before="112" w:line="240" w:lineRule="auto"/>
              <w:ind w:left="70"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92.23</w:t>
            </w:r>
            <w:r w:rsidRPr="00AA5DA3">
              <w:rPr>
                <w:rFonts w:cs="Times New Roman"/>
                <w:color w:val="000000"/>
                <w:spacing w:val="5"/>
                <w:kern w:val="0"/>
                <w:sz w:val="11"/>
                <w:szCs w:val="11"/>
              </w:rPr>
              <w:t xml:space="preserve">   </w:t>
            </w:r>
            <w:r w:rsidRPr="00AA5DA3">
              <w:rPr>
                <w:rFonts w:cs="Times New Roman"/>
                <w:color w:val="000000"/>
                <w:spacing w:val="-2"/>
                <w:kern w:val="0"/>
                <w:sz w:val="11"/>
                <w:szCs w:val="11"/>
              </w:rPr>
              <w:t>119.36</w:t>
            </w:r>
            <w:r w:rsidRPr="00AA5DA3">
              <w:rPr>
                <w:rFonts w:cs="Times New Roman"/>
                <w:color w:val="000000"/>
                <w:spacing w:val="2"/>
                <w:kern w:val="0"/>
                <w:sz w:val="11"/>
                <w:szCs w:val="11"/>
              </w:rPr>
              <w:t xml:space="preserve">   </w:t>
            </w:r>
            <w:r w:rsidRPr="00AA5DA3">
              <w:rPr>
                <w:rFonts w:cs="Times New Roman"/>
                <w:color w:val="000000"/>
                <w:spacing w:val="-2"/>
                <w:kern w:val="0"/>
                <w:sz w:val="11"/>
                <w:szCs w:val="11"/>
              </w:rPr>
              <w:t>71.45</w:t>
            </w:r>
          </w:p>
        </w:tc>
        <w:tc>
          <w:tcPr>
            <w:tcW w:w="1271" w:type="dxa"/>
            <w:tcBorders>
              <w:top w:val="nil"/>
              <w:left w:val="single" w:sz="2" w:space="0" w:color="000000"/>
              <w:bottom w:val="single" w:sz="2" w:space="0" w:color="000000"/>
              <w:right w:val="single" w:sz="2" w:space="0" w:color="000000"/>
            </w:tcBorders>
            <w:hideMark/>
          </w:tcPr>
          <w:p w14:paraId="41757881" w14:textId="77777777" w:rsidR="00AA5DA3" w:rsidRPr="00AA5DA3" w:rsidRDefault="00AA5DA3" w:rsidP="00AA5DA3">
            <w:pPr>
              <w:widowControl/>
              <w:kinsoku w:val="0"/>
              <w:autoSpaceDE w:val="0"/>
              <w:autoSpaceDN w:val="0"/>
              <w:adjustRightInd w:val="0"/>
              <w:snapToGrid w:val="0"/>
              <w:spacing w:before="112" w:line="240" w:lineRule="auto"/>
              <w:ind w:left="70"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96.54</w:t>
            </w:r>
            <w:r w:rsidRPr="00AA5DA3">
              <w:rPr>
                <w:rFonts w:cs="Times New Roman"/>
                <w:color w:val="000000"/>
                <w:spacing w:val="9"/>
                <w:kern w:val="0"/>
                <w:sz w:val="11"/>
                <w:szCs w:val="11"/>
              </w:rPr>
              <w:t xml:space="preserve">   </w:t>
            </w:r>
            <w:r w:rsidRPr="00AA5DA3">
              <w:rPr>
                <w:rFonts w:cs="Times New Roman"/>
                <w:color w:val="000000"/>
                <w:spacing w:val="-2"/>
                <w:kern w:val="0"/>
                <w:sz w:val="11"/>
                <w:szCs w:val="11"/>
              </w:rPr>
              <w:t>125.44   74.51</w:t>
            </w:r>
          </w:p>
        </w:tc>
        <w:tc>
          <w:tcPr>
            <w:tcW w:w="1271" w:type="dxa"/>
            <w:tcBorders>
              <w:top w:val="nil"/>
              <w:left w:val="single" w:sz="2" w:space="0" w:color="000000"/>
              <w:bottom w:val="single" w:sz="2" w:space="0" w:color="000000"/>
              <w:right w:val="single" w:sz="2" w:space="0" w:color="000000"/>
            </w:tcBorders>
            <w:hideMark/>
          </w:tcPr>
          <w:p w14:paraId="529CB59E" w14:textId="77777777" w:rsidR="00AA5DA3" w:rsidRPr="00AA5DA3" w:rsidRDefault="00AA5DA3" w:rsidP="00AA5DA3">
            <w:pPr>
              <w:widowControl/>
              <w:kinsoku w:val="0"/>
              <w:autoSpaceDE w:val="0"/>
              <w:autoSpaceDN w:val="0"/>
              <w:adjustRightInd w:val="0"/>
              <w:snapToGrid w:val="0"/>
              <w:spacing w:before="112" w:line="240" w:lineRule="auto"/>
              <w:ind w:left="70"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38.40    51.44</w:t>
            </w:r>
            <w:r w:rsidRPr="00AA5DA3">
              <w:rPr>
                <w:rFonts w:cs="Times New Roman"/>
                <w:color w:val="000000"/>
                <w:spacing w:val="2"/>
                <w:kern w:val="0"/>
                <w:sz w:val="11"/>
                <w:szCs w:val="11"/>
              </w:rPr>
              <w:t xml:space="preserve">    </w:t>
            </w:r>
            <w:r w:rsidRPr="00AA5DA3">
              <w:rPr>
                <w:rFonts w:cs="Times New Roman"/>
                <w:color w:val="000000"/>
                <w:spacing w:val="-1"/>
                <w:kern w:val="0"/>
                <w:sz w:val="11"/>
                <w:szCs w:val="11"/>
              </w:rPr>
              <w:t>30.76</w:t>
            </w:r>
          </w:p>
        </w:tc>
        <w:tc>
          <w:tcPr>
            <w:tcW w:w="1272" w:type="dxa"/>
            <w:tcBorders>
              <w:top w:val="nil"/>
              <w:left w:val="single" w:sz="2" w:space="0" w:color="000000"/>
              <w:bottom w:val="single" w:sz="2" w:space="0" w:color="000000"/>
              <w:right w:val="single" w:sz="2" w:space="0" w:color="000000"/>
            </w:tcBorders>
            <w:hideMark/>
          </w:tcPr>
          <w:p w14:paraId="60F0568C" w14:textId="77777777" w:rsidR="00AA5DA3" w:rsidRPr="00AA5DA3" w:rsidRDefault="00AA5DA3" w:rsidP="00AA5DA3">
            <w:pPr>
              <w:widowControl/>
              <w:kinsoku w:val="0"/>
              <w:autoSpaceDE w:val="0"/>
              <w:autoSpaceDN w:val="0"/>
              <w:adjustRightInd w:val="0"/>
              <w:snapToGrid w:val="0"/>
              <w:spacing w:before="112" w:line="240" w:lineRule="auto"/>
              <w:ind w:left="67"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44.24    58.84</w:t>
            </w:r>
            <w:r w:rsidRPr="00AA5DA3">
              <w:rPr>
                <w:rFonts w:cs="Times New Roman"/>
                <w:color w:val="000000"/>
                <w:spacing w:val="3"/>
                <w:kern w:val="0"/>
                <w:sz w:val="11"/>
                <w:szCs w:val="11"/>
              </w:rPr>
              <w:t xml:space="preserve">    </w:t>
            </w:r>
            <w:r w:rsidRPr="00AA5DA3">
              <w:rPr>
                <w:rFonts w:cs="Times New Roman"/>
                <w:color w:val="000000"/>
                <w:spacing w:val="-1"/>
                <w:kern w:val="0"/>
                <w:sz w:val="11"/>
                <w:szCs w:val="11"/>
              </w:rPr>
              <w:t>35.11</w:t>
            </w:r>
          </w:p>
        </w:tc>
        <w:tc>
          <w:tcPr>
            <w:tcW w:w="1267" w:type="dxa"/>
            <w:tcBorders>
              <w:top w:val="nil"/>
              <w:left w:val="single" w:sz="2" w:space="0" w:color="000000"/>
              <w:bottom w:val="single" w:sz="2" w:space="0" w:color="000000"/>
              <w:right w:val="nil"/>
            </w:tcBorders>
            <w:hideMark/>
          </w:tcPr>
          <w:p w14:paraId="7F352521" w14:textId="77777777" w:rsidR="00AA5DA3" w:rsidRPr="00AA5DA3" w:rsidRDefault="00AA5DA3" w:rsidP="00AA5DA3">
            <w:pPr>
              <w:widowControl/>
              <w:kinsoku w:val="0"/>
              <w:autoSpaceDE w:val="0"/>
              <w:autoSpaceDN w:val="0"/>
              <w:adjustRightInd w:val="0"/>
              <w:snapToGrid w:val="0"/>
              <w:spacing w:before="112" w:line="240" w:lineRule="auto"/>
              <w:ind w:left="71"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52.38    69.45</w:t>
            </w:r>
            <w:r w:rsidRPr="00AA5DA3">
              <w:rPr>
                <w:rFonts w:cs="Times New Roman"/>
                <w:color w:val="000000"/>
                <w:spacing w:val="2"/>
                <w:kern w:val="0"/>
                <w:sz w:val="11"/>
                <w:szCs w:val="11"/>
              </w:rPr>
              <w:t xml:space="preserve">    </w:t>
            </w:r>
            <w:r w:rsidRPr="00AA5DA3">
              <w:rPr>
                <w:rFonts w:cs="Times New Roman"/>
                <w:color w:val="000000"/>
                <w:spacing w:val="-1"/>
                <w:kern w:val="0"/>
                <w:sz w:val="11"/>
                <w:szCs w:val="11"/>
              </w:rPr>
              <w:t>35.88</w:t>
            </w:r>
          </w:p>
        </w:tc>
      </w:tr>
      <w:tr w:rsidR="00AA5DA3" w:rsidRPr="00AA5DA3" w14:paraId="724A3B07" w14:textId="77777777" w:rsidTr="00AA5DA3">
        <w:trPr>
          <w:trHeight w:val="331"/>
          <w:jc w:val="center"/>
        </w:trPr>
        <w:tc>
          <w:tcPr>
            <w:tcW w:w="743" w:type="dxa"/>
            <w:tcBorders>
              <w:top w:val="single" w:sz="2" w:space="0" w:color="000000"/>
              <w:left w:val="nil"/>
              <w:bottom w:val="nil"/>
              <w:right w:val="single" w:sz="2" w:space="0" w:color="000000"/>
            </w:tcBorders>
            <w:hideMark/>
          </w:tcPr>
          <w:p w14:paraId="4F852385" w14:textId="77777777" w:rsidR="00AA5DA3" w:rsidRPr="00AA5DA3" w:rsidRDefault="00AA5DA3" w:rsidP="00AA5DA3">
            <w:pPr>
              <w:widowControl/>
              <w:kinsoku w:val="0"/>
              <w:autoSpaceDE w:val="0"/>
              <w:autoSpaceDN w:val="0"/>
              <w:adjustRightInd w:val="0"/>
              <w:snapToGrid w:val="0"/>
              <w:spacing w:before="126" w:line="240" w:lineRule="auto"/>
              <w:ind w:firstLineChars="0" w:firstLine="0"/>
              <w:textAlignment w:val="baseline"/>
              <w:rPr>
                <w:rFonts w:cs="Times New Roman"/>
                <w:color w:val="000000"/>
                <w:kern w:val="0"/>
                <w:sz w:val="11"/>
                <w:szCs w:val="11"/>
              </w:rPr>
            </w:pPr>
            <w:r w:rsidRPr="00AA5DA3">
              <w:rPr>
                <w:rFonts w:cs="Times New Roman"/>
                <w:b/>
                <w:bCs/>
                <w:color w:val="000000"/>
                <w:kern w:val="0"/>
                <w:sz w:val="11"/>
                <w:szCs w:val="11"/>
              </w:rPr>
              <w:t>ASTCL</w:t>
            </w:r>
            <w:r w:rsidRPr="00AA5DA3">
              <w:rPr>
                <w:rFonts w:cs="Times New Roman"/>
                <w:b/>
                <w:bCs/>
                <w:color w:val="000000"/>
                <w:spacing w:val="4"/>
                <w:kern w:val="0"/>
                <w:sz w:val="11"/>
                <w:szCs w:val="11"/>
              </w:rPr>
              <w:t>20</w:t>
            </w:r>
          </w:p>
        </w:tc>
        <w:tc>
          <w:tcPr>
            <w:tcW w:w="1263" w:type="dxa"/>
            <w:tcBorders>
              <w:top w:val="single" w:sz="2" w:space="0" w:color="000000"/>
              <w:left w:val="single" w:sz="2" w:space="0" w:color="000000"/>
              <w:bottom w:val="nil"/>
              <w:right w:val="single" w:sz="2" w:space="0" w:color="000000"/>
            </w:tcBorders>
            <w:hideMark/>
          </w:tcPr>
          <w:p w14:paraId="41B082FA" w14:textId="77777777" w:rsidR="00AA5DA3" w:rsidRPr="00AA5DA3" w:rsidRDefault="00AA5DA3" w:rsidP="00AA5DA3">
            <w:pPr>
              <w:widowControl/>
              <w:kinsoku w:val="0"/>
              <w:autoSpaceDE w:val="0"/>
              <w:autoSpaceDN w:val="0"/>
              <w:adjustRightInd w:val="0"/>
              <w:snapToGrid w:val="0"/>
              <w:spacing w:before="127" w:line="240" w:lineRule="auto"/>
              <w:ind w:left="67"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22.20    34.88</w:t>
            </w:r>
            <w:r w:rsidRPr="00AA5DA3">
              <w:rPr>
                <w:rFonts w:cs="Times New Roman"/>
                <w:color w:val="000000"/>
                <w:spacing w:val="3"/>
                <w:kern w:val="0"/>
                <w:sz w:val="11"/>
                <w:szCs w:val="11"/>
              </w:rPr>
              <w:t xml:space="preserve">    </w:t>
            </w:r>
            <w:r w:rsidRPr="00AA5DA3">
              <w:rPr>
                <w:rFonts w:cs="Times New Roman"/>
                <w:color w:val="000000"/>
                <w:spacing w:val="-1"/>
                <w:kern w:val="0"/>
                <w:sz w:val="11"/>
                <w:szCs w:val="11"/>
              </w:rPr>
              <w:t>14.54</w:t>
            </w:r>
          </w:p>
        </w:tc>
        <w:tc>
          <w:tcPr>
            <w:tcW w:w="1271" w:type="dxa"/>
            <w:tcBorders>
              <w:top w:val="single" w:sz="2" w:space="0" w:color="000000"/>
              <w:left w:val="single" w:sz="2" w:space="0" w:color="000000"/>
              <w:bottom w:val="nil"/>
              <w:right w:val="single" w:sz="2" w:space="0" w:color="000000"/>
            </w:tcBorders>
            <w:hideMark/>
          </w:tcPr>
          <w:p w14:paraId="2B9D8C9C" w14:textId="77777777" w:rsidR="00AA5DA3" w:rsidRPr="00AA5DA3" w:rsidRDefault="00AA5DA3" w:rsidP="00AA5DA3">
            <w:pPr>
              <w:widowControl/>
              <w:kinsoku w:val="0"/>
              <w:autoSpaceDE w:val="0"/>
              <w:autoSpaceDN w:val="0"/>
              <w:adjustRightInd w:val="0"/>
              <w:snapToGrid w:val="0"/>
              <w:spacing w:before="127" w:line="240" w:lineRule="auto"/>
              <w:ind w:left="67"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26.25    40.96</w:t>
            </w:r>
            <w:r w:rsidRPr="00AA5DA3">
              <w:rPr>
                <w:rFonts w:cs="Times New Roman"/>
                <w:color w:val="000000"/>
                <w:spacing w:val="3"/>
                <w:kern w:val="0"/>
                <w:sz w:val="11"/>
                <w:szCs w:val="11"/>
              </w:rPr>
              <w:t xml:space="preserve">    </w:t>
            </w:r>
            <w:r w:rsidRPr="00AA5DA3">
              <w:rPr>
                <w:rFonts w:cs="Times New Roman"/>
                <w:color w:val="000000"/>
                <w:spacing w:val="-1"/>
                <w:kern w:val="0"/>
                <w:sz w:val="11"/>
                <w:szCs w:val="11"/>
              </w:rPr>
              <w:t>16.77</w:t>
            </w:r>
          </w:p>
        </w:tc>
        <w:tc>
          <w:tcPr>
            <w:tcW w:w="1271" w:type="dxa"/>
            <w:tcBorders>
              <w:top w:val="single" w:sz="2" w:space="0" w:color="000000"/>
              <w:left w:val="single" w:sz="2" w:space="0" w:color="000000"/>
              <w:bottom w:val="nil"/>
              <w:right w:val="single" w:sz="2" w:space="0" w:color="000000"/>
            </w:tcBorders>
            <w:hideMark/>
          </w:tcPr>
          <w:p w14:paraId="562803B4" w14:textId="77777777" w:rsidR="00AA5DA3" w:rsidRPr="00AA5DA3" w:rsidRDefault="00AA5DA3" w:rsidP="00AA5DA3">
            <w:pPr>
              <w:widowControl/>
              <w:kinsoku w:val="0"/>
              <w:autoSpaceDE w:val="0"/>
              <w:autoSpaceDN w:val="0"/>
              <w:adjustRightInd w:val="0"/>
              <w:snapToGrid w:val="0"/>
              <w:spacing w:before="127" w:line="240" w:lineRule="auto"/>
              <w:ind w:left="70"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34.41    52.79    22.09</w:t>
            </w:r>
          </w:p>
        </w:tc>
        <w:tc>
          <w:tcPr>
            <w:tcW w:w="1271" w:type="dxa"/>
            <w:tcBorders>
              <w:top w:val="single" w:sz="2" w:space="0" w:color="000000"/>
              <w:left w:val="single" w:sz="2" w:space="0" w:color="000000"/>
              <w:bottom w:val="nil"/>
              <w:right w:val="single" w:sz="2" w:space="0" w:color="000000"/>
            </w:tcBorders>
            <w:hideMark/>
          </w:tcPr>
          <w:p w14:paraId="5822F1B9" w14:textId="77777777" w:rsidR="00AA5DA3" w:rsidRPr="00AA5DA3" w:rsidRDefault="00AA5DA3" w:rsidP="00AA5DA3">
            <w:pPr>
              <w:widowControl/>
              <w:kinsoku w:val="0"/>
              <w:autoSpaceDE w:val="0"/>
              <w:autoSpaceDN w:val="0"/>
              <w:adjustRightInd w:val="0"/>
              <w:snapToGrid w:val="0"/>
              <w:spacing w:before="127" w:line="240" w:lineRule="auto"/>
              <w:ind w:left="80"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18.01    27.60</w:t>
            </w:r>
            <w:r w:rsidRPr="00AA5DA3">
              <w:rPr>
                <w:rFonts w:cs="Times New Roman"/>
                <w:color w:val="000000"/>
                <w:spacing w:val="4"/>
                <w:kern w:val="0"/>
                <w:sz w:val="11"/>
                <w:szCs w:val="11"/>
              </w:rPr>
              <w:t xml:space="preserve">    </w:t>
            </w:r>
            <w:r w:rsidRPr="00AA5DA3">
              <w:rPr>
                <w:rFonts w:cs="Times New Roman"/>
                <w:color w:val="000000"/>
                <w:spacing w:val="-2"/>
                <w:kern w:val="0"/>
                <w:sz w:val="11"/>
                <w:szCs w:val="11"/>
              </w:rPr>
              <w:t>11.53</w:t>
            </w:r>
          </w:p>
        </w:tc>
        <w:tc>
          <w:tcPr>
            <w:tcW w:w="1272" w:type="dxa"/>
            <w:tcBorders>
              <w:top w:val="single" w:sz="2" w:space="0" w:color="000000"/>
              <w:left w:val="single" w:sz="2" w:space="0" w:color="000000"/>
              <w:bottom w:val="nil"/>
              <w:right w:val="single" w:sz="2" w:space="0" w:color="000000"/>
            </w:tcBorders>
            <w:hideMark/>
          </w:tcPr>
          <w:p w14:paraId="4FA01E2C" w14:textId="77777777" w:rsidR="00AA5DA3" w:rsidRPr="00AA5DA3" w:rsidRDefault="00AA5DA3" w:rsidP="00AA5DA3">
            <w:pPr>
              <w:widowControl/>
              <w:kinsoku w:val="0"/>
              <w:autoSpaceDE w:val="0"/>
              <w:autoSpaceDN w:val="0"/>
              <w:adjustRightInd w:val="0"/>
              <w:snapToGrid w:val="0"/>
              <w:spacing w:before="127" w:line="240" w:lineRule="auto"/>
              <w:ind w:left="68"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20.86    32.54</w:t>
            </w:r>
            <w:r w:rsidRPr="00AA5DA3">
              <w:rPr>
                <w:rFonts w:cs="Times New Roman"/>
                <w:color w:val="000000"/>
                <w:spacing w:val="3"/>
                <w:kern w:val="0"/>
                <w:sz w:val="11"/>
                <w:szCs w:val="11"/>
              </w:rPr>
              <w:t xml:space="preserve">    </w:t>
            </w:r>
            <w:r w:rsidRPr="00AA5DA3">
              <w:rPr>
                <w:rFonts w:cs="Times New Roman"/>
                <w:color w:val="000000"/>
                <w:spacing w:val="-1"/>
                <w:kern w:val="0"/>
                <w:sz w:val="11"/>
                <w:szCs w:val="11"/>
              </w:rPr>
              <w:t>13.08</w:t>
            </w:r>
          </w:p>
        </w:tc>
        <w:tc>
          <w:tcPr>
            <w:tcW w:w="1267" w:type="dxa"/>
            <w:tcBorders>
              <w:top w:val="single" w:sz="2" w:space="0" w:color="000000"/>
              <w:left w:val="single" w:sz="2" w:space="0" w:color="000000"/>
              <w:bottom w:val="nil"/>
              <w:right w:val="nil"/>
            </w:tcBorders>
            <w:hideMark/>
          </w:tcPr>
          <w:p w14:paraId="4CB26144" w14:textId="77777777" w:rsidR="00AA5DA3" w:rsidRPr="00AA5DA3" w:rsidRDefault="00AA5DA3" w:rsidP="00AA5DA3">
            <w:pPr>
              <w:widowControl/>
              <w:kinsoku w:val="0"/>
              <w:autoSpaceDE w:val="0"/>
              <w:autoSpaceDN w:val="0"/>
              <w:adjustRightInd w:val="0"/>
              <w:snapToGrid w:val="0"/>
              <w:spacing w:before="127" w:line="240" w:lineRule="auto"/>
              <w:ind w:left="67"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28.54    43.43</w:t>
            </w:r>
            <w:r w:rsidRPr="00AA5DA3">
              <w:rPr>
                <w:rFonts w:cs="Times New Roman"/>
                <w:color w:val="000000"/>
                <w:spacing w:val="3"/>
                <w:kern w:val="0"/>
                <w:sz w:val="11"/>
                <w:szCs w:val="11"/>
              </w:rPr>
              <w:t xml:space="preserve">    </w:t>
            </w:r>
            <w:r w:rsidRPr="00AA5DA3">
              <w:rPr>
                <w:rFonts w:cs="Times New Roman"/>
                <w:color w:val="000000"/>
                <w:spacing w:val="-1"/>
                <w:kern w:val="0"/>
                <w:sz w:val="11"/>
                <w:szCs w:val="11"/>
              </w:rPr>
              <w:t>17.59</w:t>
            </w:r>
          </w:p>
        </w:tc>
      </w:tr>
      <w:tr w:rsidR="00AA5DA3" w:rsidRPr="00AA5DA3" w14:paraId="5F832DE6" w14:textId="77777777" w:rsidTr="00AA5DA3">
        <w:trPr>
          <w:trHeight w:val="208"/>
          <w:jc w:val="center"/>
        </w:trPr>
        <w:tc>
          <w:tcPr>
            <w:tcW w:w="743" w:type="dxa"/>
            <w:tcBorders>
              <w:top w:val="nil"/>
              <w:left w:val="nil"/>
              <w:bottom w:val="single" w:sz="4" w:space="0" w:color="auto"/>
              <w:right w:val="single" w:sz="2" w:space="0" w:color="000000"/>
            </w:tcBorders>
            <w:hideMark/>
          </w:tcPr>
          <w:p w14:paraId="24C766C4" w14:textId="77777777" w:rsidR="00AA5DA3" w:rsidRPr="00AA5DA3" w:rsidRDefault="00AA5DA3" w:rsidP="00AA5DA3">
            <w:pPr>
              <w:widowControl/>
              <w:kinsoku w:val="0"/>
              <w:autoSpaceDE w:val="0"/>
              <w:autoSpaceDN w:val="0"/>
              <w:adjustRightInd w:val="0"/>
              <w:snapToGrid w:val="0"/>
              <w:spacing w:before="100" w:line="420" w:lineRule="auto"/>
              <w:ind w:right="105" w:firstLineChars="0" w:firstLine="0"/>
              <w:textAlignment w:val="baseline"/>
              <w:rPr>
                <w:rFonts w:cs="Times New Roman"/>
                <w:color w:val="000000"/>
                <w:kern w:val="0"/>
                <w:sz w:val="11"/>
                <w:szCs w:val="11"/>
              </w:rPr>
            </w:pPr>
            <w:r w:rsidRPr="00AA5DA3">
              <w:rPr>
                <w:rFonts w:cs="Times New Roman"/>
                <w:b/>
                <w:bCs/>
                <w:color w:val="000000"/>
                <w:kern w:val="0"/>
                <w:sz w:val="11"/>
                <w:szCs w:val="11"/>
              </w:rPr>
              <w:t>ASTCL</w:t>
            </w:r>
            <w:r w:rsidRPr="00AA5DA3">
              <w:rPr>
                <w:rFonts w:cs="Times New Roman"/>
                <w:b/>
                <w:bCs/>
                <w:color w:val="000000"/>
                <w:spacing w:val="4"/>
                <w:kern w:val="0"/>
                <w:sz w:val="11"/>
                <w:szCs w:val="11"/>
              </w:rPr>
              <w:t>50</w:t>
            </w:r>
            <w:r w:rsidRPr="00AA5DA3">
              <w:rPr>
                <w:rFonts w:cs="Times New Roman"/>
                <w:b/>
                <w:bCs/>
                <w:color w:val="000000"/>
                <w:kern w:val="0"/>
                <w:sz w:val="11"/>
                <w:szCs w:val="11"/>
              </w:rPr>
              <w:t xml:space="preserve"> </w:t>
            </w:r>
            <w:r w:rsidRPr="00AA5DA3">
              <w:rPr>
                <w:rFonts w:cs="Times New Roman"/>
                <w:b/>
                <w:bCs/>
                <w:color w:val="000000"/>
                <w:spacing w:val="-1"/>
                <w:kern w:val="0"/>
                <w:sz w:val="11"/>
                <w:szCs w:val="11"/>
              </w:rPr>
              <w:t>ASTCL</w:t>
            </w:r>
          </w:p>
        </w:tc>
        <w:tc>
          <w:tcPr>
            <w:tcW w:w="1263" w:type="dxa"/>
            <w:tcBorders>
              <w:top w:val="nil"/>
              <w:left w:val="single" w:sz="2" w:space="0" w:color="000000"/>
              <w:bottom w:val="single" w:sz="4" w:space="0" w:color="auto"/>
              <w:right w:val="single" w:sz="2" w:space="0" w:color="000000"/>
            </w:tcBorders>
            <w:hideMark/>
          </w:tcPr>
          <w:p w14:paraId="10BE4459" w14:textId="77777777" w:rsidR="00AA5DA3" w:rsidRPr="00AA5DA3" w:rsidRDefault="00AA5DA3" w:rsidP="00AA5DA3">
            <w:pPr>
              <w:widowControl/>
              <w:kinsoku w:val="0"/>
              <w:autoSpaceDE w:val="0"/>
              <w:autoSpaceDN w:val="0"/>
              <w:adjustRightInd w:val="0"/>
              <w:snapToGrid w:val="0"/>
              <w:spacing w:before="100" w:line="240" w:lineRule="auto"/>
              <w:ind w:left="67" w:firstLineChars="0" w:firstLine="0"/>
              <w:textAlignment w:val="baseline"/>
              <w:rPr>
                <w:rFonts w:cs="Times New Roman"/>
                <w:color w:val="000000"/>
                <w:spacing w:val="-1"/>
                <w:kern w:val="0"/>
                <w:sz w:val="11"/>
                <w:szCs w:val="11"/>
              </w:rPr>
            </w:pPr>
            <w:r w:rsidRPr="00AA5DA3">
              <w:rPr>
                <w:rFonts w:cs="Times New Roman"/>
                <w:color w:val="000000"/>
                <w:spacing w:val="-1"/>
                <w:kern w:val="0"/>
                <w:sz w:val="11"/>
                <w:szCs w:val="11"/>
              </w:rPr>
              <w:t>21.67    34.19</w:t>
            </w:r>
            <w:r w:rsidRPr="00AA5DA3">
              <w:rPr>
                <w:rFonts w:cs="Times New Roman"/>
                <w:color w:val="000000"/>
                <w:spacing w:val="3"/>
                <w:kern w:val="0"/>
                <w:sz w:val="11"/>
                <w:szCs w:val="11"/>
              </w:rPr>
              <w:t xml:space="preserve">    </w:t>
            </w:r>
            <w:r w:rsidRPr="00AA5DA3">
              <w:rPr>
                <w:rFonts w:cs="Times New Roman"/>
                <w:color w:val="000000"/>
                <w:spacing w:val="-1"/>
                <w:kern w:val="0"/>
                <w:sz w:val="11"/>
                <w:szCs w:val="11"/>
              </w:rPr>
              <w:t>14.20</w:t>
            </w:r>
          </w:p>
          <w:p w14:paraId="6E50C752" w14:textId="77777777" w:rsidR="00AA5DA3" w:rsidRPr="00AA5DA3" w:rsidRDefault="00AA5DA3" w:rsidP="00AA5DA3">
            <w:pPr>
              <w:widowControl/>
              <w:kinsoku w:val="0"/>
              <w:autoSpaceDE w:val="0"/>
              <w:autoSpaceDN w:val="0"/>
              <w:adjustRightInd w:val="0"/>
              <w:snapToGrid w:val="0"/>
              <w:spacing w:before="100" w:line="240" w:lineRule="auto"/>
              <w:ind w:left="67" w:firstLineChars="0" w:firstLine="0"/>
              <w:textAlignment w:val="baseline"/>
              <w:rPr>
                <w:rFonts w:cs="Times New Roman"/>
                <w:color w:val="000000"/>
                <w:kern w:val="0"/>
                <w:sz w:val="11"/>
                <w:szCs w:val="11"/>
              </w:rPr>
            </w:pPr>
            <w:r w:rsidRPr="00AA5DA3">
              <w:rPr>
                <w:rFonts w:cs="Times New Roman"/>
                <w:b/>
                <w:bCs/>
                <w:color w:val="000000"/>
                <w:spacing w:val="-1"/>
                <w:kern w:val="0"/>
                <w:sz w:val="11"/>
                <w:szCs w:val="11"/>
              </w:rPr>
              <w:t>21.36    33.78</w:t>
            </w:r>
            <w:r w:rsidRPr="00AA5DA3">
              <w:rPr>
                <w:rFonts w:cs="Times New Roman"/>
                <w:b/>
                <w:bCs/>
                <w:color w:val="000000"/>
                <w:spacing w:val="2"/>
                <w:kern w:val="0"/>
                <w:sz w:val="11"/>
                <w:szCs w:val="11"/>
              </w:rPr>
              <w:t xml:space="preserve">    </w:t>
            </w:r>
            <w:r w:rsidRPr="00AA5DA3">
              <w:rPr>
                <w:rFonts w:cs="Times New Roman"/>
                <w:b/>
                <w:bCs/>
                <w:color w:val="000000"/>
                <w:spacing w:val="-1"/>
                <w:kern w:val="0"/>
                <w:sz w:val="11"/>
                <w:szCs w:val="11"/>
              </w:rPr>
              <w:t>14.05</w:t>
            </w:r>
          </w:p>
        </w:tc>
        <w:tc>
          <w:tcPr>
            <w:tcW w:w="1271" w:type="dxa"/>
            <w:tcBorders>
              <w:top w:val="nil"/>
              <w:left w:val="single" w:sz="2" w:space="0" w:color="000000"/>
              <w:bottom w:val="single" w:sz="4" w:space="0" w:color="auto"/>
              <w:right w:val="single" w:sz="2" w:space="0" w:color="000000"/>
            </w:tcBorders>
            <w:hideMark/>
          </w:tcPr>
          <w:p w14:paraId="2BFB8F73" w14:textId="77777777" w:rsidR="00AA5DA3" w:rsidRPr="00AA5DA3" w:rsidRDefault="00AA5DA3" w:rsidP="00AA5DA3">
            <w:pPr>
              <w:widowControl/>
              <w:kinsoku w:val="0"/>
              <w:autoSpaceDE w:val="0"/>
              <w:autoSpaceDN w:val="0"/>
              <w:adjustRightInd w:val="0"/>
              <w:snapToGrid w:val="0"/>
              <w:spacing w:before="100" w:line="240" w:lineRule="auto"/>
              <w:ind w:left="67" w:firstLineChars="0" w:firstLine="0"/>
              <w:textAlignment w:val="baseline"/>
              <w:rPr>
                <w:rFonts w:cs="Times New Roman"/>
                <w:color w:val="000000"/>
                <w:kern w:val="0"/>
                <w:sz w:val="11"/>
                <w:szCs w:val="11"/>
              </w:rPr>
            </w:pPr>
            <w:r w:rsidRPr="00AA5DA3">
              <w:rPr>
                <w:rFonts w:cs="Times New Roman"/>
                <w:color w:val="000000"/>
                <w:spacing w:val="-1"/>
                <w:kern w:val="0"/>
                <w:sz w:val="11"/>
                <w:szCs w:val="11"/>
                <w:u w:val="single"/>
              </w:rPr>
              <w:t>25.28</w:t>
            </w:r>
            <w:r w:rsidRPr="00AA5DA3">
              <w:rPr>
                <w:rFonts w:cs="Times New Roman"/>
                <w:color w:val="000000"/>
                <w:spacing w:val="-1"/>
                <w:kern w:val="0"/>
                <w:sz w:val="11"/>
                <w:szCs w:val="11"/>
              </w:rPr>
              <w:t xml:space="preserve">    </w:t>
            </w:r>
            <w:r w:rsidRPr="00AA5DA3">
              <w:rPr>
                <w:rFonts w:cs="Times New Roman"/>
                <w:color w:val="000000"/>
                <w:spacing w:val="-27"/>
                <w:kern w:val="0"/>
                <w:sz w:val="11"/>
                <w:szCs w:val="11"/>
                <w:u w:val="single"/>
              </w:rPr>
              <w:t xml:space="preserve"> </w:t>
            </w:r>
            <w:r w:rsidRPr="00AA5DA3">
              <w:rPr>
                <w:rFonts w:cs="Times New Roman"/>
                <w:color w:val="000000"/>
                <w:spacing w:val="-1"/>
                <w:kern w:val="0"/>
                <w:sz w:val="11"/>
                <w:szCs w:val="11"/>
                <w:u w:val="single"/>
              </w:rPr>
              <w:t>39.58</w:t>
            </w:r>
            <w:r w:rsidRPr="00AA5DA3">
              <w:rPr>
                <w:rFonts w:cs="Times New Roman"/>
                <w:color w:val="000000"/>
                <w:spacing w:val="-1"/>
                <w:kern w:val="0"/>
                <w:sz w:val="11"/>
                <w:szCs w:val="11"/>
              </w:rPr>
              <w:t xml:space="preserve">    </w:t>
            </w:r>
            <w:r w:rsidRPr="00AA5DA3">
              <w:rPr>
                <w:rFonts w:cs="Times New Roman"/>
                <w:color w:val="000000"/>
                <w:spacing w:val="-17"/>
                <w:kern w:val="0"/>
                <w:sz w:val="11"/>
                <w:szCs w:val="11"/>
                <w:u w:val="single"/>
              </w:rPr>
              <w:t xml:space="preserve"> </w:t>
            </w:r>
            <w:r w:rsidRPr="00AA5DA3">
              <w:rPr>
                <w:rFonts w:cs="Times New Roman"/>
                <w:color w:val="000000"/>
                <w:spacing w:val="-1"/>
                <w:kern w:val="0"/>
                <w:sz w:val="11"/>
                <w:szCs w:val="11"/>
                <w:u w:val="single"/>
              </w:rPr>
              <w:t>16.</w:t>
            </w:r>
            <w:r w:rsidRPr="00AA5DA3">
              <w:rPr>
                <w:rFonts w:cs="Times New Roman"/>
                <w:color w:val="000000"/>
                <w:spacing w:val="-2"/>
                <w:kern w:val="0"/>
                <w:sz w:val="11"/>
                <w:szCs w:val="11"/>
                <w:u w:val="single"/>
              </w:rPr>
              <w:t>28</w:t>
            </w:r>
          </w:p>
          <w:p w14:paraId="6CBAEF97" w14:textId="77777777" w:rsidR="00AA5DA3" w:rsidRPr="00AA5DA3" w:rsidRDefault="00AA5DA3" w:rsidP="00AA5DA3">
            <w:pPr>
              <w:widowControl/>
              <w:kinsoku w:val="0"/>
              <w:autoSpaceDE w:val="0"/>
              <w:autoSpaceDN w:val="0"/>
              <w:adjustRightInd w:val="0"/>
              <w:snapToGrid w:val="0"/>
              <w:spacing w:before="100" w:line="240" w:lineRule="auto"/>
              <w:ind w:left="67" w:firstLineChars="0" w:firstLine="0"/>
              <w:textAlignment w:val="baseline"/>
              <w:rPr>
                <w:rFonts w:cs="Times New Roman"/>
                <w:color w:val="000000"/>
                <w:kern w:val="0"/>
                <w:sz w:val="11"/>
                <w:szCs w:val="11"/>
              </w:rPr>
            </w:pPr>
            <w:r w:rsidRPr="00AA5DA3">
              <w:rPr>
                <w:rFonts w:cs="Times New Roman"/>
                <w:b/>
                <w:bCs/>
                <w:color w:val="000000"/>
                <w:spacing w:val="-1"/>
                <w:kern w:val="0"/>
                <w:sz w:val="11"/>
                <w:szCs w:val="11"/>
              </w:rPr>
              <w:t>24.90    39.01</w:t>
            </w:r>
            <w:r w:rsidRPr="00AA5DA3">
              <w:rPr>
                <w:rFonts w:cs="Times New Roman"/>
                <w:b/>
                <w:bCs/>
                <w:color w:val="000000"/>
                <w:spacing w:val="2"/>
                <w:kern w:val="0"/>
                <w:sz w:val="11"/>
                <w:szCs w:val="11"/>
              </w:rPr>
              <w:t xml:space="preserve">    </w:t>
            </w:r>
            <w:r w:rsidRPr="00AA5DA3">
              <w:rPr>
                <w:rFonts w:cs="Times New Roman"/>
                <w:b/>
                <w:bCs/>
                <w:color w:val="000000"/>
                <w:spacing w:val="-1"/>
                <w:kern w:val="0"/>
                <w:sz w:val="11"/>
                <w:szCs w:val="11"/>
              </w:rPr>
              <w:t>16.17</w:t>
            </w:r>
          </w:p>
        </w:tc>
        <w:tc>
          <w:tcPr>
            <w:tcW w:w="1271" w:type="dxa"/>
            <w:tcBorders>
              <w:top w:val="nil"/>
              <w:left w:val="single" w:sz="2" w:space="0" w:color="000000"/>
              <w:bottom w:val="single" w:sz="4" w:space="0" w:color="auto"/>
              <w:right w:val="single" w:sz="2" w:space="0" w:color="000000"/>
            </w:tcBorders>
            <w:hideMark/>
          </w:tcPr>
          <w:p w14:paraId="5A865244" w14:textId="77777777" w:rsidR="00AA5DA3" w:rsidRPr="00AA5DA3" w:rsidRDefault="00AA5DA3" w:rsidP="00AA5DA3">
            <w:pPr>
              <w:widowControl/>
              <w:kinsoku w:val="0"/>
              <w:autoSpaceDE w:val="0"/>
              <w:autoSpaceDN w:val="0"/>
              <w:adjustRightInd w:val="0"/>
              <w:snapToGrid w:val="0"/>
              <w:spacing w:before="100" w:line="240" w:lineRule="auto"/>
              <w:ind w:left="70" w:firstLineChars="0" w:firstLine="0"/>
              <w:textAlignment w:val="baseline"/>
              <w:rPr>
                <w:rFonts w:cs="Times New Roman"/>
                <w:color w:val="000000"/>
                <w:spacing w:val="-1"/>
                <w:kern w:val="0"/>
                <w:sz w:val="11"/>
                <w:szCs w:val="11"/>
              </w:rPr>
            </w:pPr>
            <w:r w:rsidRPr="00AA5DA3">
              <w:rPr>
                <w:rFonts w:cs="Times New Roman"/>
                <w:color w:val="000000"/>
                <w:spacing w:val="-1"/>
                <w:kern w:val="0"/>
                <w:sz w:val="11"/>
                <w:szCs w:val="11"/>
              </w:rPr>
              <w:t>33.55    51.41    21.99</w:t>
            </w:r>
          </w:p>
          <w:p w14:paraId="6E0ECF72" w14:textId="77777777" w:rsidR="00AA5DA3" w:rsidRPr="00AA5DA3" w:rsidRDefault="00AA5DA3" w:rsidP="00AA5DA3">
            <w:pPr>
              <w:widowControl/>
              <w:kinsoku w:val="0"/>
              <w:autoSpaceDE w:val="0"/>
              <w:autoSpaceDN w:val="0"/>
              <w:adjustRightInd w:val="0"/>
              <w:snapToGrid w:val="0"/>
              <w:spacing w:before="100" w:line="240" w:lineRule="auto"/>
              <w:ind w:left="70" w:firstLineChars="0" w:firstLine="0"/>
              <w:textAlignment w:val="baseline"/>
              <w:rPr>
                <w:rFonts w:cs="Times New Roman"/>
                <w:color w:val="000000"/>
                <w:kern w:val="0"/>
                <w:sz w:val="11"/>
                <w:szCs w:val="11"/>
              </w:rPr>
            </w:pPr>
            <w:r w:rsidRPr="00AA5DA3">
              <w:rPr>
                <w:rFonts w:cs="Times New Roman"/>
                <w:b/>
                <w:bCs/>
                <w:color w:val="000000"/>
                <w:spacing w:val="-1"/>
                <w:kern w:val="0"/>
                <w:sz w:val="11"/>
                <w:szCs w:val="11"/>
              </w:rPr>
              <w:t>32.83    50.01    21.36</w:t>
            </w:r>
          </w:p>
        </w:tc>
        <w:tc>
          <w:tcPr>
            <w:tcW w:w="1271" w:type="dxa"/>
            <w:tcBorders>
              <w:top w:val="nil"/>
              <w:left w:val="single" w:sz="2" w:space="0" w:color="000000"/>
              <w:bottom w:val="single" w:sz="4" w:space="0" w:color="auto"/>
              <w:right w:val="single" w:sz="2" w:space="0" w:color="000000"/>
            </w:tcBorders>
            <w:hideMark/>
          </w:tcPr>
          <w:p w14:paraId="493932F6" w14:textId="77777777" w:rsidR="00AA5DA3" w:rsidRPr="00AA5DA3" w:rsidRDefault="00AA5DA3" w:rsidP="00AA5DA3">
            <w:pPr>
              <w:widowControl/>
              <w:kinsoku w:val="0"/>
              <w:autoSpaceDE w:val="0"/>
              <w:autoSpaceDN w:val="0"/>
              <w:adjustRightInd w:val="0"/>
              <w:snapToGrid w:val="0"/>
              <w:spacing w:before="100" w:line="240" w:lineRule="auto"/>
              <w:ind w:left="80" w:firstLineChars="0" w:firstLine="0"/>
              <w:textAlignment w:val="baseline"/>
              <w:rPr>
                <w:rFonts w:cs="Times New Roman"/>
                <w:color w:val="000000"/>
                <w:kern w:val="0"/>
                <w:sz w:val="11"/>
                <w:szCs w:val="11"/>
              </w:rPr>
            </w:pPr>
            <w:r w:rsidRPr="00AA5DA3">
              <w:rPr>
                <w:rFonts w:cs="Times New Roman"/>
                <w:color w:val="000000"/>
                <w:spacing w:val="-2"/>
                <w:kern w:val="0"/>
                <w:sz w:val="11"/>
                <w:szCs w:val="11"/>
                <w:u w:val="single"/>
              </w:rPr>
              <w:t>16.84</w:t>
            </w:r>
            <w:r w:rsidRPr="00AA5DA3">
              <w:rPr>
                <w:rFonts w:cs="Times New Roman"/>
                <w:color w:val="000000"/>
                <w:spacing w:val="5"/>
                <w:kern w:val="0"/>
                <w:sz w:val="11"/>
                <w:szCs w:val="11"/>
              </w:rPr>
              <w:t xml:space="preserve">   </w:t>
            </w:r>
            <w:r w:rsidRPr="00AA5DA3">
              <w:rPr>
                <w:rFonts w:cs="Times New Roman"/>
                <w:color w:val="000000"/>
                <w:spacing w:val="-2"/>
                <w:kern w:val="0"/>
                <w:sz w:val="11"/>
                <w:szCs w:val="11"/>
                <w:u w:val="single"/>
              </w:rPr>
              <w:t xml:space="preserve"> 26.10</w:t>
            </w:r>
            <w:r w:rsidRPr="00AA5DA3">
              <w:rPr>
                <w:rFonts w:cs="Times New Roman"/>
                <w:color w:val="000000"/>
                <w:spacing w:val="6"/>
                <w:kern w:val="0"/>
                <w:sz w:val="11"/>
                <w:szCs w:val="11"/>
              </w:rPr>
              <w:t xml:space="preserve">   </w:t>
            </w:r>
            <w:r w:rsidRPr="00AA5DA3">
              <w:rPr>
                <w:rFonts w:cs="Times New Roman"/>
                <w:color w:val="000000"/>
                <w:spacing w:val="-18"/>
                <w:kern w:val="0"/>
                <w:sz w:val="11"/>
                <w:szCs w:val="11"/>
                <w:u w:val="single"/>
              </w:rPr>
              <w:t xml:space="preserve"> </w:t>
            </w:r>
            <w:r w:rsidRPr="00AA5DA3">
              <w:rPr>
                <w:rFonts w:cs="Times New Roman"/>
                <w:color w:val="000000"/>
                <w:spacing w:val="-2"/>
                <w:kern w:val="0"/>
                <w:sz w:val="11"/>
                <w:szCs w:val="11"/>
                <w:u w:val="single"/>
              </w:rPr>
              <w:t>10.80</w:t>
            </w:r>
          </w:p>
          <w:p w14:paraId="3264EC99" w14:textId="77777777" w:rsidR="00AA5DA3" w:rsidRPr="00AA5DA3" w:rsidRDefault="00AA5DA3" w:rsidP="00AA5DA3">
            <w:pPr>
              <w:widowControl/>
              <w:kinsoku w:val="0"/>
              <w:autoSpaceDE w:val="0"/>
              <w:autoSpaceDN w:val="0"/>
              <w:adjustRightInd w:val="0"/>
              <w:snapToGrid w:val="0"/>
              <w:spacing w:before="100" w:line="240" w:lineRule="auto"/>
              <w:ind w:left="80" w:firstLineChars="0" w:firstLine="0"/>
              <w:textAlignment w:val="baseline"/>
              <w:rPr>
                <w:rFonts w:cs="Times New Roman"/>
                <w:color w:val="000000"/>
                <w:kern w:val="0"/>
                <w:sz w:val="11"/>
                <w:szCs w:val="11"/>
              </w:rPr>
            </w:pPr>
            <w:r w:rsidRPr="00AA5DA3">
              <w:rPr>
                <w:rFonts w:cs="Times New Roman"/>
                <w:b/>
                <w:bCs/>
                <w:color w:val="000000"/>
                <w:spacing w:val="-2"/>
                <w:kern w:val="0"/>
                <w:sz w:val="11"/>
                <w:szCs w:val="11"/>
              </w:rPr>
              <w:t>16.77    25.95</w:t>
            </w:r>
            <w:r w:rsidRPr="00AA5DA3">
              <w:rPr>
                <w:rFonts w:cs="Times New Roman"/>
                <w:b/>
                <w:bCs/>
                <w:color w:val="000000"/>
                <w:spacing w:val="5"/>
                <w:kern w:val="0"/>
                <w:sz w:val="11"/>
                <w:szCs w:val="11"/>
              </w:rPr>
              <w:t xml:space="preserve">    </w:t>
            </w:r>
            <w:r w:rsidRPr="00AA5DA3">
              <w:rPr>
                <w:rFonts w:cs="Times New Roman"/>
                <w:b/>
                <w:bCs/>
                <w:color w:val="000000"/>
                <w:spacing w:val="-2"/>
                <w:kern w:val="0"/>
                <w:sz w:val="11"/>
                <w:szCs w:val="11"/>
              </w:rPr>
              <w:t>11.15</w:t>
            </w:r>
          </w:p>
        </w:tc>
        <w:tc>
          <w:tcPr>
            <w:tcW w:w="1272" w:type="dxa"/>
            <w:tcBorders>
              <w:top w:val="nil"/>
              <w:left w:val="single" w:sz="2" w:space="0" w:color="000000"/>
              <w:bottom w:val="single" w:sz="4" w:space="0" w:color="auto"/>
              <w:right w:val="single" w:sz="2" w:space="0" w:color="000000"/>
            </w:tcBorders>
            <w:hideMark/>
          </w:tcPr>
          <w:p w14:paraId="64D56C44" w14:textId="77777777" w:rsidR="00AA5DA3" w:rsidRPr="00AA5DA3" w:rsidRDefault="00AA5DA3" w:rsidP="00AA5DA3">
            <w:pPr>
              <w:widowControl/>
              <w:kinsoku w:val="0"/>
              <w:autoSpaceDE w:val="0"/>
              <w:autoSpaceDN w:val="0"/>
              <w:adjustRightInd w:val="0"/>
              <w:snapToGrid w:val="0"/>
              <w:spacing w:before="100" w:line="240" w:lineRule="auto"/>
              <w:ind w:left="80" w:firstLineChars="0" w:firstLine="0"/>
              <w:textAlignment w:val="baseline"/>
              <w:rPr>
                <w:rFonts w:cs="Times New Roman"/>
                <w:color w:val="000000"/>
                <w:kern w:val="0"/>
                <w:sz w:val="11"/>
                <w:szCs w:val="11"/>
              </w:rPr>
            </w:pPr>
            <w:r w:rsidRPr="00AA5DA3">
              <w:rPr>
                <w:rFonts w:cs="Times New Roman"/>
                <w:color w:val="000000"/>
                <w:spacing w:val="-2"/>
                <w:kern w:val="0"/>
                <w:sz w:val="11"/>
                <w:szCs w:val="11"/>
                <w:u w:val="single"/>
              </w:rPr>
              <w:t>19.74</w:t>
            </w:r>
            <w:r w:rsidRPr="00AA5DA3">
              <w:rPr>
                <w:rFonts w:cs="Times New Roman"/>
                <w:color w:val="000000"/>
                <w:spacing w:val="-2"/>
                <w:kern w:val="0"/>
                <w:sz w:val="11"/>
                <w:szCs w:val="11"/>
              </w:rPr>
              <w:t xml:space="preserve">    </w:t>
            </w:r>
            <w:r w:rsidRPr="00AA5DA3">
              <w:rPr>
                <w:rFonts w:cs="Times New Roman"/>
                <w:color w:val="000000"/>
                <w:spacing w:val="-18"/>
                <w:kern w:val="0"/>
                <w:sz w:val="11"/>
                <w:szCs w:val="11"/>
                <w:u w:val="single"/>
              </w:rPr>
              <w:t xml:space="preserve"> </w:t>
            </w:r>
            <w:r w:rsidRPr="00AA5DA3">
              <w:rPr>
                <w:rFonts w:cs="Times New Roman"/>
                <w:color w:val="000000"/>
                <w:spacing w:val="-2"/>
                <w:kern w:val="0"/>
                <w:sz w:val="11"/>
                <w:szCs w:val="11"/>
                <w:u w:val="single"/>
              </w:rPr>
              <w:t>30.87</w:t>
            </w:r>
            <w:r w:rsidRPr="00AA5DA3">
              <w:rPr>
                <w:rFonts w:cs="Times New Roman"/>
                <w:color w:val="000000"/>
                <w:spacing w:val="-2"/>
                <w:kern w:val="0"/>
                <w:sz w:val="11"/>
                <w:szCs w:val="11"/>
              </w:rPr>
              <w:t xml:space="preserve">    </w:t>
            </w:r>
            <w:r w:rsidRPr="00AA5DA3">
              <w:rPr>
                <w:rFonts w:cs="Times New Roman"/>
                <w:color w:val="000000"/>
                <w:spacing w:val="-18"/>
                <w:kern w:val="0"/>
                <w:sz w:val="11"/>
                <w:szCs w:val="11"/>
                <w:u w:val="single"/>
              </w:rPr>
              <w:t xml:space="preserve"> </w:t>
            </w:r>
            <w:r w:rsidRPr="00AA5DA3">
              <w:rPr>
                <w:rFonts w:cs="Times New Roman"/>
                <w:color w:val="000000"/>
                <w:spacing w:val="-2"/>
                <w:kern w:val="0"/>
                <w:sz w:val="11"/>
                <w:szCs w:val="11"/>
                <w:u w:val="single"/>
              </w:rPr>
              <w:t>12.61</w:t>
            </w:r>
          </w:p>
          <w:p w14:paraId="6AA75FDE" w14:textId="77777777" w:rsidR="00AA5DA3" w:rsidRPr="00AA5DA3" w:rsidRDefault="00AA5DA3" w:rsidP="00AA5DA3">
            <w:pPr>
              <w:widowControl/>
              <w:kinsoku w:val="0"/>
              <w:autoSpaceDE w:val="0"/>
              <w:autoSpaceDN w:val="0"/>
              <w:adjustRightInd w:val="0"/>
              <w:snapToGrid w:val="0"/>
              <w:spacing w:before="100" w:line="240" w:lineRule="auto"/>
              <w:ind w:left="80" w:firstLineChars="0" w:firstLine="0"/>
              <w:textAlignment w:val="baseline"/>
              <w:rPr>
                <w:rFonts w:cs="Times New Roman"/>
                <w:color w:val="000000"/>
                <w:kern w:val="0"/>
                <w:sz w:val="11"/>
                <w:szCs w:val="11"/>
              </w:rPr>
            </w:pPr>
            <w:r w:rsidRPr="00AA5DA3">
              <w:rPr>
                <w:rFonts w:cs="Times New Roman"/>
                <w:b/>
                <w:bCs/>
                <w:color w:val="000000"/>
                <w:spacing w:val="-2"/>
                <w:kern w:val="0"/>
                <w:sz w:val="11"/>
                <w:szCs w:val="11"/>
              </w:rPr>
              <w:t>19.55    30.43</w:t>
            </w:r>
            <w:r w:rsidRPr="00AA5DA3">
              <w:rPr>
                <w:rFonts w:cs="Times New Roman"/>
                <w:b/>
                <w:bCs/>
                <w:color w:val="000000"/>
                <w:spacing w:val="6"/>
                <w:kern w:val="0"/>
                <w:sz w:val="11"/>
                <w:szCs w:val="11"/>
              </w:rPr>
              <w:t xml:space="preserve">    </w:t>
            </w:r>
            <w:r w:rsidRPr="00AA5DA3">
              <w:rPr>
                <w:rFonts w:cs="Times New Roman"/>
                <w:b/>
                <w:bCs/>
                <w:color w:val="000000"/>
                <w:spacing w:val="-2"/>
                <w:kern w:val="0"/>
                <w:sz w:val="11"/>
                <w:szCs w:val="11"/>
              </w:rPr>
              <w:t>12.76</w:t>
            </w:r>
          </w:p>
        </w:tc>
        <w:tc>
          <w:tcPr>
            <w:tcW w:w="1267" w:type="dxa"/>
            <w:tcBorders>
              <w:top w:val="nil"/>
              <w:left w:val="single" w:sz="2" w:space="0" w:color="000000"/>
              <w:bottom w:val="single" w:sz="4" w:space="0" w:color="auto"/>
              <w:right w:val="nil"/>
            </w:tcBorders>
            <w:hideMark/>
          </w:tcPr>
          <w:p w14:paraId="3215A875" w14:textId="77777777" w:rsidR="00AA5DA3" w:rsidRPr="00AA5DA3" w:rsidRDefault="00AA5DA3" w:rsidP="00AA5DA3">
            <w:pPr>
              <w:widowControl/>
              <w:kinsoku w:val="0"/>
              <w:autoSpaceDE w:val="0"/>
              <w:autoSpaceDN w:val="0"/>
              <w:adjustRightInd w:val="0"/>
              <w:snapToGrid w:val="0"/>
              <w:spacing w:before="100" w:line="240" w:lineRule="auto"/>
              <w:ind w:left="67" w:firstLineChars="0" w:firstLine="0"/>
              <w:textAlignment w:val="baseline"/>
              <w:rPr>
                <w:rFonts w:cs="Times New Roman"/>
                <w:color w:val="000000"/>
                <w:spacing w:val="-1"/>
                <w:kern w:val="0"/>
                <w:sz w:val="11"/>
                <w:szCs w:val="11"/>
              </w:rPr>
            </w:pPr>
            <w:r w:rsidRPr="00AA5DA3">
              <w:rPr>
                <w:rFonts w:cs="Times New Roman"/>
                <w:color w:val="000000"/>
                <w:spacing w:val="-1"/>
                <w:kern w:val="0"/>
                <w:sz w:val="11"/>
                <w:szCs w:val="11"/>
              </w:rPr>
              <w:t>26.44    40.78</w:t>
            </w:r>
            <w:r w:rsidRPr="00AA5DA3">
              <w:rPr>
                <w:rFonts w:cs="Times New Roman"/>
                <w:color w:val="000000"/>
                <w:spacing w:val="3"/>
                <w:kern w:val="0"/>
                <w:sz w:val="11"/>
                <w:szCs w:val="11"/>
              </w:rPr>
              <w:t xml:space="preserve">    </w:t>
            </w:r>
            <w:r w:rsidRPr="00AA5DA3">
              <w:rPr>
                <w:rFonts w:cs="Times New Roman"/>
                <w:color w:val="000000"/>
                <w:spacing w:val="-1"/>
                <w:kern w:val="0"/>
                <w:sz w:val="11"/>
                <w:szCs w:val="11"/>
              </w:rPr>
              <w:t>16.70</w:t>
            </w:r>
          </w:p>
          <w:p w14:paraId="03EC5E0F" w14:textId="77777777" w:rsidR="00AA5DA3" w:rsidRPr="00AA5DA3" w:rsidRDefault="00AA5DA3" w:rsidP="00AA5DA3">
            <w:pPr>
              <w:widowControl/>
              <w:kinsoku w:val="0"/>
              <w:autoSpaceDE w:val="0"/>
              <w:autoSpaceDN w:val="0"/>
              <w:adjustRightInd w:val="0"/>
              <w:snapToGrid w:val="0"/>
              <w:spacing w:before="100" w:line="240" w:lineRule="auto"/>
              <w:ind w:left="67" w:firstLineChars="0" w:firstLine="0"/>
              <w:textAlignment w:val="baseline"/>
              <w:rPr>
                <w:rFonts w:cs="Times New Roman"/>
                <w:color w:val="000000"/>
                <w:spacing w:val="-1"/>
                <w:kern w:val="0"/>
                <w:sz w:val="11"/>
                <w:szCs w:val="11"/>
              </w:rPr>
            </w:pPr>
            <w:r w:rsidRPr="00AA5DA3">
              <w:rPr>
                <w:rFonts w:cs="Times New Roman"/>
                <w:color w:val="000000"/>
                <w:spacing w:val="-1"/>
                <w:kern w:val="0"/>
                <w:sz w:val="11"/>
                <w:szCs w:val="11"/>
              </w:rPr>
              <w:t>25.77    39.46    16.86</w:t>
            </w:r>
          </w:p>
          <w:p w14:paraId="1DE118DA" w14:textId="77777777" w:rsidR="00AA5DA3" w:rsidRPr="00AA5DA3" w:rsidRDefault="00AA5DA3" w:rsidP="00AA5DA3">
            <w:pPr>
              <w:widowControl/>
              <w:kinsoku w:val="0"/>
              <w:autoSpaceDE w:val="0"/>
              <w:autoSpaceDN w:val="0"/>
              <w:adjustRightInd w:val="0"/>
              <w:snapToGrid w:val="0"/>
              <w:spacing w:before="100" w:line="240" w:lineRule="auto"/>
              <w:ind w:left="67" w:firstLineChars="0" w:firstLine="0"/>
              <w:textAlignment w:val="baseline"/>
              <w:rPr>
                <w:rFonts w:cs="Times New Roman"/>
                <w:color w:val="000000"/>
                <w:kern w:val="0"/>
                <w:sz w:val="11"/>
                <w:szCs w:val="11"/>
              </w:rPr>
            </w:pPr>
          </w:p>
        </w:tc>
      </w:tr>
    </w:tbl>
    <w:p w14:paraId="50908108" w14:textId="77777777" w:rsidR="00AA5DA3" w:rsidRDefault="00AA5DA3" w:rsidP="00AA5DA3">
      <w:pPr>
        <w:ind w:firstLineChars="0" w:firstLine="0"/>
        <w:rPr>
          <w:rFonts w:ascii="宋体" w:hAnsi="宋体" w:cs="宋体" w:hint="eastAsia"/>
        </w:rPr>
      </w:pPr>
    </w:p>
    <w:p w14:paraId="684FDC17" w14:textId="0C02622E" w:rsidR="00AA5DA3" w:rsidRDefault="00AA5DA3" w:rsidP="00AA5DA3">
      <w:pPr>
        <w:pStyle w:val="a3"/>
        <w:rPr>
          <w:rFonts w:ascii="宋体" w:hAnsi="宋体" w:cs="宋体" w:hint="eastAsia"/>
        </w:rPr>
      </w:pPr>
      <w:bookmarkStart w:id="119" w:name="_Toc1990183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908C8">
        <w:rPr>
          <w:noProof/>
        </w:rPr>
        <w:t>16</w:t>
      </w:r>
      <w:r>
        <w:fldChar w:fldCharType="end"/>
      </w:r>
      <w:r>
        <w:rPr>
          <w:rFonts w:hint="eastAsia"/>
        </w:rPr>
        <w:t xml:space="preserve"> </w:t>
      </w:r>
      <w:r w:rsidRPr="00AA5DA3">
        <w:rPr>
          <w:rFonts w:hint="eastAsia"/>
        </w:rPr>
        <w:t>交通流量预测实验结果</w:t>
      </w:r>
      <w:bookmarkEnd w:id="119"/>
    </w:p>
    <w:tbl>
      <w:tblPr>
        <w:tblStyle w:val="TableNormal8"/>
        <w:tblW w:w="8367" w:type="dxa"/>
        <w:jc w:val="center"/>
        <w:tblInd w:w="0" w:type="dxa"/>
        <w:tblLayout w:type="fixed"/>
        <w:tblLook w:val="04A0" w:firstRow="1" w:lastRow="0" w:firstColumn="1" w:lastColumn="0" w:noHBand="0" w:noVBand="1"/>
      </w:tblPr>
      <w:tblGrid>
        <w:gridCol w:w="757"/>
        <w:gridCol w:w="380"/>
        <w:gridCol w:w="440"/>
        <w:gridCol w:w="451"/>
        <w:gridCol w:w="380"/>
        <w:gridCol w:w="440"/>
        <w:gridCol w:w="451"/>
        <w:gridCol w:w="380"/>
        <w:gridCol w:w="440"/>
        <w:gridCol w:w="451"/>
        <w:gridCol w:w="377"/>
        <w:gridCol w:w="439"/>
        <w:gridCol w:w="451"/>
        <w:gridCol w:w="377"/>
        <w:gridCol w:w="439"/>
        <w:gridCol w:w="451"/>
        <w:gridCol w:w="377"/>
        <w:gridCol w:w="439"/>
        <w:gridCol w:w="447"/>
      </w:tblGrid>
      <w:tr w:rsidR="00AA5DA3" w:rsidRPr="00AA5DA3" w14:paraId="5970D6E3" w14:textId="77777777" w:rsidTr="00AA5DA3">
        <w:trPr>
          <w:trHeight w:val="311"/>
          <w:jc w:val="center"/>
        </w:trPr>
        <w:tc>
          <w:tcPr>
            <w:tcW w:w="757" w:type="dxa"/>
            <w:tcBorders>
              <w:top w:val="single" w:sz="2" w:space="0" w:color="000000"/>
              <w:left w:val="nil"/>
              <w:bottom w:val="single" w:sz="2" w:space="0" w:color="000000"/>
              <w:right w:val="single" w:sz="2" w:space="0" w:color="000000"/>
            </w:tcBorders>
            <w:hideMark/>
          </w:tcPr>
          <w:p w14:paraId="6BB97677" w14:textId="77777777" w:rsidR="00AA5DA3" w:rsidRPr="00AA5DA3" w:rsidRDefault="00AA5DA3" w:rsidP="00AA5DA3">
            <w:pPr>
              <w:spacing w:before="99" w:line="240" w:lineRule="auto"/>
              <w:ind w:left="184" w:firstLineChars="0" w:firstLine="0"/>
              <w:rPr>
                <w:rFonts w:eastAsia="宋体" w:cs="Times New Roman"/>
                <w:kern w:val="0"/>
                <w:sz w:val="11"/>
                <w:szCs w:val="11"/>
              </w:rPr>
            </w:pPr>
            <w:r w:rsidRPr="00AA5DA3">
              <w:rPr>
                <w:rFonts w:eastAsia="宋体" w:cs="Times New Roman"/>
                <w:spacing w:val="-1"/>
                <w:kern w:val="0"/>
                <w:sz w:val="11"/>
                <w:szCs w:val="11"/>
              </w:rPr>
              <w:lastRenderedPageBreak/>
              <w:t>数据集</w:t>
            </w:r>
          </w:p>
        </w:tc>
        <w:tc>
          <w:tcPr>
            <w:tcW w:w="3813" w:type="dxa"/>
            <w:gridSpan w:val="9"/>
            <w:tcBorders>
              <w:top w:val="single" w:sz="2" w:space="0" w:color="000000"/>
              <w:left w:val="nil"/>
              <w:bottom w:val="single" w:sz="2" w:space="0" w:color="000000"/>
              <w:right w:val="single" w:sz="2" w:space="0" w:color="000000"/>
            </w:tcBorders>
            <w:hideMark/>
          </w:tcPr>
          <w:p w14:paraId="4502A50C" w14:textId="77777777" w:rsidR="00AA5DA3" w:rsidRPr="00AA5DA3" w:rsidRDefault="00AA5DA3" w:rsidP="00AA5DA3">
            <w:pPr>
              <w:widowControl/>
              <w:kinsoku w:val="0"/>
              <w:autoSpaceDE w:val="0"/>
              <w:autoSpaceDN w:val="0"/>
              <w:adjustRightInd w:val="0"/>
              <w:snapToGrid w:val="0"/>
              <w:spacing w:before="126" w:line="240" w:lineRule="auto"/>
              <w:ind w:left="1617" w:firstLineChars="0" w:firstLine="256"/>
              <w:textAlignment w:val="baseline"/>
              <w:rPr>
                <w:rFonts w:cs="Times New Roman"/>
                <w:color w:val="000000"/>
                <w:kern w:val="0"/>
                <w:sz w:val="11"/>
                <w:szCs w:val="11"/>
              </w:rPr>
            </w:pPr>
            <w:r w:rsidRPr="00AA5DA3">
              <w:rPr>
                <w:rFonts w:cs="Times New Roman"/>
                <w:color w:val="000000"/>
                <w:spacing w:val="-1"/>
                <w:kern w:val="0"/>
                <w:sz w:val="11"/>
                <w:szCs w:val="11"/>
              </w:rPr>
              <w:t>METR-LA</w:t>
            </w:r>
          </w:p>
        </w:tc>
        <w:tc>
          <w:tcPr>
            <w:tcW w:w="3797" w:type="dxa"/>
            <w:gridSpan w:val="9"/>
            <w:tcBorders>
              <w:top w:val="single" w:sz="2" w:space="0" w:color="000000"/>
              <w:left w:val="nil"/>
              <w:bottom w:val="single" w:sz="2" w:space="0" w:color="000000"/>
              <w:right w:val="nil"/>
            </w:tcBorders>
            <w:hideMark/>
          </w:tcPr>
          <w:p w14:paraId="118293E8" w14:textId="77777777" w:rsidR="00AA5DA3" w:rsidRPr="00AA5DA3" w:rsidRDefault="00AA5DA3" w:rsidP="00AA5DA3">
            <w:pPr>
              <w:widowControl/>
              <w:kinsoku w:val="0"/>
              <w:autoSpaceDE w:val="0"/>
              <w:autoSpaceDN w:val="0"/>
              <w:adjustRightInd w:val="0"/>
              <w:snapToGrid w:val="0"/>
              <w:spacing w:before="126" w:line="240" w:lineRule="auto"/>
              <w:ind w:left="1577" w:firstLineChars="0" w:firstLine="256"/>
              <w:textAlignment w:val="baseline"/>
              <w:rPr>
                <w:rFonts w:cs="Times New Roman"/>
                <w:color w:val="000000"/>
                <w:kern w:val="0"/>
                <w:sz w:val="11"/>
                <w:szCs w:val="11"/>
              </w:rPr>
            </w:pPr>
            <w:r w:rsidRPr="00AA5DA3">
              <w:rPr>
                <w:rFonts w:cs="Times New Roman"/>
                <w:color w:val="000000"/>
                <w:spacing w:val="-1"/>
                <w:kern w:val="0"/>
                <w:sz w:val="11"/>
                <w:szCs w:val="11"/>
              </w:rPr>
              <w:t>PEMS-BAY</w:t>
            </w:r>
          </w:p>
        </w:tc>
      </w:tr>
      <w:tr w:rsidR="00AA5DA3" w:rsidRPr="00AA5DA3" w14:paraId="5B524BBC" w14:textId="77777777" w:rsidTr="00AA5DA3">
        <w:trPr>
          <w:trHeight w:val="299"/>
          <w:jc w:val="center"/>
        </w:trPr>
        <w:tc>
          <w:tcPr>
            <w:tcW w:w="757" w:type="dxa"/>
            <w:tcBorders>
              <w:top w:val="single" w:sz="2" w:space="0" w:color="000000"/>
              <w:left w:val="nil"/>
              <w:bottom w:val="nil"/>
              <w:right w:val="single" w:sz="2" w:space="0" w:color="000000"/>
            </w:tcBorders>
            <w:hideMark/>
          </w:tcPr>
          <w:p w14:paraId="58F0B7BA" w14:textId="77777777" w:rsidR="00AA5DA3" w:rsidRPr="00AA5DA3" w:rsidRDefault="00AA5DA3" w:rsidP="00AA5DA3">
            <w:pPr>
              <w:spacing w:before="240" w:line="240" w:lineRule="auto"/>
              <w:ind w:left="250" w:firstLineChars="0" w:firstLine="0"/>
              <w:rPr>
                <w:rFonts w:eastAsia="宋体" w:cs="Times New Roman"/>
                <w:kern w:val="0"/>
                <w:sz w:val="11"/>
                <w:szCs w:val="11"/>
              </w:rPr>
            </w:pPr>
            <w:r w:rsidRPr="00AA5DA3">
              <w:rPr>
                <w:rFonts w:eastAsia="宋体" w:cs="Times New Roman"/>
                <w:spacing w:val="-1"/>
                <w:kern w:val="0"/>
                <w:sz w:val="11"/>
                <w:szCs w:val="11"/>
              </w:rPr>
              <w:t>方法</w:t>
            </w:r>
          </w:p>
        </w:tc>
        <w:tc>
          <w:tcPr>
            <w:tcW w:w="1271" w:type="dxa"/>
            <w:gridSpan w:val="3"/>
            <w:tcBorders>
              <w:top w:val="single" w:sz="2" w:space="0" w:color="000000"/>
              <w:left w:val="nil"/>
              <w:bottom w:val="single" w:sz="2" w:space="0" w:color="000000"/>
              <w:right w:val="single" w:sz="2" w:space="0" w:color="000000"/>
            </w:tcBorders>
            <w:hideMark/>
          </w:tcPr>
          <w:p w14:paraId="25C53EAD" w14:textId="77777777" w:rsidR="00AA5DA3" w:rsidRPr="00AA5DA3" w:rsidRDefault="00AA5DA3" w:rsidP="00AA5DA3">
            <w:pPr>
              <w:widowControl/>
              <w:kinsoku w:val="0"/>
              <w:autoSpaceDE w:val="0"/>
              <w:autoSpaceDN w:val="0"/>
              <w:adjustRightInd w:val="0"/>
              <w:snapToGrid w:val="0"/>
              <w:spacing w:before="102" w:line="240" w:lineRule="auto"/>
              <w:ind w:left="437" w:firstLineChars="0" w:firstLine="240"/>
              <w:textAlignment w:val="baseline"/>
              <w:rPr>
                <w:rFonts w:cs="Times New Roman"/>
                <w:color w:val="000000"/>
                <w:kern w:val="0"/>
                <w:sz w:val="11"/>
                <w:szCs w:val="11"/>
              </w:rPr>
            </w:pPr>
            <w:r w:rsidRPr="00AA5DA3">
              <w:rPr>
                <w:rFonts w:cs="Times New Roman"/>
                <w:color w:val="000000"/>
                <w:spacing w:val="-5"/>
                <w:kern w:val="0"/>
                <w:sz w:val="11"/>
                <w:szCs w:val="11"/>
              </w:rPr>
              <w:t>15</w:t>
            </w:r>
            <w:r w:rsidRPr="00AA5DA3">
              <w:rPr>
                <w:rFonts w:cs="Times New Roman"/>
                <w:color w:val="000000"/>
                <w:spacing w:val="5"/>
                <w:kern w:val="0"/>
                <w:sz w:val="11"/>
                <w:szCs w:val="11"/>
              </w:rPr>
              <w:t xml:space="preserve"> </w:t>
            </w:r>
            <w:proofErr w:type="spellStart"/>
            <w:r w:rsidRPr="00AA5DA3">
              <w:rPr>
                <w:rFonts w:cs="Times New Roman"/>
                <w:color w:val="000000"/>
                <w:spacing w:val="-5"/>
                <w:kern w:val="0"/>
                <w:sz w:val="11"/>
                <w:szCs w:val="11"/>
              </w:rPr>
              <w:t>分钟</w:t>
            </w:r>
            <w:proofErr w:type="spellEnd"/>
          </w:p>
        </w:tc>
        <w:tc>
          <w:tcPr>
            <w:tcW w:w="1271" w:type="dxa"/>
            <w:gridSpan w:val="3"/>
            <w:tcBorders>
              <w:top w:val="single" w:sz="2" w:space="0" w:color="000000"/>
              <w:left w:val="nil"/>
              <w:bottom w:val="single" w:sz="2" w:space="0" w:color="000000"/>
              <w:right w:val="single" w:sz="2" w:space="0" w:color="000000"/>
            </w:tcBorders>
            <w:hideMark/>
          </w:tcPr>
          <w:p w14:paraId="1B02401A" w14:textId="77777777" w:rsidR="00AA5DA3" w:rsidRPr="00AA5DA3" w:rsidRDefault="00AA5DA3" w:rsidP="00AA5DA3">
            <w:pPr>
              <w:widowControl/>
              <w:kinsoku w:val="0"/>
              <w:autoSpaceDE w:val="0"/>
              <w:autoSpaceDN w:val="0"/>
              <w:adjustRightInd w:val="0"/>
              <w:snapToGrid w:val="0"/>
              <w:spacing w:before="102" w:line="240" w:lineRule="auto"/>
              <w:ind w:left="427" w:firstLineChars="0" w:firstLine="252"/>
              <w:textAlignment w:val="baseline"/>
              <w:rPr>
                <w:rFonts w:cs="Times New Roman"/>
                <w:color w:val="000000"/>
                <w:kern w:val="0"/>
                <w:sz w:val="11"/>
                <w:szCs w:val="11"/>
              </w:rPr>
            </w:pPr>
            <w:r w:rsidRPr="00AA5DA3">
              <w:rPr>
                <w:rFonts w:cs="Times New Roman"/>
                <w:color w:val="000000"/>
                <w:spacing w:val="-2"/>
                <w:kern w:val="0"/>
                <w:sz w:val="11"/>
                <w:szCs w:val="11"/>
              </w:rPr>
              <w:t>30</w:t>
            </w:r>
            <w:r w:rsidRPr="00AA5DA3">
              <w:rPr>
                <w:rFonts w:cs="Times New Roman"/>
                <w:color w:val="000000"/>
                <w:spacing w:val="3"/>
                <w:kern w:val="0"/>
                <w:sz w:val="11"/>
                <w:szCs w:val="11"/>
              </w:rPr>
              <w:t xml:space="preserve"> </w:t>
            </w:r>
            <w:proofErr w:type="spellStart"/>
            <w:r w:rsidRPr="00AA5DA3">
              <w:rPr>
                <w:rFonts w:cs="Times New Roman"/>
                <w:color w:val="000000"/>
                <w:spacing w:val="-2"/>
                <w:kern w:val="0"/>
                <w:sz w:val="11"/>
                <w:szCs w:val="11"/>
              </w:rPr>
              <w:t>分钟</w:t>
            </w:r>
            <w:proofErr w:type="spellEnd"/>
          </w:p>
        </w:tc>
        <w:tc>
          <w:tcPr>
            <w:tcW w:w="1271" w:type="dxa"/>
            <w:gridSpan w:val="3"/>
            <w:tcBorders>
              <w:top w:val="single" w:sz="2" w:space="0" w:color="000000"/>
              <w:left w:val="nil"/>
              <w:bottom w:val="single" w:sz="2" w:space="0" w:color="000000"/>
              <w:right w:val="single" w:sz="2" w:space="0" w:color="000000"/>
            </w:tcBorders>
            <w:hideMark/>
          </w:tcPr>
          <w:p w14:paraId="4061E356" w14:textId="77777777" w:rsidR="00AA5DA3" w:rsidRPr="00AA5DA3" w:rsidRDefault="00AA5DA3" w:rsidP="00AA5DA3">
            <w:pPr>
              <w:widowControl/>
              <w:kinsoku w:val="0"/>
              <w:autoSpaceDE w:val="0"/>
              <w:autoSpaceDN w:val="0"/>
              <w:adjustRightInd w:val="0"/>
              <w:snapToGrid w:val="0"/>
              <w:spacing w:before="102" w:line="240" w:lineRule="auto"/>
              <w:ind w:left="427" w:firstLineChars="0" w:firstLine="252"/>
              <w:textAlignment w:val="baseline"/>
              <w:rPr>
                <w:rFonts w:cs="Times New Roman"/>
                <w:color w:val="000000"/>
                <w:kern w:val="0"/>
                <w:sz w:val="11"/>
                <w:szCs w:val="11"/>
              </w:rPr>
            </w:pPr>
            <w:r w:rsidRPr="00AA5DA3">
              <w:rPr>
                <w:rFonts w:cs="Times New Roman"/>
                <w:color w:val="000000"/>
                <w:spacing w:val="-2"/>
                <w:kern w:val="0"/>
                <w:sz w:val="11"/>
                <w:szCs w:val="11"/>
              </w:rPr>
              <w:t>60</w:t>
            </w:r>
            <w:r w:rsidRPr="00AA5DA3">
              <w:rPr>
                <w:rFonts w:cs="Times New Roman"/>
                <w:color w:val="000000"/>
                <w:spacing w:val="3"/>
                <w:kern w:val="0"/>
                <w:sz w:val="11"/>
                <w:szCs w:val="11"/>
              </w:rPr>
              <w:t xml:space="preserve"> </w:t>
            </w:r>
            <w:proofErr w:type="spellStart"/>
            <w:r w:rsidRPr="00AA5DA3">
              <w:rPr>
                <w:rFonts w:cs="Times New Roman"/>
                <w:color w:val="000000"/>
                <w:spacing w:val="-2"/>
                <w:kern w:val="0"/>
                <w:sz w:val="11"/>
                <w:szCs w:val="11"/>
              </w:rPr>
              <w:t>分钟</w:t>
            </w:r>
            <w:proofErr w:type="spellEnd"/>
          </w:p>
        </w:tc>
        <w:tc>
          <w:tcPr>
            <w:tcW w:w="1267" w:type="dxa"/>
            <w:gridSpan w:val="3"/>
            <w:tcBorders>
              <w:top w:val="single" w:sz="2" w:space="0" w:color="000000"/>
              <w:left w:val="nil"/>
              <w:bottom w:val="single" w:sz="2" w:space="0" w:color="000000"/>
              <w:right w:val="single" w:sz="2" w:space="0" w:color="000000"/>
            </w:tcBorders>
            <w:hideMark/>
          </w:tcPr>
          <w:p w14:paraId="065B356F" w14:textId="77777777" w:rsidR="00AA5DA3" w:rsidRPr="00AA5DA3" w:rsidRDefault="00AA5DA3" w:rsidP="00AA5DA3">
            <w:pPr>
              <w:widowControl/>
              <w:kinsoku w:val="0"/>
              <w:autoSpaceDE w:val="0"/>
              <w:autoSpaceDN w:val="0"/>
              <w:adjustRightInd w:val="0"/>
              <w:snapToGrid w:val="0"/>
              <w:spacing w:before="102" w:line="240" w:lineRule="auto"/>
              <w:ind w:left="434" w:firstLineChars="0" w:firstLine="240"/>
              <w:textAlignment w:val="baseline"/>
              <w:rPr>
                <w:rFonts w:cs="Times New Roman"/>
                <w:color w:val="000000"/>
                <w:kern w:val="0"/>
                <w:sz w:val="11"/>
                <w:szCs w:val="11"/>
              </w:rPr>
            </w:pPr>
            <w:r w:rsidRPr="00AA5DA3">
              <w:rPr>
                <w:rFonts w:cs="Times New Roman"/>
                <w:color w:val="000000"/>
                <w:spacing w:val="-5"/>
                <w:kern w:val="0"/>
                <w:sz w:val="11"/>
                <w:szCs w:val="11"/>
              </w:rPr>
              <w:t>15</w:t>
            </w:r>
            <w:r w:rsidRPr="00AA5DA3">
              <w:rPr>
                <w:rFonts w:cs="Times New Roman"/>
                <w:color w:val="000000"/>
                <w:spacing w:val="5"/>
                <w:kern w:val="0"/>
                <w:sz w:val="11"/>
                <w:szCs w:val="11"/>
              </w:rPr>
              <w:t xml:space="preserve"> </w:t>
            </w:r>
            <w:proofErr w:type="spellStart"/>
            <w:r w:rsidRPr="00AA5DA3">
              <w:rPr>
                <w:rFonts w:cs="Times New Roman"/>
                <w:color w:val="000000"/>
                <w:spacing w:val="-5"/>
                <w:kern w:val="0"/>
                <w:sz w:val="11"/>
                <w:szCs w:val="11"/>
              </w:rPr>
              <w:t>分钟</w:t>
            </w:r>
            <w:proofErr w:type="spellEnd"/>
          </w:p>
        </w:tc>
        <w:tc>
          <w:tcPr>
            <w:tcW w:w="1267" w:type="dxa"/>
            <w:gridSpan w:val="3"/>
            <w:tcBorders>
              <w:top w:val="single" w:sz="2" w:space="0" w:color="000000"/>
              <w:left w:val="nil"/>
              <w:bottom w:val="single" w:sz="2" w:space="0" w:color="000000"/>
              <w:right w:val="single" w:sz="2" w:space="0" w:color="000000"/>
            </w:tcBorders>
            <w:hideMark/>
          </w:tcPr>
          <w:p w14:paraId="741D98F8" w14:textId="77777777" w:rsidR="00AA5DA3" w:rsidRPr="00AA5DA3" w:rsidRDefault="00AA5DA3" w:rsidP="00AA5DA3">
            <w:pPr>
              <w:widowControl/>
              <w:kinsoku w:val="0"/>
              <w:autoSpaceDE w:val="0"/>
              <w:autoSpaceDN w:val="0"/>
              <w:adjustRightInd w:val="0"/>
              <w:snapToGrid w:val="0"/>
              <w:spacing w:before="102" w:line="240" w:lineRule="auto"/>
              <w:ind w:left="424" w:firstLineChars="0" w:firstLine="252"/>
              <w:textAlignment w:val="baseline"/>
              <w:rPr>
                <w:rFonts w:cs="Times New Roman"/>
                <w:color w:val="000000"/>
                <w:kern w:val="0"/>
                <w:sz w:val="11"/>
                <w:szCs w:val="11"/>
              </w:rPr>
            </w:pPr>
            <w:r w:rsidRPr="00AA5DA3">
              <w:rPr>
                <w:rFonts w:cs="Times New Roman"/>
                <w:color w:val="000000"/>
                <w:spacing w:val="-2"/>
                <w:kern w:val="0"/>
                <w:sz w:val="11"/>
                <w:szCs w:val="11"/>
              </w:rPr>
              <w:t>30</w:t>
            </w:r>
            <w:r w:rsidRPr="00AA5DA3">
              <w:rPr>
                <w:rFonts w:cs="Times New Roman"/>
                <w:color w:val="000000"/>
                <w:spacing w:val="3"/>
                <w:kern w:val="0"/>
                <w:sz w:val="11"/>
                <w:szCs w:val="11"/>
              </w:rPr>
              <w:t xml:space="preserve"> </w:t>
            </w:r>
            <w:proofErr w:type="spellStart"/>
            <w:r w:rsidRPr="00AA5DA3">
              <w:rPr>
                <w:rFonts w:cs="Times New Roman"/>
                <w:color w:val="000000"/>
                <w:spacing w:val="-2"/>
                <w:kern w:val="0"/>
                <w:sz w:val="11"/>
                <w:szCs w:val="11"/>
              </w:rPr>
              <w:t>分钟</w:t>
            </w:r>
            <w:proofErr w:type="spellEnd"/>
          </w:p>
        </w:tc>
        <w:tc>
          <w:tcPr>
            <w:tcW w:w="1263" w:type="dxa"/>
            <w:gridSpan w:val="3"/>
            <w:tcBorders>
              <w:top w:val="single" w:sz="2" w:space="0" w:color="000000"/>
              <w:left w:val="nil"/>
              <w:bottom w:val="single" w:sz="2" w:space="0" w:color="000000"/>
              <w:right w:val="nil"/>
            </w:tcBorders>
            <w:hideMark/>
          </w:tcPr>
          <w:p w14:paraId="2E826465" w14:textId="77777777" w:rsidR="00AA5DA3" w:rsidRPr="00AA5DA3" w:rsidRDefault="00AA5DA3" w:rsidP="00AA5DA3">
            <w:pPr>
              <w:widowControl/>
              <w:kinsoku w:val="0"/>
              <w:autoSpaceDE w:val="0"/>
              <w:autoSpaceDN w:val="0"/>
              <w:adjustRightInd w:val="0"/>
              <w:snapToGrid w:val="0"/>
              <w:spacing w:before="102" w:line="240" w:lineRule="auto"/>
              <w:ind w:left="425" w:firstLineChars="0" w:firstLine="252"/>
              <w:textAlignment w:val="baseline"/>
              <w:rPr>
                <w:rFonts w:cs="Times New Roman"/>
                <w:color w:val="000000"/>
                <w:kern w:val="0"/>
                <w:sz w:val="11"/>
                <w:szCs w:val="11"/>
              </w:rPr>
            </w:pPr>
            <w:r w:rsidRPr="00AA5DA3">
              <w:rPr>
                <w:rFonts w:cs="Times New Roman"/>
                <w:color w:val="000000"/>
                <w:spacing w:val="-2"/>
                <w:kern w:val="0"/>
                <w:sz w:val="11"/>
                <w:szCs w:val="11"/>
              </w:rPr>
              <w:t>60</w:t>
            </w:r>
            <w:r w:rsidRPr="00AA5DA3">
              <w:rPr>
                <w:rFonts w:cs="Times New Roman"/>
                <w:color w:val="000000"/>
                <w:spacing w:val="3"/>
                <w:kern w:val="0"/>
                <w:sz w:val="11"/>
                <w:szCs w:val="11"/>
              </w:rPr>
              <w:t xml:space="preserve"> </w:t>
            </w:r>
            <w:proofErr w:type="spellStart"/>
            <w:r w:rsidRPr="00AA5DA3">
              <w:rPr>
                <w:rFonts w:cs="Times New Roman"/>
                <w:color w:val="000000"/>
                <w:spacing w:val="-2"/>
                <w:kern w:val="0"/>
                <w:sz w:val="11"/>
                <w:szCs w:val="11"/>
              </w:rPr>
              <w:t>分钟</w:t>
            </w:r>
            <w:proofErr w:type="spellEnd"/>
          </w:p>
        </w:tc>
      </w:tr>
      <w:tr w:rsidR="00AA5DA3" w:rsidRPr="00AA5DA3" w14:paraId="435130CE" w14:textId="77777777" w:rsidTr="00AA5DA3">
        <w:trPr>
          <w:trHeight w:val="299"/>
          <w:jc w:val="center"/>
        </w:trPr>
        <w:tc>
          <w:tcPr>
            <w:tcW w:w="757" w:type="dxa"/>
            <w:tcBorders>
              <w:top w:val="nil"/>
              <w:left w:val="nil"/>
              <w:bottom w:val="single" w:sz="2" w:space="0" w:color="000000"/>
              <w:right w:val="single" w:sz="2" w:space="0" w:color="000000"/>
            </w:tcBorders>
          </w:tcPr>
          <w:p w14:paraId="7F304B5A" w14:textId="77777777" w:rsidR="00AA5DA3" w:rsidRPr="00AA5DA3" w:rsidRDefault="00AA5DA3" w:rsidP="00AA5DA3">
            <w:pPr>
              <w:spacing w:line="240" w:lineRule="auto"/>
              <w:ind w:firstLineChars="0" w:firstLine="0"/>
              <w:rPr>
                <w:rFonts w:eastAsia="宋体" w:cs="Times New Roman"/>
                <w:kern w:val="0"/>
                <w:sz w:val="11"/>
                <w:szCs w:val="11"/>
              </w:rPr>
            </w:pPr>
          </w:p>
        </w:tc>
        <w:tc>
          <w:tcPr>
            <w:tcW w:w="380" w:type="dxa"/>
            <w:tcBorders>
              <w:top w:val="single" w:sz="2" w:space="0" w:color="000000"/>
              <w:left w:val="nil"/>
              <w:bottom w:val="single" w:sz="2" w:space="0" w:color="000000"/>
              <w:right w:val="nil"/>
            </w:tcBorders>
            <w:hideMark/>
          </w:tcPr>
          <w:p w14:paraId="7AC7B6A6" w14:textId="77777777" w:rsidR="00AA5DA3" w:rsidRPr="00AA5DA3" w:rsidRDefault="00AA5DA3" w:rsidP="00AA5DA3">
            <w:pPr>
              <w:widowControl/>
              <w:kinsoku w:val="0"/>
              <w:autoSpaceDE w:val="0"/>
              <w:autoSpaceDN w:val="0"/>
              <w:adjustRightInd w:val="0"/>
              <w:snapToGrid w:val="0"/>
              <w:spacing w:before="114" w:line="240" w:lineRule="auto"/>
              <w:ind w:left="48"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MAE</w:t>
            </w:r>
          </w:p>
        </w:tc>
        <w:tc>
          <w:tcPr>
            <w:tcW w:w="440" w:type="dxa"/>
            <w:tcBorders>
              <w:top w:val="single" w:sz="2" w:space="0" w:color="000000"/>
              <w:left w:val="nil"/>
              <w:bottom w:val="single" w:sz="2" w:space="0" w:color="000000"/>
              <w:right w:val="nil"/>
            </w:tcBorders>
            <w:hideMark/>
          </w:tcPr>
          <w:p w14:paraId="5AB7015A" w14:textId="77777777" w:rsidR="00AA5DA3" w:rsidRPr="00AA5DA3" w:rsidRDefault="00AA5DA3" w:rsidP="00AA5DA3">
            <w:pPr>
              <w:widowControl/>
              <w:kinsoku w:val="0"/>
              <w:autoSpaceDE w:val="0"/>
              <w:autoSpaceDN w:val="0"/>
              <w:adjustRightInd w:val="0"/>
              <w:snapToGrid w:val="0"/>
              <w:spacing w:before="115" w:line="240" w:lineRule="auto"/>
              <w:ind w:left="46"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RMSE</w:t>
            </w:r>
          </w:p>
        </w:tc>
        <w:tc>
          <w:tcPr>
            <w:tcW w:w="451" w:type="dxa"/>
            <w:tcBorders>
              <w:top w:val="single" w:sz="2" w:space="0" w:color="000000"/>
              <w:left w:val="nil"/>
              <w:bottom w:val="single" w:sz="2" w:space="0" w:color="000000"/>
              <w:right w:val="single" w:sz="2" w:space="0" w:color="000000"/>
            </w:tcBorders>
            <w:hideMark/>
          </w:tcPr>
          <w:p w14:paraId="39BBCE0F" w14:textId="77777777" w:rsidR="00AA5DA3" w:rsidRPr="00AA5DA3" w:rsidRDefault="00AA5DA3" w:rsidP="00AA5DA3">
            <w:pPr>
              <w:widowControl/>
              <w:kinsoku w:val="0"/>
              <w:autoSpaceDE w:val="0"/>
              <w:autoSpaceDN w:val="0"/>
              <w:adjustRightInd w:val="0"/>
              <w:snapToGrid w:val="0"/>
              <w:spacing w:before="114" w:line="240" w:lineRule="auto"/>
              <w:ind w:left="45"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MAPE</w:t>
            </w:r>
          </w:p>
        </w:tc>
        <w:tc>
          <w:tcPr>
            <w:tcW w:w="380" w:type="dxa"/>
            <w:tcBorders>
              <w:top w:val="single" w:sz="2" w:space="0" w:color="000000"/>
              <w:left w:val="nil"/>
              <w:bottom w:val="single" w:sz="2" w:space="0" w:color="000000"/>
              <w:right w:val="nil"/>
            </w:tcBorders>
            <w:hideMark/>
          </w:tcPr>
          <w:p w14:paraId="74DCF2A8" w14:textId="77777777" w:rsidR="00AA5DA3" w:rsidRPr="00AA5DA3" w:rsidRDefault="00AA5DA3" w:rsidP="00AA5DA3">
            <w:pPr>
              <w:widowControl/>
              <w:kinsoku w:val="0"/>
              <w:autoSpaceDE w:val="0"/>
              <w:autoSpaceDN w:val="0"/>
              <w:adjustRightInd w:val="0"/>
              <w:snapToGrid w:val="0"/>
              <w:spacing w:before="114" w:line="240" w:lineRule="auto"/>
              <w:ind w:left="47"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MAE</w:t>
            </w:r>
          </w:p>
        </w:tc>
        <w:tc>
          <w:tcPr>
            <w:tcW w:w="440" w:type="dxa"/>
            <w:tcBorders>
              <w:top w:val="single" w:sz="2" w:space="0" w:color="000000"/>
              <w:left w:val="nil"/>
              <w:bottom w:val="single" w:sz="2" w:space="0" w:color="000000"/>
              <w:right w:val="nil"/>
            </w:tcBorders>
            <w:hideMark/>
          </w:tcPr>
          <w:p w14:paraId="5B5615BC" w14:textId="77777777" w:rsidR="00AA5DA3" w:rsidRPr="00AA5DA3" w:rsidRDefault="00AA5DA3" w:rsidP="00AA5DA3">
            <w:pPr>
              <w:widowControl/>
              <w:kinsoku w:val="0"/>
              <w:autoSpaceDE w:val="0"/>
              <w:autoSpaceDN w:val="0"/>
              <w:adjustRightInd w:val="0"/>
              <w:snapToGrid w:val="0"/>
              <w:spacing w:before="115" w:line="240" w:lineRule="auto"/>
              <w:ind w:left="46"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RMSE</w:t>
            </w:r>
          </w:p>
        </w:tc>
        <w:tc>
          <w:tcPr>
            <w:tcW w:w="451" w:type="dxa"/>
            <w:tcBorders>
              <w:top w:val="single" w:sz="2" w:space="0" w:color="000000"/>
              <w:left w:val="nil"/>
              <w:bottom w:val="single" w:sz="2" w:space="0" w:color="000000"/>
              <w:right w:val="single" w:sz="2" w:space="0" w:color="000000"/>
            </w:tcBorders>
            <w:hideMark/>
          </w:tcPr>
          <w:p w14:paraId="108CAD22" w14:textId="77777777" w:rsidR="00AA5DA3" w:rsidRPr="00AA5DA3" w:rsidRDefault="00AA5DA3" w:rsidP="00AA5DA3">
            <w:pPr>
              <w:widowControl/>
              <w:kinsoku w:val="0"/>
              <w:autoSpaceDE w:val="0"/>
              <w:autoSpaceDN w:val="0"/>
              <w:adjustRightInd w:val="0"/>
              <w:snapToGrid w:val="0"/>
              <w:spacing w:before="114" w:line="240" w:lineRule="auto"/>
              <w:ind w:left="45"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MAPE</w:t>
            </w:r>
          </w:p>
        </w:tc>
        <w:tc>
          <w:tcPr>
            <w:tcW w:w="380" w:type="dxa"/>
            <w:tcBorders>
              <w:top w:val="single" w:sz="2" w:space="0" w:color="000000"/>
              <w:left w:val="nil"/>
              <w:bottom w:val="single" w:sz="2" w:space="0" w:color="000000"/>
              <w:right w:val="nil"/>
            </w:tcBorders>
            <w:hideMark/>
          </w:tcPr>
          <w:p w14:paraId="7FDAB109" w14:textId="77777777" w:rsidR="00AA5DA3" w:rsidRPr="00AA5DA3" w:rsidRDefault="00AA5DA3" w:rsidP="00AA5DA3">
            <w:pPr>
              <w:widowControl/>
              <w:kinsoku w:val="0"/>
              <w:autoSpaceDE w:val="0"/>
              <w:autoSpaceDN w:val="0"/>
              <w:adjustRightInd w:val="0"/>
              <w:snapToGrid w:val="0"/>
              <w:spacing w:before="114" w:line="240" w:lineRule="auto"/>
              <w:ind w:left="47"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MAE</w:t>
            </w:r>
          </w:p>
        </w:tc>
        <w:tc>
          <w:tcPr>
            <w:tcW w:w="440" w:type="dxa"/>
            <w:tcBorders>
              <w:top w:val="single" w:sz="2" w:space="0" w:color="000000"/>
              <w:left w:val="nil"/>
              <w:bottom w:val="single" w:sz="2" w:space="0" w:color="000000"/>
              <w:right w:val="nil"/>
            </w:tcBorders>
            <w:hideMark/>
          </w:tcPr>
          <w:p w14:paraId="03C6B59D" w14:textId="77777777" w:rsidR="00AA5DA3" w:rsidRPr="00AA5DA3" w:rsidRDefault="00AA5DA3" w:rsidP="00AA5DA3">
            <w:pPr>
              <w:widowControl/>
              <w:kinsoku w:val="0"/>
              <w:autoSpaceDE w:val="0"/>
              <w:autoSpaceDN w:val="0"/>
              <w:adjustRightInd w:val="0"/>
              <w:snapToGrid w:val="0"/>
              <w:spacing w:before="115" w:line="240" w:lineRule="auto"/>
              <w:ind w:left="45"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RMSE</w:t>
            </w:r>
          </w:p>
        </w:tc>
        <w:tc>
          <w:tcPr>
            <w:tcW w:w="451" w:type="dxa"/>
            <w:tcBorders>
              <w:top w:val="single" w:sz="2" w:space="0" w:color="000000"/>
              <w:left w:val="nil"/>
              <w:bottom w:val="single" w:sz="2" w:space="0" w:color="000000"/>
              <w:right w:val="single" w:sz="2" w:space="0" w:color="000000"/>
            </w:tcBorders>
            <w:hideMark/>
          </w:tcPr>
          <w:p w14:paraId="7931E794" w14:textId="77777777" w:rsidR="00AA5DA3" w:rsidRPr="00AA5DA3" w:rsidRDefault="00AA5DA3" w:rsidP="00AA5DA3">
            <w:pPr>
              <w:widowControl/>
              <w:kinsoku w:val="0"/>
              <w:autoSpaceDE w:val="0"/>
              <w:autoSpaceDN w:val="0"/>
              <w:adjustRightInd w:val="0"/>
              <w:snapToGrid w:val="0"/>
              <w:spacing w:before="114" w:line="240" w:lineRule="auto"/>
              <w:ind w:left="44"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MAPE</w:t>
            </w:r>
          </w:p>
        </w:tc>
        <w:tc>
          <w:tcPr>
            <w:tcW w:w="377" w:type="dxa"/>
            <w:tcBorders>
              <w:top w:val="single" w:sz="2" w:space="0" w:color="000000"/>
              <w:left w:val="nil"/>
              <w:bottom w:val="single" w:sz="2" w:space="0" w:color="000000"/>
              <w:right w:val="nil"/>
            </w:tcBorders>
            <w:hideMark/>
          </w:tcPr>
          <w:p w14:paraId="0A8E04AA" w14:textId="77777777" w:rsidR="00AA5DA3" w:rsidRPr="00AA5DA3" w:rsidRDefault="00AA5DA3" w:rsidP="00AA5DA3">
            <w:pPr>
              <w:widowControl/>
              <w:kinsoku w:val="0"/>
              <w:autoSpaceDE w:val="0"/>
              <w:autoSpaceDN w:val="0"/>
              <w:adjustRightInd w:val="0"/>
              <w:snapToGrid w:val="0"/>
              <w:spacing w:before="114" w:line="240" w:lineRule="auto"/>
              <w:ind w:left="45"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MAE</w:t>
            </w:r>
          </w:p>
        </w:tc>
        <w:tc>
          <w:tcPr>
            <w:tcW w:w="439" w:type="dxa"/>
            <w:tcBorders>
              <w:top w:val="single" w:sz="2" w:space="0" w:color="000000"/>
              <w:left w:val="nil"/>
              <w:bottom w:val="single" w:sz="2" w:space="0" w:color="000000"/>
              <w:right w:val="nil"/>
            </w:tcBorders>
            <w:hideMark/>
          </w:tcPr>
          <w:p w14:paraId="0555B6D1" w14:textId="77777777" w:rsidR="00AA5DA3" w:rsidRPr="00AA5DA3" w:rsidRDefault="00AA5DA3" w:rsidP="00AA5DA3">
            <w:pPr>
              <w:widowControl/>
              <w:kinsoku w:val="0"/>
              <w:autoSpaceDE w:val="0"/>
              <w:autoSpaceDN w:val="0"/>
              <w:adjustRightInd w:val="0"/>
              <w:snapToGrid w:val="0"/>
              <w:spacing w:before="115" w:line="240" w:lineRule="auto"/>
              <w:ind w:left="44"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RMSE</w:t>
            </w:r>
          </w:p>
        </w:tc>
        <w:tc>
          <w:tcPr>
            <w:tcW w:w="451" w:type="dxa"/>
            <w:tcBorders>
              <w:top w:val="single" w:sz="2" w:space="0" w:color="000000"/>
              <w:left w:val="nil"/>
              <w:bottom w:val="single" w:sz="2" w:space="0" w:color="000000"/>
              <w:right w:val="single" w:sz="2" w:space="0" w:color="000000"/>
            </w:tcBorders>
            <w:hideMark/>
          </w:tcPr>
          <w:p w14:paraId="44532739" w14:textId="77777777" w:rsidR="00AA5DA3" w:rsidRPr="00AA5DA3" w:rsidRDefault="00AA5DA3" w:rsidP="00AA5DA3">
            <w:pPr>
              <w:widowControl/>
              <w:kinsoku w:val="0"/>
              <w:autoSpaceDE w:val="0"/>
              <w:autoSpaceDN w:val="0"/>
              <w:adjustRightInd w:val="0"/>
              <w:snapToGrid w:val="0"/>
              <w:spacing w:before="114" w:line="240" w:lineRule="auto"/>
              <w:ind w:left="45"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MAPE</w:t>
            </w:r>
          </w:p>
        </w:tc>
        <w:tc>
          <w:tcPr>
            <w:tcW w:w="377" w:type="dxa"/>
            <w:tcBorders>
              <w:top w:val="single" w:sz="2" w:space="0" w:color="000000"/>
              <w:left w:val="nil"/>
              <w:bottom w:val="single" w:sz="2" w:space="0" w:color="000000"/>
              <w:right w:val="nil"/>
            </w:tcBorders>
            <w:hideMark/>
          </w:tcPr>
          <w:p w14:paraId="4514917F" w14:textId="77777777" w:rsidR="00AA5DA3" w:rsidRPr="00AA5DA3" w:rsidRDefault="00AA5DA3" w:rsidP="00AA5DA3">
            <w:pPr>
              <w:widowControl/>
              <w:kinsoku w:val="0"/>
              <w:autoSpaceDE w:val="0"/>
              <w:autoSpaceDN w:val="0"/>
              <w:adjustRightInd w:val="0"/>
              <w:snapToGrid w:val="0"/>
              <w:spacing w:before="114" w:line="240" w:lineRule="auto"/>
              <w:ind w:left="45"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MAE</w:t>
            </w:r>
          </w:p>
        </w:tc>
        <w:tc>
          <w:tcPr>
            <w:tcW w:w="439" w:type="dxa"/>
            <w:tcBorders>
              <w:top w:val="single" w:sz="2" w:space="0" w:color="000000"/>
              <w:left w:val="nil"/>
              <w:bottom w:val="single" w:sz="2" w:space="0" w:color="000000"/>
              <w:right w:val="nil"/>
            </w:tcBorders>
            <w:hideMark/>
          </w:tcPr>
          <w:p w14:paraId="411E7C2B" w14:textId="77777777" w:rsidR="00AA5DA3" w:rsidRPr="00AA5DA3" w:rsidRDefault="00AA5DA3" w:rsidP="00AA5DA3">
            <w:pPr>
              <w:widowControl/>
              <w:kinsoku w:val="0"/>
              <w:autoSpaceDE w:val="0"/>
              <w:autoSpaceDN w:val="0"/>
              <w:adjustRightInd w:val="0"/>
              <w:snapToGrid w:val="0"/>
              <w:spacing w:before="115" w:line="240" w:lineRule="auto"/>
              <w:ind w:left="44"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RMSE</w:t>
            </w:r>
          </w:p>
        </w:tc>
        <w:tc>
          <w:tcPr>
            <w:tcW w:w="451" w:type="dxa"/>
            <w:tcBorders>
              <w:top w:val="single" w:sz="2" w:space="0" w:color="000000"/>
              <w:left w:val="nil"/>
              <w:bottom w:val="single" w:sz="2" w:space="0" w:color="000000"/>
              <w:right w:val="single" w:sz="2" w:space="0" w:color="000000"/>
            </w:tcBorders>
            <w:hideMark/>
          </w:tcPr>
          <w:p w14:paraId="498E5EF4" w14:textId="77777777" w:rsidR="00AA5DA3" w:rsidRPr="00AA5DA3" w:rsidRDefault="00AA5DA3" w:rsidP="00AA5DA3">
            <w:pPr>
              <w:widowControl/>
              <w:kinsoku w:val="0"/>
              <w:autoSpaceDE w:val="0"/>
              <w:autoSpaceDN w:val="0"/>
              <w:adjustRightInd w:val="0"/>
              <w:snapToGrid w:val="0"/>
              <w:spacing w:before="114" w:line="240" w:lineRule="auto"/>
              <w:ind w:left="45"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MAPE</w:t>
            </w:r>
          </w:p>
        </w:tc>
        <w:tc>
          <w:tcPr>
            <w:tcW w:w="377" w:type="dxa"/>
            <w:tcBorders>
              <w:top w:val="single" w:sz="2" w:space="0" w:color="000000"/>
              <w:left w:val="nil"/>
              <w:bottom w:val="single" w:sz="2" w:space="0" w:color="000000"/>
              <w:right w:val="nil"/>
            </w:tcBorders>
            <w:hideMark/>
          </w:tcPr>
          <w:p w14:paraId="75DD8E9A" w14:textId="77777777" w:rsidR="00AA5DA3" w:rsidRPr="00AA5DA3" w:rsidRDefault="00AA5DA3" w:rsidP="00AA5DA3">
            <w:pPr>
              <w:widowControl/>
              <w:kinsoku w:val="0"/>
              <w:autoSpaceDE w:val="0"/>
              <w:autoSpaceDN w:val="0"/>
              <w:adjustRightInd w:val="0"/>
              <w:snapToGrid w:val="0"/>
              <w:spacing w:before="114" w:line="240" w:lineRule="auto"/>
              <w:ind w:left="45"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MAE</w:t>
            </w:r>
          </w:p>
        </w:tc>
        <w:tc>
          <w:tcPr>
            <w:tcW w:w="439" w:type="dxa"/>
            <w:tcBorders>
              <w:top w:val="single" w:sz="2" w:space="0" w:color="000000"/>
              <w:left w:val="nil"/>
              <w:bottom w:val="single" w:sz="2" w:space="0" w:color="000000"/>
              <w:right w:val="nil"/>
            </w:tcBorders>
            <w:hideMark/>
          </w:tcPr>
          <w:p w14:paraId="4FB4B397" w14:textId="77777777" w:rsidR="00AA5DA3" w:rsidRPr="00AA5DA3" w:rsidRDefault="00AA5DA3" w:rsidP="00AA5DA3">
            <w:pPr>
              <w:widowControl/>
              <w:kinsoku w:val="0"/>
              <w:autoSpaceDE w:val="0"/>
              <w:autoSpaceDN w:val="0"/>
              <w:adjustRightInd w:val="0"/>
              <w:snapToGrid w:val="0"/>
              <w:spacing w:before="115" w:line="240" w:lineRule="auto"/>
              <w:ind w:left="45"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RMSE</w:t>
            </w:r>
          </w:p>
        </w:tc>
        <w:tc>
          <w:tcPr>
            <w:tcW w:w="447" w:type="dxa"/>
            <w:tcBorders>
              <w:top w:val="single" w:sz="2" w:space="0" w:color="000000"/>
              <w:left w:val="nil"/>
              <w:bottom w:val="single" w:sz="2" w:space="0" w:color="000000"/>
              <w:right w:val="nil"/>
            </w:tcBorders>
            <w:hideMark/>
          </w:tcPr>
          <w:p w14:paraId="625A7541" w14:textId="77777777" w:rsidR="00AA5DA3" w:rsidRPr="00AA5DA3" w:rsidRDefault="00AA5DA3" w:rsidP="00AA5DA3">
            <w:pPr>
              <w:widowControl/>
              <w:kinsoku w:val="0"/>
              <w:autoSpaceDE w:val="0"/>
              <w:autoSpaceDN w:val="0"/>
              <w:adjustRightInd w:val="0"/>
              <w:snapToGrid w:val="0"/>
              <w:spacing w:before="114" w:line="240" w:lineRule="auto"/>
              <w:ind w:left="45"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MAPE</w:t>
            </w:r>
          </w:p>
        </w:tc>
      </w:tr>
      <w:tr w:rsidR="00AA5DA3" w:rsidRPr="00AA5DA3" w14:paraId="627667F4" w14:textId="77777777" w:rsidTr="00AA5DA3">
        <w:trPr>
          <w:trHeight w:val="320"/>
          <w:jc w:val="center"/>
        </w:trPr>
        <w:tc>
          <w:tcPr>
            <w:tcW w:w="757" w:type="dxa"/>
            <w:tcBorders>
              <w:top w:val="single" w:sz="2" w:space="0" w:color="000000"/>
              <w:left w:val="nil"/>
              <w:bottom w:val="nil"/>
              <w:right w:val="single" w:sz="2" w:space="0" w:color="000000"/>
            </w:tcBorders>
            <w:hideMark/>
          </w:tcPr>
          <w:p w14:paraId="1CCA21C9" w14:textId="77777777" w:rsidR="00AA5DA3" w:rsidRPr="00AA5DA3" w:rsidRDefault="00AA5DA3" w:rsidP="00AA5DA3">
            <w:pPr>
              <w:widowControl/>
              <w:kinsoku w:val="0"/>
              <w:autoSpaceDE w:val="0"/>
              <w:autoSpaceDN w:val="0"/>
              <w:adjustRightInd w:val="0"/>
              <w:snapToGrid w:val="0"/>
              <w:spacing w:before="122" w:line="240" w:lineRule="auto"/>
              <w:ind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HA</w:t>
            </w:r>
          </w:p>
        </w:tc>
        <w:tc>
          <w:tcPr>
            <w:tcW w:w="380" w:type="dxa"/>
            <w:tcBorders>
              <w:top w:val="single" w:sz="2" w:space="0" w:color="000000"/>
              <w:left w:val="nil"/>
              <w:bottom w:val="nil"/>
              <w:right w:val="nil"/>
            </w:tcBorders>
            <w:hideMark/>
          </w:tcPr>
          <w:p w14:paraId="117ED26C" w14:textId="77777777" w:rsidR="00AA5DA3" w:rsidRPr="00AA5DA3" w:rsidRDefault="00AA5DA3" w:rsidP="00AA5DA3">
            <w:pPr>
              <w:widowControl/>
              <w:kinsoku w:val="0"/>
              <w:autoSpaceDE w:val="0"/>
              <w:autoSpaceDN w:val="0"/>
              <w:adjustRightInd w:val="0"/>
              <w:snapToGrid w:val="0"/>
              <w:spacing w:before="123" w:line="240" w:lineRule="auto"/>
              <w:ind w:left="61"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11.30</w:t>
            </w:r>
          </w:p>
        </w:tc>
        <w:tc>
          <w:tcPr>
            <w:tcW w:w="440" w:type="dxa"/>
            <w:tcBorders>
              <w:top w:val="single" w:sz="2" w:space="0" w:color="000000"/>
              <w:left w:val="nil"/>
              <w:bottom w:val="nil"/>
              <w:right w:val="nil"/>
            </w:tcBorders>
            <w:hideMark/>
          </w:tcPr>
          <w:p w14:paraId="495B27C4" w14:textId="77777777" w:rsidR="00AA5DA3" w:rsidRPr="00AA5DA3" w:rsidRDefault="00AA5DA3" w:rsidP="00AA5DA3">
            <w:pPr>
              <w:widowControl/>
              <w:kinsoku w:val="0"/>
              <w:autoSpaceDE w:val="0"/>
              <w:autoSpaceDN w:val="0"/>
              <w:adjustRightInd w:val="0"/>
              <w:snapToGrid w:val="0"/>
              <w:spacing w:before="123" w:line="240" w:lineRule="auto"/>
              <w:ind w:left="90"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15.86</w:t>
            </w:r>
          </w:p>
        </w:tc>
        <w:tc>
          <w:tcPr>
            <w:tcW w:w="451" w:type="dxa"/>
            <w:tcBorders>
              <w:top w:val="single" w:sz="2" w:space="0" w:color="000000"/>
              <w:left w:val="nil"/>
              <w:bottom w:val="nil"/>
              <w:right w:val="single" w:sz="2" w:space="0" w:color="000000"/>
            </w:tcBorders>
            <w:hideMark/>
          </w:tcPr>
          <w:p w14:paraId="49115C53" w14:textId="77777777" w:rsidR="00AA5DA3" w:rsidRPr="00AA5DA3" w:rsidRDefault="00AA5DA3" w:rsidP="00AA5DA3">
            <w:pPr>
              <w:widowControl/>
              <w:kinsoku w:val="0"/>
              <w:autoSpaceDE w:val="0"/>
              <w:autoSpaceDN w:val="0"/>
              <w:adjustRightInd w:val="0"/>
              <w:snapToGrid w:val="0"/>
              <w:spacing w:before="123" w:line="240" w:lineRule="auto"/>
              <w:ind w:left="83"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30.99</w:t>
            </w:r>
          </w:p>
        </w:tc>
        <w:tc>
          <w:tcPr>
            <w:tcW w:w="380" w:type="dxa"/>
            <w:tcBorders>
              <w:top w:val="single" w:sz="2" w:space="0" w:color="000000"/>
              <w:left w:val="nil"/>
              <w:bottom w:val="nil"/>
              <w:right w:val="nil"/>
            </w:tcBorders>
            <w:hideMark/>
          </w:tcPr>
          <w:p w14:paraId="3A0FB8FD" w14:textId="77777777" w:rsidR="00AA5DA3" w:rsidRPr="00AA5DA3" w:rsidRDefault="00AA5DA3" w:rsidP="00AA5DA3">
            <w:pPr>
              <w:widowControl/>
              <w:kinsoku w:val="0"/>
              <w:autoSpaceDE w:val="0"/>
              <w:autoSpaceDN w:val="0"/>
              <w:adjustRightInd w:val="0"/>
              <w:snapToGrid w:val="0"/>
              <w:spacing w:before="123" w:line="240" w:lineRule="auto"/>
              <w:ind w:left="61"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11.30</w:t>
            </w:r>
          </w:p>
        </w:tc>
        <w:tc>
          <w:tcPr>
            <w:tcW w:w="440" w:type="dxa"/>
            <w:tcBorders>
              <w:top w:val="single" w:sz="2" w:space="0" w:color="000000"/>
              <w:left w:val="nil"/>
              <w:bottom w:val="nil"/>
              <w:right w:val="nil"/>
            </w:tcBorders>
            <w:hideMark/>
          </w:tcPr>
          <w:p w14:paraId="08389DC7" w14:textId="77777777" w:rsidR="00AA5DA3" w:rsidRPr="00AA5DA3" w:rsidRDefault="00AA5DA3" w:rsidP="00AA5DA3">
            <w:pPr>
              <w:widowControl/>
              <w:kinsoku w:val="0"/>
              <w:autoSpaceDE w:val="0"/>
              <w:autoSpaceDN w:val="0"/>
              <w:adjustRightInd w:val="0"/>
              <w:snapToGrid w:val="0"/>
              <w:spacing w:before="123" w:line="240" w:lineRule="auto"/>
              <w:ind w:left="89"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15.86</w:t>
            </w:r>
          </w:p>
        </w:tc>
        <w:tc>
          <w:tcPr>
            <w:tcW w:w="451" w:type="dxa"/>
            <w:tcBorders>
              <w:top w:val="single" w:sz="2" w:space="0" w:color="000000"/>
              <w:left w:val="nil"/>
              <w:bottom w:val="nil"/>
              <w:right w:val="single" w:sz="2" w:space="0" w:color="000000"/>
            </w:tcBorders>
            <w:hideMark/>
          </w:tcPr>
          <w:p w14:paraId="7F0982ED" w14:textId="77777777" w:rsidR="00AA5DA3" w:rsidRPr="00AA5DA3" w:rsidRDefault="00AA5DA3" w:rsidP="00AA5DA3">
            <w:pPr>
              <w:widowControl/>
              <w:kinsoku w:val="0"/>
              <w:autoSpaceDE w:val="0"/>
              <w:autoSpaceDN w:val="0"/>
              <w:adjustRightInd w:val="0"/>
              <w:snapToGrid w:val="0"/>
              <w:spacing w:before="123" w:line="240" w:lineRule="auto"/>
              <w:ind w:left="82"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30.99</w:t>
            </w:r>
          </w:p>
        </w:tc>
        <w:tc>
          <w:tcPr>
            <w:tcW w:w="380" w:type="dxa"/>
            <w:tcBorders>
              <w:top w:val="single" w:sz="2" w:space="0" w:color="000000"/>
              <w:left w:val="nil"/>
              <w:bottom w:val="nil"/>
              <w:right w:val="nil"/>
            </w:tcBorders>
            <w:hideMark/>
          </w:tcPr>
          <w:p w14:paraId="2AF0C1AC" w14:textId="77777777" w:rsidR="00AA5DA3" w:rsidRPr="00AA5DA3" w:rsidRDefault="00AA5DA3" w:rsidP="00AA5DA3">
            <w:pPr>
              <w:widowControl/>
              <w:kinsoku w:val="0"/>
              <w:autoSpaceDE w:val="0"/>
              <w:autoSpaceDN w:val="0"/>
              <w:adjustRightInd w:val="0"/>
              <w:snapToGrid w:val="0"/>
              <w:spacing w:before="123" w:line="240" w:lineRule="auto"/>
              <w:ind w:left="61"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11.30</w:t>
            </w:r>
          </w:p>
        </w:tc>
        <w:tc>
          <w:tcPr>
            <w:tcW w:w="440" w:type="dxa"/>
            <w:tcBorders>
              <w:top w:val="single" w:sz="2" w:space="0" w:color="000000"/>
              <w:left w:val="nil"/>
              <w:bottom w:val="nil"/>
              <w:right w:val="nil"/>
            </w:tcBorders>
            <w:hideMark/>
          </w:tcPr>
          <w:p w14:paraId="7142BBD2" w14:textId="77777777" w:rsidR="00AA5DA3" w:rsidRPr="00AA5DA3" w:rsidRDefault="00AA5DA3" w:rsidP="00AA5DA3">
            <w:pPr>
              <w:widowControl/>
              <w:kinsoku w:val="0"/>
              <w:autoSpaceDE w:val="0"/>
              <w:autoSpaceDN w:val="0"/>
              <w:adjustRightInd w:val="0"/>
              <w:snapToGrid w:val="0"/>
              <w:spacing w:before="123" w:line="240" w:lineRule="auto"/>
              <w:ind w:left="89"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15.86</w:t>
            </w:r>
          </w:p>
        </w:tc>
        <w:tc>
          <w:tcPr>
            <w:tcW w:w="451" w:type="dxa"/>
            <w:tcBorders>
              <w:top w:val="single" w:sz="2" w:space="0" w:color="000000"/>
              <w:left w:val="nil"/>
              <w:bottom w:val="nil"/>
              <w:right w:val="single" w:sz="2" w:space="0" w:color="000000"/>
            </w:tcBorders>
            <w:hideMark/>
          </w:tcPr>
          <w:p w14:paraId="282C6D6A" w14:textId="77777777" w:rsidR="00AA5DA3" w:rsidRPr="00AA5DA3" w:rsidRDefault="00AA5DA3" w:rsidP="00AA5DA3">
            <w:pPr>
              <w:widowControl/>
              <w:kinsoku w:val="0"/>
              <w:autoSpaceDE w:val="0"/>
              <w:autoSpaceDN w:val="0"/>
              <w:adjustRightInd w:val="0"/>
              <w:snapToGrid w:val="0"/>
              <w:spacing w:before="123" w:line="240" w:lineRule="auto"/>
              <w:ind w:left="82"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30.99</w:t>
            </w:r>
          </w:p>
        </w:tc>
        <w:tc>
          <w:tcPr>
            <w:tcW w:w="377" w:type="dxa"/>
            <w:tcBorders>
              <w:top w:val="single" w:sz="2" w:space="0" w:color="000000"/>
              <w:left w:val="nil"/>
              <w:bottom w:val="nil"/>
              <w:right w:val="nil"/>
            </w:tcBorders>
            <w:hideMark/>
          </w:tcPr>
          <w:p w14:paraId="4B6E3461" w14:textId="77777777" w:rsidR="00AA5DA3" w:rsidRPr="00AA5DA3" w:rsidRDefault="00AA5DA3" w:rsidP="00AA5DA3">
            <w:pPr>
              <w:widowControl/>
              <w:kinsoku w:val="0"/>
              <w:autoSpaceDE w:val="0"/>
              <w:autoSpaceDN w:val="0"/>
              <w:adjustRightInd w:val="0"/>
              <w:snapToGrid w:val="0"/>
              <w:spacing w:before="123" w:line="240" w:lineRule="auto"/>
              <w:ind w:left="79"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6.42</w:t>
            </w:r>
          </w:p>
        </w:tc>
        <w:tc>
          <w:tcPr>
            <w:tcW w:w="439" w:type="dxa"/>
            <w:tcBorders>
              <w:top w:val="single" w:sz="2" w:space="0" w:color="000000"/>
              <w:left w:val="nil"/>
              <w:bottom w:val="nil"/>
              <w:right w:val="nil"/>
            </w:tcBorders>
            <w:hideMark/>
          </w:tcPr>
          <w:p w14:paraId="5DDC41E8" w14:textId="77777777" w:rsidR="00AA5DA3" w:rsidRPr="00AA5DA3" w:rsidRDefault="00AA5DA3" w:rsidP="00AA5DA3">
            <w:pPr>
              <w:widowControl/>
              <w:kinsoku w:val="0"/>
              <w:autoSpaceDE w:val="0"/>
              <w:autoSpaceDN w:val="0"/>
              <w:adjustRightInd w:val="0"/>
              <w:snapToGrid w:val="0"/>
              <w:spacing w:before="123" w:line="240" w:lineRule="auto"/>
              <w:ind w:left="111"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9.12</w:t>
            </w:r>
          </w:p>
        </w:tc>
        <w:tc>
          <w:tcPr>
            <w:tcW w:w="451" w:type="dxa"/>
            <w:tcBorders>
              <w:top w:val="single" w:sz="2" w:space="0" w:color="000000"/>
              <w:left w:val="nil"/>
              <w:bottom w:val="nil"/>
              <w:right w:val="single" w:sz="2" w:space="0" w:color="000000"/>
            </w:tcBorders>
            <w:hideMark/>
          </w:tcPr>
          <w:p w14:paraId="65D944DC" w14:textId="77777777" w:rsidR="00AA5DA3" w:rsidRPr="00AA5DA3" w:rsidRDefault="00AA5DA3" w:rsidP="00AA5DA3">
            <w:pPr>
              <w:widowControl/>
              <w:kinsoku w:val="0"/>
              <w:autoSpaceDE w:val="0"/>
              <w:autoSpaceDN w:val="0"/>
              <w:adjustRightInd w:val="0"/>
              <w:snapToGrid w:val="0"/>
              <w:spacing w:before="123" w:line="240" w:lineRule="auto"/>
              <w:ind w:left="92"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14.71</w:t>
            </w:r>
          </w:p>
        </w:tc>
        <w:tc>
          <w:tcPr>
            <w:tcW w:w="377" w:type="dxa"/>
            <w:tcBorders>
              <w:top w:val="single" w:sz="2" w:space="0" w:color="000000"/>
              <w:left w:val="nil"/>
              <w:bottom w:val="nil"/>
              <w:right w:val="nil"/>
            </w:tcBorders>
            <w:hideMark/>
          </w:tcPr>
          <w:p w14:paraId="5B33951F" w14:textId="77777777" w:rsidR="00AA5DA3" w:rsidRPr="00AA5DA3" w:rsidRDefault="00AA5DA3" w:rsidP="00AA5DA3">
            <w:pPr>
              <w:widowControl/>
              <w:kinsoku w:val="0"/>
              <w:autoSpaceDE w:val="0"/>
              <w:autoSpaceDN w:val="0"/>
              <w:adjustRightInd w:val="0"/>
              <w:snapToGrid w:val="0"/>
              <w:spacing w:before="123" w:line="240" w:lineRule="auto"/>
              <w:ind w:left="79"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6.42</w:t>
            </w:r>
          </w:p>
        </w:tc>
        <w:tc>
          <w:tcPr>
            <w:tcW w:w="439" w:type="dxa"/>
            <w:tcBorders>
              <w:top w:val="single" w:sz="2" w:space="0" w:color="000000"/>
              <w:left w:val="nil"/>
              <w:bottom w:val="nil"/>
              <w:right w:val="nil"/>
            </w:tcBorders>
            <w:hideMark/>
          </w:tcPr>
          <w:p w14:paraId="64ECA0FF" w14:textId="77777777" w:rsidR="00AA5DA3" w:rsidRPr="00AA5DA3" w:rsidRDefault="00AA5DA3" w:rsidP="00AA5DA3">
            <w:pPr>
              <w:widowControl/>
              <w:kinsoku w:val="0"/>
              <w:autoSpaceDE w:val="0"/>
              <w:autoSpaceDN w:val="0"/>
              <w:adjustRightInd w:val="0"/>
              <w:snapToGrid w:val="0"/>
              <w:spacing w:before="123" w:line="240" w:lineRule="auto"/>
              <w:ind w:left="111"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9.12</w:t>
            </w:r>
          </w:p>
        </w:tc>
        <w:tc>
          <w:tcPr>
            <w:tcW w:w="451" w:type="dxa"/>
            <w:tcBorders>
              <w:top w:val="single" w:sz="2" w:space="0" w:color="000000"/>
              <w:left w:val="nil"/>
              <w:bottom w:val="nil"/>
              <w:right w:val="single" w:sz="2" w:space="0" w:color="000000"/>
            </w:tcBorders>
            <w:hideMark/>
          </w:tcPr>
          <w:p w14:paraId="64E95590" w14:textId="77777777" w:rsidR="00AA5DA3" w:rsidRPr="00AA5DA3" w:rsidRDefault="00AA5DA3" w:rsidP="00AA5DA3">
            <w:pPr>
              <w:widowControl/>
              <w:kinsoku w:val="0"/>
              <w:autoSpaceDE w:val="0"/>
              <w:autoSpaceDN w:val="0"/>
              <w:adjustRightInd w:val="0"/>
              <w:snapToGrid w:val="0"/>
              <w:spacing w:before="123" w:line="240" w:lineRule="auto"/>
              <w:ind w:left="92"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14.71</w:t>
            </w:r>
          </w:p>
        </w:tc>
        <w:tc>
          <w:tcPr>
            <w:tcW w:w="377" w:type="dxa"/>
            <w:tcBorders>
              <w:top w:val="single" w:sz="2" w:space="0" w:color="000000"/>
              <w:left w:val="nil"/>
              <w:bottom w:val="nil"/>
              <w:right w:val="nil"/>
            </w:tcBorders>
            <w:hideMark/>
          </w:tcPr>
          <w:p w14:paraId="668469F9" w14:textId="77777777" w:rsidR="00AA5DA3" w:rsidRPr="00AA5DA3" w:rsidRDefault="00AA5DA3" w:rsidP="00AA5DA3">
            <w:pPr>
              <w:widowControl/>
              <w:kinsoku w:val="0"/>
              <w:autoSpaceDE w:val="0"/>
              <w:autoSpaceDN w:val="0"/>
              <w:adjustRightInd w:val="0"/>
              <w:snapToGrid w:val="0"/>
              <w:spacing w:before="123" w:line="240" w:lineRule="auto"/>
              <w:ind w:left="80"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6.42</w:t>
            </w:r>
          </w:p>
        </w:tc>
        <w:tc>
          <w:tcPr>
            <w:tcW w:w="439" w:type="dxa"/>
            <w:tcBorders>
              <w:top w:val="single" w:sz="2" w:space="0" w:color="000000"/>
              <w:left w:val="nil"/>
              <w:bottom w:val="nil"/>
              <w:right w:val="nil"/>
            </w:tcBorders>
            <w:hideMark/>
          </w:tcPr>
          <w:p w14:paraId="00E26E8C" w14:textId="77777777" w:rsidR="00AA5DA3" w:rsidRPr="00AA5DA3" w:rsidRDefault="00AA5DA3" w:rsidP="00AA5DA3">
            <w:pPr>
              <w:widowControl/>
              <w:kinsoku w:val="0"/>
              <w:autoSpaceDE w:val="0"/>
              <w:autoSpaceDN w:val="0"/>
              <w:adjustRightInd w:val="0"/>
              <w:snapToGrid w:val="0"/>
              <w:spacing w:before="123" w:line="240" w:lineRule="auto"/>
              <w:ind w:left="111"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9.12</w:t>
            </w:r>
          </w:p>
        </w:tc>
        <w:tc>
          <w:tcPr>
            <w:tcW w:w="447" w:type="dxa"/>
            <w:tcBorders>
              <w:top w:val="single" w:sz="2" w:space="0" w:color="000000"/>
              <w:left w:val="nil"/>
              <w:bottom w:val="nil"/>
              <w:right w:val="nil"/>
            </w:tcBorders>
            <w:hideMark/>
          </w:tcPr>
          <w:p w14:paraId="09B7925B" w14:textId="77777777" w:rsidR="00AA5DA3" w:rsidRPr="00AA5DA3" w:rsidRDefault="00AA5DA3" w:rsidP="00AA5DA3">
            <w:pPr>
              <w:widowControl/>
              <w:kinsoku w:val="0"/>
              <w:autoSpaceDE w:val="0"/>
              <w:autoSpaceDN w:val="0"/>
              <w:adjustRightInd w:val="0"/>
              <w:snapToGrid w:val="0"/>
              <w:spacing w:before="123" w:line="240" w:lineRule="auto"/>
              <w:ind w:left="92"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14.71</w:t>
            </w:r>
          </w:p>
        </w:tc>
      </w:tr>
      <w:tr w:rsidR="00AA5DA3" w:rsidRPr="00AA5DA3" w14:paraId="541C14CA" w14:textId="77777777" w:rsidTr="00AA5DA3">
        <w:trPr>
          <w:trHeight w:val="304"/>
          <w:jc w:val="center"/>
        </w:trPr>
        <w:tc>
          <w:tcPr>
            <w:tcW w:w="757" w:type="dxa"/>
            <w:tcBorders>
              <w:top w:val="nil"/>
              <w:left w:val="nil"/>
              <w:bottom w:val="nil"/>
              <w:right w:val="single" w:sz="2" w:space="0" w:color="000000"/>
            </w:tcBorders>
            <w:hideMark/>
          </w:tcPr>
          <w:p w14:paraId="737ED823" w14:textId="77777777" w:rsidR="00AA5DA3" w:rsidRPr="00AA5DA3" w:rsidRDefault="00AA5DA3" w:rsidP="00AA5DA3">
            <w:pPr>
              <w:widowControl/>
              <w:kinsoku w:val="0"/>
              <w:autoSpaceDE w:val="0"/>
              <w:autoSpaceDN w:val="0"/>
              <w:adjustRightInd w:val="0"/>
              <w:snapToGrid w:val="0"/>
              <w:spacing w:before="107" w:line="240" w:lineRule="auto"/>
              <w:ind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VAR</w:t>
            </w:r>
          </w:p>
        </w:tc>
        <w:tc>
          <w:tcPr>
            <w:tcW w:w="380" w:type="dxa"/>
            <w:tcBorders>
              <w:top w:val="nil"/>
              <w:left w:val="nil"/>
              <w:bottom w:val="nil"/>
              <w:right w:val="nil"/>
            </w:tcBorders>
            <w:hideMark/>
          </w:tcPr>
          <w:p w14:paraId="6436ACCD" w14:textId="77777777" w:rsidR="00AA5DA3" w:rsidRPr="00AA5DA3" w:rsidRDefault="00AA5DA3" w:rsidP="00AA5DA3">
            <w:pPr>
              <w:widowControl/>
              <w:kinsoku w:val="0"/>
              <w:autoSpaceDE w:val="0"/>
              <w:autoSpaceDN w:val="0"/>
              <w:adjustRightInd w:val="0"/>
              <w:snapToGrid w:val="0"/>
              <w:spacing w:before="107" w:line="240" w:lineRule="auto"/>
              <w:ind w:left="81"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7.74</w:t>
            </w:r>
          </w:p>
        </w:tc>
        <w:tc>
          <w:tcPr>
            <w:tcW w:w="440" w:type="dxa"/>
            <w:tcBorders>
              <w:top w:val="nil"/>
              <w:left w:val="nil"/>
              <w:bottom w:val="nil"/>
              <w:right w:val="nil"/>
            </w:tcBorders>
            <w:hideMark/>
          </w:tcPr>
          <w:p w14:paraId="20901881" w14:textId="77777777" w:rsidR="00AA5DA3" w:rsidRPr="00AA5DA3" w:rsidRDefault="00AA5DA3" w:rsidP="00AA5DA3">
            <w:pPr>
              <w:widowControl/>
              <w:kinsoku w:val="0"/>
              <w:autoSpaceDE w:val="0"/>
              <w:autoSpaceDN w:val="0"/>
              <w:adjustRightInd w:val="0"/>
              <w:snapToGrid w:val="0"/>
              <w:spacing w:before="107" w:line="240" w:lineRule="auto"/>
              <w:ind w:left="90"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12.50</w:t>
            </w:r>
          </w:p>
        </w:tc>
        <w:tc>
          <w:tcPr>
            <w:tcW w:w="451" w:type="dxa"/>
            <w:tcBorders>
              <w:top w:val="nil"/>
              <w:left w:val="nil"/>
              <w:bottom w:val="nil"/>
              <w:right w:val="single" w:sz="2" w:space="0" w:color="000000"/>
            </w:tcBorders>
            <w:hideMark/>
          </w:tcPr>
          <w:p w14:paraId="5308D325" w14:textId="77777777" w:rsidR="00AA5DA3" w:rsidRPr="00AA5DA3" w:rsidRDefault="00AA5DA3" w:rsidP="00AA5DA3">
            <w:pPr>
              <w:widowControl/>
              <w:kinsoku w:val="0"/>
              <w:autoSpaceDE w:val="0"/>
              <w:autoSpaceDN w:val="0"/>
              <w:adjustRightInd w:val="0"/>
              <w:snapToGrid w:val="0"/>
              <w:spacing w:before="107" w:line="240" w:lineRule="auto"/>
              <w:ind w:left="80"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23.02</w:t>
            </w:r>
          </w:p>
        </w:tc>
        <w:tc>
          <w:tcPr>
            <w:tcW w:w="380" w:type="dxa"/>
            <w:tcBorders>
              <w:top w:val="nil"/>
              <w:left w:val="nil"/>
              <w:bottom w:val="nil"/>
              <w:right w:val="nil"/>
            </w:tcBorders>
            <w:hideMark/>
          </w:tcPr>
          <w:p w14:paraId="14991AD2" w14:textId="77777777" w:rsidR="00AA5DA3" w:rsidRPr="00AA5DA3" w:rsidRDefault="00AA5DA3" w:rsidP="00AA5DA3">
            <w:pPr>
              <w:widowControl/>
              <w:kinsoku w:val="0"/>
              <w:autoSpaceDE w:val="0"/>
              <w:autoSpaceDN w:val="0"/>
              <w:adjustRightInd w:val="0"/>
              <w:snapToGrid w:val="0"/>
              <w:spacing w:before="107" w:line="240" w:lineRule="auto"/>
              <w:ind w:left="84"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8.10</w:t>
            </w:r>
          </w:p>
        </w:tc>
        <w:tc>
          <w:tcPr>
            <w:tcW w:w="440" w:type="dxa"/>
            <w:tcBorders>
              <w:top w:val="nil"/>
              <w:left w:val="nil"/>
              <w:bottom w:val="nil"/>
              <w:right w:val="nil"/>
            </w:tcBorders>
            <w:hideMark/>
          </w:tcPr>
          <w:p w14:paraId="50A69EBD" w14:textId="77777777" w:rsidR="00AA5DA3" w:rsidRPr="00AA5DA3" w:rsidRDefault="00AA5DA3" w:rsidP="00AA5DA3">
            <w:pPr>
              <w:widowControl/>
              <w:kinsoku w:val="0"/>
              <w:autoSpaceDE w:val="0"/>
              <w:autoSpaceDN w:val="0"/>
              <w:adjustRightInd w:val="0"/>
              <w:snapToGrid w:val="0"/>
              <w:spacing w:before="107" w:line="240" w:lineRule="auto"/>
              <w:ind w:left="92"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11.25</w:t>
            </w:r>
          </w:p>
        </w:tc>
        <w:tc>
          <w:tcPr>
            <w:tcW w:w="451" w:type="dxa"/>
            <w:tcBorders>
              <w:top w:val="nil"/>
              <w:left w:val="nil"/>
              <w:bottom w:val="nil"/>
              <w:right w:val="single" w:sz="2" w:space="0" w:color="000000"/>
            </w:tcBorders>
            <w:hideMark/>
          </w:tcPr>
          <w:p w14:paraId="23249832" w14:textId="77777777" w:rsidR="00AA5DA3" w:rsidRPr="00AA5DA3" w:rsidRDefault="00AA5DA3" w:rsidP="00AA5DA3">
            <w:pPr>
              <w:widowControl/>
              <w:kinsoku w:val="0"/>
              <w:autoSpaceDE w:val="0"/>
              <w:autoSpaceDN w:val="0"/>
              <w:adjustRightInd w:val="0"/>
              <w:snapToGrid w:val="0"/>
              <w:spacing w:before="107" w:line="240" w:lineRule="auto"/>
              <w:ind w:left="92"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19.15</w:t>
            </w:r>
          </w:p>
        </w:tc>
        <w:tc>
          <w:tcPr>
            <w:tcW w:w="380" w:type="dxa"/>
            <w:tcBorders>
              <w:top w:val="nil"/>
              <w:left w:val="nil"/>
              <w:bottom w:val="nil"/>
              <w:right w:val="nil"/>
            </w:tcBorders>
            <w:hideMark/>
          </w:tcPr>
          <w:p w14:paraId="4DEF8058" w14:textId="77777777" w:rsidR="00AA5DA3" w:rsidRPr="00AA5DA3" w:rsidRDefault="00AA5DA3" w:rsidP="00AA5DA3">
            <w:pPr>
              <w:widowControl/>
              <w:kinsoku w:val="0"/>
              <w:autoSpaceDE w:val="0"/>
              <w:autoSpaceDN w:val="0"/>
              <w:adjustRightInd w:val="0"/>
              <w:snapToGrid w:val="0"/>
              <w:spacing w:before="107" w:line="240" w:lineRule="auto"/>
              <w:ind w:left="81"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7.15</w:t>
            </w:r>
          </w:p>
        </w:tc>
        <w:tc>
          <w:tcPr>
            <w:tcW w:w="440" w:type="dxa"/>
            <w:tcBorders>
              <w:top w:val="nil"/>
              <w:left w:val="nil"/>
              <w:bottom w:val="nil"/>
              <w:right w:val="nil"/>
            </w:tcBorders>
            <w:hideMark/>
          </w:tcPr>
          <w:p w14:paraId="781B8310" w14:textId="77777777" w:rsidR="00AA5DA3" w:rsidRPr="00AA5DA3" w:rsidRDefault="00AA5DA3" w:rsidP="00AA5DA3">
            <w:pPr>
              <w:widowControl/>
              <w:kinsoku w:val="0"/>
              <w:autoSpaceDE w:val="0"/>
              <w:autoSpaceDN w:val="0"/>
              <w:adjustRightInd w:val="0"/>
              <w:snapToGrid w:val="0"/>
              <w:spacing w:before="107" w:line="240" w:lineRule="auto"/>
              <w:ind w:left="89"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10.79</w:t>
            </w:r>
          </w:p>
        </w:tc>
        <w:tc>
          <w:tcPr>
            <w:tcW w:w="451" w:type="dxa"/>
            <w:tcBorders>
              <w:top w:val="nil"/>
              <w:left w:val="nil"/>
              <w:bottom w:val="nil"/>
              <w:right w:val="single" w:sz="2" w:space="0" w:color="000000"/>
            </w:tcBorders>
            <w:hideMark/>
          </w:tcPr>
          <w:p w14:paraId="527FE782" w14:textId="77777777" w:rsidR="00AA5DA3" w:rsidRPr="00AA5DA3" w:rsidRDefault="00AA5DA3" w:rsidP="00AA5DA3">
            <w:pPr>
              <w:widowControl/>
              <w:kinsoku w:val="0"/>
              <w:autoSpaceDE w:val="0"/>
              <w:autoSpaceDN w:val="0"/>
              <w:adjustRightInd w:val="0"/>
              <w:snapToGrid w:val="0"/>
              <w:spacing w:before="107" w:line="240" w:lineRule="auto"/>
              <w:ind w:left="92"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18.18</w:t>
            </w:r>
          </w:p>
        </w:tc>
        <w:tc>
          <w:tcPr>
            <w:tcW w:w="377" w:type="dxa"/>
            <w:tcBorders>
              <w:top w:val="nil"/>
              <w:left w:val="nil"/>
              <w:bottom w:val="nil"/>
              <w:right w:val="nil"/>
            </w:tcBorders>
            <w:hideMark/>
          </w:tcPr>
          <w:p w14:paraId="0FE1593F" w14:textId="77777777" w:rsidR="00AA5DA3" w:rsidRPr="00AA5DA3" w:rsidRDefault="00AA5DA3" w:rsidP="00AA5DA3">
            <w:pPr>
              <w:widowControl/>
              <w:kinsoku w:val="0"/>
              <w:autoSpaceDE w:val="0"/>
              <w:autoSpaceDN w:val="0"/>
              <w:adjustRightInd w:val="0"/>
              <w:snapToGrid w:val="0"/>
              <w:spacing w:before="107" w:line="240" w:lineRule="auto"/>
              <w:ind w:left="76"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4.24</w:t>
            </w:r>
          </w:p>
        </w:tc>
        <w:tc>
          <w:tcPr>
            <w:tcW w:w="439" w:type="dxa"/>
            <w:tcBorders>
              <w:top w:val="nil"/>
              <w:left w:val="nil"/>
              <w:bottom w:val="nil"/>
              <w:right w:val="nil"/>
            </w:tcBorders>
            <w:hideMark/>
          </w:tcPr>
          <w:p w14:paraId="53297265" w14:textId="77777777" w:rsidR="00AA5DA3" w:rsidRPr="00AA5DA3" w:rsidRDefault="00AA5DA3" w:rsidP="00AA5DA3">
            <w:pPr>
              <w:widowControl/>
              <w:kinsoku w:val="0"/>
              <w:autoSpaceDE w:val="0"/>
              <w:autoSpaceDN w:val="0"/>
              <w:adjustRightInd w:val="0"/>
              <w:snapToGrid w:val="0"/>
              <w:spacing w:before="107" w:line="240" w:lineRule="auto"/>
              <w:ind w:left="111"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6.86</w:t>
            </w:r>
          </w:p>
        </w:tc>
        <w:tc>
          <w:tcPr>
            <w:tcW w:w="451" w:type="dxa"/>
            <w:tcBorders>
              <w:top w:val="nil"/>
              <w:left w:val="nil"/>
              <w:bottom w:val="nil"/>
              <w:right w:val="single" w:sz="2" w:space="0" w:color="000000"/>
            </w:tcBorders>
            <w:hideMark/>
          </w:tcPr>
          <w:p w14:paraId="7816627B" w14:textId="77777777" w:rsidR="00AA5DA3" w:rsidRPr="00AA5DA3" w:rsidRDefault="00AA5DA3" w:rsidP="00AA5DA3">
            <w:pPr>
              <w:widowControl/>
              <w:kinsoku w:val="0"/>
              <w:autoSpaceDE w:val="0"/>
              <w:autoSpaceDN w:val="0"/>
              <w:adjustRightInd w:val="0"/>
              <w:snapToGrid w:val="0"/>
              <w:spacing w:before="109" w:line="240" w:lineRule="auto"/>
              <w:ind w:left="114"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7.55</w:t>
            </w:r>
          </w:p>
        </w:tc>
        <w:tc>
          <w:tcPr>
            <w:tcW w:w="377" w:type="dxa"/>
            <w:tcBorders>
              <w:top w:val="nil"/>
              <w:left w:val="nil"/>
              <w:bottom w:val="nil"/>
              <w:right w:val="nil"/>
            </w:tcBorders>
            <w:hideMark/>
          </w:tcPr>
          <w:p w14:paraId="0DCD0811" w14:textId="77777777" w:rsidR="00AA5DA3" w:rsidRPr="00AA5DA3" w:rsidRDefault="00AA5DA3" w:rsidP="00AA5DA3">
            <w:pPr>
              <w:widowControl/>
              <w:kinsoku w:val="0"/>
              <w:autoSpaceDE w:val="0"/>
              <w:autoSpaceDN w:val="0"/>
              <w:adjustRightInd w:val="0"/>
              <w:snapToGrid w:val="0"/>
              <w:spacing w:before="107" w:line="240" w:lineRule="auto"/>
              <w:ind w:left="76"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4.33</w:t>
            </w:r>
          </w:p>
        </w:tc>
        <w:tc>
          <w:tcPr>
            <w:tcW w:w="439" w:type="dxa"/>
            <w:tcBorders>
              <w:top w:val="nil"/>
              <w:left w:val="nil"/>
              <w:bottom w:val="nil"/>
              <w:right w:val="nil"/>
            </w:tcBorders>
            <w:hideMark/>
          </w:tcPr>
          <w:p w14:paraId="0DBB1F90" w14:textId="77777777" w:rsidR="00AA5DA3" w:rsidRPr="00AA5DA3" w:rsidRDefault="00AA5DA3" w:rsidP="00AA5DA3">
            <w:pPr>
              <w:widowControl/>
              <w:kinsoku w:val="0"/>
              <w:autoSpaceDE w:val="0"/>
              <w:autoSpaceDN w:val="0"/>
              <w:adjustRightInd w:val="0"/>
              <w:snapToGrid w:val="0"/>
              <w:spacing w:before="107" w:line="240" w:lineRule="auto"/>
              <w:ind w:left="111"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6.39</w:t>
            </w:r>
          </w:p>
        </w:tc>
        <w:tc>
          <w:tcPr>
            <w:tcW w:w="451" w:type="dxa"/>
            <w:tcBorders>
              <w:top w:val="nil"/>
              <w:left w:val="nil"/>
              <w:bottom w:val="nil"/>
              <w:right w:val="single" w:sz="2" w:space="0" w:color="000000"/>
            </w:tcBorders>
            <w:hideMark/>
          </w:tcPr>
          <w:p w14:paraId="5EB6914E" w14:textId="77777777" w:rsidR="00AA5DA3" w:rsidRPr="00AA5DA3" w:rsidRDefault="00AA5DA3" w:rsidP="00AA5DA3">
            <w:pPr>
              <w:widowControl/>
              <w:kinsoku w:val="0"/>
              <w:autoSpaceDE w:val="0"/>
              <w:autoSpaceDN w:val="0"/>
              <w:adjustRightInd w:val="0"/>
              <w:snapToGrid w:val="0"/>
              <w:spacing w:before="107" w:line="240" w:lineRule="auto"/>
              <w:ind w:left="114"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7.39</w:t>
            </w:r>
          </w:p>
        </w:tc>
        <w:tc>
          <w:tcPr>
            <w:tcW w:w="377" w:type="dxa"/>
            <w:tcBorders>
              <w:top w:val="nil"/>
              <w:left w:val="nil"/>
              <w:bottom w:val="nil"/>
              <w:right w:val="nil"/>
            </w:tcBorders>
            <w:hideMark/>
          </w:tcPr>
          <w:p w14:paraId="1CF14DCE" w14:textId="77777777" w:rsidR="00AA5DA3" w:rsidRPr="00AA5DA3" w:rsidRDefault="00AA5DA3" w:rsidP="00AA5DA3">
            <w:pPr>
              <w:widowControl/>
              <w:kinsoku w:val="0"/>
              <w:autoSpaceDE w:val="0"/>
              <w:autoSpaceDN w:val="0"/>
              <w:adjustRightInd w:val="0"/>
              <w:snapToGrid w:val="0"/>
              <w:spacing w:before="107" w:line="240" w:lineRule="auto"/>
              <w:ind w:left="80"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5.32</w:t>
            </w:r>
          </w:p>
        </w:tc>
        <w:tc>
          <w:tcPr>
            <w:tcW w:w="439" w:type="dxa"/>
            <w:tcBorders>
              <w:top w:val="nil"/>
              <w:left w:val="nil"/>
              <w:bottom w:val="nil"/>
              <w:right w:val="nil"/>
            </w:tcBorders>
            <w:hideMark/>
          </w:tcPr>
          <w:p w14:paraId="7042A3F6" w14:textId="77777777" w:rsidR="00AA5DA3" w:rsidRPr="00AA5DA3" w:rsidRDefault="00AA5DA3" w:rsidP="00AA5DA3">
            <w:pPr>
              <w:widowControl/>
              <w:kinsoku w:val="0"/>
              <w:autoSpaceDE w:val="0"/>
              <w:autoSpaceDN w:val="0"/>
              <w:adjustRightInd w:val="0"/>
              <w:snapToGrid w:val="0"/>
              <w:spacing w:before="107" w:line="240" w:lineRule="auto"/>
              <w:ind w:left="114"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8.10</w:t>
            </w:r>
          </w:p>
        </w:tc>
        <w:tc>
          <w:tcPr>
            <w:tcW w:w="447" w:type="dxa"/>
            <w:tcBorders>
              <w:top w:val="nil"/>
              <w:left w:val="nil"/>
              <w:bottom w:val="nil"/>
              <w:right w:val="nil"/>
            </w:tcBorders>
            <w:hideMark/>
          </w:tcPr>
          <w:p w14:paraId="47990330" w14:textId="77777777" w:rsidR="00AA5DA3" w:rsidRPr="00AA5DA3" w:rsidRDefault="00AA5DA3" w:rsidP="00AA5DA3">
            <w:pPr>
              <w:widowControl/>
              <w:kinsoku w:val="0"/>
              <w:autoSpaceDE w:val="0"/>
              <w:autoSpaceDN w:val="0"/>
              <w:adjustRightInd w:val="0"/>
              <w:snapToGrid w:val="0"/>
              <w:spacing w:before="107" w:line="240" w:lineRule="auto"/>
              <w:ind w:left="118"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8.61</w:t>
            </w:r>
          </w:p>
        </w:tc>
      </w:tr>
      <w:tr w:rsidR="00AA5DA3" w:rsidRPr="00AA5DA3" w14:paraId="6FEC73C9" w14:textId="77777777" w:rsidTr="00AA5DA3">
        <w:trPr>
          <w:trHeight w:val="304"/>
          <w:jc w:val="center"/>
        </w:trPr>
        <w:tc>
          <w:tcPr>
            <w:tcW w:w="757" w:type="dxa"/>
            <w:tcBorders>
              <w:top w:val="nil"/>
              <w:left w:val="nil"/>
              <w:bottom w:val="nil"/>
              <w:right w:val="single" w:sz="2" w:space="0" w:color="000000"/>
            </w:tcBorders>
            <w:hideMark/>
          </w:tcPr>
          <w:p w14:paraId="545666BE" w14:textId="77777777" w:rsidR="00AA5DA3" w:rsidRPr="00AA5DA3" w:rsidRDefault="00AA5DA3" w:rsidP="00AA5DA3">
            <w:pPr>
              <w:widowControl/>
              <w:kinsoku w:val="0"/>
              <w:autoSpaceDE w:val="0"/>
              <w:autoSpaceDN w:val="0"/>
              <w:adjustRightInd w:val="0"/>
              <w:snapToGrid w:val="0"/>
              <w:spacing w:before="107" w:line="240" w:lineRule="auto"/>
              <w:ind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STGCN</w:t>
            </w:r>
          </w:p>
        </w:tc>
        <w:tc>
          <w:tcPr>
            <w:tcW w:w="380" w:type="dxa"/>
            <w:tcBorders>
              <w:top w:val="nil"/>
              <w:left w:val="nil"/>
              <w:bottom w:val="nil"/>
              <w:right w:val="nil"/>
            </w:tcBorders>
            <w:hideMark/>
          </w:tcPr>
          <w:p w14:paraId="11B06D4E" w14:textId="77777777" w:rsidR="00AA5DA3" w:rsidRPr="00AA5DA3" w:rsidRDefault="00AA5DA3" w:rsidP="00AA5DA3">
            <w:pPr>
              <w:widowControl/>
              <w:kinsoku w:val="0"/>
              <w:autoSpaceDE w:val="0"/>
              <w:autoSpaceDN w:val="0"/>
              <w:adjustRightInd w:val="0"/>
              <w:snapToGrid w:val="0"/>
              <w:spacing w:before="107" w:line="240" w:lineRule="auto"/>
              <w:ind w:left="84"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8.75</w:t>
            </w:r>
          </w:p>
        </w:tc>
        <w:tc>
          <w:tcPr>
            <w:tcW w:w="440" w:type="dxa"/>
            <w:tcBorders>
              <w:top w:val="nil"/>
              <w:left w:val="nil"/>
              <w:bottom w:val="nil"/>
              <w:right w:val="nil"/>
            </w:tcBorders>
            <w:hideMark/>
          </w:tcPr>
          <w:p w14:paraId="385DFA7D" w14:textId="77777777" w:rsidR="00AA5DA3" w:rsidRPr="00AA5DA3" w:rsidRDefault="00AA5DA3" w:rsidP="00AA5DA3">
            <w:pPr>
              <w:widowControl/>
              <w:kinsoku w:val="0"/>
              <w:autoSpaceDE w:val="0"/>
              <w:autoSpaceDN w:val="0"/>
              <w:adjustRightInd w:val="0"/>
              <w:snapToGrid w:val="0"/>
              <w:spacing w:before="107" w:line="240" w:lineRule="auto"/>
              <w:ind w:left="90"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16.13</w:t>
            </w:r>
          </w:p>
        </w:tc>
        <w:tc>
          <w:tcPr>
            <w:tcW w:w="451" w:type="dxa"/>
            <w:tcBorders>
              <w:top w:val="nil"/>
              <w:left w:val="nil"/>
              <w:bottom w:val="nil"/>
              <w:right w:val="single" w:sz="2" w:space="0" w:color="000000"/>
            </w:tcBorders>
            <w:hideMark/>
          </w:tcPr>
          <w:p w14:paraId="085F6D3F" w14:textId="77777777" w:rsidR="00AA5DA3" w:rsidRPr="00AA5DA3" w:rsidRDefault="00AA5DA3" w:rsidP="00AA5DA3">
            <w:pPr>
              <w:widowControl/>
              <w:kinsoku w:val="0"/>
              <w:autoSpaceDE w:val="0"/>
              <w:autoSpaceDN w:val="0"/>
              <w:adjustRightInd w:val="0"/>
              <w:snapToGrid w:val="0"/>
              <w:spacing w:before="107" w:line="240" w:lineRule="auto"/>
              <w:ind w:left="118"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8.84</w:t>
            </w:r>
          </w:p>
        </w:tc>
        <w:tc>
          <w:tcPr>
            <w:tcW w:w="380" w:type="dxa"/>
            <w:tcBorders>
              <w:top w:val="nil"/>
              <w:left w:val="nil"/>
              <w:bottom w:val="nil"/>
              <w:right w:val="nil"/>
            </w:tcBorders>
            <w:hideMark/>
          </w:tcPr>
          <w:p w14:paraId="4FEEC993" w14:textId="77777777" w:rsidR="00AA5DA3" w:rsidRPr="00AA5DA3" w:rsidRDefault="00AA5DA3" w:rsidP="00AA5DA3">
            <w:pPr>
              <w:widowControl/>
              <w:kinsoku w:val="0"/>
              <w:autoSpaceDE w:val="0"/>
              <w:autoSpaceDN w:val="0"/>
              <w:adjustRightInd w:val="0"/>
              <w:snapToGrid w:val="0"/>
              <w:spacing w:before="107" w:line="240" w:lineRule="auto"/>
              <w:ind w:left="59"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10.24</w:t>
            </w:r>
          </w:p>
        </w:tc>
        <w:tc>
          <w:tcPr>
            <w:tcW w:w="440" w:type="dxa"/>
            <w:tcBorders>
              <w:top w:val="nil"/>
              <w:left w:val="nil"/>
              <w:bottom w:val="nil"/>
              <w:right w:val="nil"/>
            </w:tcBorders>
            <w:hideMark/>
          </w:tcPr>
          <w:p w14:paraId="16B7F561" w14:textId="77777777" w:rsidR="00AA5DA3" w:rsidRPr="00AA5DA3" w:rsidRDefault="00AA5DA3" w:rsidP="00AA5DA3">
            <w:pPr>
              <w:widowControl/>
              <w:kinsoku w:val="0"/>
              <w:autoSpaceDE w:val="0"/>
              <w:autoSpaceDN w:val="0"/>
              <w:adjustRightInd w:val="0"/>
              <w:snapToGrid w:val="0"/>
              <w:spacing w:before="107" w:line="240" w:lineRule="auto"/>
              <w:ind w:left="89"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18.42</w:t>
            </w:r>
          </w:p>
        </w:tc>
        <w:tc>
          <w:tcPr>
            <w:tcW w:w="451" w:type="dxa"/>
            <w:tcBorders>
              <w:top w:val="nil"/>
              <w:left w:val="nil"/>
              <w:bottom w:val="nil"/>
              <w:right w:val="single" w:sz="2" w:space="0" w:color="000000"/>
            </w:tcBorders>
            <w:hideMark/>
          </w:tcPr>
          <w:p w14:paraId="2A4D5013" w14:textId="77777777" w:rsidR="00AA5DA3" w:rsidRPr="00AA5DA3" w:rsidRDefault="00AA5DA3" w:rsidP="00AA5DA3">
            <w:pPr>
              <w:widowControl/>
              <w:kinsoku w:val="0"/>
              <w:autoSpaceDE w:val="0"/>
              <w:autoSpaceDN w:val="0"/>
              <w:adjustRightInd w:val="0"/>
              <w:snapToGrid w:val="0"/>
              <w:spacing w:before="107" w:line="240" w:lineRule="auto"/>
              <w:ind w:left="115"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9.89</w:t>
            </w:r>
          </w:p>
        </w:tc>
        <w:tc>
          <w:tcPr>
            <w:tcW w:w="380" w:type="dxa"/>
            <w:tcBorders>
              <w:top w:val="nil"/>
              <w:left w:val="nil"/>
              <w:bottom w:val="nil"/>
              <w:right w:val="nil"/>
            </w:tcBorders>
            <w:hideMark/>
          </w:tcPr>
          <w:p w14:paraId="7305A777" w14:textId="77777777" w:rsidR="00AA5DA3" w:rsidRPr="00AA5DA3" w:rsidRDefault="00AA5DA3" w:rsidP="00AA5DA3">
            <w:pPr>
              <w:widowControl/>
              <w:kinsoku w:val="0"/>
              <w:autoSpaceDE w:val="0"/>
              <w:autoSpaceDN w:val="0"/>
              <w:adjustRightInd w:val="0"/>
              <w:snapToGrid w:val="0"/>
              <w:spacing w:before="107" w:line="240" w:lineRule="auto"/>
              <w:ind w:left="59"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12.21</w:t>
            </w:r>
          </w:p>
        </w:tc>
        <w:tc>
          <w:tcPr>
            <w:tcW w:w="440" w:type="dxa"/>
            <w:tcBorders>
              <w:top w:val="nil"/>
              <w:left w:val="nil"/>
              <w:bottom w:val="nil"/>
              <w:right w:val="nil"/>
            </w:tcBorders>
            <w:hideMark/>
          </w:tcPr>
          <w:p w14:paraId="3AF673C5" w14:textId="77777777" w:rsidR="00AA5DA3" w:rsidRPr="00AA5DA3" w:rsidRDefault="00AA5DA3" w:rsidP="00AA5DA3">
            <w:pPr>
              <w:widowControl/>
              <w:kinsoku w:val="0"/>
              <w:autoSpaceDE w:val="0"/>
              <w:autoSpaceDN w:val="0"/>
              <w:adjustRightInd w:val="0"/>
              <w:snapToGrid w:val="0"/>
              <w:spacing w:before="107" w:line="240" w:lineRule="auto"/>
              <w:ind w:left="77"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21.08</w:t>
            </w:r>
          </w:p>
        </w:tc>
        <w:tc>
          <w:tcPr>
            <w:tcW w:w="451" w:type="dxa"/>
            <w:tcBorders>
              <w:top w:val="nil"/>
              <w:left w:val="nil"/>
              <w:bottom w:val="nil"/>
              <w:right w:val="single" w:sz="2" w:space="0" w:color="000000"/>
            </w:tcBorders>
            <w:hideMark/>
          </w:tcPr>
          <w:p w14:paraId="1BC42A01" w14:textId="77777777" w:rsidR="00AA5DA3" w:rsidRPr="00AA5DA3" w:rsidRDefault="00AA5DA3" w:rsidP="00AA5DA3">
            <w:pPr>
              <w:widowControl/>
              <w:kinsoku w:val="0"/>
              <w:autoSpaceDE w:val="0"/>
              <w:autoSpaceDN w:val="0"/>
              <w:adjustRightInd w:val="0"/>
              <w:snapToGrid w:val="0"/>
              <w:spacing w:before="107" w:line="240" w:lineRule="auto"/>
              <w:ind w:left="92"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13.78</w:t>
            </w:r>
          </w:p>
        </w:tc>
        <w:tc>
          <w:tcPr>
            <w:tcW w:w="377" w:type="dxa"/>
            <w:tcBorders>
              <w:top w:val="nil"/>
              <w:left w:val="nil"/>
              <w:bottom w:val="nil"/>
              <w:right w:val="nil"/>
            </w:tcBorders>
            <w:hideMark/>
          </w:tcPr>
          <w:p w14:paraId="4F8C2F3F" w14:textId="77777777" w:rsidR="00AA5DA3" w:rsidRPr="00AA5DA3" w:rsidRDefault="00AA5DA3" w:rsidP="00AA5DA3">
            <w:pPr>
              <w:widowControl/>
              <w:kinsoku w:val="0"/>
              <w:autoSpaceDE w:val="0"/>
              <w:autoSpaceDN w:val="0"/>
              <w:adjustRightInd w:val="0"/>
              <w:snapToGrid w:val="0"/>
              <w:spacing w:before="107" w:line="240" w:lineRule="auto"/>
              <w:ind w:left="76"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4.64</w:t>
            </w:r>
          </w:p>
        </w:tc>
        <w:tc>
          <w:tcPr>
            <w:tcW w:w="439" w:type="dxa"/>
            <w:tcBorders>
              <w:top w:val="nil"/>
              <w:left w:val="nil"/>
              <w:bottom w:val="nil"/>
              <w:right w:val="nil"/>
            </w:tcBorders>
            <w:hideMark/>
          </w:tcPr>
          <w:p w14:paraId="4FFD5748" w14:textId="77777777" w:rsidR="00AA5DA3" w:rsidRPr="00AA5DA3" w:rsidRDefault="00AA5DA3" w:rsidP="00AA5DA3">
            <w:pPr>
              <w:widowControl/>
              <w:kinsoku w:val="0"/>
              <w:autoSpaceDE w:val="0"/>
              <w:autoSpaceDN w:val="0"/>
              <w:adjustRightInd w:val="0"/>
              <w:snapToGrid w:val="0"/>
              <w:spacing w:before="107" w:line="240" w:lineRule="auto"/>
              <w:ind w:left="111"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9.67</w:t>
            </w:r>
          </w:p>
        </w:tc>
        <w:tc>
          <w:tcPr>
            <w:tcW w:w="451" w:type="dxa"/>
            <w:tcBorders>
              <w:top w:val="nil"/>
              <w:left w:val="nil"/>
              <w:bottom w:val="nil"/>
              <w:right w:val="single" w:sz="2" w:space="0" w:color="000000"/>
            </w:tcBorders>
            <w:hideMark/>
          </w:tcPr>
          <w:p w14:paraId="450A455D" w14:textId="77777777" w:rsidR="00AA5DA3" w:rsidRPr="00AA5DA3" w:rsidRDefault="00AA5DA3" w:rsidP="00AA5DA3">
            <w:pPr>
              <w:widowControl/>
              <w:kinsoku w:val="0"/>
              <w:autoSpaceDE w:val="0"/>
              <w:autoSpaceDN w:val="0"/>
              <w:adjustRightInd w:val="0"/>
              <w:snapToGrid w:val="0"/>
              <w:spacing w:before="107" w:line="240" w:lineRule="auto"/>
              <w:ind w:left="115"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6.29</w:t>
            </w:r>
          </w:p>
        </w:tc>
        <w:tc>
          <w:tcPr>
            <w:tcW w:w="377" w:type="dxa"/>
            <w:tcBorders>
              <w:top w:val="nil"/>
              <w:left w:val="nil"/>
              <w:bottom w:val="nil"/>
              <w:right w:val="nil"/>
            </w:tcBorders>
            <w:hideMark/>
          </w:tcPr>
          <w:p w14:paraId="3613E351" w14:textId="77777777" w:rsidR="00AA5DA3" w:rsidRPr="00AA5DA3" w:rsidRDefault="00AA5DA3" w:rsidP="00AA5DA3">
            <w:pPr>
              <w:widowControl/>
              <w:kinsoku w:val="0"/>
              <w:autoSpaceDE w:val="0"/>
              <w:autoSpaceDN w:val="0"/>
              <w:adjustRightInd w:val="0"/>
              <w:snapToGrid w:val="0"/>
              <w:spacing w:before="107" w:line="240" w:lineRule="auto"/>
              <w:ind w:left="76"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4.84</w:t>
            </w:r>
          </w:p>
        </w:tc>
        <w:tc>
          <w:tcPr>
            <w:tcW w:w="439" w:type="dxa"/>
            <w:tcBorders>
              <w:top w:val="nil"/>
              <w:left w:val="nil"/>
              <w:bottom w:val="nil"/>
              <w:right w:val="nil"/>
            </w:tcBorders>
            <w:hideMark/>
          </w:tcPr>
          <w:p w14:paraId="34046ECC" w14:textId="77777777" w:rsidR="00AA5DA3" w:rsidRPr="00AA5DA3" w:rsidRDefault="00AA5DA3" w:rsidP="00AA5DA3">
            <w:pPr>
              <w:widowControl/>
              <w:kinsoku w:val="0"/>
              <w:autoSpaceDE w:val="0"/>
              <w:autoSpaceDN w:val="0"/>
              <w:adjustRightInd w:val="0"/>
              <w:snapToGrid w:val="0"/>
              <w:spacing w:before="107" w:line="240" w:lineRule="auto"/>
              <w:ind w:left="111"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9.63</w:t>
            </w:r>
          </w:p>
        </w:tc>
        <w:tc>
          <w:tcPr>
            <w:tcW w:w="451" w:type="dxa"/>
            <w:tcBorders>
              <w:top w:val="nil"/>
              <w:left w:val="nil"/>
              <w:bottom w:val="nil"/>
              <w:right w:val="single" w:sz="2" w:space="0" w:color="000000"/>
            </w:tcBorders>
            <w:hideMark/>
          </w:tcPr>
          <w:p w14:paraId="291B4FD1" w14:textId="77777777" w:rsidR="00AA5DA3" w:rsidRPr="00AA5DA3" w:rsidRDefault="00AA5DA3" w:rsidP="00AA5DA3">
            <w:pPr>
              <w:widowControl/>
              <w:kinsoku w:val="0"/>
              <w:autoSpaceDE w:val="0"/>
              <w:autoSpaceDN w:val="0"/>
              <w:adjustRightInd w:val="0"/>
              <w:snapToGrid w:val="0"/>
              <w:spacing w:before="107" w:line="240" w:lineRule="auto"/>
              <w:ind w:left="115"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6.52</w:t>
            </w:r>
          </w:p>
        </w:tc>
        <w:tc>
          <w:tcPr>
            <w:tcW w:w="377" w:type="dxa"/>
            <w:tcBorders>
              <w:top w:val="nil"/>
              <w:left w:val="nil"/>
              <w:bottom w:val="nil"/>
              <w:right w:val="nil"/>
            </w:tcBorders>
            <w:hideMark/>
          </w:tcPr>
          <w:p w14:paraId="17D1D840" w14:textId="77777777" w:rsidR="00AA5DA3" w:rsidRPr="00AA5DA3" w:rsidRDefault="00AA5DA3" w:rsidP="00AA5DA3">
            <w:pPr>
              <w:widowControl/>
              <w:kinsoku w:val="0"/>
              <w:autoSpaceDE w:val="0"/>
              <w:autoSpaceDN w:val="0"/>
              <w:adjustRightInd w:val="0"/>
              <w:snapToGrid w:val="0"/>
              <w:spacing w:before="107" w:line="240" w:lineRule="auto"/>
              <w:ind w:left="80"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5.21</w:t>
            </w:r>
          </w:p>
        </w:tc>
        <w:tc>
          <w:tcPr>
            <w:tcW w:w="439" w:type="dxa"/>
            <w:tcBorders>
              <w:top w:val="nil"/>
              <w:left w:val="nil"/>
              <w:bottom w:val="nil"/>
              <w:right w:val="nil"/>
            </w:tcBorders>
            <w:hideMark/>
          </w:tcPr>
          <w:p w14:paraId="6861C220" w14:textId="77777777" w:rsidR="00AA5DA3" w:rsidRPr="00AA5DA3" w:rsidRDefault="00AA5DA3" w:rsidP="00AA5DA3">
            <w:pPr>
              <w:widowControl/>
              <w:kinsoku w:val="0"/>
              <w:autoSpaceDE w:val="0"/>
              <w:autoSpaceDN w:val="0"/>
              <w:adjustRightInd w:val="0"/>
              <w:snapToGrid w:val="0"/>
              <w:spacing w:before="107" w:line="240" w:lineRule="auto"/>
              <w:ind w:left="89"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10.38</w:t>
            </w:r>
          </w:p>
        </w:tc>
        <w:tc>
          <w:tcPr>
            <w:tcW w:w="447" w:type="dxa"/>
            <w:tcBorders>
              <w:top w:val="nil"/>
              <w:left w:val="nil"/>
              <w:bottom w:val="nil"/>
              <w:right w:val="nil"/>
            </w:tcBorders>
            <w:hideMark/>
          </w:tcPr>
          <w:p w14:paraId="09612C48" w14:textId="77777777" w:rsidR="00AA5DA3" w:rsidRPr="00AA5DA3" w:rsidRDefault="00AA5DA3" w:rsidP="00AA5DA3">
            <w:pPr>
              <w:widowControl/>
              <w:kinsoku w:val="0"/>
              <w:autoSpaceDE w:val="0"/>
              <w:autoSpaceDN w:val="0"/>
              <w:adjustRightInd w:val="0"/>
              <w:snapToGrid w:val="0"/>
              <w:spacing w:before="107" w:line="240" w:lineRule="auto"/>
              <w:ind w:left="115"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6.95</w:t>
            </w:r>
          </w:p>
        </w:tc>
      </w:tr>
      <w:tr w:rsidR="00AA5DA3" w:rsidRPr="00AA5DA3" w14:paraId="31A9B3C6" w14:textId="77777777" w:rsidTr="00AA5DA3">
        <w:trPr>
          <w:trHeight w:val="304"/>
          <w:jc w:val="center"/>
        </w:trPr>
        <w:tc>
          <w:tcPr>
            <w:tcW w:w="757" w:type="dxa"/>
            <w:tcBorders>
              <w:top w:val="nil"/>
              <w:left w:val="nil"/>
              <w:bottom w:val="nil"/>
              <w:right w:val="single" w:sz="2" w:space="0" w:color="000000"/>
            </w:tcBorders>
            <w:hideMark/>
          </w:tcPr>
          <w:p w14:paraId="5D22D79C" w14:textId="77777777" w:rsidR="00AA5DA3" w:rsidRPr="00AA5DA3" w:rsidRDefault="00AA5DA3" w:rsidP="00AA5DA3">
            <w:pPr>
              <w:widowControl/>
              <w:kinsoku w:val="0"/>
              <w:autoSpaceDE w:val="0"/>
              <w:autoSpaceDN w:val="0"/>
              <w:adjustRightInd w:val="0"/>
              <w:snapToGrid w:val="0"/>
              <w:spacing w:before="107" w:line="240" w:lineRule="auto"/>
              <w:ind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DCRNN</w:t>
            </w:r>
          </w:p>
        </w:tc>
        <w:tc>
          <w:tcPr>
            <w:tcW w:w="380" w:type="dxa"/>
            <w:tcBorders>
              <w:top w:val="nil"/>
              <w:left w:val="nil"/>
              <w:bottom w:val="nil"/>
              <w:right w:val="nil"/>
            </w:tcBorders>
            <w:hideMark/>
          </w:tcPr>
          <w:p w14:paraId="1CB6639A" w14:textId="77777777" w:rsidR="00AA5DA3" w:rsidRPr="00AA5DA3" w:rsidRDefault="00AA5DA3" w:rsidP="00AA5DA3">
            <w:pPr>
              <w:widowControl/>
              <w:kinsoku w:val="0"/>
              <w:autoSpaceDE w:val="0"/>
              <w:autoSpaceDN w:val="0"/>
              <w:adjustRightInd w:val="0"/>
              <w:snapToGrid w:val="0"/>
              <w:spacing w:before="108" w:line="240" w:lineRule="auto"/>
              <w:ind w:left="82"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3.71</w:t>
            </w:r>
          </w:p>
        </w:tc>
        <w:tc>
          <w:tcPr>
            <w:tcW w:w="440" w:type="dxa"/>
            <w:tcBorders>
              <w:top w:val="nil"/>
              <w:left w:val="nil"/>
              <w:bottom w:val="nil"/>
              <w:right w:val="nil"/>
            </w:tcBorders>
            <w:hideMark/>
          </w:tcPr>
          <w:p w14:paraId="1C17BBF3" w14:textId="77777777" w:rsidR="00AA5DA3" w:rsidRPr="00AA5DA3" w:rsidRDefault="00AA5DA3" w:rsidP="00AA5DA3">
            <w:pPr>
              <w:widowControl/>
              <w:kinsoku w:val="0"/>
              <w:autoSpaceDE w:val="0"/>
              <w:autoSpaceDN w:val="0"/>
              <w:adjustRightInd w:val="0"/>
              <w:snapToGrid w:val="0"/>
              <w:spacing w:before="108" w:line="240" w:lineRule="auto"/>
              <w:ind w:left="112"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7.92</w:t>
            </w:r>
          </w:p>
        </w:tc>
        <w:tc>
          <w:tcPr>
            <w:tcW w:w="451" w:type="dxa"/>
            <w:tcBorders>
              <w:top w:val="nil"/>
              <w:left w:val="nil"/>
              <w:bottom w:val="nil"/>
              <w:right w:val="single" w:sz="2" w:space="0" w:color="000000"/>
            </w:tcBorders>
            <w:hideMark/>
          </w:tcPr>
          <w:p w14:paraId="55922B2C" w14:textId="77777777" w:rsidR="00AA5DA3" w:rsidRPr="00AA5DA3" w:rsidRDefault="00AA5DA3" w:rsidP="00AA5DA3">
            <w:pPr>
              <w:widowControl/>
              <w:kinsoku w:val="0"/>
              <w:autoSpaceDE w:val="0"/>
              <w:autoSpaceDN w:val="0"/>
              <w:adjustRightInd w:val="0"/>
              <w:snapToGrid w:val="0"/>
              <w:spacing w:before="108" w:line="240" w:lineRule="auto"/>
              <w:ind w:left="115"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9.18</w:t>
            </w:r>
          </w:p>
        </w:tc>
        <w:tc>
          <w:tcPr>
            <w:tcW w:w="380" w:type="dxa"/>
            <w:tcBorders>
              <w:top w:val="nil"/>
              <w:left w:val="nil"/>
              <w:bottom w:val="nil"/>
              <w:right w:val="nil"/>
            </w:tcBorders>
            <w:hideMark/>
          </w:tcPr>
          <w:p w14:paraId="638F2547" w14:textId="77777777" w:rsidR="00AA5DA3" w:rsidRPr="00AA5DA3" w:rsidRDefault="00AA5DA3" w:rsidP="00AA5DA3">
            <w:pPr>
              <w:widowControl/>
              <w:kinsoku w:val="0"/>
              <w:autoSpaceDE w:val="0"/>
              <w:autoSpaceDN w:val="0"/>
              <w:adjustRightInd w:val="0"/>
              <w:snapToGrid w:val="0"/>
              <w:spacing w:before="108" w:line="240" w:lineRule="auto"/>
              <w:ind w:left="78"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4.78</w:t>
            </w:r>
          </w:p>
        </w:tc>
        <w:tc>
          <w:tcPr>
            <w:tcW w:w="440" w:type="dxa"/>
            <w:tcBorders>
              <w:top w:val="nil"/>
              <w:left w:val="nil"/>
              <w:bottom w:val="nil"/>
              <w:right w:val="nil"/>
            </w:tcBorders>
            <w:hideMark/>
          </w:tcPr>
          <w:p w14:paraId="0595FD06" w14:textId="77777777" w:rsidR="00AA5DA3" w:rsidRPr="00AA5DA3" w:rsidRDefault="00AA5DA3" w:rsidP="00AA5DA3">
            <w:pPr>
              <w:widowControl/>
              <w:kinsoku w:val="0"/>
              <w:autoSpaceDE w:val="0"/>
              <w:autoSpaceDN w:val="0"/>
              <w:adjustRightInd w:val="0"/>
              <w:snapToGrid w:val="0"/>
              <w:spacing w:before="108" w:line="240" w:lineRule="auto"/>
              <w:ind w:left="89"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10.17</w:t>
            </w:r>
          </w:p>
        </w:tc>
        <w:tc>
          <w:tcPr>
            <w:tcW w:w="451" w:type="dxa"/>
            <w:tcBorders>
              <w:top w:val="nil"/>
              <w:left w:val="nil"/>
              <w:bottom w:val="nil"/>
              <w:right w:val="single" w:sz="2" w:space="0" w:color="000000"/>
            </w:tcBorders>
            <w:hideMark/>
          </w:tcPr>
          <w:p w14:paraId="661875B1" w14:textId="77777777" w:rsidR="00AA5DA3" w:rsidRPr="00AA5DA3" w:rsidRDefault="00AA5DA3" w:rsidP="00AA5DA3">
            <w:pPr>
              <w:widowControl/>
              <w:kinsoku w:val="0"/>
              <w:autoSpaceDE w:val="0"/>
              <w:autoSpaceDN w:val="0"/>
              <w:adjustRightInd w:val="0"/>
              <w:snapToGrid w:val="0"/>
              <w:spacing w:before="108" w:line="240" w:lineRule="auto"/>
              <w:ind w:left="94"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11.28</w:t>
            </w:r>
          </w:p>
        </w:tc>
        <w:tc>
          <w:tcPr>
            <w:tcW w:w="380" w:type="dxa"/>
            <w:tcBorders>
              <w:top w:val="nil"/>
              <w:left w:val="nil"/>
              <w:bottom w:val="nil"/>
              <w:right w:val="nil"/>
            </w:tcBorders>
            <w:hideMark/>
          </w:tcPr>
          <w:p w14:paraId="5367EF13" w14:textId="77777777" w:rsidR="00AA5DA3" w:rsidRPr="00AA5DA3" w:rsidRDefault="00AA5DA3" w:rsidP="00AA5DA3">
            <w:pPr>
              <w:widowControl/>
              <w:kinsoku w:val="0"/>
              <w:autoSpaceDE w:val="0"/>
              <w:autoSpaceDN w:val="0"/>
              <w:adjustRightInd w:val="0"/>
              <w:snapToGrid w:val="0"/>
              <w:spacing w:before="108" w:line="240" w:lineRule="auto"/>
              <w:ind w:left="81"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6.48</w:t>
            </w:r>
          </w:p>
        </w:tc>
        <w:tc>
          <w:tcPr>
            <w:tcW w:w="440" w:type="dxa"/>
            <w:tcBorders>
              <w:top w:val="nil"/>
              <w:left w:val="nil"/>
              <w:bottom w:val="nil"/>
              <w:right w:val="nil"/>
            </w:tcBorders>
            <w:hideMark/>
          </w:tcPr>
          <w:p w14:paraId="554B9BB2" w14:textId="77777777" w:rsidR="00AA5DA3" w:rsidRPr="00AA5DA3" w:rsidRDefault="00AA5DA3" w:rsidP="00AA5DA3">
            <w:pPr>
              <w:widowControl/>
              <w:kinsoku w:val="0"/>
              <w:autoSpaceDE w:val="0"/>
              <w:autoSpaceDN w:val="0"/>
              <w:adjustRightInd w:val="0"/>
              <w:snapToGrid w:val="0"/>
              <w:spacing w:before="108" w:line="240" w:lineRule="auto"/>
              <w:ind w:left="89"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13.01</w:t>
            </w:r>
          </w:p>
        </w:tc>
        <w:tc>
          <w:tcPr>
            <w:tcW w:w="451" w:type="dxa"/>
            <w:tcBorders>
              <w:top w:val="nil"/>
              <w:left w:val="nil"/>
              <w:bottom w:val="nil"/>
              <w:right w:val="single" w:sz="2" w:space="0" w:color="000000"/>
            </w:tcBorders>
            <w:hideMark/>
          </w:tcPr>
          <w:p w14:paraId="50A0D5CD" w14:textId="77777777" w:rsidR="00AA5DA3" w:rsidRPr="00AA5DA3" w:rsidRDefault="00AA5DA3" w:rsidP="00AA5DA3">
            <w:pPr>
              <w:widowControl/>
              <w:kinsoku w:val="0"/>
              <w:autoSpaceDE w:val="0"/>
              <w:autoSpaceDN w:val="0"/>
              <w:adjustRightInd w:val="0"/>
              <w:snapToGrid w:val="0"/>
              <w:spacing w:before="108" w:line="240" w:lineRule="auto"/>
              <w:ind w:left="92"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17.38</w:t>
            </w:r>
          </w:p>
        </w:tc>
        <w:tc>
          <w:tcPr>
            <w:tcW w:w="377" w:type="dxa"/>
            <w:tcBorders>
              <w:top w:val="nil"/>
              <w:left w:val="nil"/>
              <w:bottom w:val="nil"/>
              <w:right w:val="nil"/>
            </w:tcBorders>
            <w:hideMark/>
          </w:tcPr>
          <w:p w14:paraId="45370705" w14:textId="77777777" w:rsidR="00AA5DA3" w:rsidRPr="00AA5DA3" w:rsidRDefault="00AA5DA3" w:rsidP="00AA5DA3">
            <w:pPr>
              <w:widowControl/>
              <w:kinsoku w:val="0"/>
              <w:autoSpaceDE w:val="0"/>
              <w:autoSpaceDN w:val="0"/>
              <w:adjustRightInd w:val="0"/>
              <w:snapToGrid w:val="0"/>
              <w:spacing w:before="108" w:line="240" w:lineRule="auto"/>
              <w:ind w:left="76"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2.22</w:t>
            </w:r>
          </w:p>
        </w:tc>
        <w:tc>
          <w:tcPr>
            <w:tcW w:w="439" w:type="dxa"/>
            <w:tcBorders>
              <w:top w:val="nil"/>
              <w:left w:val="nil"/>
              <w:bottom w:val="nil"/>
              <w:right w:val="nil"/>
            </w:tcBorders>
            <w:hideMark/>
          </w:tcPr>
          <w:p w14:paraId="6B1513B8" w14:textId="77777777" w:rsidR="00AA5DA3" w:rsidRPr="00AA5DA3" w:rsidRDefault="00AA5DA3" w:rsidP="00AA5DA3">
            <w:pPr>
              <w:widowControl/>
              <w:kinsoku w:val="0"/>
              <w:autoSpaceDE w:val="0"/>
              <w:autoSpaceDN w:val="0"/>
              <w:adjustRightInd w:val="0"/>
              <w:snapToGrid w:val="0"/>
              <w:spacing w:before="108" w:line="240" w:lineRule="auto"/>
              <w:ind w:left="112"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5.08</w:t>
            </w:r>
          </w:p>
        </w:tc>
        <w:tc>
          <w:tcPr>
            <w:tcW w:w="451" w:type="dxa"/>
            <w:tcBorders>
              <w:top w:val="nil"/>
              <w:left w:val="nil"/>
              <w:bottom w:val="nil"/>
              <w:right w:val="single" w:sz="2" w:space="0" w:color="000000"/>
            </w:tcBorders>
            <w:hideMark/>
          </w:tcPr>
          <w:p w14:paraId="22A26FEF" w14:textId="77777777" w:rsidR="00AA5DA3" w:rsidRPr="00AA5DA3" w:rsidRDefault="00AA5DA3" w:rsidP="00AA5DA3">
            <w:pPr>
              <w:widowControl/>
              <w:kinsoku w:val="0"/>
              <w:autoSpaceDE w:val="0"/>
              <w:autoSpaceDN w:val="0"/>
              <w:adjustRightInd w:val="0"/>
              <w:snapToGrid w:val="0"/>
              <w:spacing w:before="108" w:line="240" w:lineRule="auto"/>
              <w:ind w:left="115"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6.57</w:t>
            </w:r>
          </w:p>
        </w:tc>
        <w:tc>
          <w:tcPr>
            <w:tcW w:w="377" w:type="dxa"/>
            <w:tcBorders>
              <w:top w:val="nil"/>
              <w:left w:val="nil"/>
              <w:bottom w:val="nil"/>
              <w:right w:val="nil"/>
            </w:tcBorders>
            <w:hideMark/>
          </w:tcPr>
          <w:p w14:paraId="4CACE17D" w14:textId="77777777" w:rsidR="00AA5DA3" w:rsidRPr="00AA5DA3" w:rsidRDefault="00AA5DA3" w:rsidP="00AA5DA3">
            <w:pPr>
              <w:widowControl/>
              <w:kinsoku w:val="0"/>
              <w:autoSpaceDE w:val="0"/>
              <w:autoSpaceDN w:val="0"/>
              <w:adjustRightInd w:val="0"/>
              <w:snapToGrid w:val="0"/>
              <w:spacing w:before="108" w:line="240" w:lineRule="auto"/>
              <w:ind w:left="77"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2.64</w:t>
            </w:r>
          </w:p>
        </w:tc>
        <w:tc>
          <w:tcPr>
            <w:tcW w:w="439" w:type="dxa"/>
            <w:tcBorders>
              <w:top w:val="nil"/>
              <w:left w:val="nil"/>
              <w:bottom w:val="nil"/>
              <w:right w:val="nil"/>
            </w:tcBorders>
            <w:hideMark/>
          </w:tcPr>
          <w:p w14:paraId="1F53650F" w14:textId="77777777" w:rsidR="00AA5DA3" w:rsidRPr="00AA5DA3" w:rsidRDefault="00AA5DA3" w:rsidP="00AA5DA3">
            <w:pPr>
              <w:widowControl/>
              <w:kinsoku w:val="0"/>
              <w:autoSpaceDE w:val="0"/>
              <w:autoSpaceDN w:val="0"/>
              <w:adjustRightInd w:val="0"/>
              <w:snapToGrid w:val="0"/>
              <w:spacing w:before="108" w:line="240" w:lineRule="auto"/>
              <w:ind w:left="112"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5.81</w:t>
            </w:r>
          </w:p>
        </w:tc>
        <w:tc>
          <w:tcPr>
            <w:tcW w:w="451" w:type="dxa"/>
            <w:tcBorders>
              <w:top w:val="nil"/>
              <w:left w:val="nil"/>
              <w:bottom w:val="nil"/>
              <w:right w:val="single" w:sz="2" w:space="0" w:color="000000"/>
            </w:tcBorders>
            <w:hideMark/>
          </w:tcPr>
          <w:p w14:paraId="5D58B276" w14:textId="77777777" w:rsidR="00AA5DA3" w:rsidRPr="00AA5DA3" w:rsidRDefault="00AA5DA3" w:rsidP="00AA5DA3">
            <w:pPr>
              <w:widowControl/>
              <w:kinsoku w:val="0"/>
              <w:autoSpaceDE w:val="0"/>
              <w:autoSpaceDN w:val="0"/>
              <w:adjustRightInd w:val="0"/>
              <w:snapToGrid w:val="0"/>
              <w:spacing w:before="108" w:line="240" w:lineRule="auto"/>
              <w:ind w:left="114"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7.44</w:t>
            </w:r>
          </w:p>
        </w:tc>
        <w:tc>
          <w:tcPr>
            <w:tcW w:w="377" w:type="dxa"/>
            <w:tcBorders>
              <w:top w:val="nil"/>
              <w:left w:val="nil"/>
              <w:bottom w:val="nil"/>
              <w:right w:val="nil"/>
            </w:tcBorders>
            <w:hideMark/>
          </w:tcPr>
          <w:p w14:paraId="2EC333AF" w14:textId="77777777" w:rsidR="00AA5DA3" w:rsidRPr="00AA5DA3" w:rsidRDefault="00AA5DA3" w:rsidP="00AA5DA3">
            <w:pPr>
              <w:widowControl/>
              <w:kinsoku w:val="0"/>
              <w:autoSpaceDE w:val="0"/>
              <w:autoSpaceDN w:val="0"/>
              <w:adjustRightInd w:val="0"/>
              <w:snapToGrid w:val="0"/>
              <w:spacing w:before="108" w:line="240" w:lineRule="auto"/>
              <w:ind w:left="79"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3.29</w:t>
            </w:r>
          </w:p>
        </w:tc>
        <w:tc>
          <w:tcPr>
            <w:tcW w:w="439" w:type="dxa"/>
            <w:tcBorders>
              <w:top w:val="nil"/>
              <w:left w:val="nil"/>
              <w:bottom w:val="nil"/>
              <w:right w:val="nil"/>
            </w:tcBorders>
            <w:hideMark/>
          </w:tcPr>
          <w:p w14:paraId="11A279BF" w14:textId="77777777" w:rsidR="00AA5DA3" w:rsidRPr="00AA5DA3" w:rsidRDefault="00AA5DA3" w:rsidP="00AA5DA3">
            <w:pPr>
              <w:widowControl/>
              <w:kinsoku w:val="0"/>
              <w:autoSpaceDE w:val="0"/>
              <w:autoSpaceDN w:val="0"/>
              <w:adjustRightInd w:val="0"/>
              <w:snapToGrid w:val="0"/>
              <w:spacing w:before="108" w:line="240" w:lineRule="auto"/>
              <w:ind w:left="111"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7.01</w:t>
            </w:r>
          </w:p>
        </w:tc>
        <w:tc>
          <w:tcPr>
            <w:tcW w:w="447" w:type="dxa"/>
            <w:tcBorders>
              <w:top w:val="nil"/>
              <w:left w:val="nil"/>
              <w:bottom w:val="nil"/>
              <w:right w:val="nil"/>
            </w:tcBorders>
            <w:hideMark/>
          </w:tcPr>
          <w:p w14:paraId="21255E91" w14:textId="77777777" w:rsidR="00AA5DA3" w:rsidRPr="00AA5DA3" w:rsidRDefault="00AA5DA3" w:rsidP="00AA5DA3">
            <w:pPr>
              <w:widowControl/>
              <w:kinsoku w:val="0"/>
              <w:autoSpaceDE w:val="0"/>
              <w:autoSpaceDN w:val="0"/>
              <w:adjustRightInd w:val="0"/>
              <w:snapToGrid w:val="0"/>
              <w:spacing w:before="108" w:line="240" w:lineRule="auto"/>
              <w:ind w:left="118"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8.97</w:t>
            </w:r>
          </w:p>
        </w:tc>
      </w:tr>
      <w:tr w:rsidR="00AA5DA3" w:rsidRPr="00AA5DA3" w14:paraId="60B71850" w14:textId="77777777" w:rsidTr="00AA5DA3">
        <w:trPr>
          <w:trHeight w:val="316"/>
          <w:jc w:val="center"/>
        </w:trPr>
        <w:tc>
          <w:tcPr>
            <w:tcW w:w="757" w:type="dxa"/>
            <w:tcBorders>
              <w:top w:val="nil"/>
              <w:left w:val="nil"/>
              <w:bottom w:val="nil"/>
              <w:right w:val="single" w:sz="2" w:space="0" w:color="000000"/>
            </w:tcBorders>
            <w:hideMark/>
          </w:tcPr>
          <w:p w14:paraId="56627743" w14:textId="77777777" w:rsidR="00AA5DA3" w:rsidRPr="00AA5DA3" w:rsidRDefault="00AA5DA3" w:rsidP="00AA5DA3">
            <w:pPr>
              <w:widowControl/>
              <w:kinsoku w:val="0"/>
              <w:autoSpaceDE w:val="0"/>
              <w:autoSpaceDN w:val="0"/>
              <w:adjustRightInd w:val="0"/>
              <w:snapToGrid w:val="0"/>
              <w:spacing w:before="108" w:line="240" w:lineRule="auto"/>
              <w:ind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GWNET</w:t>
            </w:r>
          </w:p>
        </w:tc>
        <w:tc>
          <w:tcPr>
            <w:tcW w:w="380" w:type="dxa"/>
            <w:tcBorders>
              <w:top w:val="nil"/>
              <w:left w:val="nil"/>
              <w:bottom w:val="nil"/>
              <w:right w:val="nil"/>
            </w:tcBorders>
            <w:hideMark/>
          </w:tcPr>
          <w:p w14:paraId="1A86385B" w14:textId="77777777" w:rsidR="00AA5DA3" w:rsidRPr="00AA5DA3" w:rsidRDefault="00AA5DA3" w:rsidP="00AA5DA3">
            <w:pPr>
              <w:widowControl/>
              <w:kinsoku w:val="0"/>
              <w:autoSpaceDE w:val="0"/>
              <w:autoSpaceDN w:val="0"/>
              <w:adjustRightInd w:val="0"/>
              <w:snapToGrid w:val="0"/>
              <w:spacing w:before="108" w:line="240" w:lineRule="auto"/>
              <w:ind w:left="82"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3.24</w:t>
            </w:r>
          </w:p>
        </w:tc>
        <w:tc>
          <w:tcPr>
            <w:tcW w:w="440" w:type="dxa"/>
            <w:tcBorders>
              <w:top w:val="nil"/>
              <w:left w:val="nil"/>
              <w:bottom w:val="nil"/>
              <w:right w:val="nil"/>
            </w:tcBorders>
            <w:hideMark/>
          </w:tcPr>
          <w:p w14:paraId="2A2CCDEE" w14:textId="77777777" w:rsidR="00AA5DA3" w:rsidRPr="00AA5DA3" w:rsidRDefault="00AA5DA3" w:rsidP="00AA5DA3">
            <w:pPr>
              <w:widowControl/>
              <w:kinsoku w:val="0"/>
              <w:autoSpaceDE w:val="0"/>
              <w:autoSpaceDN w:val="0"/>
              <w:adjustRightInd w:val="0"/>
              <w:snapToGrid w:val="0"/>
              <w:spacing w:before="108" w:line="240" w:lineRule="auto"/>
              <w:ind w:left="113"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6.09</w:t>
            </w:r>
          </w:p>
        </w:tc>
        <w:tc>
          <w:tcPr>
            <w:tcW w:w="451" w:type="dxa"/>
            <w:tcBorders>
              <w:top w:val="nil"/>
              <w:left w:val="nil"/>
              <w:bottom w:val="nil"/>
              <w:right w:val="single" w:sz="2" w:space="0" w:color="000000"/>
            </w:tcBorders>
            <w:hideMark/>
          </w:tcPr>
          <w:p w14:paraId="13E4F942" w14:textId="77777777" w:rsidR="00AA5DA3" w:rsidRPr="00AA5DA3" w:rsidRDefault="00AA5DA3" w:rsidP="00AA5DA3">
            <w:pPr>
              <w:widowControl/>
              <w:kinsoku w:val="0"/>
              <w:autoSpaceDE w:val="0"/>
              <w:autoSpaceDN w:val="0"/>
              <w:adjustRightInd w:val="0"/>
              <w:snapToGrid w:val="0"/>
              <w:spacing w:before="108" w:line="240" w:lineRule="auto"/>
              <w:ind w:left="118"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8.44</w:t>
            </w:r>
          </w:p>
        </w:tc>
        <w:tc>
          <w:tcPr>
            <w:tcW w:w="380" w:type="dxa"/>
            <w:tcBorders>
              <w:top w:val="nil"/>
              <w:left w:val="nil"/>
              <w:bottom w:val="nil"/>
              <w:right w:val="nil"/>
            </w:tcBorders>
            <w:hideMark/>
          </w:tcPr>
          <w:p w14:paraId="523B0BA1" w14:textId="77777777" w:rsidR="00AA5DA3" w:rsidRPr="00AA5DA3" w:rsidRDefault="00AA5DA3" w:rsidP="00AA5DA3">
            <w:pPr>
              <w:widowControl/>
              <w:kinsoku w:val="0"/>
              <w:autoSpaceDE w:val="0"/>
              <w:autoSpaceDN w:val="0"/>
              <w:adjustRightInd w:val="0"/>
              <w:snapToGrid w:val="0"/>
              <w:spacing w:before="108" w:line="240" w:lineRule="auto"/>
              <w:ind w:left="81"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3.83</w:t>
            </w:r>
          </w:p>
        </w:tc>
        <w:tc>
          <w:tcPr>
            <w:tcW w:w="440" w:type="dxa"/>
            <w:tcBorders>
              <w:top w:val="nil"/>
              <w:left w:val="nil"/>
              <w:bottom w:val="nil"/>
              <w:right w:val="nil"/>
            </w:tcBorders>
            <w:hideMark/>
          </w:tcPr>
          <w:p w14:paraId="3E39F13C" w14:textId="77777777" w:rsidR="00AA5DA3" w:rsidRPr="00AA5DA3" w:rsidRDefault="00AA5DA3" w:rsidP="00AA5DA3">
            <w:pPr>
              <w:widowControl/>
              <w:kinsoku w:val="0"/>
              <w:autoSpaceDE w:val="0"/>
              <w:autoSpaceDN w:val="0"/>
              <w:adjustRightInd w:val="0"/>
              <w:snapToGrid w:val="0"/>
              <w:spacing w:before="108" w:line="240" w:lineRule="auto"/>
              <w:ind w:left="112"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7.58</w:t>
            </w:r>
          </w:p>
        </w:tc>
        <w:tc>
          <w:tcPr>
            <w:tcW w:w="451" w:type="dxa"/>
            <w:tcBorders>
              <w:top w:val="nil"/>
              <w:left w:val="nil"/>
              <w:bottom w:val="nil"/>
              <w:right w:val="single" w:sz="2" w:space="0" w:color="000000"/>
            </w:tcBorders>
            <w:hideMark/>
          </w:tcPr>
          <w:p w14:paraId="4FE86B27" w14:textId="77777777" w:rsidR="00AA5DA3" w:rsidRPr="00AA5DA3" w:rsidRDefault="00AA5DA3" w:rsidP="00AA5DA3">
            <w:pPr>
              <w:widowControl/>
              <w:kinsoku w:val="0"/>
              <w:autoSpaceDE w:val="0"/>
              <w:autoSpaceDN w:val="0"/>
              <w:adjustRightInd w:val="0"/>
              <w:snapToGrid w:val="0"/>
              <w:spacing w:before="108" w:line="240" w:lineRule="auto"/>
              <w:ind w:left="95"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11.01</w:t>
            </w:r>
          </w:p>
        </w:tc>
        <w:tc>
          <w:tcPr>
            <w:tcW w:w="380" w:type="dxa"/>
            <w:tcBorders>
              <w:top w:val="nil"/>
              <w:left w:val="nil"/>
              <w:bottom w:val="nil"/>
              <w:right w:val="nil"/>
            </w:tcBorders>
            <w:hideMark/>
          </w:tcPr>
          <w:p w14:paraId="2263A7A3" w14:textId="77777777" w:rsidR="00AA5DA3" w:rsidRPr="00AA5DA3" w:rsidRDefault="00AA5DA3" w:rsidP="00AA5DA3">
            <w:pPr>
              <w:widowControl/>
              <w:kinsoku w:val="0"/>
              <w:autoSpaceDE w:val="0"/>
              <w:autoSpaceDN w:val="0"/>
              <w:adjustRightInd w:val="0"/>
              <w:snapToGrid w:val="0"/>
              <w:spacing w:before="108" w:line="240" w:lineRule="auto"/>
              <w:ind w:left="78"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4.90</w:t>
            </w:r>
          </w:p>
        </w:tc>
        <w:tc>
          <w:tcPr>
            <w:tcW w:w="440" w:type="dxa"/>
            <w:tcBorders>
              <w:top w:val="nil"/>
              <w:left w:val="nil"/>
              <w:bottom w:val="nil"/>
              <w:right w:val="nil"/>
            </w:tcBorders>
            <w:hideMark/>
          </w:tcPr>
          <w:p w14:paraId="6422E457" w14:textId="77777777" w:rsidR="00AA5DA3" w:rsidRPr="00AA5DA3" w:rsidRDefault="00AA5DA3" w:rsidP="00AA5DA3">
            <w:pPr>
              <w:widowControl/>
              <w:kinsoku w:val="0"/>
              <w:autoSpaceDE w:val="0"/>
              <w:autoSpaceDN w:val="0"/>
              <w:adjustRightInd w:val="0"/>
              <w:snapToGrid w:val="0"/>
              <w:spacing w:before="108" w:line="240" w:lineRule="auto"/>
              <w:ind w:left="112"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9.51</w:t>
            </w:r>
          </w:p>
        </w:tc>
        <w:tc>
          <w:tcPr>
            <w:tcW w:w="451" w:type="dxa"/>
            <w:tcBorders>
              <w:top w:val="nil"/>
              <w:left w:val="nil"/>
              <w:bottom w:val="nil"/>
              <w:right w:val="single" w:sz="2" w:space="0" w:color="000000"/>
            </w:tcBorders>
            <w:hideMark/>
          </w:tcPr>
          <w:p w14:paraId="299ECC6D" w14:textId="77777777" w:rsidR="00AA5DA3" w:rsidRPr="00AA5DA3" w:rsidRDefault="00AA5DA3" w:rsidP="00AA5DA3">
            <w:pPr>
              <w:widowControl/>
              <w:kinsoku w:val="0"/>
              <w:autoSpaceDE w:val="0"/>
              <w:autoSpaceDN w:val="0"/>
              <w:adjustRightInd w:val="0"/>
              <w:snapToGrid w:val="0"/>
              <w:spacing w:before="108" w:line="240" w:lineRule="auto"/>
              <w:ind w:left="92"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15.49</w:t>
            </w:r>
          </w:p>
        </w:tc>
        <w:tc>
          <w:tcPr>
            <w:tcW w:w="377" w:type="dxa"/>
            <w:tcBorders>
              <w:top w:val="nil"/>
              <w:left w:val="nil"/>
              <w:bottom w:val="nil"/>
              <w:right w:val="nil"/>
            </w:tcBorders>
            <w:hideMark/>
          </w:tcPr>
          <w:p w14:paraId="4C153DE0" w14:textId="77777777" w:rsidR="00AA5DA3" w:rsidRPr="00AA5DA3" w:rsidRDefault="00AA5DA3" w:rsidP="00AA5DA3">
            <w:pPr>
              <w:widowControl/>
              <w:kinsoku w:val="0"/>
              <w:autoSpaceDE w:val="0"/>
              <w:autoSpaceDN w:val="0"/>
              <w:adjustRightInd w:val="0"/>
              <w:snapToGrid w:val="0"/>
              <w:spacing w:before="108" w:line="240" w:lineRule="auto"/>
              <w:ind w:left="89"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1.76</w:t>
            </w:r>
          </w:p>
        </w:tc>
        <w:tc>
          <w:tcPr>
            <w:tcW w:w="439" w:type="dxa"/>
            <w:tcBorders>
              <w:top w:val="nil"/>
              <w:left w:val="nil"/>
              <w:bottom w:val="nil"/>
              <w:right w:val="nil"/>
            </w:tcBorders>
            <w:hideMark/>
          </w:tcPr>
          <w:p w14:paraId="65F390C4" w14:textId="77777777" w:rsidR="00AA5DA3" w:rsidRPr="00AA5DA3" w:rsidRDefault="00AA5DA3" w:rsidP="00AA5DA3">
            <w:pPr>
              <w:widowControl/>
              <w:kinsoku w:val="0"/>
              <w:autoSpaceDE w:val="0"/>
              <w:autoSpaceDN w:val="0"/>
              <w:adjustRightInd w:val="0"/>
              <w:snapToGrid w:val="0"/>
              <w:spacing w:before="108" w:line="240" w:lineRule="auto"/>
              <w:ind w:left="111"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3.73</w:t>
            </w:r>
          </w:p>
        </w:tc>
        <w:tc>
          <w:tcPr>
            <w:tcW w:w="451" w:type="dxa"/>
            <w:tcBorders>
              <w:top w:val="nil"/>
              <w:left w:val="nil"/>
              <w:bottom w:val="nil"/>
              <w:right w:val="single" w:sz="2" w:space="0" w:color="000000"/>
            </w:tcBorders>
            <w:hideMark/>
          </w:tcPr>
          <w:p w14:paraId="4C05999A" w14:textId="77777777" w:rsidR="00AA5DA3" w:rsidRPr="00AA5DA3" w:rsidRDefault="00AA5DA3" w:rsidP="00AA5DA3">
            <w:pPr>
              <w:widowControl/>
              <w:kinsoku w:val="0"/>
              <w:autoSpaceDE w:val="0"/>
              <w:autoSpaceDN w:val="0"/>
              <w:adjustRightInd w:val="0"/>
              <w:snapToGrid w:val="0"/>
              <w:spacing w:before="108" w:line="240" w:lineRule="auto"/>
              <w:ind w:left="112"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4.52</w:t>
            </w:r>
          </w:p>
        </w:tc>
        <w:tc>
          <w:tcPr>
            <w:tcW w:w="377" w:type="dxa"/>
            <w:tcBorders>
              <w:top w:val="nil"/>
              <w:left w:val="nil"/>
              <w:bottom w:val="nil"/>
              <w:right w:val="nil"/>
            </w:tcBorders>
            <w:hideMark/>
          </w:tcPr>
          <w:p w14:paraId="0DE28017" w14:textId="77777777" w:rsidR="00AA5DA3" w:rsidRPr="00AA5DA3" w:rsidRDefault="00AA5DA3" w:rsidP="00AA5DA3">
            <w:pPr>
              <w:widowControl/>
              <w:kinsoku w:val="0"/>
              <w:autoSpaceDE w:val="0"/>
              <w:autoSpaceDN w:val="0"/>
              <w:adjustRightInd w:val="0"/>
              <w:snapToGrid w:val="0"/>
              <w:spacing w:before="108" w:line="240" w:lineRule="auto"/>
              <w:ind w:left="77"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2.24</w:t>
            </w:r>
          </w:p>
        </w:tc>
        <w:tc>
          <w:tcPr>
            <w:tcW w:w="439" w:type="dxa"/>
            <w:tcBorders>
              <w:top w:val="nil"/>
              <w:left w:val="nil"/>
              <w:bottom w:val="nil"/>
              <w:right w:val="nil"/>
            </w:tcBorders>
            <w:hideMark/>
          </w:tcPr>
          <w:p w14:paraId="4558AF59" w14:textId="77777777" w:rsidR="00AA5DA3" w:rsidRPr="00AA5DA3" w:rsidRDefault="00AA5DA3" w:rsidP="00AA5DA3">
            <w:pPr>
              <w:widowControl/>
              <w:kinsoku w:val="0"/>
              <w:autoSpaceDE w:val="0"/>
              <w:autoSpaceDN w:val="0"/>
              <w:adjustRightInd w:val="0"/>
              <w:snapToGrid w:val="0"/>
              <w:spacing w:before="108" w:line="240" w:lineRule="auto"/>
              <w:ind w:left="108"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4.92</w:t>
            </w:r>
          </w:p>
        </w:tc>
        <w:tc>
          <w:tcPr>
            <w:tcW w:w="451" w:type="dxa"/>
            <w:tcBorders>
              <w:top w:val="nil"/>
              <w:left w:val="nil"/>
              <w:bottom w:val="nil"/>
              <w:right w:val="single" w:sz="2" w:space="0" w:color="000000"/>
            </w:tcBorders>
            <w:hideMark/>
          </w:tcPr>
          <w:p w14:paraId="764BBDA0" w14:textId="77777777" w:rsidR="00AA5DA3" w:rsidRPr="00AA5DA3" w:rsidRDefault="00AA5DA3" w:rsidP="00AA5DA3">
            <w:pPr>
              <w:widowControl/>
              <w:kinsoku w:val="0"/>
              <w:autoSpaceDE w:val="0"/>
              <w:autoSpaceDN w:val="0"/>
              <w:adjustRightInd w:val="0"/>
              <w:snapToGrid w:val="0"/>
              <w:spacing w:before="108" w:line="240" w:lineRule="auto"/>
              <w:ind w:left="116"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5.71</w:t>
            </w:r>
          </w:p>
        </w:tc>
        <w:tc>
          <w:tcPr>
            <w:tcW w:w="377" w:type="dxa"/>
            <w:tcBorders>
              <w:top w:val="nil"/>
              <w:left w:val="nil"/>
              <w:bottom w:val="nil"/>
              <w:right w:val="nil"/>
            </w:tcBorders>
            <w:hideMark/>
          </w:tcPr>
          <w:p w14:paraId="52B68A3A" w14:textId="77777777" w:rsidR="00AA5DA3" w:rsidRPr="00AA5DA3" w:rsidRDefault="00AA5DA3" w:rsidP="00AA5DA3">
            <w:pPr>
              <w:widowControl/>
              <w:kinsoku w:val="0"/>
              <w:autoSpaceDE w:val="0"/>
              <w:autoSpaceDN w:val="0"/>
              <w:adjustRightInd w:val="0"/>
              <w:snapToGrid w:val="0"/>
              <w:spacing w:before="108" w:line="240" w:lineRule="auto"/>
              <w:ind w:left="77"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2.97</w:t>
            </w:r>
          </w:p>
        </w:tc>
        <w:tc>
          <w:tcPr>
            <w:tcW w:w="439" w:type="dxa"/>
            <w:tcBorders>
              <w:top w:val="nil"/>
              <w:left w:val="nil"/>
              <w:bottom w:val="nil"/>
              <w:right w:val="nil"/>
            </w:tcBorders>
            <w:hideMark/>
          </w:tcPr>
          <w:p w14:paraId="3FE1AA83" w14:textId="77777777" w:rsidR="00AA5DA3" w:rsidRPr="00AA5DA3" w:rsidRDefault="00AA5DA3" w:rsidP="00AA5DA3">
            <w:pPr>
              <w:widowControl/>
              <w:kinsoku w:val="0"/>
              <w:autoSpaceDE w:val="0"/>
              <w:autoSpaceDN w:val="0"/>
              <w:adjustRightInd w:val="0"/>
              <w:snapToGrid w:val="0"/>
              <w:spacing w:before="108" w:line="240" w:lineRule="auto"/>
              <w:ind w:left="112" w:firstLineChars="0" w:firstLine="0"/>
              <w:textAlignment w:val="baseline"/>
              <w:rPr>
                <w:rFonts w:cs="Times New Roman"/>
                <w:color w:val="000000"/>
                <w:kern w:val="0"/>
                <w:sz w:val="11"/>
                <w:szCs w:val="11"/>
              </w:rPr>
            </w:pPr>
            <w:r w:rsidRPr="00AA5DA3">
              <w:rPr>
                <w:rFonts w:cs="Times New Roman"/>
                <w:color w:val="000000"/>
                <w:spacing w:val="-2"/>
                <w:kern w:val="0"/>
                <w:sz w:val="11"/>
                <w:szCs w:val="11"/>
                <w:u w:val="single"/>
              </w:rPr>
              <w:t>6.78</w:t>
            </w:r>
          </w:p>
        </w:tc>
        <w:tc>
          <w:tcPr>
            <w:tcW w:w="447" w:type="dxa"/>
            <w:tcBorders>
              <w:top w:val="nil"/>
              <w:left w:val="nil"/>
              <w:bottom w:val="nil"/>
              <w:right w:val="nil"/>
            </w:tcBorders>
            <w:hideMark/>
          </w:tcPr>
          <w:p w14:paraId="4F573C74" w14:textId="77777777" w:rsidR="00AA5DA3" w:rsidRPr="00AA5DA3" w:rsidRDefault="00AA5DA3" w:rsidP="00AA5DA3">
            <w:pPr>
              <w:widowControl/>
              <w:kinsoku w:val="0"/>
              <w:autoSpaceDE w:val="0"/>
              <w:autoSpaceDN w:val="0"/>
              <w:adjustRightInd w:val="0"/>
              <w:snapToGrid w:val="0"/>
              <w:spacing w:before="108" w:line="240" w:lineRule="auto"/>
              <w:ind w:left="115"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7.53</w:t>
            </w:r>
          </w:p>
        </w:tc>
      </w:tr>
      <w:tr w:rsidR="00AA5DA3" w:rsidRPr="00AA5DA3" w14:paraId="6E9492D2" w14:textId="77777777" w:rsidTr="00AA5DA3">
        <w:trPr>
          <w:trHeight w:val="291"/>
          <w:jc w:val="center"/>
        </w:trPr>
        <w:tc>
          <w:tcPr>
            <w:tcW w:w="757" w:type="dxa"/>
            <w:tcBorders>
              <w:top w:val="nil"/>
              <w:left w:val="nil"/>
              <w:bottom w:val="nil"/>
              <w:right w:val="single" w:sz="2" w:space="0" w:color="000000"/>
            </w:tcBorders>
            <w:hideMark/>
          </w:tcPr>
          <w:p w14:paraId="6B2C9DA9" w14:textId="77777777" w:rsidR="00AA5DA3" w:rsidRPr="00AA5DA3" w:rsidRDefault="00AA5DA3" w:rsidP="00AA5DA3">
            <w:pPr>
              <w:widowControl/>
              <w:kinsoku w:val="0"/>
              <w:autoSpaceDE w:val="0"/>
              <w:autoSpaceDN w:val="0"/>
              <w:adjustRightInd w:val="0"/>
              <w:snapToGrid w:val="0"/>
              <w:spacing w:before="96" w:line="240" w:lineRule="auto"/>
              <w:ind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GMAN</w:t>
            </w:r>
          </w:p>
        </w:tc>
        <w:tc>
          <w:tcPr>
            <w:tcW w:w="380" w:type="dxa"/>
            <w:tcBorders>
              <w:top w:val="nil"/>
              <w:left w:val="nil"/>
              <w:bottom w:val="nil"/>
              <w:right w:val="nil"/>
            </w:tcBorders>
            <w:hideMark/>
          </w:tcPr>
          <w:p w14:paraId="29A94C1D" w14:textId="77777777" w:rsidR="00AA5DA3" w:rsidRPr="00AA5DA3" w:rsidRDefault="00AA5DA3" w:rsidP="00AA5DA3">
            <w:pPr>
              <w:widowControl/>
              <w:kinsoku w:val="0"/>
              <w:autoSpaceDE w:val="0"/>
              <w:autoSpaceDN w:val="0"/>
              <w:adjustRightInd w:val="0"/>
              <w:snapToGrid w:val="0"/>
              <w:spacing w:before="96" w:line="240" w:lineRule="auto"/>
              <w:ind w:left="59"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10.57</w:t>
            </w:r>
          </w:p>
        </w:tc>
        <w:tc>
          <w:tcPr>
            <w:tcW w:w="440" w:type="dxa"/>
            <w:tcBorders>
              <w:top w:val="nil"/>
              <w:left w:val="nil"/>
              <w:bottom w:val="nil"/>
              <w:right w:val="nil"/>
            </w:tcBorders>
            <w:hideMark/>
          </w:tcPr>
          <w:p w14:paraId="5ED9C7C7" w14:textId="77777777" w:rsidR="00AA5DA3" w:rsidRPr="00AA5DA3" w:rsidRDefault="00AA5DA3" w:rsidP="00AA5DA3">
            <w:pPr>
              <w:widowControl/>
              <w:kinsoku w:val="0"/>
              <w:autoSpaceDE w:val="0"/>
              <w:autoSpaceDN w:val="0"/>
              <w:adjustRightInd w:val="0"/>
              <w:snapToGrid w:val="0"/>
              <w:spacing w:before="96" w:line="240" w:lineRule="auto"/>
              <w:ind w:left="90"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16.79</w:t>
            </w:r>
          </w:p>
        </w:tc>
        <w:tc>
          <w:tcPr>
            <w:tcW w:w="451" w:type="dxa"/>
            <w:tcBorders>
              <w:top w:val="nil"/>
              <w:left w:val="nil"/>
              <w:bottom w:val="nil"/>
              <w:right w:val="single" w:sz="2" w:space="0" w:color="000000"/>
            </w:tcBorders>
            <w:hideMark/>
          </w:tcPr>
          <w:p w14:paraId="63D215ED" w14:textId="77777777" w:rsidR="00AA5DA3" w:rsidRPr="00AA5DA3" w:rsidRDefault="00AA5DA3" w:rsidP="00AA5DA3">
            <w:pPr>
              <w:widowControl/>
              <w:kinsoku w:val="0"/>
              <w:autoSpaceDE w:val="0"/>
              <w:autoSpaceDN w:val="0"/>
              <w:adjustRightInd w:val="0"/>
              <w:snapToGrid w:val="0"/>
              <w:spacing w:before="96" w:line="240" w:lineRule="auto"/>
              <w:ind w:left="80"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21.06</w:t>
            </w:r>
          </w:p>
        </w:tc>
        <w:tc>
          <w:tcPr>
            <w:tcW w:w="380" w:type="dxa"/>
            <w:tcBorders>
              <w:top w:val="nil"/>
              <w:left w:val="nil"/>
              <w:bottom w:val="nil"/>
              <w:right w:val="nil"/>
            </w:tcBorders>
            <w:hideMark/>
          </w:tcPr>
          <w:p w14:paraId="0DA00FE0" w14:textId="77777777" w:rsidR="00AA5DA3" w:rsidRPr="00AA5DA3" w:rsidRDefault="00AA5DA3" w:rsidP="00AA5DA3">
            <w:pPr>
              <w:widowControl/>
              <w:kinsoku w:val="0"/>
              <w:autoSpaceDE w:val="0"/>
              <w:autoSpaceDN w:val="0"/>
              <w:adjustRightInd w:val="0"/>
              <w:snapToGrid w:val="0"/>
              <w:spacing w:before="96" w:line="240" w:lineRule="auto"/>
              <w:ind w:left="61"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11.01</w:t>
            </w:r>
          </w:p>
        </w:tc>
        <w:tc>
          <w:tcPr>
            <w:tcW w:w="440" w:type="dxa"/>
            <w:tcBorders>
              <w:top w:val="nil"/>
              <w:left w:val="nil"/>
              <w:bottom w:val="nil"/>
              <w:right w:val="nil"/>
            </w:tcBorders>
            <w:hideMark/>
          </w:tcPr>
          <w:p w14:paraId="508DB1A2" w14:textId="77777777" w:rsidR="00AA5DA3" w:rsidRPr="00AA5DA3" w:rsidRDefault="00AA5DA3" w:rsidP="00AA5DA3">
            <w:pPr>
              <w:widowControl/>
              <w:kinsoku w:val="0"/>
              <w:autoSpaceDE w:val="0"/>
              <w:autoSpaceDN w:val="0"/>
              <w:adjustRightInd w:val="0"/>
              <w:snapToGrid w:val="0"/>
              <w:spacing w:before="96" w:line="240" w:lineRule="auto"/>
              <w:ind w:left="89"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17.52</w:t>
            </w:r>
          </w:p>
        </w:tc>
        <w:tc>
          <w:tcPr>
            <w:tcW w:w="451" w:type="dxa"/>
            <w:tcBorders>
              <w:top w:val="nil"/>
              <w:left w:val="nil"/>
              <w:bottom w:val="nil"/>
              <w:right w:val="single" w:sz="2" w:space="0" w:color="000000"/>
            </w:tcBorders>
            <w:hideMark/>
          </w:tcPr>
          <w:p w14:paraId="66E46299" w14:textId="77777777" w:rsidR="00AA5DA3" w:rsidRPr="00AA5DA3" w:rsidRDefault="00AA5DA3" w:rsidP="00AA5DA3">
            <w:pPr>
              <w:widowControl/>
              <w:kinsoku w:val="0"/>
              <w:autoSpaceDE w:val="0"/>
              <w:autoSpaceDN w:val="0"/>
              <w:adjustRightInd w:val="0"/>
              <w:snapToGrid w:val="0"/>
              <w:spacing w:before="96" w:line="240" w:lineRule="auto"/>
              <w:ind w:left="80"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21.91</w:t>
            </w:r>
          </w:p>
        </w:tc>
        <w:tc>
          <w:tcPr>
            <w:tcW w:w="380" w:type="dxa"/>
            <w:tcBorders>
              <w:top w:val="nil"/>
              <w:left w:val="nil"/>
              <w:bottom w:val="nil"/>
              <w:right w:val="nil"/>
            </w:tcBorders>
            <w:hideMark/>
          </w:tcPr>
          <w:p w14:paraId="62A7841C" w14:textId="77777777" w:rsidR="00AA5DA3" w:rsidRPr="00AA5DA3" w:rsidRDefault="00AA5DA3" w:rsidP="00AA5DA3">
            <w:pPr>
              <w:widowControl/>
              <w:kinsoku w:val="0"/>
              <w:autoSpaceDE w:val="0"/>
              <w:autoSpaceDN w:val="0"/>
              <w:adjustRightInd w:val="0"/>
              <w:snapToGrid w:val="0"/>
              <w:spacing w:before="96" w:line="240" w:lineRule="auto"/>
              <w:ind w:left="61"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11.73</w:t>
            </w:r>
          </w:p>
        </w:tc>
        <w:tc>
          <w:tcPr>
            <w:tcW w:w="440" w:type="dxa"/>
            <w:tcBorders>
              <w:top w:val="nil"/>
              <w:left w:val="nil"/>
              <w:bottom w:val="nil"/>
              <w:right w:val="nil"/>
            </w:tcBorders>
            <w:hideMark/>
          </w:tcPr>
          <w:p w14:paraId="4F842207" w14:textId="77777777" w:rsidR="00AA5DA3" w:rsidRPr="00AA5DA3" w:rsidRDefault="00AA5DA3" w:rsidP="00AA5DA3">
            <w:pPr>
              <w:widowControl/>
              <w:kinsoku w:val="0"/>
              <w:autoSpaceDE w:val="0"/>
              <w:autoSpaceDN w:val="0"/>
              <w:adjustRightInd w:val="0"/>
              <w:snapToGrid w:val="0"/>
              <w:spacing w:before="96" w:line="240" w:lineRule="auto"/>
              <w:ind w:left="89"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18.61</w:t>
            </w:r>
          </w:p>
        </w:tc>
        <w:tc>
          <w:tcPr>
            <w:tcW w:w="451" w:type="dxa"/>
            <w:tcBorders>
              <w:top w:val="nil"/>
              <w:left w:val="nil"/>
              <w:bottom w:val="nil"/>
              <w:right w:val="single" w:sz="2" w:space="0" w:color="000000"/>
            </w:tcBorders>
            <w:hideMark/>
          </w:tcPr>
          <w:p w14:paraId="1B1A4A0D" w14:textId="77777777" w:rsidR="00AA5DA3" w:rsidRPr="00AA5DA3" w:rsidRDefault="00AA5DA3" w:rsidP="00AA5DA3">
            <w:pPr>
              <w:widowControl/>
              <w:kinsoku w:val="0"/>
              <w:autoSpaceDE w:val="0"/>
              <w:autoSpaceDN w:val="0"/>
              <w:adjustRightInd w:val="0"/>
              <w:snapToGrid w:val="0"/>
              <w:spacing w:before="96" w:line="240" w:lineRule="auto"/>
              <w:ind w:left="79"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23.44</w:t>
            </w:r>
          </w:p>
        </w:tc>
        <w:tc>
          <w:tcPr>
            <w:tcW w:w="377" w:type="dxa"/>
            <w:tcBorders>
              <w:top w:val="nil"/>
              <w:left w:val="nil"/>
              <w:bottom w:val="nil"/>
              <w:right w:val="nil"/>
            </w:tcBorders>
            <w:hideMark/>
          </w:tcPr>
          <w:p w14:paraId="5A979097" w14:textId="77777777" w:rsidR="00AA5DA3" w:rsidRPr="00AA5DA3" w:rsidRDefault="00AA5DA3" w:rsidP="00AA5DA3">
            <w:pPr>
              <w:widowControl/>
              <w:kinsoku w:val="0"/>
              <w:autoSpaceDE w:val="0"/>
              <w:autoSpaceDN w:val="0"/>
              <w:adjustRightInd w:val="0"/>
              <w:snapToGrid w:val="0"/>
              <w:spacing w:before="96" w:line="240" w:lineRule="auto"/>
              <w:ind w:left="79"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3.82</w:t>
            </w:r>
          </w:p>
        </w:tc>
        <w:tc>
          <w:tcPr>
            <w:tcW w:w="439" w:type="dxa"/>
            <w:tcBorders>
              <w:top w:val="nil"/>
              <w:left w:val="nil"/>
              <w:bottom w:val="nil"/>
              <w:right w:val="nil"/>
            </w:tcBorders>
            <w:hideMark/>
          </w:tcPr>
          <w:p w14:paraId="0392CFB8" w14:textId="77777777" w:rsidR="00AA5DA3" w:rsidRPr="00AA5DA3" w:rsidRDefault="00AA5DA3" w:rsidP="00AA5DA3">
            <w:pPr>
              <w:widowControl/>
              <w:kinsoku w:val="0"/>
              <w:autoSpaceDE w:val="0"/>
              <w:autoSpaceDN w:val="0"/>
              <w:adjustRightInd w:val="0"/>
              <w:snapToGrid w:val="0"/>
              <w:spacing w:before="96" w:line="240" w:lineRule="auto"/>
              <w:ind w:left="111"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6.48</w:t>
            </w:r>
          </w:p>
        </w:tc>
        <w:tc>
          <w:tcPr>
            <w:tcW w:w="451" w:type="dxa"/>
            <w:tcBorders>
              <w:top w:val="nil"/>
              <w:left w:val="nil"/>
              <w:bottom w:val="nil"/>
              <w:right w:val="single" w:sz="2" w:space="0" w:color="000000"/>
            </w:tcBorders>
            <w:hideMark/>
          </w:tcPr>
          <w:p w14:paraId="323777AC" w14:textId="77777777" w:rsidR="00AA5DA3" w:rsidRPr="00AA5DA3" w:rsidRDefault="00AA5DA3" w:rsidP="00AA5DA3">
            <w:pPr>
              <w:widowControl/>
              <w:kinsoku w:val="0"/>
              <w:autoSpaceDE w:val="0"/>
              <w:autoSpaceDN w:val="0"/>
              <w:adjustRightInd w:val="0"/>
              <w:snapToGrid w:val="0"/>
              <w:spacing w:before="96" w:line="240" w:lineRule="auto"/>
              <w:ind w:left="117"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8.98</w:t>
            </w:r>
          </w:p>
        </w:tc>
        <w:tc>
          <w:tcPr>
            <w:tcW w:w="377" w:type="dxa"/>
            <w:tcBorders>
              <w:top w:val="nil"/>
              <w:left w:val="nil"/>
              <w:bottom w:val="nil"/>
              <w:right w:val="nil"/>
            </w:tcBorders>
            <w:hideMark/>
          </w:tcPr>
          <w:p w14:paraId="14F6D34F" w14:textId="77777777" w:rsidR="00AA5DA3" w:rsidRPr="00AA5DA3" w:rsidRDefault="00AA5DA3" w:rsidP="00AA5DA3">
            <w:pPr>
              <w:widowControl/>
              <w:kinsoku w:val="0"/>
              <w:autoSpaceDE w:val="0"/>
              <w:autoSpaceDN w:val="0"/>
              <w:adjustRightInd w:val="0"/>
              <w:snapToGrid w:val="0"/>
              <w:spacing w:before="96" w:line="240" w:lineRule="auto"/>
              <w:ind w:left="76"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4.05</w:t>
            </w:r>
          </w:p>
        </w:tc>
        <w:tc>
          <w:tcPr>
            <w:tcW w:w="439" w:type="dxa"/>
            <w:tcBorders>
              <w:top w:val="nil"/>
              <w:left w:val="nil"/>
              <w:bottom w:val="nil"/>
              <w:right w:val="nil"/>
            </w:tcBorders>
            <w:hideMark/>
          </w:tcPr>
          <w:p w14:paraId="5C153EA9" w14:textId="77777777" w:rsidR="00AA5DA3" w:rsidRPr="00AA5DA3" w:rsidRDefault="00AA5DA3" w:rsidP="00AA5DA3">
            <w:pPr>
              <w:widowControl/>
              <w:kinsoku w:val="0"/>
              <w:autoSpaceDE w:val="0"/>
              <w:autoSpaceDN w:val="0"/>
              <w:adjustRightInd w:val="0"/>
              <w:snapToGrid w:val="0"/>
              <w:spacing w:before="96" w:line="240" w:lineRule="auto"/>
              <w:ind w:left="111"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6.92</w:t>
            </w:r>
          </w:p>
        </w:tc>
        <w:tc>
          <w:tcPr>
            <w:tcW w:w="451" w:type="dxa"/>
            <w:tcBorders>
              <w:top w:val="nil"/>
              <w:left w:val="nil"/>
              <w:bottom w:val="nil"/>
              <w:right w:val="single" w:sz="2" w:space="0" w:color="000000"/>
            </w:tcBorders>
            <w:hideMark/>
          </w:tcPr>
          <w:p w14:paraId="3611C5BE" w14:textId="77777777" w:rsidR="00AA5DA3" w:rsidRPr="00AA5DA3" w:rsidRDefault="00AA5DA3" w:rsidP="00AA5DA3">
            <w:pPr>
              <w:widowControl/>
              <w:kinsoku w:val="0"/>
              <w:autoSpaceDE w:val="0"/>
              <w:autoSpaceDN w:val="0"/>
              <w:adjustRightInd w:val="0"/>
              <w:snapToGrid w:val="0"/>
              <w:spacing w:before="96" w:line="240" w:lineRule="auto"/>
              <w:ind w:left="115"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9.50</w:t>
            </w:r>
          </w:p>
        </w:tc>
        <w:tc>
          <w:tcPr>
            <w:tcW w:w="377" w:type="dxa"/>
            <w:tcBorders>
              <w:top w:val="nil"/>
              <w:left w:val="nil"/>
              <w:bottom w:val="nil"/>
              <w:right w:val="nil"/>
            </w:tcBorders>
            <w:hideMark/>
          </w:tcPr>
          <w:p w14:paraId="62DBD686" w14:textId="77777777" w:rsidR="00AA5DA3" w:rsidRPr="00AA5DA3" w:rsidRDefault="00AA5DA3" w:rsidP="00AA5DA3">
            <w:pPr>
              <w:widowControl/>
              <w:kinsoku w:val="0"/>
              <w:autoSpaceDE w:val="0"/>
              <w:autoSpaceDN w:val="0"/>
              <w:adjustRightInd w:val="0"/>
              <w:snapToGrid w:val="0"/>
              <w:spacing w:before="96" w:line="240" w:lineRule="auto"/>
              <w:ind w:left="76"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4.49</w:t>
            </w:r>
          </w:p>
        </w:tc>
        <w:tc>
          <w:tcPr>
            <w:tcW w:w="439" w:type="dxa"/>
            <w:tcBorders>
              <w:top w:val="nil"/>
              <w:left w:val="nil"/>
              <w:bottom w:val="nil"/>
              <w:right w:val="nil"/>
            </w:tcBorders>
            <w:hideMark/>
          </w:tcPr>
          <w:p w14:paraId="26C1BDFB" w14:textId="77777777" w:rsidR="00AA5DA3" w:rsidRPr="00AA5DA3" w:rsidRDefault="00AA5DA3" w:rsidP="00AA5DA3">
            <w:pPr>
              <w:widowControl/>
              <w:kinsoku w:val="0"/>
              <w:autoSpaceDE w:val="0"/>
              <w:autoSpaceDN w:val="0"/>
              <w:adjustRightInd w:val="0"/>
              <w:snapToGrid w:val="0"/>
              <w:spacing w:before="98" w:line="240" w:lineRule="auto"/>
              <w:ind w:left="111"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7.77</w:t>
            </w:r>
          </w:p>
        </w:tc>
        <w:tc>
          <w:tcPr>
            <w:tcW w:w="447" w:type="dxa"/>
            <w:tcBorders>
              <w:top w:val="nil"/>
              <w:left w:val="nil"/>
              <w:bottom w:val="nil"/>
              <w:right w:val="nil"/>
            </w:tcBorders>
            <w:hideMark/>
          </w:tcPr>
          <w:p w14:paraId="71A1FDDA" w14:textId="77777777" w:rsidR="00AA5DA3" w:rsidRPr="00AA5DA3" w:rsidRDefault="00AA5DA3" w:rsidP="00AA5DA3">
            <w:pPr>
              <w:widowControl/>
              <w:kinsoku w:val="0"/>
              <w:autoSpaceDE w:val="0"/>
              <w:autoSpaceDN w:val="0"/>
              <w:adjustRightInd w:val="0"/>
              <w:snapToGrid w:val="0"/>
              <w:spacing w:before="96" w:line="240" w:lineRule="auto"/>
              <w:ind w:left="92"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10.54</w:t>
            </w:r>
          </w:p>
        </w:tc>
      </w:tr>
      <w:tr w:rsidR="00AA5DA3" w:rsidRPr="00AA5DA3" w14:paraId="0CB23A9B" w14:textId="77777777" w:rsidTr="00AA5DA3">
        <w:trPr>
          <w:trHeight w:val="304"/>
          <w:jc w:val="center"/>
        </w:trPr>
        <w:tc>
          <w:tcPr>
            <w:tcW w:w="757" w:type="dxa"/>
            <w:tcBorders>
              <w:top w:val="nil"/>
              <w:left w:val="nil"/>
              <w:bottom w:val="nil"/>
              <w:right w:val="single" w:sz="2" w:space="0" w:color="000000"/>
            </w:tcBorders>
            <w:hideMark/>
          </w:tcPr>
          <w:p w14:paraId="54D18197" w14:textId="77777777" w:rsidR="00AA5DA3" w:rsidRPr="00AA5DA3" w:rsidRDefault="00AA5DA3" w:rsidP="00AA5DA3">
            <w:pPr>
              <w:widowControl/>
              <w:kinsoku w:val="0"/>
              <w:autoSpaceDE w:val="0"/>
              <w:autoSpaceDN w:val="0"/>
              <w:adjustRightInd w:val="0"/>
              <w:snapToGrid w:val="0"/>
              <w:spacing w:before="109" w:line="240" w:lineRule="auto"/>
              <w:ind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MTGNN</w:t>
            </w:r>
          </w:p>
        </w:tc>
        <w:tc>
          <w:tcPr>
            <w:tcW w:w="380" w:type="dxa"/>
            <w:tcBorders>
              <w:top w:val="nil"/>
              <w:left w:val="nil"/>
              <w:bottom w:val="nil"/>
              <w:right w:val="nil"/>
            </w:tcBorders>
            <w:hideMark/>
          </w:tcPr>
          <w:p w14:paraId="04656F13" w14:textId="77777777" w:rsidR="00AA5DA3" w:rsidRPr="00AA5DA3" w:rsidRDefault="00AA5DA3" w:rsidP="00AA5DA3">
            <w:pPr>
              <w:widowControl/>
              <w:kinsoku w:val="0"/>
              <w:autoSpaceDE w:val="0"/>
              <w:autoSpaceDN w:val="0"/>
              <w:adjustRightInd w:val="0"/>
              <w:snapToGrid w:val="0"/>
              <w:spacing w:before="109" w:line="240" w:lineRule="auto"/>
              <w:ind w:left="61" w:firstLineChars="0" w:firstLine="0"/>
              <w:textAlignment w:val="baseline"/>
              <w:rPr>
                <w:rFonts w:cs="Times New Roman"/>
                <w:color w:val="000000"/>
                <w:kern w:val="0"/>
                <w:sz w:val="11"/>
                <w:szCs w:val="11"/>
              </w:rPr>
            </w:pPr>
            <w:r w:rsidRPr="00AA5DA3">
              <w:rPr>
                <w:rFonts w:cs="Times New Roman"/>
                <w:color w:val="000000"/>
                <w:spacing w:val="-5"/>
                <w:kern w:val="0"/>
                <w:sz w:val="11"/>
                <w:szCs w:val="11"/>
              </w:rPr>
              <w:t>11.54</w:t>
            </w:r>
          </w:p>
        </w:tc>
        <w:tc>
          <w:tcPr>
            <w:tcW w:w="440" w:type="dxa"/>
            <w:tcBorders>
              <w:top w:val="nil"/>
              <w:left w:val="nil"/>
              <w:bottom w:val="nil"/>
              <w:right w:val="nil"/>
            </w:tcBorders>
            <w:hideMark/>
          </w:tcPr>
          <w:p w14:paraId="4262F0FD" w14:textId="77777777" w:rsidR="00AA5DA3" w:rsidRPr="00AA5DA3" w:rsidRDefault="00AA5DA3" w:rsidP="00AA5DA3">
            <w:pPr>
              <w:widowControl/>
              <w:kinsoku w:val="0"/>
              <w:autoSpaceDE w:val="0"/>
              <w:autoSpaceDN w:val="0"/>
              <w:adjustRightInd w:val="0"/>
              <w:snapToGrid w:val="0"/>
              <w:spacing w:before="109" w:line="240" w:lineRule="auto"/>
              <w:ind w:left="90"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14.61</w:t>
            </w:r>
          </w:p>
        </w:tc>
        <w:tc>
          <w:tcPr>
            <w:tcW w:w="451" w:type="dxa"/>
            <w:tcBorders>
              <w:top w:val="nil"/>
              <w:left w:val="nil"/>
              <w:bottom w:val="nil"/>
              <w:right w:val="single" w:sz="2" w:space="0" w:color="000000"/>
            </w:tcBorders>
            <w:hideMark/>
          </w:tcPr>
          <w:p w14:paraId="68C3DF84" w14:textId="77777777" w:rsidR="00AA5DA3" w:rsidRPr="00AA5DA3" w:rsidRDefault="00AA5DA3" w:rsidP="00AA5DA3">
            <w:pPr>
              <w:widowControl/>
              <w:kinsoku w:val="0"/>
              <w:autoSpaceDE w:val="0"/>
              <w:autoSpaceDN w:val="0"/>
              <w:adjustRightInd w:val="0"/>
              <w:snapToGrid w:val="0"/>
              <w:spacing w:before="109" w:line="240" w:lineRule="auto"/>
              <w:ind w:left="82"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32.38</w:t>
            </w:r>
          </w:p>
        </w:tc>
        <w:tc>
          <w:tcPr>
            <w:tcW w:w="380" w:type="dxa"/>
            <w:tcBorders>
              <w:top w:val="nil"/>
              <w:left w:val="nil"/>
              <w:bottom w:val="nil"/>
              <w:right w:val="nil"/>
            </w:tcBorders>
            <w:hideMark/>
          </w:tcPr>
          <w:p w14:paraId="3D62C157" w14:textId="77777777" w:rsidR="00AA5DA3" w:rsidRPr="00AA5DA3" w:rsidRDefault="00AA5DA3" w:rsidP="00AA5DA3">
            <w:pPr>
              <w:widowControl/>
              <w:kinsoku w:val="0"/>
              <w:autoSpaceDE w:val="0"/>
              <w:autoSpaceDN w:val="0"/>
              <w:adjustRightInd w:val="0"/>
              <w:snapToGrid w:val="0"/>
              <w:spacing w:before="109" w:line="240" w:lineRule="auto"/>
              <w:ind w:left="59"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10.96</w:t>
            </w:r>
          </w:p>
        </w:tc>
        <w:tc>
          <w:tcPr>
            <w:tcW w:w="440" w:type="dxa"/>
            <w:tcBorders>
              <w:top w:val="nil"/>
              <w:left w:val="nil"/>
              <w:bottom w:val="nil"/>
              <w:right w:val="nil"/>
            </w:tcBorders>
            <w:hideMark/>
          </w:tcPr>
          <w:p w14:paraId="10A00026" w14:textId="77777777" w:rsidR="00AA5DA3" w:rsidRPr="00AA5DA3" w:rsidRDefault="00AA5DA3" w:rsidP="00AA5DA3">
            <w:pPr>
              <w:widowControl/>
              <w:kinsoku w:val="0"/>
              <w:autoSpaceDE w:val="0"/>
              <w:autoSpaceDN w:val="0"/>
              <w:adjustRightInd w:val="0"/>
              <w:snapToGrid w:val="0"/>
              <w:spacing w:before="109" w:line="240" w:lineRule="auto"/>
              <w:ind w:left="89"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13.80</w:t>
            </w:r>
          </w:p>
        </w:tc>
        <w:tc>
          <w:tcPr>
            <w:tcW w:w="451" w:type="dxa"/>
            <w:tcBorders>
              <w:top w:val="nil"/>
              <w:left w:val="nil"/>
              <w:bottom w:val="nil"/>
              <w:right w:val="single" w:sz="2" w:space="0" w:color="000000"/>
            </w:tcBorders>
            <w:hideMark/>
          </w:tcPr>
          <w:p w14:paraId="6532679A" w14:textId="77777777" w:rsidR="00AA5DA3" w:rsidRPr="00AA5DA3" w:rsidRDefault="00AA5DA3" w:rsidP="00AA5DA3">
            <w:pPr>
              <w:widowControl/>
              <w:kinsoku w:val="0"/>
              <w:autoSpaceDE w:val="0"/>
              <w:autoSpaceDN w:val="0"/>
              <w:adjustRightInd w:val="0"/>
              <w:snapToGrid w:val="0"/>
              <w:spacing w:before="109" w:line="240" w:lineRule="auto"/>
              <w:ind w:left="82"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30.74</w:t>
            </w:r>
          </w:p>
        </w:tc>
        <w:tc>
          <w:tcPr>
            <w:tcW w:w="380" w:type="dxa"/>
            <w:tcBorders>
              <w:top w:val="nil"/>
              <w:left w:val="nil"/>
              <w:bottom w:val="nil"/>
              <w:right w:val="nil"/>
            </w:tcBorders>
            <w:hideMark/>
          </w:tcPr>
          <w:p w14:paraId="59BD68D1" w14:textId="77777777" w:rsidR="00AA5DA3" w:rsidRPr="00AA5DA3" w:rsidRDefault="00AA5DA3" w:rsidP="00AA5DA3">
            <w:pPr>
              <w:widowControl/>
              <w:kinsoku w:val="0"/>
              <w:autoSpaceDE w:val="0"/>
              <w:autoSpaceDN w:val="0"/>
              <w:adjustRightInd w:val="0"/>
              <w:snapToGrid w:val="0"/>
              <w:spacing w:before="109" w:line="240" w:lineRule="auto"/>
              <w:ind w:left="61"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11.22</w:t>
            </w:r>
          </w:p>
        </w:tc>
        <w:tc>
          <w:tcPr>
            <w:tcW w:w="440" w:type="dxa"/>
            <w:tcBorders>
              <w:top w:val="nil"/>
              <w:left w:val="nil"/>
              <w:bottom w:val="nil"/>
              <w:right w:val="nil"/>
            </w:tcBorders>
            <w:hideMark/>
          </w:tcPr>
          <w:p w14:paraId="526B0D04" w14:textId="77777777" w:rsidR="00AA5DA3" w:rsidRPr="00AA5DA3" w:rsidRDefault="00AA5DA3" w:rsidP="00AA5DA3">
            <w:pPr>
              <w:widowControl/>
              <w:kinsoku w:val="0"/>
              <w:autoSpaceDE w:val="0"/>
              <w:autoSpaceDN w:val="0"/>
              <w:adjustRightInd w:val="0"/>
              <w:snapToGrid w:val="0"/>
              <w:spacing w:before="109" w:line="240" w:lineRule="auto"/>
              <w:ind w:left="89"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13.98</w:t>
            </w:r>
          </w:p>
        </w:tc>
        <w:tc>
          <w:tcPr>
            <w:tcW w:w="451" w:type="dxa"/>
            <w:tcBorders>
              <w:top w:val="nil"/>
              <w:left w:val="nil"/>
              <w:bottom w:val="nil"/>
              <w:right w:val="single" w:sz="2" w:space="0" w:color="000000"/>
            </w:tcBorders>
            <w:hideMark/>
          </w:tcPr>
          <w:p w14:paraId="6FDF2C4A" w14:textId="77777777" w:rsidR="00AA5DA3" w:rsidRPr="00AA5DA3" w:rsidRDefault="00AA5DA3" w:rsidP="00AA5DA3">
            <w:pPr>
              <w:widowControl/>
              <w:kinsoku w:val="0"/>
              <w:autoSpaceDE w:val="0"/>
              <w:autoSpaceDN w:val="0"/>
              <w:adjustRightInd w:val="0"/>
              <w:snapToGrid w:val="0"/>
              <w:spacing w:before="109" w:line="240" w:lineRule="auto"/>
              <w:ind w:left="82"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30.51</w:t>
            </w:r>
          </w:p>
        </w:tc>
        <w:tc>
          <w:tcPr>
            <w:tcW w:w="377" w:type="dxa"/>
            <w:tcBorders>
              <w:top w:val="nil"/>
              <w:left w:val="nil"/>
              <w:bottom w:val="nil"/>
              <w:right w:val="nil"/>
            </w:tcBorders>
            <w:hideMark/>
          </w:tcPr>
          <w:p w14:paraId="5FB30AEB" w14:textId="77777777" w:rsidR="00AA5DA3" w:rsidRPr="00AA5DA3" w:rsidRDefault="00AA5DA3" w:rsidP="00AA5DA3">
            <w:pPr>
              <w:widowControl/>
              <w:kinsoku w:val="0"/>
              <w:autoSpaceDE w:val="0"/>
              <w:autoSpaceDN w:val="0"/>
              <w:adjustRightInd w:val="0"/>
              <w:snapToGrid w:val="0"/>
              <w:spacing w:before="109" w:line="240" w:lineRule="auto"/>
              <w:ind w:left="80"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5.17</w:t>
            </w:r>
          </w:p>
        </w:tc>
        <w:tc>
          <w:tcPr>
            <w:tcW w:w="439" w:type="dxa"/>
            <w:tcBorders>
              <w:top w:val="nil"/>
              <w:left w:val="nil"/>
              <w:bottom w:val="nil"/>
              <w:right w:val="nil"/>
            </w:tcBorders>
            <w:hideMark/>
          </w:tcPr>
          <w:p w14:paraId="72B6B2E8" w14:textId="77777777" w:rsidR="00AA5DA3" w:rsidRPr="00AA5DA3" w:rsidRDefault="00AA5DA3" w:rsidP="00AA5DA3">
            <w:pPr>
              <w:widowControl/>
              <w:kinsoku w:val="0"/>
              <w:autoSpaceDE w:val="0"/>
              <w:autoSpaceDN w:val="0"/>
              <w:adjustRightInd w:val="0"/>
              <w:snapToGrid w:val="0"/>
              <w:spacing w:before="109" w:line="240" w:lineRule="auto"/>
              <w:ind w:left="88"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10.14</w:t>
            </w:r>
          </w:p>
        </w:tc>
        <w:tc>
          <w:tcPr>
            <w:tcW w:w="451" w:type="dxa"/>
            <w:tcBorders>
              <w:top w:val="nil"/>
              <w:left w:val="nil"/>
              <w:bottom w:val="nil"/>
              <w:right w:val="single" w:sz="2" w:space="0" w:color="000000"/>
            </w:tcBorders>
            <w:hideMark/>
          </w:tcPr>
          <w:p w14:paraId="65FA70CE" w14:textId="77777777" w:rsidR="00AA5DA3" w:rsidRPr="00AA5DA3" w:rsidRDefault="00AA5DA3" w:rsidP="00AA5DA3">
            <w:pPr>
              <w:widowControl/>
              <w:kinsoku w:val="0"/>
              <w:autoSpaceDE w:val="0"/>
              <w:autoSpaceDN w:val="0"/>
              <w:adjustRightInd w:val="0"/>
              <w:snapToGrid w:val="0"/>
              <w:spacing w:before="109" w:line="240" w:lineRule="auto"/>
              <w:ind w:left="92"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14.32</w:t>
            </w:r>
          </w:p>
        </w:tc>
        <w:tc>
          <w:tcPr>
            <w:tcW w:w="377" w:type="dxa"/>
            <w:tcBorders>
              <w:top w:val="nil"/>
              <w:left w:val="nil"/>
              <w:bottom w:val="nil"/>
              <w:right w:val="nil"/>
            </w:tcBorders>
            <w:hideMark/>
          </w:tcPr>
          <w:p w14:paraId="53C678DC" w14:textId="77777777" w:rsidR="00AA5DA3" w:rsidRPr="00AA5DA3" w:rsidRDefault="00AA5DA3" w:rsidP="00AA5DA3">
            <w:pPr>
              <w:widowControl/>
              <w:kinsoku w:val="0"/>
              <w:autoSpaceDE w:val="0"/>
              <w:autoSpaceDN w:val="0"/>
              <w:adjustRightInd w:val="0"/>
              <w:snapToGrid w:val="0"/>
              <w:spacing w:before="109" w:line="240" w:lineRule="auto"/>
              <w:ind w:left="80"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5.26</w:t>
            </w:r>
          </w:p>
        </w:tc>
        <w:tc>
          <w:tcPr>
            <w:tcW w:w="439" w:type="dxa"/>
            <w:tcBorders>
              <w:top w:val="nil"/>
              <w:left w:val="nil"/>
              <w:bottom w:val="nil"/>
              <w:right w:val="nil"/>
            </w:tcBorders>
            <w:hideMark/>
          </w:tcPr>
          <w:p w14:paraId="00176A97" w14:textId="77777777" w:rsidR="00AA5DA3" w:rsidRPr="00AA5DA3" w:rsidRDefault="00AA5DA3" w:rsidP="00AA5DA3">
            <w:pPr>
              <w:widowControl/>
              <w:kinsoku w:val="0"/>
              <w:autoSpaceDE w:val="0"/>
              <w:autoSpaceDN w:val="0"/>
              <w:adjustRightInd w:val="0"/>
              <w:snapToGrid w:val="0"/>
              <w:spacing w:before="109" w:line="240" w:lineRule="auto"/>
              <w:ind w:left="89"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10.34</w:t>
            </w:r>
          </w:p>
        </w:tc>
        <w:tc>
          <w:tcPr>
            <w:tcW w:w="451" w:type="dxa"/>
            <w:tcBorders>
              <w:top w:val="nil"/>
              <w:left w:val="nil"/>
              <w:bottom w:val="nil"/>
              <w:right w:val="single" w:sz="2" w:space="0" w:color="000000"/>
            </w:tcBorders>
            <w:hideMark/>
          </w:tcPr>
          <w:p w14:paraId="1D60CE17" w14:textId="77777777" w:rsidR="00AA5DA3" w:rsidRPr="00AA5DA3" w:rsidRDefault="00AA5DA3" w:rsidP="00AA5DA3">
            <w:pPr>
              <w:widowControl/>
              <w:kinsoku w:val="0"/>
              <w:autoSpaceDE w:val="0"/>
              <w:autoSpaceDN w:val="0"/>
              <w:adjustRightInd w:val="0"/>
              <w:snapToGrid w:val="0"/>
              <w:spacing w:before="109" w:line="240" w:lineRule="auto"/>
              <w:ind w:left="92"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14.59</w:t>
            </w:r>
          </w:p>
        </w:tc>
        <w:tc>
          <w:tcPr>
            <w:tcW w:w="377" w:type="dxa"/>
            <w:tcBorders>
              <w:top w:val="nil"/>
              <w:left w:val="nil"/>
              <w:bottom w:val="nil"/>
              <w:right w:val="nil"/>
            </w:tcBorders>
            <w:hideMark/>
          </w:tcPr>
          <w:p w14:paraId="25CF1AC8" w14:textId="77777777" w:rsidR="00AA5DA3" w:rsidRPr="00AA5DA3" w:rsidRDefault="00AA5DA3" w:rsidP="00AA5DA3">
            <w:pPr>
              <w:widowControl/>
              <w:kinsoku w:val="0"/>
              <w:autoSpaceDE w:val="0"/>
              <w:autoSpaceDN w:val="0"/>
              <w:adjustRightInd w:val="0"/>
              <w:snapToGrid w:val="0"/>
              <w:spacing w:before="109" w:line="240" w:lineRule="auto"/>
              <w:ind w:left="80"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5.53</w:t>
            </w:r>
          </w:p>
        </w:tc>
        <w:tc>
          <w:tcPr>
            <w:tcW w:w="439" w:type="dxa"/>
            <w:tcBorders>
              <w:top w:val="nil"/>
              <w:left w:val="nil"/>
              <w:bottom w:val="nil"/>
              <w:right w:val="nil"/>
            </w:tcBorders>
            <w:hideMark/>
          </w:tcPr>
          <w:p w14:paraId="15432447" w14:textId="77777777" w:rsidR="00AA5DA3" w:rsidRPr="00AA5DA3" w:rsidRDefault="00AA5DA3" w:rsidP="00AA5DA3">
            <w:pPr>
              <w:widowControl/>
              <w:kinsoku w:val="0"/>
              <w:autoSpaceDE w:val="0"/>
              <w:autoSpaceDN w:val="0"/>
              <w:adjustRightInd w:val="0"/>
              <w:snapToGrid w:val="0"/>
              <w:spacing w:before="109" w:line="240" w:lineRule="auto"/>
              <w:ind w:left="89"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10.78</w:t>
            </w:r>
          </w:p>
        </w:tc>
        <w:tc>
          <w:tcPr>
            <w:tcW w:w="447" w:type="dxa"/>
            <w:tcBorders>
              <w:top w:val="nil"/>
              <w:left w:val="nil"/>
              <w:bottom w:val="nil"/>
              <w:right w:val="nil"/>
            </w:tcBorders>
            <w:hideMark/>
          </w:tcPr>
          <w:p w14:paraId="4BD3856B" w14:textId="77777777" w:rsidR="00AA5DA3" w:rsidRPr="00AA5DA3" w:rsidRDefault="00AA5DA3" w:rsidP="00AA5DA3">
            <w:pPr>
              <w:widowControl/>
              <w:kinsoku w:val="0"/>
              <w:autoSpaceDE w:val="0"/>
              <w:autoSpaceDN w:val="0"/>
              <w:adjustRightInd w:val="0"/>
              <w:snapToGrid w:val="0"/>
              <w:spacing w:before="109" w:line="240" w:lineRule="auto"/>
              <w:ind w:left="82"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31.09</w:t>
            </w:r>
          </w:p>
        </w:tc>
      </w:tr>
      <w:tr w:rsidR="00AA5DA3" w:rsidRPr="00AA5DA3" w14:paraId="0E4DE4DD" w14:textId="77777777" w:rsidTr="00AA5DA3">
        <w:trPr>
          <w:trHeight w:val="302"/>
          <w:jc w:val="center"/>
        </w:trPr>
        <w:tc>
          <w:tcPr>
            <w:tcW w:w="757" w:type="dxa"/>
            <w:tcBorders>
              <w:top w:val="nil"/>
              <w:left w:val="nil"/>
              <w:bottom w:val="nil"/>
              <w:right w:val="single" w:sz="2" w:space="0" w:color="000000"/>
            </w:tcBorders>
            <w:hideMark/>
          </w:tcPr>
          <w:p w14:paraId="2C7F12E4" w14:textId="77777777" w:rsidR="00AA5DA3" w:rsidRPr="00AA5DA3" w:rsidRDefault="00AA5DA3" w:rsidP="00AA5DA3">
            <w:pPr>
              <w:widowControl/>
              <w:kinsoku w:val="0"/>
              <w:autoSpaceDE w:val="0"/>
              <w:autoSpaceDN w:val="0"/>
              <w:adjustRightInd w:val="0"/>
              <w:snapToGrid w:val="0"/>
              <w:spacing w:before="109" w:line="240" w:lineRule="auto"/>
              <w:ind w:firstLineChars="0" w:firstLine="0"/>
              <w:textAlignment w:val="baseline"/>
              <w:rPr>
                <w:rFonts w:cs="Times New Roman"/>
                <w:color w:val="000000"/>
                <w:kern w:val="0"/>
                <w:sz w:val="11"/>
                <w:szCs w:val="11"/>
              </w:rPr>
            </w:pPr>
            <w:r w:rsidRPr="00AA5DA3">
              <w:rPr>
                <w:rFonts w:cs="Times New Roman"/>
                <w:color w:val="000000"/>
                <w:spacing w:val="-3"/>
                <w:kern w:val="0"/>
                <w:sz w:val="11"/>
                <w:szCs w:val="11"/>
              </w:rPr>
              <w:t>STID</w:t>
            </w:r>
          </w:p>
        </w:tc>
        <w:tc>
          <w:tcPr>
            <w:tcW w:w="380" w:type="dxa"/>
            <w:tcBorders>
              <w:top w:val="nil"/>
              <w:left w:val="nil"/>
              <w:bottom w:val="nil"/>
              <w:right w:val="nil"/>
            </w:tcBorders>
            <w:hideMark/>
          </w:tcPr>
          <w:p w14:paraId="220492B7" w14:textId="77777777" w:rsidR="00AA5DA3" w:rsidRPr="00AA5DA3" w:rsidRDefault="00AA5DA3" w:rsidP="00AA5DA3">
            <w:pPr>
              <w:widowControl/>
              <w:kinsoku w:val="0"/>
              <w:autoSpaceDE w:val="0"/>
              <w:autoSpaceDN w:val="0"/>
              <w:adjustRightInd w:val="0"/>
              <w:snapToGrid w:val="0"/>
              <w:spacing w:before="109" w:line="240" w:lineRule="auto"/>
              <w:ind w:left="82"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5.48</w:t>
            </w:r>
          </w:p>
        </w:tc>
        <w:tc>
          <w:tcPr>
            <w:tcW w:w="440" w:type="dxa"/>
            <w:tcBorders>
              <w:top w:val="nil"/>
              <w:left w:val="nil"/>
              <w:bottom w:val="nil"/>
              <w:right w:val="nil"/>
            </w:tcBorders>
            <w:hideMark/>
          </w:tcPr>
          <w:p w14:paraId="247D40D0" w14:textId="77777777" w:rsidR="00AA5DA3" w:rsidRPr="00AA5DA3" w:rsidRDefault="00AA5DA3" w:rsidP="00AA5DA3">
            <w:pPr>
              <w:widowControl/>
              <w:kinsoku w:val="0"/>
              <w:autoSpaceDE w:val="0"/>
              <w:autoSpaceDN w:val="0"/>
              <w:adjustRightInd w:val="0"/>
              <w:snapToGrid w:val="0"/>
              <w:spacing w:before="109" w:line="240" w:lineRule="auto"/>
              <w:ind w:left="90"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10.07</w:t>
            </w:r>
          </w:p>
        </w:tc>
        <w:tc>
          <w:tcPr>
            <w:tcW w:w="451" w:type="dxa"/>
            <w:tcBorders>
              <w:top w:val="nil"/>
              <w:left w:val="nil"/>
              <w:bottom w:val="nil"/>
              <w:right w:val="single" w:sz="2" w:space="0" w:color="000000"/>
            </w:tcBorders>
            <w:hideMark/>
          </w:tcPr>
          <w:p w14:paraId="742C263A" w14:textId="77777777" w:rsidR="00AA5DA3" w:rsidRPr="00AA5DA3" w:rsidRDefault="00AA5DA3" w:rsidP="00AA5DA3">
            <w:pPr>
              <w:widowControl/>
              <w:kinsoku w:val="0"/>
              <w:autoSpaceDE w:val="0"/>
              <w:autoSpaceDN w:val="0"/>
              <w:adjustRightInd w:val="0"/>
              <w:snapToGrid w:val="0"/>
              <w:spacing w:before="109" w:line="240" w:lineRule="auto"/>
              <w:ind w:left="92"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19.08</w:t>
            </w:r>
          </w:p>
        </w:tc>
        <w:tc>
          <w:tcPr>
            <w:tcW w:w="380" w:type="dxa"/>
            <w:tcBorders>
              <w:top w:val="nil"/>
              <w:left w:val="nil"/>
              <w:bottom w:val="nil"/>
              <w:right w:val="nil"/>
            </w:tcBorders>
            <w:hideMark/>
          </w:tcPr>
          <w:p w14:paraId="5CC387E3" w14:textId="77777777" w:rsidR="00AA5DA3" w:rsidRPr="00AA5DA3" w:rsidRDefault="00AA5DA3" w:rsidP="00AA5DA3">
            <w:pPr>
              <w:widowControl/>
              <w:kinsoku w:val="0"/>
              <w:autoSpaceDE w:val="0"/>
              <w:autoSpaceDN w:val="0"/>
              <w:adjustRightInd w:val="0"/>
              <w:snapToGrid w:val="0"/>
              <w:spacing w:before="109" w:line="240" w:lineRule="auto"/>
              <w:ind w:left="82"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5.84</w:t>
            </w:r>
          </w:p>
        </w:tc>
        <w:tc>
          <w:tcPr>
            <w:tcW w:w="440" w:type="dxa"/>
            <w:tcBorders>
              <w:top w:val="nil"/>
              <w:left w:val="nil"/>
              <w:bottom w:val="nil"/>
              <w:right w:val="nil"/>
            </w:tcBorders>
            <w:hideMark/>
          </w:tcPr>
          <w:p w14:paraId="54410361" w14:textId="77777777" w:rsidR="00AA5DA3" w:rsidRPr="00AA5DA3" w:rsidRDefault="00AA5DA3" w:rsidP="00AA5DA3">
            <w:pPr>
              <w:widowControl/>
              <w:kinsoku w:val="0"/>
              <w:autoSpaceDE w:val="0"/>
              <w:autoSpaceDN w:val="0"/>
              <w:adjustRightInd w:val="0"/>
              <w:snapToGrid w:val="0"/>
              <w:spacing w:before="109" w:line="240" w:lineRule="auto"/>
              <w:ind w:left="89"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10.51</w:t>
            </w:r>
          </w:p>
        </w:tc>
        <w:tc>
          <w:tcPr>
            <w:tcW w:w="451" w:type="dxa"/>
            <w:tcBorders>
              <w:top w:val="nil"/>
              <w:left w:val="nil"/>
              <w:bottom w:val="nil"/>
              <w:right w:val="single" w:sz="2" w:space="0" w:color="000000"/>
            </w:tcBorders>
            <w:hideMark/>
          </w:tcPr>
          <w:p w14:paraId="5D2B7A00" w14:textId="77777777" w:rsidR="00AA5DA3" w:rsidRPr="00AA5DA3" w:rsidRDefault="00AA5DA3" w:rsidP="00AA5DA3">
            <w:pPr>
              <w:widowControl/>
              <w:kinsoku w:val="0"/>
              <w:autoSpaceDE w:val="0"/>
              <w:autoSpaceDN w:val="0"/>
              <w:adjustRightInd w:val="0"/>
              <w:snapToGrid w:val="0"/>
              <w:spacing w:before="109" w:line="240" w:lineRule="auto"/>
              <w:ind w:left="80"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20.30</w:t>
            </w:r>
          </w:p>
        </w:tc>
        <w:tc>
          <w:tcPr>
            <w:tcW w:w="380" w:type="dxa"/>
            <w:tcBorders>
              <w:top w:val="nil"/>
              <w:left w:val="nil"/>
              <w:bottom w:val="nil"/>
              <w:right w:val="nil"/>
            </w:tcBorders>
            <w:hideMark/>
          </w:tcPr>
          <w:p w14:paraId="67F44311" w14:textId="77777777" w:rsidR="00AA5DA3" w:rsidRPr="00AA5DA3" w:rsidRDefault="00AA5DA3" w:rsidP="00AA5DA3">
            <w:pPr>
              <w:widowControl/>
              <w:kinsoku w:val="0"/>
              <w:autoSpaceDE w:val="0"/>
              <w:autoSpaceDN w:val="0"/>
              <w:adjustRightInd w:val="0"/>
              <w:snapToGrid w:val="0"/>
              <w:spacing w:before="109" w:line="240" w:lineRule="auto"/>
              <w:ind w:left="81"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6.26</w:t>
            </w:r>
          </w:p>
        </w:tc>
        <w:tc>
          <w:tcPr>
            <w:tcW w:w="440" w:type="dxa"/>
            <w:tcBorders>
              <w:top w:val="nil"/>
              <w:left w:val="nil"/>
              <w:bottom w:val="nil"/>
              <w:right w:val="nil"/>
            </w:tcBorders>
            <w:hideMark/>
          </w:tcPr>
          <w:p w14:paraId="20BDC0B0" w14:textId="77777777" w:rsidR="00AA5DA3" w:rsidRPr="00AA5DA3" w:rsidRDefault="00AA5DA3" w:rsidP="00AA5DA3">
            <w:pPr>
              <w:widowControl/>
              <w:kinsoku w:val="0"/>
              <w:autoSpaceDE w:val="0"/>
              <w:autoSpaceDN w:val="0"/>
              <w:adjustRightInd w:val="0"/>
              <w:snapToGrid w:val="0"/>
              <w:spacing w:before="109" w:line="240" w:lineRule="auto"/>
              <w:ind w:left="92"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11.38</w:t>
            </w:r>
          </w:p>
        </w:tc>
        <w:tc>
          <w:tcPr>
            <w:tcW w:w="451" w:type="dxa"/>
            <w:tcBorders>
              <w:top w:val="nil"/>
              <w:left w:val="nil"/>
              <w:bottom w:val="nil"/>
              <w:right w:val="single" w:sz="2" w:space="0" w:color="000000"/>
            </w:tcBorders>
            <w:hideMark/>
          </w:tcPr>
          <w:p w14:paraId="2A95EDCA" w14:textId="77777777" w:rsidR="00AA5DA3" w:rsidRPr="00AA5DA3" w:rsidRDefault="00AA5DA3" w:rsidP="00AA5DA3">
            <w:pPr>
              <w:widowControl/>
              <w:kinsoku w:val="0"/>
              <w:autoSpaceDE w:val="0"/>
              <w:autoSpaceDN w:val="0"/>
              <w:adjustRightInd w:val="0"/>
              <w:snapToGrid w:val="0"/>
              <w:spacing w:before="109" w:line="240" w:lineRule="auto"/>
              <w:ind w:left="79"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22.21</w:t>
            </w:r>
          </w:p>
        </w:tc>
        <w:tc>
          <w:tcPr>
            <w:tcW w:w="377" w:type="dxa"/>
            <w:tcBorders>
              <w:top w:val="nil"/>
              <w:left w:val="nil"/>
              <w:bottom w:val="nil"/>
              <w:right w:val="nil"/>
            </w:tcBorders>
            <w:hideMark/>
          </w:tcPr>
          <w:p w14:paraId="54D02DA8" w14:textId="77777777" w:rsidR="00AA5DA3" w:rsidRPr="00AA5DA3" w:rsidRDefault="00AA5DA3" w:rsidP="00AA5DA3">
            <w:pPr>
              <w:widowControl/>
              <w:kinsoku w:val="0"/>
              <w:autoSpaceDE w:val="0"/>
              <w:autoSpaceDN w:val="0"/>
              <w:adjustRightInd w:val="0"/>
              <w:snapToGrid w:val="0"/>
              <w:spacing w:before="109" w:line="240" w:lineRule="auto"/>
              <w:ind w:left="76"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2.94</w:t>
            </w:r>
          </w:p>
        </w:tc>
        <w:tc>
          <w:tcPr>
            <w:tcW w:w="439" w:type="dxa"/>
            <w:tcBorders>
              <w:top w:val="nil"/>
              <w:left w:val="nil"/>
              <w:bottom w:val="nil"/>
              <w:right w:val="nil"/>
            </w:tcBorders>
            <w:hideMark/>
          </w:tcPr>
          <w:p w14:paraId="5174669D" w14:textId="77777777" w:rsidR="00AA5DA3" w:rsidRPr="00AA5DA3" w:rsidRDefault="00AA5DA3" w:rsidP="00AA5DA3">
            <w:pPr>
              <w:widowControl/>
              <w:kinsoku w:val="0"/>
              <w:autoSpaceDE w:val="0"/>
              <w:autoSpaceDN w:val="0"/>
              <w:adjustRightInd w:val="0"/>
              <w:snapToGrid w:val="0"/>
              <w:spacing w:before="109" w:line="240" w:lineRule="auto"/>
              <w:ind w:left="111"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6.05</w:t>
            </w:r>
          </w:p>
        </w:tc>
        <w:tc>
          <w:tcPr>
            <w:tcW w:w="451" w:type="dxa"/>
            <w:tcBorders>
              <w:top w:val="nil"/>
              <w:left w:val="nil"/>
              <w:bottom w:val="nil"/>
              <w:right w:val="single" w:sz="2" w:space="0" w:color="000000"/>
            </w:tcBorders>
            <w:hideMark/>
          </w:tcPr>
          <w:p w14:paraId="7991740B" w14:textId="77777777" w:rsidR="00AA5DA3" w:rsidRPr="00AA5DA3" w:rsidRDefault="00AA5DA3" w:rsidP="00AA5DA3">
            <w:pPr>
              <w:widowControl/>
              <w:kinsoku w:val="0"/>
              <w:autoSpaceDE w:val="0"/>
              <w:autoSpaceDN w:val="0"/>
              <w:adjustRightInd w:val="0"/>
              <w:snapToGrid w:val="0"/>
              <w:spacing w:before="109" w:line="240" w:lineRule="auto"/>
              <w:ind w:left="117"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8.18</w:t>
            </w:r>
          </w:p>
        </w:tc>
        <w:tc>
          <w:tcPr>
            <w:tcW w:w="377" w:type="dxa"/>
            <w:tcBorders>
              <w:top w:val="nil"/>
              <w:left w:val="nil"/>
              <w:bottom w:val="nil"/>
              <w:right w:val="nil"/>
            </w:tcBorders>
            <w:hideMark/>
          </w:tcPr>
          <w:p w14:paraId="5C1DB01F" w14:textId="77777777" w:rsidR="00AA5DA3" w:rsidRPr="00AA5DA3" w:rsidRDefault="00AA5DA3" w:rsidP="00AA5DA3">
            <w:pPr>
              <w:widowControl/>
              <w:kinsoku w:val="0"/>
              <w:autoSpaceDE w:val="0"/>
              <w:autoSpaceDN w:val="0"/>
              <w:adjustRightInd w:val="0"/>
              <w:snapToGrid w:val="0"/>
              <w:spacing w:before="109" w:line="240" w:lineRule="auto"/>
              <w:ind w:left="76"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4.07</w:t>
            </w:r>
          </w:p>
        </w:tc>
        <w:tc>
          <w:tcPr>
            <w:tcW w:w="439" w:type="dxa"/>
            <w:tcBorders>
              <w:top w:val="nil"/>
              <w:left w:val="nil"/>
              <w:bottom w:val="nil"/>
              <w:right w:val="nil"/>
            </w:tcBorders>
            <w:hideMark/>
          </w:tcPr>
          <w:p w14:paraId="79FA8547" w14:textId="77777777" w:rsidR="00AA5DA3" w:rsidRPr="00AA5DA3" w:rsidRDefault="00AA5DA3" w:rsidP="00AA5DA3">
            <w:pPr>
              <w:widowControl/>
              <w:kinsoku w:val="0"/>
              <w:autoSpaceDE w:val="0"/>
              <w:autoSpaceDN w:val="0"/>
              <w:adjustRightInd w:val="0"/>
              <w:snapToGrid w:val="0"/>
              <w:spacing w:before="109" w:line="240" w:lineRule="auto"/>
              <w:ind w:left="111"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9.03</w:t>
            </w:r>
          </w:p>
        </w:tc>
        <w:tc>
          <w:tcPr>
            <w:tcW w:w="451" w:type="dxa"/>
            <w:tcBorders>
              <w:top w:val="nil"/>
              <w:left w:val="nil"/>
              <w:bottom w:val="nil"/>
              <w:right w:val="single" w:sz="2" w:space="0" w:color="000000"/>
            </w:tcBorders>
            <w:hideMark/>
          </w:tcPr>
          <w:p w14:paraId="1AD7E3D7" w14:textId="77777777" w:rsidR="00AA5DA3" w:rsidRPr="00AA5DA3" w:rsidRDefault="00AA5DA3" w:rsidP="00AA5DA3">
            <w:pPr>
              <w:widowControl/>
              <w:kinsoku w:val="0"/>
              <w:autoSpaceDE w:val="0"/>
              <w:autoSpaceDN w:val="0"/>
              <w:adjustRightInd w:val="0"/>
              <w:snapToGrid w:val="0"/>
              <w:spacing w:before="109" w:line="240" w:lineRule="auto"/>
              <w:ind w:left="95" w:firstLineChars="0" w:firstLine="0"/>
              <w:textAlignment w:val="baseline"/>
              <w:rPr>
                <w:rFonts w:cs="Times New Roman"/>
                <w:color w:val="000000"/>
                <w:kern w:val="0"/>
                <w:sz w:val="11"/>
                <w:szCs w:val="11"/>
              </w:rPr>
            </w:pPr>
            <w:r w:rsidRPr="00AA5DA3">
              <w:rPr>
                <w:rFonts w:cs="Times New Roman"/>
                <w:color w:val="000000"/>
                <w:spacing w:val="-5"/>
                <w:kern w:val="0"/>
                <w:sz w:val="11"/>
                <w:szCs w:val="11"/>
              </w:rPr>
              <w:t>11.96</w:t>
            </w:r>
          </w:p>
        </w:tc>
        <w:tc>
          <w:tcPr>
            <w:tcW w:w="377" w:type="dxa"/>
            <w:tcBorders>
              <w:top w:val="nil"/>
              <w:left w:val="nil"/>
              <w:bottom w:val="nil"/>
              <w:right w:val="nil"/>
            </w:tcBorders>
            <w:hideMark/>
          </w:tcPr>
          <w:p w14:paraId="674C6A12" w14:textId="77777777" w:rsidR="00AA5DA3" w:rsidRPr="00AA5DA3" w:rsidRDefault="00AA5DA3" w:rsidP="00AA5DA3">
            <w:pPr>
              <w:widowControl/>
              <w:kinsoku w:val="0"/>
              <w:autoSpaceDE w:val="0"/>
              <w:autoSpaceDN w:val="0"/>
              <w:adjustRightInd w:val="0"/>
              <w:snapToGrid w:val="0"/>
              <w:spacing w:before="109" w:line="240" w:lineRule="auto"/>
              <w:ind w:left="76"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4.80</w:t>
            </w:r>
          </w:p>
        </w:tc>
        <w:tc>
          <w:tcPr>
            <w:tcW w:w="439" w:type="dxa"/>
            <w:tcBorders>
              <w:top w:val="nil"/>
              <w:left w:val="nil"/>
              <w:bottom w:val="nil"/>
              <w:right w:val="nil"/>
            </w:tcBorders>
            <w:hideMark/>
          </w:tcPr>
          <w:p w14:paraId="798E32DD" w14:textId="77777777" w:rsidR="00AA5DA3" w:rsidRPr="00AA5DA3" w:rsidRDefault="00AA5DA3" w:rsidP="00AA5DA3">
            <w:pPr>
              <w:widowControl/>
              <w:kinsoku w:val="0"/>
              <w:autoSpaceDE w:val="0"/>
              <w:autoSpaceDN w:val="0"/>
              <w:adjustRightInd w:val="0"/>
              <w:snapToGrid w:val="0"/>
              <w:spacing w:before="109" w:line="240" w:lineRule="auto"/>
              <w:ind w:left="89"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10.28</w:t>
            </w:r>
          </w:p>
        </w:tc>
        <w:tc>
          <w:tcPr>
            <w:tcW w:w="447" w:type="dxa"/>
            <w:tcBorders>
              <w:top w:val="nil"/>
              <w:left w:val="nil"/>
              <w:bottom w:val="nil"/>
              <w:right w:val="nil"/>
            </w:tcBorders>
            <w:hideMark/>
          </w:tcPr>
          <w:p w14:paraId="5F4251ED" w14:textId="77777777" w:rsidR="00AA5DA3" w:rsidRPr="00AA5DA3" w:rsidRDefault="00AA5DA3" w:rsidP="00AA5DA3">
            <w:pPr>
              <w:widowControl/>
              <w:kinsoku w:val="0"/>
              <w:autoSpaceDE w:val="0"/>
              <w:autoSpaceDN w:val="0"/>
              <w:adjustRightInd w:val="0"/>
              <w:snapToGrid w:val="0"/>
              <w:spacing w:before="109" w:line="240" w:lineRule="auto"/>
              <w:ind w:left="92"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13.84</w:t>
            </w:r>
          </w:p>
        </w:tc>
      </w:tr>
      <w:tr w:rsidR="00AA5DA3" w:rsidRPr="00AA5DA3" w14:paraId="48B90209" w14:textId="77777777" w:rsidTr="00AA5DA3">
        <w:trPr>
          <w:trHeight w:val="304"/>
          <w:jc w:val="center"/>
        </w:trPr>
        <w:tc>
          <w:tcPr>
            <w:tcW w:w="757" w:type="dxa"/>
            <w:tcBorders>
              <w:top w:val="nil"/>
              <w:left w:val="nil"/>
              <w:bottom w:val="nil"/>
              <w:right w:val="single" w:sz="2" w:space="0" w:color="000000"/>
            </w:tcBorders>
            <w:hideMark/>
          </w:tcPr>
          <w:p w14:paraId="5D51BE1C" w14:textId="77777777" w:rsidR="00AA5DA3" w:rsidRPr="00AA5DA3" w:rsidRDefault="00AA5DA3" w:rsidP="00AA5DA3">
            <w:pPr>
              <w:widowControl/>
              <w:kinsoku w:val="0"/>
              <w:autoSpaceDE w:val="0"/>
              <w:autoSpaceDN w:val="0"/>
              <w:adjustRightInd w:val="0"/>
              <w:snapToGrid w:val="0"/>
              <w:spacing w:before="109" w:line="240" w:lineRule="auto"/>
              <w:ind w:firstLineChars="0" w:firstLine="0"/>
              <w:textAlignment w:val="baseline"/>
              <w:rPr>
                <w:rFonts w:cs="Times New Roman"/>
                <w:color w:val="000000"/>
                <w:kern w:val="0"/>
                <w:sz w:val="11"/>
                <w:szCs w:val="11"/>
              </w:rPr>
            </w:pPr>
            <w:proofErr w:type="spellStart"/>
            <w:r w:rsidRPr="00AA5DA3">
              <w:rPr>
                <w:rFonts w:cs="Times New Roman"/>
                <w:color w:val="000000"/>
                <w:spacing w:val="-1"/>
                <w:kern w:val="0"/>
                <w:sz w:val="11"/>
                <w:szCs w:val="11"/>
              </w:rPr>
              <w:t>FourierGNN</w:t>
            </w:r>
            <w:proofErr w:type="spellEnd"/>
          </w:p>
        </w:tc>
        <w:tc>
          <w:tcPr>
            <w:tcW w:w="380" w:type="dxa"/>
            <w:tcBorders>
              <w:top w:val="nil"/>
              <w:left w:val="nil"/>
              <w:bottom w:val="nil"/>
              <w:right w:val="nil"/>
            </w:tcBorders>
            <w:hideMark/>
          </w:tcPr>
          <w:p w14:paraId="23F7317C" w14:textId="77777777" w:rsidR="00AA5DA3" w:rsidRPr="00AA5DA3" w:rsidRDefault="00AA5DA3" w:rsidP="00AA5DA3">
            <w:pPr>
              <w:widowControl/>
              <w:kinsoku w:val="0"/>
              <w:autoSpaceDE w:val="0"/>
              <w:autoSpaceDN w:val="0"/>
              <w:adjustRightInd w:val="0"/>
              <w:snapToGrid w:val="0"/>
              <w:spacing w:before="112" w:line="240" w:lineRule="auto"/>
              <w:ind w:left="78"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4.17</w:t>
            </w:r>
          </w:p>
        </w:tc>
        <w:tc>
          <w:tcPr>
            <w:tcW w:w="440" w:type="dxa"/>
            <w:tcBorders>
              <w:top w:val="nil"/>
              <w:left w:val="nil"/>
              <w:bottom w:val="nil"/>
              <w:right w:val="nil"/>
            </w:tcBorders>
            <w:hideMark/>
          </w:tcPr>
          <w:p w14:paraId="5D321872" w14:textId="77777777" w:rsidR="00AA5DA3" w:rsidRPr="00AA5DA3" w:rsidRDefault="00AA5DA3" w:rsidP="00AA5DA3">
            <w:pPr>
              <w:widowControl/>
              <w:kinsoku w:val="0"/>
              <w:autoSpaceDE w:val="0"/>
              <w:autoSpaceDN w:val="0"/>
              <w:adjustRightInd w:val="0"/>
              <w:snapToGrid w:val="0"/>
              <w:spacing w:before="112" w:line="240" w:lineRule="auto"/>
              <w:ind w:left="114"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7.11</w:t>
            </w:r>
          </w:p>
        </w:tc>
        <w:tc>
          <w:tcPr>
            <w:tcW w:w="451" w:type="dxa"/>
            <w:tcBorders>
              <w:top w:val="nil"/>
              <w:left w:val="nil"/>
              <w:bottom w:val="nil"/>
              <w:right w:val="single" w:sz="2" w:space="0" w:color="000000"/>
            </w:tcBorders>
            <w:hideMark/>
          </w:tcPr>
          <w:p w14:paraId="65E0A24E" w14:textId="77777777" w:rsidR="00AA5DA3" w:rsidRPr="00AA5DA3" w:rsidRDefault="00AA5DA3" w:rsidP="00AA5DA3">
            <w:pPr>
              <w:widowControl/>
              <w:kinsoku w:val="0"/>
              <w:autoSpaceDE w:val="0"/>
              <w:autoSpaceDN w:val="0"/>
              <w:adjustRightInd w:val="0"/>
              <w:snapToGrid w:val="0"/>
              <w:spacing w:before="112" w:line="240" w:lineRule="auto"/>
              <w:ind w:left="92"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10.57</w:t>
            </w:r>
          </w:p>
        </w:tc>
        <w:tc>
          <w:tcPr>
            <w:tcW w:w="380" w:type="dxa"/>
            <w:tcBorders>
              <w:top w:val="nil"/>
              <w:left w:val="nil"/>
              <w:bottom w:val="nil"/>
              <w:right w:val="nil"/>
            </w:tcBorders>
            <w:hideMark/>
          </w:tcPr>
          <w:p w14:paraId="75BF82D1" w14:textId="77777777" w:rsidR="00AA5DA3" w:rsidRPr="00AA5DA3" w:rsidRDefault="00AA5DA3" w:rsidP="00AA5DA3">
            <w:pPr>
              <w:widowControl/>
              <w:kinsoku w:val="0"/>
              <w:autoSpaceDE w:val="0"/>
              <w:autoSpaceDN w:val="0"/>
              <w:adjustRightInd w:val="0"/>
              <w:snapToGrid w:val="0"/>
              <w:spacing w:before="112" w:line="240" w:lineRule="auto"/>
              <w:ind w:left="78"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4.81</w:t>
            </w:r>
          </w:p>
        </w:tc>
        <w:tc>
          <w:tcPr>
            <w:tcW w:w="440" w:type="dxa"/>
            <w:tcBorders>
              <w:top w:val="nil"/>
              <w:left w:val="nil"/>
              <w:bottom w:val="nil"/>
              <w:right w:val="nil"/>
            </w:tcBorders>
            <w:hideMark/>
          </w:tcPr>
          <w:p w14:paraId="4F0A8F20" w14:textId="77777777" w:rsidR="00AA5DA3" w:rsidRPr="00AA5DA3" w:rsidRDefault="00AA5DA3" w:rsidP="00AA5DA3">
            <w:pPr>
              <w:widowControl/>
              <w:kinsoku w:val="0"/>
              <w:autoSpaceDE w:val="0"/>
              <w:autoSpaceDN w:val="0"/>
              <w:adjustRightInd w:val="0"/>
              <w:snapToGrid w:val="0"/>
              <w:spacing w:before="112" w:line="240" w:lineRule="auto"/>
              <w:ind w:left="115"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8.92</w:t>
            </w:r>
          </w:p>
        </w:tc>
        <w:tc>
          <w:tcPr>
            <w:tcW w:w="451" w:type="dxa"/>
            <w:tcBorders>
              <w:top w:val="nil"/>
              <w:left w:val="nil"/>
              <w:bottom w:val="nil"/>
              <w:right w:val="single" w:sz="2" w:space="0" w:color="000000"/>
            </w:tcBorders>
            <w:hideMark/>
          </w:tcPr>
          <w:p w14:paraId="63219A8F" w14:textId="77777777" w:rsidR="00AA5DA3" w:rsidRPr="00AA5DA3" w:rsidRDefault="00AA5DA3" w:rsidP="00AA5DA3">
            <w:pPr>
              <w:widowControl/>
              <w:kinsoku w:val="0"/>
              <w:autoSpaceDE w:val="0"/>
              <w:autoSpaceDN w:val="0"/>
              <w:adjustRightInd w:val="0"/>
              <w:snapToGrid w:val="0"/>
              <w:spacing w:before="112" w:line="240" w:lineRule="auto"/>
              <w:ind w:left="92"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12.77</w:t>
            </w:r>
          </w:p>
        </w:tc>
        <w:tc>
          <w:tcPr>
            <w:tcW w:w="380" w:type="dxa"/>
            <w:tcBorders>
              <w:top w:val="nil"/>
              <w:left w:val="nil"/>
              <w:bottom w:val="nil"/>
              <w:right w:val="nil"/>
            </w:tcBorders>
            <w:hideMark/>
          </w:tcPr>
          <w:p w14:paraId="1B335B49" w14:textId="77777777" w:rsidR="00AA5DA3" w:rsidRPr="00AA5DA3" w:rsidRDefault="00AA5DA3" w:rsidP="00AA5DA3">
            <w:pPr>
              <w:widowControl/>
              <w:kinsoku w:val="0"/>
              <w:autoSpaceDE w:val="0"/>
              <w:autoSpaceDN w:val="0"/>
              <w:adjustRightInd w:val="0"/>
              <w:snapToGrid w:val="0"/>
              <w:spacing w:before="112" w:line="240" w:lineRule="auto"/>
              <w:ind w:left="82"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5.35</w:t>
            </w:r>
          </w:p>
        </w:tc>
        <w:tc>
          <w:tcPr>
            <w:tcW w:w="440" w:type="dxa"/>
            <w:tcBorders>
              <w:top w:val="nil"/>
              <w:left w:val="nil"/>
              <w:bottom w:val="nil"/>
              <w:right w:val="nil"/>
            </w:tcBorders>
            <w:hideMark/>
          </w:tcPr>
          <w:p w14:paraId="1C41B240" w14:textId="77777777" w:rsidR="00AA5DA3" w:rsidRPr="00AA5DA3" w:rsidRDefault="00AA5DA3" w:rsidP="00AA5DA3">
            <w:pPr>
              <w:widowControl/>
              <w:kinsoku w:val="0"/>
              <w:autoSpaceDE w:val="0"/>
              <w:autoSpaceDN w:val="0"/>
              <w:adjustRightInd w:val="0"/>
              <w:snapToGrid w:val="0"/>
              <w:spacing w:before="112" w:line="240" w:lineRule="auto"/>
              <w:ind w:left="89"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10.01</w:t>
            </w:r>
          </w:p>
        </w:tc>
        <w:tc>
          <w:tcPr>
            <w:tcW w:w="451" w:type="dxa"/>
            <w:tcBorders>
              <w:top w:val="nil"/>
              <w:left w:val="nil"/>
              <w:bottom w:val="nil"/>
              <w:right w:val="single" w:sz="2" w:space="0" w:color="000000"/>
            </w:tcBorders>
            <w:hideMark/>
          </w:tcPr>
          <w:p w14:paraId="1F5FF39B" w14:textId="77777777" w:rsidR="00AA5DA3" w:rsidRPr="00AA5DA3" w:rsidRDefault="00AA5DA3" w:rsidP="00AA5DA3">
            <w:pPr>
              <w:widowControl/>
              <w:kinsoku w:val="0"/>
              <w:autoSpaceDE w:val="0"/>
              <w:autoSpaceDN w:val="0"/>
              <w:adjustRightInd w:val="0"/>
              <w:snapToGrid w:val="0"/>
              <w:spacing w:before="112" w:line="240" w:lineRule="auto"/>
              <w:ind w:left="92"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14.13</w:t>
            </w:r>
          </w:p>
        </w:tc>
        <w:tc>
          <w:tcPr>
            <w:tcW w:w="377" w:type="dxa"/>
            <w:tcBorders>
              <w:top w:val="nil"/>
              <w:left w:val="nil"/>
              <w:bottom w:val="nil"/>
              <w:right w:val="nil"/>
            </w:tcBorders>
            <w:hideMark/>
          </w:tcPr>
          <w:p w14:paraId="3F11372F" w14:textId="77777777" w:rsidR="00AA5DA3" w:rsidRPr="00AA5DA3" w:rsidRDefault="00AA5DA3" w:rsidP="00AA5DA3">
            <w:pPr>
              <w:widowControl/>
              <w:kinsoku w:val="0"/>
              <w:autoSpaceDE w:val="0"/>
              <w:autoSpaceDN w:val="0"/>
              <w:adjustRightInd w:val="0"/>
              <w:snapToGrid w:val="0"/>
              <w:spacing w:before="112" w:line="240" w:lineRule="auto"/>
              <w:ind w:left="76"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2.46</w:t>
            </w:r>
          </w:p>
        </w:tc>
        <w:tc>
          <w:tcPr>
            <w:tcW w:w="439" w:type="dxa"/>
            <w:tcBorders>
              <w:top w:val="nil"/>
              <w:left w:val="nil"/>
              <w:bottom w:val="nil"/>
              <w:right w:val="nil"/>
            </w:tcBorders>
            <w:hideMark/>
          </w:tcPr>
          <w:p w14:paraId="127ED08E" w14:textId="77777777" w:rsidR="00AA5DA3" w:rsidRPr="00AA5DA3" w:rsidRDefault="00AA5DA3" w:rsidP="00AA5DA3">
            <w:pPr>
              <w:widowControl/>
              <w:kinsoku w:val="0"/>
              <w:autoSpaceDE w:val="0"/>
              <w:autoSpaceDN w:val="0"/>
              <w:adjustRightInd w:val="0"/>
              <w:snapToGrid w:val="0"/>
              <w:spacing w:before="112" w:line="240" w:lineRule="auto"/>
              <w:ind w:left="112"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5.42</w:t>
            </w:r>
          </w:p>
        </w:tc>
        <w:tc>
          <w:tcPr>
            <w:tcW w:w="451" w:type="dxa"/>
            <w:tcBorders>
              <w:top w:val="nil"/>
              <w:left w:val="nil"/>
              <w:bottom w:val="nil"/>
              <w:right w:val="single" w:sz="2" w:space="0" w:color="000000"/>
            </w:tcBorders>
            <w:hideMark/>
          </w:tcPr>
          <w:p w14:paraId="2613A032" w14:textId="77777777" w:rsidR="00AA5DA3" w:rsidRPr="00AA5DA3" w:rsidRDefault="00AA5DA3" w:rsidP="00AA5DA3">
            <w:pPr>
              <w:widowControl/>
              <w:kinsoku w:val="0"/>
              <w:autoSpaceDE w:val="0"/>
              <w:autoSpaceDN w:val="0"/>
              <w:adjustRightInd w:val="0"/>
              <w:snapToGrid w:val="0"/>
              <w:spacing w:before="112" w:line="240" w:lineRule="auto"/>
              <w:ind w:left="116"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5.47</w:t>
            </w:r>
          </w:p>
        </w:tc>
        <w:tc>
          <w:tcPr>
            <w:tcW w:w="377" w:type="dxa"/>
            <w:tcBorders>
              <w:top w:val="nil"/>
              <w:left w:val="nil"/>
              <w:bottom w:val="nil"/>
              <w:right w:val="nil"/>
            </w:tcBorders>
            <w:hideMark/>
          </w:tcPr>
          <w:p w14:paraId="59F55203" w14:textId="77777777" w:rsidR="00AA5DA3" w:rsidRPr="00AA5DA3" w:rsidRDefault="00AA5DA3" w:rsidP="00AA5DA3">
            <w:pPr>
              <w:widowControl/>
              <w:kinsoku w:val="0"/>
              <w:autoSpaceDE w:val="0"/>
              <w:autoSpaceDN w:val="0"/>
              <w:adjustRightInd w:val="0"/>
              <w:snapToGrid w:val="0"/>
              <w:spacing w:before="112" w:line="240" w:lineRule="auto"/>
              <w:ind w:left="79"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3.55</w:t>
            </w:r>
          </w:p>
        </w:tc>
        <w:tc>
          <w:tcPr>
            <w:tcW w:w="439" w:type="dxa"/>
            <w:tcBorders>
              <w:top w:val="nil"/>
              <w:left w:val="nil"/>
              <w:bottom w:val="nil"/>
              <w:right w:val="nil"/>
            </w:tcBorders>
            <w:hideMark/>
          </w:tcPr>
          <w:p w14:paraId="3358319B" w14:textId="77777777" w:rsidR="00AA5DA3" w:rsidRPr="00AA5DA3" w:rsidRDefault="00AA5DA3" w:rsidP="00AA5DA3">
            <w:pPr>
              <w:widowControl/>
              <w:kinsoku w:val="0"/>
              <w:autoSpaceDE w:val="0"/>
              <w:autoSpaceDN w:val="0"/>
              <w:adjustRightInd w:val="0"/>
              <w:snapToGrid w:val="0"/>
              <w:spacing w:before="112" w:line="240" w:lineRule="auto"/>
              <w:ind w:left="111"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6.50</w:t>
            </w:r>
          </w:p>
        </w:tc>
        <w:tc>
          <w:tcPr>
            <w:tcW w:w="451" w:type="dxa"/>
            <w:tcBorders>
              <w:top w:val="nil"/>
              <w:left w:val="nil"/>
              <w:bottom w:val="nil"/>
              <w:right w:val="single" w:sz="2" w:space="0" w:color="000000"/>
            </w:tcBorders>
            <w:hideMark/>
          </w:tcPr>
          <w:p w14:paraId="5973CC17" w14:textId="77777777" w:rsidR="00AA5DA3" w:rsidRPr="00AA5DA3" w:rsidRDefault="00AA5DA3" w:rsidP="00AA5DA3">
            <w:pPr>
              <w:widowControl/>
              <w:kinsoku w:val="0"/>
              <w:autoSpaceDE w:val="0"/>
              <w:autoSpaceDN w:val="0"/>
              <w:adjustRightInd w:val="0"/>
              <w:snapToGrid w:val="0"/>
              <w:spacing w:before="112" w:line="240" w:lineRule="auto"/>
              <w:ind w:left="114"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7.61</w:t>
            </w:r>
          </w:p>
        </w:tc>
        <w:tc>
          <w:tcPr>
            <w:tcW w:w="377" w:type="dxa"/>
            <w:tcBorders>
              <w:top w:val="nil"/>
              <w:left w:val="nil"/>
              <w:bottom w:val="nil"/>
              <w:right w:val="nil"/>
            </w:tcBorders>
            <w:hideMark/>
          </w:tcPr>
          <w:p w14:paraId="4A6984D1" w14:textId="77777777" w:rsidR="00AA5DA3" w:rsidRPr="00AA5DA3" w:rsidRDefault="00AA5DA3" w:rsidP="00AA5DA3">
            <w:pPr>
              <w:widowControl/>
              <w:kinsoku w:val="0"/>
              <w:autoSpaceDE w:val="0"/>
              <w:autoSpaceDN w:val="0"/>
              <w:adjustRightInd w:val="0"/>
              <w:snapToGrid w:val="0"/>
              <w:spacing w:before="112" w:line="240" w:lineRule="auto"/>
              <w:ind w:left="80"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6.45</w:t>
            </w:r>
          </w:p>
        </w:tc>
        <w:tc>
          <w:tcPr>
            <w:tcW w:w="439" w:type="dxa"/>
            <w:tcBorders>
              <w:top w:val="nil"/>
              <w:left w:val="nil"/>
              <w:bottom w:val="nil"/>
              <w:right w:val="nil"/>
            </w:tcBorders>
            <w:hideMark/>
          </w:tcPr>
          <w:p w14:paraId="4D19266F" w14:textId="77777777" w:rsidR="00AA5DA3" w:rsidRPr="00AA5DA3" w:rsidRDefault="00AA5DA3" w:rsidP="00AA5DA3">
            <w:pPr>
              <w:widowControl/>
              <w:kinsoku w:val="0"/>
              <w:autoSpaceDE w:val="0"/>
              <w:autoSpaceDN w:val="0"/>
              <w:adjustRightInd w:val="0"/>
              <w:snapToGrid w:val="0"/>
              <w:spacing w:before="112" w:line="240" w:lineRule="auto"/>
              <w:ind w:left="111"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9.40</w:t>
            </w:r>
          </w:p>
        </w:tc>
        <w:tc>
          <w:tcPr>
            <w:tcW w:w="447" w:type="dxa"/>
            <w:tcBorders>
              <w:top w:val="nil"/>
              <w:left w:val="nil"/>
              <w:bottom w:val="nil"/>
              <w:right w:val="nil"/>
            </w:tcBorders>
            <w:hideMark/>
          </w:tcPr>
          <w:p w14:paraId="58E4485D" w14:textId="77777777" w:rsidR="00AA5DA3" w:rsidRPr="00AA5DA3" w:rsidRDefault="00AA5DA3" w:rsidP="00AA5DA3">
            <w:pPr>
              <w:widowControl/>
              <w:kinsoku w:val="0"/>
              <w:autoSpaceDE w:val="0"/>
              <w:autoSpaceDN w:val="0"/>
              <w:adjustRightInd w:val="0"/>
              <w:snapToGrid w:val="0"/>
              <w:spacing w:before="112" w:line="240" w:lineRule="auto"/>
              <w:ind w:left="92"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13.20</w:t>
            </w:r>
          </w:p>
        </w:tc>
      </w:tr>
      <w:tr w:rsidR="00AA5DA3" w:rsidRPr="00AA5DA3" w14:paraId="170E6707" w14:textId="77777777" w:rsidTr="00AA5DA3">
        <w:trPr>
          <w:trHeight w:val="292"/>
          <w:jc w:val="center"/>
        </w:trPr>
        <w:tc>
          <w:tcPr>
            <w:tcW w:w="757" w:type="dxa"/>
            <w:tcBorders>
              <w:top w:val="nil"/>
              <w:left w:val="nil"/>
              <w:bottom w:val="single" w:sz="2" w:space="0" w:color="000000"/>
              <w:right w:val="single" w:sz="2" w:space="0" w:color="000000"/>
            </w:tcBorders>
            <w:hideMark/>
          </w:tcPr>
          <w:p w14:paraId="7C8FDC79" w14:textId="77777777" w:rsidR="00AA5DA3" w:rsidRPr="00AA5DA3" w:rsidRDefault="00AA5DA3" w:rsidP="00AA5DA3">
            <w:pPr>
              <w:widowControl/>
              <w:kinsoku w:val="0"/>
              <w:autoSpaceDE w:val="0"/>
              <w:autoSpaceDN w:val="0"/>
              <w:adjustRightInd w:val="0"/>
              <w:snapToGrid w:val="0"/>
              <w:spacing w:before="109" w:line="240" w:lineRule="auto"/>
              <w:ind w:firstLineChars="0" w:firstLine="0"/>
              <w:textAlignment w:val="baseline"/>
              <w:rPr>
                <w:rFonts w:cs="Times New Roman"/>
                <w:color w:val="000000"/>
                <w:kern w:val="0"/>
                <w:sz w:val="11"/>
                <w:szCs w:val="11"/>
              </w:rPr>
            </w:pPr>
            <w:proofErr w:type="spellStart"/>
            <w:r w:rsidRPr="00AA5DA3">
              <w:rPr>
                <w:rFonts w:cs="Times New Roman"/>
                <w:color w:val="000000"/>
                <w:spacing w:val="-2"/>
                <w:kern w:val="0"/>
                <w:sz w:val="11"/>
                <w:szCs w:val="11"/>
              </w:rPr>
              <w:t>STAEformer</w:t>
            </w:r>
            <w:proofErr w:type="spellEnd"/>
          </w:p>
        </w:tc>
        <w:tc>
          <w:tcPr>
            <w:tcW w:w="380" w:type="dxa"/>
            <w:tcBorders>
              <w:top w:val="nil"/>
              <w:left w:val="nil"/>
              <w:bottom w:val="single" w:sz="2" w:space="0" w:color="000000"/>
              <w:right w:val="nil"/>
            </w:tcBorders>
            <w:hideMark/>
          </w:tcPr>
          <w:p w14:paraId="3609F98E" w14:textId="77777777" w:rsidR="00AA5DA3" w:rsidRPr="00AA5DA3" w:rsidRDefault="00AA5DA3" w:rsidP="00AA5DA3">
            <w:pPr>
              <w:widowControl/>
              <w:kinsoku w:val="0"/>
              <w:autoSpaceDE w:val="0"/>
              <w:autoSpaceDN w:val="0"/>
              <w:adjustRightInd w:val="0"/>
              <w:snapToGrid w:val="0"/>
              <w:spacing w:before="114" w:line="240" w:lineRule="auto"/>
              <w:ind w:left="83"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5.77</w:t>
            </w:r>
          </w:p>
        </w:tc>
        <w:tc>
          <w:tcPr>
            <w:tcW w:w="440" w:type="dxa"/>
            <w:tcBorders>
              <w:top w:val="nil"/>
              <w:left w:val="nil"/>
              <w:bottom w:val="single" w:sz="2" w:space="0" w:color="000000"/>
              <w:right w:val="nil"/>
            </w:tcBorders>
            <w:hideMark/>
          </w:tcPr>
          <w:p w14:paraId="37B79022" w14:textId="77777777" w:rsidR="00AA5DA3" w:rsidRPr="00AA5DA3" w:rsidRDefault="00AA5DA3" w:rsidP="00AA5DA3">
            <w:pPr>
              <w:widowControl/>
              <w:kinsoku w:val="0"/>
              <w:autoSpaceDE w:val="0"/>
              <w:autoSpaceDN w:val="0"/>
              <w:adjustRightInd w:val="0"/>
              <w:snapToGrid w:val="0"/>
              <w:spacing w:before="112" w:line="240" w:lineRule="auto"/>
              <w:ind w:left="112"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9.68</w:t>
            </w:r>
          </w:p>
        </w:tc>
        <w:tc>
          <w:tcPr>
            <w:tcW w:w="451" w:type="dxa"/>
            <w:tcBorders>
              <w:top w:val="nil"/>
              <w:left w:val="nil"/>
              <w:bottom w:val="single" w:sz="2" w:space="0" w:color="000000"/>
              <w:right w:val="single" w:sz="2" w:space="0" w:color="000000"/>
            </w:tcBorders>
            <w:hideMark/>
          </w:tcPr>
          <w:p w14:paraId="18213023" w14:textId="77777777" w:rsidR="00AA5DA3" w:rsidRPr="00AA5DA3" w:rsidRDefault="00AA5DA3" w:rsidP="00AA5DA3">
            <w:pPr>
              <w:widowControl/>
              <w:kinsoku w:val="0"/>
              <w:autoSpaceDE w:val="0"/>
              <w:autoSpaceDN w:val="0"/>
              <w:adjustRightInd w:val="0"/>
              <w:snapToGrid w:val="0"/>
              <w:spacing w:before="112" w:line="240" w:lineRule="auto"/>
              <w:ind w:left="92"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14.55</w:t>
            </w:r>
          </w:p>
        </w:tc>
        <w:tc>
          <w:tcPr>
            <w:tcW w:w="380" w:type="dxa"/>
            <w:tcBorders>
              <w:top w:val="nil"/>
              <w:left w:val="nil"/>
              <w:bottom w:val="single" w:sz="2" w:space="0" w:color="000000"/>
              <w:right w:val="nil"/>
            </w:tcBorders>
            <w:hideMark/>
          </w:tcPr>
          <w:p w14:paraId="4C4062A4" w14:textId="77777777" w:rsidR="00AA5DA3" w:rsidRPr="00AA5DA3" w:rsidRDefault="00AA5DA3" w:rsidP="00AA5DA3">
            <w:pPr>
              <w:widowControl/>
              <w:kinsoku w:val="0"/>
              <w:autoSpaceDE w:val="0"/>
              <w:autoSpaceDN w:val="0"/>
              <w:adjustRightInd w:val="0"/>
              <w:snapToGrid w:val="0"/>
              <w:spacing w:before="112" w:line="240" w:lineRule="auto"/>
              <w:ind w:left="82"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6.16</w:t>
            </w:r>
          </w:p>
        </w:tc>
        <w:tc>
          <w:tcPr>
            <w:tcW w:w="440" w:type="dxa"/>
            <w:tcBorders>
              <w:top w:val="nil"/>
              <w:left w:val="nil"/>
              <w:bottom w:val="single" w:sz="2" w:space="0" w:color="000000"/>
              <w:right w:val="nil"/>
            </w:tcBorders>
            <w:hideMark/>
          </w:tcPr>
          <w:p w14:paraId="5D1502B2" w14:textId="77777777" w:rsidR="00AA5DA3" w:rsidRPr="00AA5DA3" w:rsidRDefault="00AA5DA3" w:rsidP="00AA5DA3">
            <w:pPr>
              <w:widowControl/>
              <w:kinsoku w:val="0"/>
              <w:autoSpaceDE w:val="0"/>
              <w:autoSpaceDN w:val="0"/>
              <w:adjustRightInd w:val="0"/>
              <w:snapToGrid w:val="0"/>
              <w:spacing w:before="112" w:line="240" w:lineRule="auto"/>
              <w:ind w:left="90"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10.59</w:t>
            </w:r>
          </w:p>
        </w:tc>
        <w:tc>
          <w:tcPr>
            <w:tcW w:w="451" w:type="dxa"/>
            <w:tcBorders>
              <w:top w:val="nil"/>
              <w:left w:val="nil"/>
              <w:bottom w:val="single" w:sz="2" w:space="0" w:color="000000"/>
              <w:right w:val="single" w:sz="2" w:space="0" w:color="000000"/>
            </w:tcBorders>
            <w:hideMark/>
          </w:tcPr>
          <w:p w14:paraId="0A154DB2" w14:textId="77777777" w:rsidR="00AA5DA3" w:rsidRPr="00AA5DA3" w:rsidRDefault="00AA5DA3" w:rsidP="00AA5DA3">
            <w:pPr>
              <w:widowControl/>
              <w:kinsoku w:val="0"/>
              <w:autoSpaceDE w:val="0"/>
              <w:autoSpaceDN w:val="0"/>
              <w:adjustRightInd w:val="0"/>
              <w:snapToGrid w:val="0"/>
              <w:spacing w:before="112" w:line="240" w:lineRule="auto"/>
              <w:ind w:left="92"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16.26</w:t>
            </w:r>
          </w:p>
        </w:tc>
        <w:tc>
          <w:tcPr>
            <w:tcW w:w="380" w:type="dxa"/>
            <w:tcBorders>
              <w:top w:val="nil"/>
              <w:left w:val="nil"/>
              <w:bottom w:val="single" w:sz="2" w:space="0" w:color="000000"/>
              <w:right w:val="nil"/>
            </w:tcBorders>
            <w:hideMark/>
          </w:tcPr>
          <w:p w14:paraId="6E524FC5" w14:textId="77777777" w:rsidR="00AA5DA3" w:rsidRPr="00AA5DA3" w:rsidRDefault="00AA5DA3" w:rsidP="00AA5DA3">
            <w:pPr>
              <w:widowControl/>
              <w:kinsoku w:val="0"/>
              <w:autoSpaceDE w:val="0"/>
              <w:autoSpaceDN w:val="0"/>
              <w:adjustRightInd w:val="0"/>
              <w:snapToGrid w:val="0"/>
              <w:spacing w:before="112" w:line="240" w:lineRule="auto"/>
              <w:ind w:left="81"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6.89</w:t>
            </w:r>
          </w:p>
        </w:tc>
        <w:tc>
          <w:tcPr>
            <w:tcW w:w="440" w:type="dxa"/>
            <w:tcBorders>
              <w:top w:val="nil"/>
              <w:left w:val="nil"/>
              <w:bottom w:val="single" w:sz="2" w:space="0" w:color="000000"/>
              <w:right w:val="nil"/>
            </w:tcBorders>
            <w:hideMark/>
          </w:tcPr>
          <w:p w14:paraId="66CB3BEA" w14:textId="77777777" w:rsidR="00AA5DA3" w:rsidRPr="00AA5DA3" w:rsidRDefault="00AA5DA3" w:rsidP="00AA5DA3">
            <w:pPr>
              <w:widowControl/>
              <w:kinsoku w:val="0"/>
              <w:autoSpaceDE w:val="0"/>
              <w:autoSpaceDN w:val="0"/>
              <w:adjustRightInd w:val="0"/>
              <w:snapToGrid w:val="0"/>
              <w:spacing w:before="112" w:line="240" w:lineRule="auto"/>
              <w:ind w:left="89"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12.13</w:t>
            </w:r>
          </w:p>
        </w:tc>
        <w:tc>
          <w:tcPr>
            <w:tcW w:w="451" w:type="dxa"/>
            <w:tcBorders>
              <w:top w:val="nil"/>
              <w:left w:val="nil"/>
              <w:bottom w:val="single" w:sz="2" w:space="0" w:color="000000"/>
              <w:right w:val="single" w:sz="2" w:space="0" w:color="000000"/>
            </w:tcBorders>
            <w:hideMark/>
          </w:tcPr>
          <w:p w14:paraId="1DC669E2" w14:textId="77777777" w:rsidR="00AA5DA3" w:rsidRPr="00AA5DA3" w:rsidRDefault="00AA5DA3" w:rsidP="00AA5DA3">
            <w:pPr>
              <w:widowControl/>
              <w:kinsoku w:val="0"/>
              <w:autoSpaceDE w:val="0"/>
              <w:autoSpaceDN w:val="0"/>
              <w:adjustRightInd w:val="0"/>
              <w:snapToGrid w:val="0"/>
              <w:spacing w:before="112" w:line="240" w:lineRule="auto"/>
              <w:ind w:left="92"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19.20</w:t>
            </w:r>
          </w:p>
        </w:tc>
        <w:tc>
          <w:tcPr>
            <w:tcW w:w="377" w:type="dxa"/>
            <w:tcBorders>
              <w:top w:val="nil"/>
              <w:left w:val="nil"/>
              <w:bottom w:val="single" w:sz="2" w:space="0" w:color="000000"/>
              <w:right w:val="nil"/>
            </w:tcBorders>
            <w:hideMark/>
          </w:tcPr>
          <w:p w14:paraId="5FD8CFD4" w14:textId="77777777" w:rsidR="00AA5DA3" w:rsidRPr="00AA5DA3" w:rsidRDefault="00AA5DA3" w:rsidP="00AA5DA3">
            <w:pPr>
              <w:widowControl/>
              <w:kinsoku w:val="0"/>
              <w:autoSpaceDE w:val="0"/>
              <w:autoSpaceDN w:val="0"/>
              <w:adjustRightInd w:val="0"/>
              <w:snapToGrid w:val="0"/>
              <w:spacing w:before="112" w:line="240" w:lineRule="auto"/>
              <w:ind w:left="79"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3.68</w:t>
            </w:r>
          </w:p>
        </w:tc>
        <w:tc>
          <w:tcPr>
            <w:tcW w:w="439" w:type="dxa"/>
            <w:tcBorders>
              <w:top w:val="nil"/>
              <w:left w:val="nil"/>
              <w:bottom w:val="single" w:sz="2" w:space="0" w:color="000000"/>
              <w:right w:val="nil"/>
            </w:tcBorders>
            <w:hideMark/>
          </w:tcPr>
          <w:p w14:paraId="1BA9D1DB" w14:textId="77777777" w:rsidR="00AA5DA3" w:rsidRPr="00AA5DA3" w:rsidRDefault="00AA5DA3" w:rsidP="00AA5DA3">
            <w:pPr>
              <w:widowControl/>
              <w:kinsoku w:val="0"/>
              <w:autoSpaceDE w:val="0"/>
              <w:autoSpaceDN w:val="0"/>
              <w:adjustRightInd w:val="0"/>
              <w:snapToGrid w:val="0"/>
              <w:spacing w:before="112" w:line="240" w:lineRule="auto"/>
              <w:ind w:left="111"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6.61</w:t>
            </w:r>
          </w:p>
        </w:tc>
        <w:tc>
          <w:tcPr>
            <w:tcW w:w="451" w:type="dxa"/>
            <w:tcBorders>
              <w:top w:val="nil"/>
              <w:left w:val="nil"/>
              <w:bottom w:val="single" w:sz="2" w:space="0" w:color="000000"/>
              <w:right w:val="single" w:sz="2" w:space="0" w:color="000000"/>
            </w:tcBorders>
            <w:hideMark/>
          </w:tcPr>
          <w:p w14:paraId="5CE4903B" w14:textId="77777777" w:rsidR="00AA5DA3" w:rsidRPr="00AA5DA3" w:rsidRDefault="00AA5DA3" w:rsidP="00AA5DA3">
            <w:pPr>
              <w:widowControl/>
              <w:kinsoku w:val="0"/>
              <w:autoSpaceDE w:val="0"/>
              <w:autoSpaceDN w:val="0"/>
              <w:adjustRightInd w:val="0"/>
              <w:snapToGrid w:val="0"/>
              <w:spacing w:before="112" w:line="240" w:lineRule="auto"/>
              <w:ind w:left="117"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8.71</w:t>
            </w:r>
          </w:p>
        </w:tc>
        <w:tc>
          <w:tcPr>
            <w:tcW w:w="377" w:type="dxa"/>
            <w:tcBorders>
              <w:top w:val="nil"/>
              <w:left w:val="nil"/>
              <w:bottom w:val="single" w:sz="2" w:space="0" w:color="000000"/>
              <w:right w:val="nil"/>
            </w:tcBorders>
            <w:hideMark/>
          </w:tcPr>
          <w:p w14:paraId="477E00D3" w14:textId="77777777" w:rsidR="00AA5DA3" w:rsidRPr="00AA5DA3" w:rsidRDefault="00AA5DA3" w:rsidP="00AA5DA3">
            <w:pPr>
              <w:widowControl/>
              <w:kinsoku w:val="0"/>
              <w:autoSpaceDE w:val="0"/>
              <w:autoSpaceDN w:val="0"/>
              <w:adjustRightInd w:val="0"/>
              <w:snapToGrid w:val="0"/>
              <w:spacing w:before="112" w:line="240" w:lineRule="auto"/>
              <w:ind w:left="79"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3.93</w:t>
            </w:r>
          </w:p>
        </w:tc>
        <w:tc>
          <w:tcPr>
            <w:tcW w:w="439" w:type="dxa"/>
            <w:tcBorders>
              <w:top w:val="nil"/>
              <w:left w:val="nil"/>
              <w:bottom w:val="single" w:sz="2" w:space="0" w:color="000000"/>
              <w:right w:val="nil"/>
            </w:tcBorders>
            <w:hideMark/>
          </w:tcPr>
          <w:p w14:paraId="47F26CE1" w14:textId="77777777" w:rsidR="00AA5DA3" w:rsidRPr="00AA5DA3" w:rsidRDefault="00AA5DA3" w:rsidP="00AA5DA3">
            <w:pPr>
              <w:widowControl/>
              <w:kinsoku w:val="0"/>
              <w:autoSpaceDE w:val="0"/>
              <w:autoSpaceDN w:val="0"/>
              <w:adjustRightInd w:val="0"/>
              <w:snapToGrid w:val="0"/>
              <w:spacing w:before="112" w:line="240" w:lineRule="auto"/>
              <w:ind w:left="111"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7.12</w:t>
            </w:r>
          </w:p>
        </w:tc>
        <w:tc>
          <w:tcPr>
            <w:tcW w:w="451" w:type="dxa"/>
            <w:tcBorders>
              <w:top w:val="nil"/>
              <w:left w:val="nil"/>
              <w:bottom w:val="single" w:sz="2" w:space="0" w:color="000000"/>
              <w:right w:val="single" w:sz="2" w:space="0" w:color="000000"/>
            </w:tcBorders>
            <w:hideMark/>
          </w:tcPr>
          <w:p w14:paraId="3A47BF7E" w14:textId="77777777" w:rsidR="00AA5DA3" w:rsidRPr="00AA5DA3" w:rsidRDefault="00AA5DA3" w:rsidP="00AA5DA3">
            <w:pPr>
              <w:widowControl/>
              <w:kinsoku w:val="0"/>
              <w:autoSpaceDE w:val="0"/>
              <w:autoSpaceDN w:val="0"/>
              <w:adjustRightInd w:val="0"/>
              <w:snapToGrid w:val="0"/>
              <w:spacing w:before="112" w:line="240" w:lineRule="auto"/>
              <w:ind w:left="115"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9.35</w:t>
            </w:r>
          </w:p>
        </w:tc>
        <w:tc>
          <w:tcPr>
            <w:tcW w:w="377" w:type="dxa"/>
            <w:tcBorders>
              <w:top w:val="nil"/>
              <w:left w:val="nil"/>
              <w:bottom w:val="single" w:sz="2" w:space="0" w:color="000000"/>
              <w:right w:val="nil"/>
            </w:tcBorders>
            <w:hideMark/>
          </w:tcPr>
          <w:p w14:paraId="6D8A10C0" w14:textId="77777777" w:rsidR="00AA5DA3" w:rsidRPr="00AA5DA3" w:rsidRDefault="00AA5DA3" w:rsidP="00AA5DA3">
            <w:pPr>
              <w:widowControl/>
              <w:kinsoku w:val="0"/>
              <w:autoSpaceDE w:val="0"/>
              <w:autoSpaceDN w:val="0"/>
              <w:adjustRightInd w:val="0"/>
              <w:snapToGrid w:val="0"/>
              <w:spacing w:before="112" w:line="240" w:lineRule="auto"/>
              <w:ind w:left="76"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4.39</w:t>
            </w:r>
          </w:p>
        </w:tc>
        <w:tc>
          <w:tcPr>
            <w:tcW w:w="439" w:type="dxa"/>
            <w:tcBorders>
              <w:top w:val="nil"/>
              <w:left w:val="nil"/>
              <w:bottom w:val="single" w:sz="2" w:space="0" w:color="000000"/>
              <w:right w:val="nil"/>
            </w:tcBorders>
            <w:hideMark/>
          </w:tcPr>
          <w:p w14:paraId="64B176A1" w14:textId="77777777" w:rsidR="00AA5DA3" w:rsidRPr="00AA5DA3" w:rsidRDefault="00AA5DA3" w:rsidP="00AA5DA3">
            <w:pPr>
              <w:widowControl/>
              <w:kinsoku w:val="0"/>
              <w:autoSpaceDE w:val="0"/>
              <w:autoSpaceDN w:val="0"/>
              <w:adjustRightInd w:val="0"/>
              <w:snapToGrid w:val="0"/>
              <w:spacing w:before="112" w:line="240" w:lineRule="auto"/>
              <w:ind w:left="114"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8.06</w:t>
            </w:r>
          </w:p>
        </w:tc>
        <w:tc>
          <w:tcPr>
            <w:tcW w:w="447" w:type="dxa"/>
            <w:tcBorders>
              <w:top w:val="nil"/>
              <w:left w:val="nil"/>
              <w:bottom w:val="single" w:sz="2" w:space="0" w:color="000000"/>
              <w:right w:val="nil"/>
            </w:tcBorders>
            <w:hideMark/>
          </w:tcPr>
          <w:p w14:paraId="0720F973" w14:textId="77777777" w:rsidR="00AA5DA3" w:rsidRPr="00AA5DA3" w:rsidRDefault="00AA5DA3" w:rsidP="00AA5DA3">
            <w:pPr>
              <w:widowControl/>
              <w:kinsoku w:val="0"/>
              <w:autoSpaceDE w:val="0"/>
              <w:autoSpaceDN w:val="0"/>
              <w:adjustRightInd w:val="0"/>
              <w:snapToGrid w:val="0"/>
              <w:spacing w:before="112" w:line="240" w:lineRule="auto"/>
              <w:ind w:left="92" w:firstLineChars="0" w:firstLine="0"/>
              <w:textAlignment w:val="baseline"/>
              <w:rPr>
                <w:rFonts w:cs="Times New Roman"/>
                <w:color w:val="000000"/>
                <w:kern w:val="0"/>
                <w:sz w:val="11"/>
                <w:szCs w:val="11"/>
              </w:rPr>
            </w:pPr>
            <w:r w:rsidRPr="00AA5DA3">
              <w:rPr>
                <w:rFonts w:cs="Times New Roman"/>
                <w:color w:val="000000"/>
                <w:spacing w:val="-4"/>
                <w:kern w:val="0"/>
                <w:sz w:val="11"/>
                <w:szCs w:val="11"/>
              </w:rPr>
              <w:t>10.32</w:t>
            </w:r>
          </w:p>
        </w:tc>
      </w:tr>
      <w:tr w:rsidR="00AA5DA3" w:rsidRPr="00AA5DA3" w14:paraId="373118AA" w14:textId="77777777" w:rsidTr="00AA5DA3">
        <w:trPr>
          <w:trHeight w:val="331"/>
          <w:jc w:val="center"/>
        </w:trPr>
        <w:tc>
          <w:tcPr>
            <w:tcW w:w="757" w:type="dxa"/>
            <w:tcBorders>
              <w:top w:val="single" w:sz="2" w:space="0" w:color="000000"/>
              <w:left w:val="nil"/>
              <w:bottom w:val="nil"/>
              <w:right w:val="single" w:sz="2" w:space="0" w:color="000000"/>
            </w:tcBorders>
            <w:hideMark/>
          </w:tcPr>
          <w:p w14:paraId="1E933E81" w14:textId="77777777" w:rsidR="00AA5DA3" w:rsidRPr="00AA5DA3" w:rsidRDefault="00AA5DA3" w:rsidP="00AA5DA3">
            <w:pPr>
              <w:widowControl/>
              <w:kinsoku w:val="0"/>
              <w:autoSpaceDE w:val="0"/>
              <w:autoSpaceDN w:val="0"/>
              <w:adjustRightInd w:val="0"/>
              <w:snapToGrid w:val="0"/>
              <w:spacing w:before="126" w:line="240" w:lineRule="auto"/>
              <w:ind w:firstLineChars="0" w:firstLine="0"/>
              <w:textAlignment w:val="baseline"/>
              <w:rPr>
                <w:rFonts w:cs="Times New Roman"/>
                <w:color w:val="000000"/>
                <w:kern w:val="0"/>
                <w:sz w:val="11"/>
                <w:szCs w:val="11"/>
              </w:rPr>
            </w:pPr>
            <w:r w:rsidRPr="00AA5DA3">
              <w:rPr>
                <w:rFonts w:cs="Times New Roman"/>
                <w:b/>
                <w:bCs/>
                <w:color w:val="000000"/>
                <w:kern w:val="0"/>
                <w:sz w:val="11"/>
                <w:szCs w:val="11"/>
              </w:rPr>
              <w:t>ASTCL</w:t>
            </w:r>
            <w:r w:rsidRPr="00AA5DA3">
              <w:rPr>
                <w:rFonts w:cs="Times New Roman"/>
                <w:b/>
                <w:bCs/>
                <w:color w:val="000000"/>
                <w:spacing w:val="4"/>
                <w:kern w:val="0"/>
                <w:sz w:val="11"/>
                <w:szCs w:val="11"/>
              </w:rPr>
              <w:t>20</w:t>
            </w:r>
          </w:p>
        </w:tc>
        <w:tc>
          <w:tcPr>
            <w:tcW w:w="380" w:type="dxa"/>
            <w:tcBorders>
              <w:top w:val="single" w:sz="2" w:space="0" w:color="000000"/>
              <w:left w:val="nil"/>
              <w:bottom w:val="nil"/>
              <w:right w:val="nil"/>
            </w:tcBorders>
            <w:hideMark/>
          </w:tcPr>
          <w:p w14:paraId="11D18EDE" w14:textId="77777777" w:rsidR="00AA5DA3" w:rsidRPr="00AA5DA3" w:rsidRDefault="00AA5DA3" w:rsidP="00AA5DA3">
            <w:pPr>
              <w:widowControl/>
              <w:kinsoku w:val="0"/>
              <w:autoSpaceDE w:val="0"/>
              <w:autoSpaceDN w:val="0"/>
              <w:adjustRightInd w:val="0"/>
              <w:snapToGrid w:val="0"/>
              <w:spacing w:before="127" w:line="240" w:lineRule="auto"/>
              <w:ind w:left="79"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2.90</w:t>
            </w:r>
          </w:p>
        </w:tc>
        <w:tc>
          <w:tcPr>
            <w:tcW w:w="440" w:type="dxa"/>
            <w:tcBorders>
              <w:top w:val="single" w:sz="2" w:space="0" w:color="000000"/>
              <w:left w:val="nil"/>
              <w:bottom w:val="nil"/>
              <w:right w:val="nil"/>
            </w:tcBorders>
            <w:hideMark/>
          </w:tcPr>
          <w:p w14:paraId="2F629060" w14:textId="77777777" w:rsidR="00AA5DA3" w:rsidRPr="00AA5DA3" w:rsidRDefault="00AA5DA3" w:rsidP="00AA5DA3">
            <w:pPr>
              <w:widowControl/>
              <w:kinsoku w:val="0"/>
              <w:autoSpaceDE w:val="0"/>
              <w:autoSpaceDN w:val="0"/>
              <w:adjustRightInd w:val="0"/>
              <w:snapToGrid w:val="0"/>
              <w:spacing w:before="127" w:line="240" w:lineRule="auto"/>
              <w:ind w:left="113" w:firstLineChars="0" w:firstLine="0"/>
              <w:textAlignment w:val="baseline"/>
              <w:rPr>
                <w:rFonts w:cs="Times New Roman"/>
                <w:color w:val="000000"/>
                <w:kern w:val="0"/>
                <w:sz w:val="11"/>
                <w:szCs w:val="11"/>
              </w:rPr>
            </w:pPr>
            <w:r w:rsidRPr="00AA5DA3">
              <w:rPr>
                <w:rFonts w:cs="Times New Roman"/>
                <w:color w:val="000000"/>
                <w:spacing w:val="-2"/>
                <w:kern w:val="0"/>
                <w:sz w:val="11"/>
                <w:szCs w:val="11"/>
              </w:rPr>
              <w:t>5.84</w:t>
            </w:r>
          </w:p>
        </w:tc>
        <w:tc>
          <w:tcPr>
            <w:tcW w:w="451" w:type="dxa"/>
            <w:tcBorders>
              <w:top w:val="single" w:sz="2" w:space="0" w:color="000000"/>
              <w:left w:val="nil"/>
              <w:bottom w:val="nil"/>
              <w:right w:val="single" w:sz="2" w:space="0" w:color="000000"/>
            </w:tcBorders>
            <w:hideMark/>
          </w:tcPr>
          <w:p w14:paraId="73496F6A" w14:textId="77777777" w:rsidR="00AA5DA3" w:rsidRPr="00AA5DA3" w:rsidRDefault="00AA5DA3" w:rsidP="00AA5DA3">
            <w:pPr>
              <w:widowControl/>
              <w:kinsoku w:val="0"/>
              <w:autoSpaceDE w:val="0"/>
              <w:autoSpaceDN w:val="0"/>
              <w:adjustRightInd w:val="0"/>
              <w:snapToGrid w:val="0"/>
              <w:spacing w:before="127" w:line="240" w:lineRule="auto"/>
              <w:ind w:left="114"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7.67</w:t>
            </w:r>
          </w:p>
        </w:tc>
        <w:tc>
          <w:tcPr>
            <w:tcW w:w="380" w:type="dxa"/>
            <w:tcBorders>
              <w:top w:val="single" w:sz="2" w:space="0" w:color="000000"/>
              <w:left w:val="nil"/>
              <w:bottom w:val="nil"/>
              <w:right w:val="nil"/>
            </w:tcBorders>
            <w:hideMark/>
          </w:tcPr>
          <w:p w14:paraId="63442CB8" w14:textId="77777777" w:rsidR="00AA5DA3" w:rsidRPr="00AA5DA3" w:rsidRDefault="00AA5DA3" w:rsidP="00AA5DA3">
            <w:pPr>
              <w:widowControl/>
              <w:kinsoku w:val="0"/>
              <w:autoSpaceDE w:val="0"/>
              <w:autoSpaceDN w:val="0"/>
              <w:adjustRightInd w:val="0"/>
              <w:snapToGrid w:val="0"/>
              <w:spacing w:before="127" w:line="240" w:lineRule="auto"/>
              <w:ind w:left="81"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3.52</w:t>
            </w:r>
          </w:p>
        </w:tc>
        <w:tc>
          <w:tcPr>
            <w:tcW w:w="440" w:type="dxa"/>
            <w:tcBorders>
              <w:top w:val="single" w:sz="2" w:space="0" w:color="000000"/>
              <w:left w:val="nil"/>
              <w:bottom w:val="nil"/>
              <w:right w:val="nil"/>
            </w:tcBorders>
            <w:hideMark/>
          </w:tcPr>
          <w:p w14:paraId="49746862" w14:textId="77777777" w:rsidR="00AA5DA3" w:rsidRPr="00AA5DA3" w:rsidRDefault="00AA5DA3" w:rsidP="00AA5DA3">
            <w:pPr>
              <w:widowControl/>
              <w:kinsoku w:val="0"/>
              <w:autoSpaceDE w:val="0"/>
              <w:autoSpaceDN w:val="0"/>
              <w:adjustRightInd w:val="0"/>
              <w:snapToGrid w:val="0"/>
              <w:spacing w:before="127" w:line="240" w:lineRule="auto"/>
              <w:ind w:left="112"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7.26</w:t>
            </w:r>
          </w:p>
        </w:tc>
        <w:tc>
          <w:tcPr>
            <w:tcW w:w="451" w:type="dxa"/>
            <w:tcBorders>
              <w:top w:val="single" w:sz="2" w:space="0" w:color="000000"/>
              <w:left w:val="nil"/>
              <w:bottom w:val="nil"/>
              <w:right w:val="single" w:sz="2" w:space="0" w:color="000000"/>
            </w:tcBorders>
            <w:hideMark/>
          </w:tcPr>
          <w:p w14:paraId="11D553C4" w14:textId="77777777" w:rsidR="00AA5DA3" w:rsidRPr="00AA5DA3" w:rsidRDefault="00AA5DA3" w:rsidP="00AA5DA3">
            <w:pPr>
              <w:widowControl/>
              <w:kinsoku w:val="0"/>
              <w:autoSpaceDE w:val="0"/>
              <w:autoSpaceDN w:val="0"/>
              <w:adjustRightInd w:val="0"/>
              <w:snapToGrid w:val="0"/>
              <w:spacing w:before="127" w:line="240" w:lineRule="auto"/>
              <w:ind w:left="115"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9.84</w:t>
            </w:r>
          </w:p>
        </w:tc>
        <w:tc>
          <w:tcPr>
            <w:tcW w:w="380" w:type="dxa"/>
            <w:tcBorders>
              <w:top w:val="single" w:sz="2" w:space="0" w:color="000000"/>
              <w:left w:val="nil"/>
              <w:bottom w:val="nil"/>
              <w:right w:val="nil"/>
            </w:tcBorders>
            <w:hideMark/>
          </w:tcPr>
          <w:p w14:paraId="3FFB49B7" w14:textId="77777777" w:rsidR="00AA5DA3" w:rsidRPr="00AA5DA3" w:rsidRDefault="00AA5DA3" w:rsidP="00AA5DA3">
            <w:pPr>
              <w:widowControl/>
              <w:kinsoku w:val="0"/>
              <w:autoSpaceDE w:val="0"/>
              <w:autoSpaceDN w:val="0"/>
              <w:adjustRightInd w:val="0"/>
              <w:snapToGrid w:val="0"/>
              <w:spacing w:before="127" w:line="240" w:lineRule="auto"/>
              <w:ind w:left="78"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4.65</w:t>
            </w:r>
          </w:p>
        </w:tc>
        <w:tc>
          <w:tcPr>
            <w:tcW w:w="440" w:type="dxa"/>
            <w:tcBorders>
              <w:top w:val="single" w:sz="2" w:space="0" w:color="000000"/>
              <w:left w:val="nil"/>
              <w:bottom w:val="nil"/>
              <w:right w:val="nil"/>
            </w:tcBorders>
            <w:hideMark/>
          </w:tcPr>
          <w:p w14:paraId="2647BE35" w14:textId="77777777" w:rsidR="00AA5DA3" w:rsidRPr="00AA5DA3" w:rsidRDefault="00AA5DA3" w:rsidP="00AA5DA3">
            <w:pPr>
              <w:widowControl/>
              <w:kinsoku w:val="0"/>
              <w:autoSpaceDE w:val="0"/>
              <w:autoSpaceDN w:val="0"/>
              <w:adjustRightInd w:val="0"/>
              <w:snapToGrid w:val="0"/>
              <w:spacing w:before="127" w:line="240" w:lineRule="auto"/>
              <w:ind w:left="112"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9.36</w:t>
            </w:r>
          </w:p>
        </w:tc>
        <w:tc>
          <w:tcPr>
            <w:tcW w:w="451" w:type="dxa"/>
            <w:tcBorders>
              <w:top w:val="single" w:sz="2" w:space="0" w:color="000000"/>
              <w:left w:val="nil"/>
              <w:bottom w:val="nil"/>
              <w:right w:val="single" w:sz="2" w:space="0" w:color="000000"/>
            </w:tcBorders>
            <w:hideMark/>
          </w:tcPr>
          <w:p w14:paraId="2958D118" w14:textId="77777777" w:rsidR="00AA5DA3" w:rsidRPr="00AA5DA3" w:rsidRDefault="00AA5DA3" w:rsidP="00AA5DA3">
            <w:pPr>
              <w:widowControl/>
              <w:kinsoku w:val="0"/>
              <w:autoSpaceDE w:val="0"/>
              <w:autoSpaceDN w:val="0"/>
              <w:adjustRightInd w:val="0"/>
              <w:snapToGrid w:val="0"/>
              <w:spacing w:before="127" w:line="240" w:lineRule="auto"/>
              <w:ind w:left="92" w:firstLineChars="0" w:firstLine="0"/>
              <w:textAlignment w:val="baseline"/>
              <w:rPr>
                <w:rFonts w:cs="Times New Roman"/>
                <w:color w:val="000000"/>
                <w:kern w:val="0"/>
                <w:sz w:val="11"/>
                <w:szCs w:val="11"/>
              </w:rPr>
            </w:pPr>
            <w:r w:rsidRPr="00AA5DA3">
              <w:rPr>
                <w:rFonts w:cs="Times New Roman"/>
                <w:color w:val="000000"/>
                <w:spacing w:val="-3"/>
                <w:kern w:val="0"/>
                <w:sz w:val="11"/>
                <w:szCs w:val="11"/>
              </w:rPr>
              <w:t>13.60</w:t>
            </w:r>
          </w:p>
        </w:tc>
        <w:tc>
          <w:tcPr>
            <w:tcW w:w="377" w:type="dxa"/>
            <w:tcBorders>
              <w:top w:val="single" w:sz="2" w:space="0" w:color="000000"/>
              <w:left w:val="nil"/>
              <w:bottom w:val="nil"/>
              <w:right w:val="nil"/>
            </w:tcBorders>
            <w:hideMark/>
          </w:tcPr>
          <w:p w14:paraId="4F5A5764" w14:textId="77777777" w:rsidR="00AA5DA3" w:rsidRPr="00AA5DA3" w:rsidRDefault="00AA5DA3" w:rsidP="00AA5DA3">
            <w:pPr>
              <w:widowControl/>
              <w:kinsoku w:val="0"/>
              <w:autoSpaceDE w:val="0"/>
              <w:autoSpaceDN w:val="0"/>
              <w:adjustRightInd w:val="0"/>
              <w:snapToGrid w:val="0"/>
              <w:spacing w:before="127" w:line="240" w:lineRule="auto"/>
              <w:ind w:left="89" w:firstLineChars="0" w:firstLine="0"/>
              <w:textAlignment w:val="baseline"/>
              <w:rPr>
                <w:rFonts w:cs="Times New Roman"/>
                <w:color w:val="000000"/>
                <w:kern w:val="0"/>
                <w:sz w:val="11"/>
                <w:szCs w:val="11"/>
              </w:rPr>
            </w:pPr>
            <w:r w:rsidRPr="00AA5DA3">
              <w:rPr>
                <w:rFonts w:cs="Times New Roman"/>
                <w:color w:val="000000"/>
                <w:spacing w:val="-3"/>
                <w:kern w:val="0"/>
                <w:sz w:val="11"/>
                <w:szCs w:val="11"/>
              </w:rPr>
              <w:t>1.62</w:t>
            </w:r>
          </w:p>
        </w:tc>
        <w:tc>
          <w:tcPr>
            <w:tcW w:w="439" w:type="dxa"/>
            <w:tcBorders>
              <w:top w:val="single" w:sz="2" w:space="0" w:color="000000"/>
              <w:left w:val="nil"/>
              <w:bottom w:val="nil"/>
              <w:right w:val="nil"/>
            </w:tcBorders>
            <w:hideMark/>
          </w:tcPr>
          <w:p w14:paraId="57D770B7" w14:textId="77777777" w:rsidR="00AA5DA3" w:rsidRPr="00AA5DA3" w:rsidRDefault="00AA5DA3" w:rsidP="00AA5DA3">
            <w:pPr>
              <w:widowControl/>
              <w:kinsoku w:val="0"/>
              <w:autoSpaceDE w:val="0"/>
              <w:autoSpaceDN w:val="0"/>
              <w:adjustRightInd w:val="0"/>
              <w:snapToGrid w:val="0"/>
              <w:spacing w:before="127" w:line="240" w:lineRule="auto"/>
              <w:ind w:left="111"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3.57</w:t>
            </w:r>
          </w:p>
        </w:tc>
        <w:tc>
          <w:tcPr>
            <w:tcW w:w="451" w:type="dxa"/>
            <w:tcBorders>
              <w:top w:val="single" w:sz="2" w:space="0" w:color="000000"/>
              <w:left w:val="nil"/>
              <w:bottom w:val="nil"/>
              <w:right w:val="single" w:sz="2" w:space="0" w:color="000000"/>
            </w:tcBorders>
            <w:hideMark/>
          </w:tcPr>
          <w:p w14:paraId="7F0C1111" w14:textId="77777777" w:rsidR="00AA5DA3" w:rsidRPr="00AA5DA3" w:rsidRDefault="00AA5DA3" w:rsidP="00AA5DA3">
            <w:pPr>
              <w:widowControl/>
              <w:kinsoku w:val="0"/>
              <w:autoSpaceDE w:val="0"/>
              <w:autoSpaceDN w:val="0"/>
              <w:adjustRightInd w:val="0"/>
              <w:snapToGrid w:val="0"/>
              <w:spacing w:before="127" w:line="240" w:lineRule="auto"/>
              <w:ind w:left="115"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3.42</w:t>
            </w:r>
          </w:p>
        </w:tc>
        <w:tc>
          <w:tcPr>
            <w:tcW w:w="377" w:type="dxa"/>
            <w:tcBorders>
              <w:top w:val="single" w:sz="2" w:space="0" w:color="000000"/>
              <w:left w:val="nil"/>
              <w:bottom w:val="nil"/>
              <w:right w:val="nil"/>
            </w:tcBorders>
            <w:hideMark/>
          </w:tcPr>
          <w:p w14:paraId="0CF7AB4C" w14:textId="77777777" w:rsidR="00AA5DA3" w:rsidRPr="00AA5DA3" w:rsidRDefault="00AA5DA3" w:rsidP="00AA5DA3">
            <w:pPr>
              <w:widowControl/>
              <w:kinsoku w:val="0"/>
              <w:autoSpaceDE w:val="0"/>
              <w:autoSpaceDN w:val="0"/>
              <w:adjustRightInd w:val="0"/>
              <w:snapToGrid w:val="0"/>
              <w:spacing w:before="127" w:line="240" w:lineRule="auto"/>
              <w:ind w:left="77"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2.16</w:t>
            </w:r>
          </w:p>
        </w:tc>
        <w:tc>
          <w:tcPr>
            <w:tcW w:w="439" w:type="dxa"/>
            <w:tcBorders>
              <w:top w:val="single" w:sz="2" w:space="0" w:color="000000"/>
              <w:left w:val="nil"/>
              <w:bottom w:val="nil"/>
              <w:right w:val="nil"/>
            </w:tcBorders>
            <w:hideMark/>
          </w:tcPr>
          <w:p w14:paraId="1473284D" w14:textId="77777777" w:rsidR="00AA5DA3" w:rsidRPr="00AA5DA3" w:rsidRDefault="00AA5DA3" w:rsidP="00AA5DA3">
            <w:pPr>
              <w:widowControl/>
              <w:kinsoku w:val="0"/>
              <w:autoSpaceDE w:val="0"/>
              <w:autoSpaceDN w:val="0"/>
              <w:adjustRightInd w:val="0"/>
              <w:snapToGrid w:val="0"/>
              <w:spacing w:before="127" w:line="240" w:lineRule="auto"/>
              <w:ind w:left="108"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4.98</w:t>
            </w:r>
          </w:p>
        </w:tc>
        <w:tc>
          <w:tcPr>
            <w:tcW w:w="451" w:type="dxa"/>
            <w:tcBorders>
              <w:top w:val="single" w:sz="2" w:space="0" w:color="000000"/>
              <w:left w:val="nil"/>
              <w:bottom w:val="nil"/>
              <w:right w:val="single" w:sz="2" w:space="0" w:color="000000"/>
            </w:tcBorders>
            <w:hideMark/>
          </w:tcPr>
          <w:p w14:paraId="20DDD376" w14:textId="77777777" w:rsidR="00AA5DA3" w:rsidRPr="00AA5DA3" w:rsidRDefault="00AA5DA3" w:rsidP="00AA5DA3">
            <w:pPr>
              <w:widowControl/>
              <w:kinsoku w:val="0"/>
              <w:autoSpaceDE w:val="0"/>
              <w:autoSpaceDN w:val="0"/>
              <w:adjustRightInd w:val="0"/>
              <w:snapToGrid w:val="0"/>
              <w:spacing w:before="127" w:line="240" w:lineRule="auto"/>
              <w:ind w:left="112"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4.85</w:t>
            </w:r>
          </w:p>
        </w:tc>
        <w:tc>
          <w:tcPr>
            <w:tcW w:w="377" w:type="dxa"/>
            <w:tcBorders>
              <w:top w:val="single" w:sz="2" w:space="0" w:color="000000"/>
              <w:left w:val="nil"/>
              <w:bottom w:val="nil"/>
              <w:right w:val="nil"/>
            </w:tcBorders>
            <w:hideMark/>
          </w:tcPr>
          <w:p w14:paraId="79062643" w14:textId="77777777" w:rsidR="00AA5DA3" w:rsidRPr="00AA5DA3" w:rsidRDefault="00AA5DA3" w:rsidP="00AA5DA3">
            <w:pPr>
              <w:widowControl/>
              <w:kinsoku w:val="0"/>
              <w:autoSpaceDE w:val="0"/>
              <w:autoSpaceDN w:val="0"/>
              <w:adjustRightInd w:val="0"/>
              <w:snapToGrid w:val="0"/>
              <w:spacing w:before="127" w:line="240" w:lineRule="auto"/>
              <w:ind w:left="77"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2.99</w:t>
            </w:r>
          </w:p>
        </w:tc>
        <w:tc>
          <w:tcPr>
            <w:tcW w:w="439" w:type="dxa"/>
            <w:tcBorders>
              <w:top w:val="single" w:sz="2" w:space="0" w:color="000000"/>
              <w:left w:val="nil"/>
              <w:bottom w:val="nil"/>
              <w:right w:val="nil"/>
            </w:tcBorders>
            <w:hideMark/>
          </w:tcPr>
          <w:p w14:paraId="7BF6D4B8" w14:textId="77777777" w:rsidR="00AA5DA3" w:rsidRPr="00AA5DA3" w:rsidRDefault="00AA5DA3" w:rsidP="00AA5DA3">
            <w:pPr>
              <w:widowControl/>
              <w:kinsoku w:val="0"/>
              <w:autoSpaceDE w:val="0"/>
              <w:autoSpaceDN w:val="0"/>
              <w:adjustRightInd w:val="0"/>
              <w:snapToGrid w:val="0"/>
              <w:spacing w:before="127" w:line="240" w:lineRule="auto"/>
              <w:ind w:left="112"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6.93</w:t>
            </w:r>
          </w:p>
        </w:tc>
        <w:tc>
          <w:tcPr>
            <w:tcW w:w="447" w:type="dxa"/>
            <w:tcBorders>
              <w:top w:val="single" w:sz="2" w:space="0" w:color="000000"/>
              <w:left w:val="nil"/>
              <w:bottom w:val="nil"/>
              <w:right w:val="nil"/>
            </w:tcBorders>
            <w:hideMark/>
          </w:tcPr>
          <w:p w14:paraId="474B84C3" w14:textId="77777777" w:rsidR="00AA5DA3" w:rsidRPr="00AA5DA3" w:rsidRDefault="00AA5DA3" w:rsidP="00AA5DA3">
            <w:pPr>
              <w:widowControl/>
              <w:kinsoku w:val="0"/>
              <w:autoSpaceDE w:val="0"/>
              <w:autoSpaceDN w:val="0"/>
              <w:adjustRightInd w:val="0"/>
              <w:snapToGrid w:val="0"/>
              <w:spacing w:before="127" w:line="240" w:lineRule="auto"/>
              <w:ind w:left="115"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7.03</w:t>
            </w:r>
          </w:p>
        </w:tc>
      </w:tr>
      <w:tr w:rsidR="00AA5DA3" w:rsidRPr="00AA5DA3" w14:paraId="73E09816" w14:textId="77777777" w:rsidTr="00AA5DA3">
        <w:trPr>
          <w:trHeight w:val="305"/>
          <w:jc w:val="center"/>
        </w:trPr>
        <w:tc>
          <w:tcPr>
            <w:tcW w:w="757" w:type="dxa"/>
            <w:tcBorders>
              <w:top w:val="nil"/>
              <w:left w:val="nil"/>
              <w:bottom w:val="nil"/>
              <w:right w:val="single" w:sz="2" w:space="0" w:color="000000"/>
            </w:tcBorders>
            <w:hideMark/>
          </w:tcPr>
          <w:p w14:paraId="718BF3D8" w14:textId="77777777" w:rsidR="00AA5DA3" w:rsidRPr="00AA5DA3" w:rsidRDefault="00AA5DA3" w:rsidP="00AA5DA3">
            <w:pPr>
              <w:widowControl/>
              <w:kinsoku w:val="0"/>
              <w:autoSpaceDE w:val="0"/>
              <w:autoSpaceDN w:val="0"/>
              <w:adjustRightInd w:val="0"/>
              <w:snapToGrid w:val="0"/>
              <w:spacing w:before="100" w:line="240" w:lineRule="auto"/>
              <w:ind w:firstLineChars="0" w:firstLine="0"/>
              <w:textAlignment w:val="baseline"/>
              <w:rPr>
                <w:rFonts w:cs="Times New Roman"/>
                <w:color w:val="000000"/>
                <w:kern w:val="0"/>
                <w:sz w:val="11"/>
                <w:szCs w:val="11"/>
              </w:rPr>
            </w:pPr>
            <w:r w:rsidRPr="00AA5DA3">
              <w:rPr>
                <w:rFonts w:cs="Times New Roman"/>
                <w:b/>
                <w:bCs/>
                <w:color w:val="000000"/>
                <w:kern w:val="0"/>
                <w:sz w:val="11"/>
                <w:szCs w:val="11"/>
              </w:rPr>
              <w:t>ASTCL</w:t>
            </w:r>
            <w:r w:rsidRPr="00AA5DA3">
              <w:rPr>
                <w:rFonts w:cs="Times New Roman"/>
                <w:b/>
                <w:bCs/>
                <w:color w:val="000000"/>
                <w:spacing w:val="4"/>
                <w:kern w:val="0"/>
                <w:sz w:val="11"/>
                <w:szCs w:val="11"/>
              </w:rPr>
              <w:t>50</w:t>
            </w:r>
          </w:p>
        </w:tc>
        <w:tc>
          <w:tcPr>
            <w:tcW w:w="380" w:type="dxa"/>
            <w:tcBorders>
              <w:top w:val="nil"/>
              <w:left w:val="nil"/>
              <w:bottom w:val="nil"/>
              <w:right w:val="nil"/>
            </w:tcBorders>
            <w:hideMark/>
          </w:tcPr>
          <w:p w14:paraId="21168741" w14:textId="77777777" w:rsidR="00AA5DA3" w:rsidRPr="00AA5DA3" w:rsidRDefault="00AA5DA3" w:rsidP="00AA5DA3">
            <w:pPr>
              <w:widowControl/>
              <w:kinsoku w:val="0"/>
              <w:autoSpaceDE w:val="0"/>
              <w:autoSpaceDN w:val="0"/>
              <w:adjustRightInd w:val="0"/>
              <w:snapToGrid w:val="0"/>
              <w:spacing w:before="100" w:line="240" w:lineRule="auto"/>
              <w:ind w:left="79" w:firstLineChars="0" w:firstLine="0"/>
              <w:textAlignment w:val="baseline"/>
              <w:rPr>
                <w:rFonts w:cs="Times New Roman"/>
                <w:color w:val="000000"/>
                <w:kern w:val="0"/>
                <w:sz w:val="11"/>
                <w:szCs w:val="11"/>
              </w:rPr>
            </w:pPr>
            <w:r w:rsidRPr="00AA5DA3">
              <w:rPr>
                <w:rFonts w:cs="Times New Roman"/>
                <w:color w:val="000000"/>
                <w:spacing w:val="-1"/>
                <w:kern w:val="0"/>
                <w:sz w:val="11"/>
                <w:szCs w:val="11"/>
                <w:u w:val="single"/>
              </w:rPr>
              <w:t>2.89</w:t>
            </w:r>
          </w:p>
        </w:tc>
        <w:tc>
          <w:tcPr>
            <w:tcW w:w="440" w:type="dxa"/>
            <w:tcBorders>
              <w:top w:val="nil"/>
              <w:left w:val="nil"/>
              <w:bottom w:val="nil"/>
              <w:right w:val="nil"/>
            </w:tcBorders>
            <w:hideMark/>
          </w:tcPr>
          <w:p w14:paraId="784F7DBC" w14:textId="77777777" w:rsidR="00AA5DA3" w:rsidRPr="00AA5DA3" w:rsidRDefault="00AA5DA3" w:rsidP="00AA5DA3">
            <w:pPr>
              <w:widowControl/>
              <w:kinsoku w:val="0"/>
              <w:autoSpaceDE w:val="0"/>
              <w:autoSpaceDN w:val="0"/>
              <w:adjustRightInd w:val="0"/>
              <w:snapToGrid w:val="0"/>
              <w:spacing w:before="100" w:line="240" w:lineRule="auto"/>
              <w:ind w:left="113" w:firstLineChars="0" w:firstLine="0"/>
              <w:textAlignment w:val="baseline"/>
              <w:rPr>
                <w:rFonts w:cs="Times New Roman"/>
                <w:color w:val="000000"/>
                <w:kern w:val="0"/>
                <w:sz w:val="11"/>
                <w:szCs w:val="11"/>
              </w:rPr>
            </w:pPr>
            <w:r w:rsidRPr="00AA5DA3">
              <w:rPr>
                <w:rFonts w:cs="Times New Roman"/>
                <w:color w:val="000000"/>
                <w:spacing w:val="-2"/>
                <w:kern w:val="0"/>
                <w:sz w:val="11"/>
                <w:szCs w:val="11"/>
                <w:u w:val="single"/>
              </w:rPr>
              <w:t>5.74</w:t>
            </w:r>
          </w:p>
        </w:tc>
        <w:tc>
          <w:tcPr>
            <w:tcW w:w="451" w:type="dxa"/>
            <w:tcBorders>
              <w:top w:val="nil"/>
              <w:left w:val="nil"/>
              <w:bottom w:val="nil"/>
              <w:right w:val="single" w:sz="2" w:space="0" w:color="000000"/>
            </w:tcBorders>
            <w:hideMark/>
          </w:tcPr>
          <w:p w14:paraId="1C978D2F" w14:textId="77777777" w:rsidR="00AA5DA3" w:rsidRPr="00AA5DA3" w:rsidRDefault="00AA5DA3" w:rsidP="00AA5DA3">
            <w:pPr>
              <w:widowControl/>
              <w:kinsoku w:val="0"/>
              <w:autoSpaceDE w:val="0"/>
              <w:autoSpaceDN w:val="0"/>
              <w:adjustRightInd w:val="0"/>
              <w:snapToGrid w:val="0"/>
              <w:spacing w:before="100" w:line="240" w:lineRule="auto"/>
              <w:ind w:left="115" w:firstLineChars="0" w:firstLine="0"/>
              <w:textAlignment w:val="baseline"/>
              <w:rPr>
                <w:rFonts w:cs="Times New Roman"/>
                <w:color w:val="000000"/>
                <w:kern w:val="0"/>
                <w:sz w:val="11"/>
                <w:szCs w:val="11"/>
              </w:rPr>
            </w:pPr>
            <w:r w:rsidRPr="00AA5DA3">
              <w:rPr>
                <w:rFonts w:cs="Times New Roman"/>
                <w:color w:val="000000"/>
                <w:spacing w:val="-1"/>
                <w:kern w:val="0"/>
                <w:sz w:val="11"/>
                <w:szCs w:val="11"/>
                <w:u w:val="single"/>
              </w:rPr>
              <w:t>7.72</w:t>
            </w:r>
          </w:p>
        </w:tc>
        <w:tc>
          <w:tcPr>
            <w:tcW w:w="380" w:type="dxa"/>
            <w:tcBorders>
              <w:top w:val="nil"/>
              <w:left w:val="nil"/>
              <w:bottom w:val="nil"/>
              <w:right w:val="nil"/>
            </w:tcBorders>
            <w:hideMark/>
          </w:tcPr>
          <w:p w14:paraId="7D100F86" w14:textId="77777777" w:rsidR="00AA5DA3" w:rsidRPr="00AA5DA3" w:rsidRDefault="00AA5DA3" w:rsidP="00AA5DA3">
            <w:pPr>
              <w:widowControl/>
              <w:kinsoku w:val="0"/>
              <w:autoSpaceDE w:val="0"/>
              <w:autoSpaceDN w:val="0"/>
              <w:adjustRightInd w:val="0"/>
              <w:snapToGrid w:val="0"/>
              <w:spacing w:before="100" w:line="240" w:lineRule="auto"/>
              <w:ind w:left="81" w:firstLineChars="0" w:firstLine="0"/>
              <w:textAlignment w:val="baseline"/>
              <w:rPr>
                <w:rFonts w:cs="Times New Roman"/>
                <w:color w:val="000000"/>
                <w:kern w:val="0"/>
                <w:sz w:val="11"/>
                <w:szCs w:val="11"/>
              </w:rPr>
            </w:pPr>
            <w:r w:rsidRPr="00AA5DA3">
              <w:rPr>
                <w:rFonts w:cs="Times New Roman"/>
                <w:color w:val="000000"/>
                <w:spacing w:val="-1"/>
                <w:kern w:val="0"/>
                <w:sz w:val="11"/>
                <w:szCs w:val="11"/>
                <w:u w:val="single"/>
              </w:rPr>
              <w:t>3.50</w:t>
            </w:r>
          </w:p>
        </w:tc>
        <w:tc>
          <w:tcPr>
            <w:tcW w:w="440" w:type="dxa"/>
            <w:tcBorders>
              <w:top w:val="nil"/>
              <w:left w:val="nil"/>
              <w:bottom w:val="nil"/>
              <w:right w:val="nil"/>
            </w:tcBorders>
            <w:hideMark/>
          </w:tcPr>
          <w:p w14:paraId="6C308482" w14:textId="77777777" w:rsidR="00AA5DA3" w:rsidRPr="00AA5DA3" w:rsidRDefault="00AA5DA3" w:rsidP="00AA5DA3">
            <w:pPr>
              <w:widowControl/>
              <w:kinsoku w:val="0"/>
              <w:autoSpaceDE w:val="0"/>
              <w:autoSpaceDN w:val="0"/>
              <w:adjustRightInd w:val="0"/>
              <w:snapToGrid w:val="0"/>
              <w:spacing w:before="100" w:line="240" w:lineRule="auto"/>
              <w:ind w:left="112" w:firstLineChars="0" w:firstLine="0"/>
              <w:textAlignment w:val="baseline"/>
              <w:rPr>
                <w:rFonts w:cs="Times New Roman"/>
                <w:color w:val="000000"/>
                <w:kern w:val="0"/>
                <w:sz w:val="11"/>
                <w:szCs w:val="11"/>
              </w:rPr>
            </w:pPr>
            <w:r w:rsidRPr="00AA5DA3">
              <w:rPr>
                <w:rFonts w:cs="Times New Roman"/>
                <w:color w:val="000000"/>
                <w:spacing w:val="-1"/>
                <w:kern w:val="0"/>
                <w:sz w:val="11"/>
                <w:szCs w:val="11"/>
                <w:u w:val="single"/>
              </w:rPr>
              <w:t>7.18</w:t>
            </w:r>
          </w:p>
        </w:tc>
        <w:tc>
          <w:tcPr>
            <w:tcW w:w="451" w:type="dxa"/>
            <w:tcBorders>
              <w:top w:val="nil"/>
              <w:left w:val="nil"/>
              <w:bottom w:val="nil"/>
              <w:right w:val="single" w:sz="2" w:space="0" w:color="000000"/>
            </w:tcBorders>
            <w:hideMark/>
          </w:tcPr>
          <w:p w14:paraId="1C5860BF" w14:textId="77777777" w:rsidR="00AA5DA3" w:rsidRPr="00AA5DA3" w:rsidRDefault="00AA5DA3" w:rsidP="00AA5DA3">
            <w:pPr>
              <w:widowControl/>
              <w:kinsoku w:val="0"/>
              <w:autoSpaceDE w:val="0"/>
              <w:autoSpaceDN w:val="0"/>
              <w:adjustRightInd w:val="0"/>
              <w:snapToGrid w:val="0"/>
              <w:spacing w:before="100" w:line="240" w:lineRule="auto"/>
              <w:ind w:left="115" w:firstLineChars="0" w:firstLine="0"/>
              <w:textAlignment w:val="baseline"/>
              <w:rPr>
                <w:rFonts w:cs="Times New Roman"/>
                <w:color w:val="000000"/>
                <w:kern w:val="0"/>
                <w:sz w:val="11"/>
                <w:szCs w:val="11"/>
              </w:rPr>
            </w:pPr>
            <w:r w:rsidRPr="00AA5DA3">
              <w:rPr>
                <w:rFonts w:cs="Times New Roman"/>
                <w:color w:val="000000"/>
                <w:spacing w:val="-1"/>
                <w:kern w:val="0"/>
                <w:sz w:val="11"/>
                <w:szCs w:val="11"/>
                <w:u w:val="single"/>
              </w:rPr>
              <w:t>9.76</w:t>
            </w:r>
          </w:p>
        </w:tc>
        <w:tc>
          <w:tcPr>
            <w:tcW w:w="380" w:type="dxa"/>
            <w:tcBorders>
              <w:top w:val="nil"/>
              <w:left w:val="nil"/>
              <w:bottom w:val="nil"/>
              <w:right w:val="nil"/>
            </w:tcBorders>
            <w:hideMark/>
          </w:tcPr>
          <w:p w14:paraId="05843A0F" w14:textId="77777777" w:rsidR="00AA5DA3" w:rsidRPr="00AA5DA3" w:rsidRDefault="00AA5DA3" w:rsidP="00AA5DA3">
            <w:pPr>
              <w:widowControl/>
              <w:kinsoku w:val="0"/>
              <w:autoSpaceDE w:val="0"/>
              <w:autoSpaceDN w:val="0"/>
              <w:adjustRightInd w:val="0"/>
              <w:snapToGrid w:val="0"/>
              <w:spacing w:before="100" w:line="240" w:lineRule="auto"/>
              <w:ind w:left="78" w:firstLineChars="0" w:firstLine="0"/>
              <w:textAlignment w:val="baseline"/>
              <w:rPr>
                <w:rFonts w:cs="Times New Roman"/>
                <w:color w:val="000000"/>
                <w:kern w:val="0"/>
                <w:sz w:val="11"/>
                <w:szCs w:val="11"/>
              </w:rPr>
            </w:pPr>
            <w:r w:rsidRPr="00AA5DA3">
              <w:rPr>
                <w:rFonts w:cs="Times New Roman"/>
                <w:color w:val="000000"/>
                <w:spacing w:val="-1"/>
                <w:kern w:val="0"/>
                <w:sz w:val="11"/>
                <w:szCs w:val="11"/>
                <w:u w:val="single"/>
              </w:rPr>
              <w:t>4.61</w:t>
            </w:r>
          </w:p>
        </w:tc>
        <w:tc>
          <w:tcPr>
            <w:tcW w:w="440" w:type="dxa"/>
            <w:tcBorders>
              <w:top w:val="nil"/>
              <w:left w:val="nil"/>
              <w:bottom w:val="nil"/>
              <w:right w:val="nil"/>
            </w:tcBorders>
            <w:hideMark/>
          </w:tcPr>
          <w:p w14:paraId="3CB40D8B" w14:textId="77777777" w:rsidR="00AA5DA3" w:rsidRPr="00AA5DA3" w:rsidRDefault="00AA5DA3" w:rsidP="00AA5DA3">
            <w:pPr>
              <w:widowControl/>
              <w:kinsoku w:val="0"/>
              <w:autoSpaceDE w:val="0"/>
              <w:autoSpaceDN w:val="0"/>
              <w:adjustRightInd w:val="0"/>
              <w:snapToGrid w:val="0"/>
              <w:spacing w:before="100" w:line="240" w:lineRule="auto"/>
              <w:ind w:left="112" w:firstLineChars="0" w:firstLine="0"/>
              <w:textAlignment w:val="baseline"/>
              <w:rPr>
                <w:rFonts w:cs="Times New Roman"/>
                <w:color w:val="000000"/>
                <w:kern w:val="0"/>
                <w:sz w:val="11"/>
                <w:szCs w:val="11"/>
              </w:rPr>
            </w:pPr>
            <w:r w:rsidRPr="00AA5DA3">
              <w:rPr>
                <w:rFonts w:cs="Times New Roman"/>
                <w:color w:val="000000"/>
                <w:spacing w:val="-1"/>
                <w:kern w:val="0"/>
                <w:sz w:val="11"/>
                <w:szCs w:val="11"/>
                <w:u w:val="single"/>
              </w:rPr>
              <w:t>9.21</w:t>
            </w:r>
          </w:p>
        </w:tc>
        <w:tc>
          <w:tcPr>
            <w:tcW w:w="451" w:type="dxa"/>
            <w:tcBorders>
              <w:top w:val="nil"/>
              <w:left w:val="nil"/>
              <w:bottom w:val="nil"/>
              <w:right w:val="single" w:sz="2" w:space="0" w:color="000000"/>
            </w:tcBorders>
            <w:hideMark/>
          </w:tcPr>
          <w:p w14:paraId="62785AE5" w14:textId="77777777" w:rsidR="00AA5DA3" w:rsidRPr="00AA5DA3" w:rsidRDefault="00AA5DA3" w:rsidP="00AA5DA3">
            <w:pPr>
              <w:widowControl/>
              <w:kinsoku w:val="0"/>
              <w:autoSpaceDE w:val="0"/>
              <w:autoSpaceDN w:val="0"/>
              <w:adjustRightInd w:val="0"/>
              <w:snapToGrid w:val="0"/>
              <w:spacing w:before="100" w:line="240" w:lineRule="auto"/>
              <w:ind w:left="92" w:firstLineChars="0" w:firstLine="0"/>
              <w:textAlignment w:val="baseline"/>
              <w:rPr>
                <w:rFonts w:cs="Times New Roman"/>
                <w:color w:val="000000"/>
                <w:kern w:val="0"/>
                <w:sz w:val="11"/>
                <w:szCs w:val="11"/>
              </w:rPr>
            </w:pPr>
            <w:r w:rsidRPr="00AA5DA3">
              <w:rPr>
                <w:rFonts w:cs="Times New Roman"/>
                <w:color w:val="000000"/>
                <w:spacing w:val="-3"/>
                <w:kern w:val="0"/>
                <w:sz w:val="11"/>
                <w:szCs w:val="11"/>
                <w:u w:val="single"/>
              </w:rPr>
              <w:t>13.69</w:t>
            </w:r>
          </w:p>
        </w:tc>
        <w:tc>
          <w:tcPr>
            <w:tcW w:w="377" w:type="dxa"/>
            <w:tcBorders>
              <w:top w:val="nil"/>
              <w:left w:val="nil"/>
              <w:bottom w:val="nil"/>
              <w:right w:val="nil"/>
            </w:tcBorders>
            <w:hideMark/>
          </w:tcPr>
          <w:p w14:paraId="3E43F562" w14:textId="77777777" w:rsidR="00AA5DA3" w:rsidRPr="00AA5DA3" w:rsidRDefault="00AA5DA3" w:rsidP="00AA5DA3">
            <w:pPr>
              <w:widowControl/>
              <w:kinsoku w:val="0"/>
              <w:autoSpaceDE w:val="0"/>
              <w:autoSpaceDN w:val="0"/>
              <w:adjustRightInd w:val="0"/>
              <w:snapToGrid w:val="0"/>
              <w:spacing w:before="100" w:line="240" w:lineRule="auto"/>
              <w:ind w:left="89" w:firstLineChars="0" w:firstLine="0"/>
              <w:textAlignment w:val="baseline"/>
              <w:rPr>
                <w:rFonts w:cs="Times New Roman"/>
                <w:color w:val="000000"/>
                <w:kern w:val="0"/>
                <w:sz w:val="11"/>
                <w:szCs w:val="11"/>
              </w:rPr>
            </w:pPr>
            <w:r w:rsidRPr="00AA5DA3">
              <w:rPr>
                <w:rFonts w:cs="Times New Roman"/>
                <w:color w:val="000000"/>
                <w:spacing w:val="-3"/>
                <w:kern w:val="0"/>
                <w:sz w:val="11"/>
                <w:szCs w:val="11"/>
                <w:u w:val="single"/>
              </w:rPr>
              <w:t>1.57</w:t>
            </w:r>
          </w:p>
        </w:tc>
        <w:tc>
          <w:tcPr>
            <w:tcW w:w="439" w:type="dxa"/>
            <w:tcBorders>
              <w:top w:val="nil"/>
              <w:left w:val="nil"/>
              <w:bottom w:val="nil"/>
              <w:right w:val="nil"/>
            </w:tcBorders>
            <w:hideMark/>
          </w:tcPr>
          <w:p w14:paraId="5029838C" w14:textId="77777777" w:rsidR="00AA5DA3" w:rsidRPr="00AA5DA3" w:rsidRDefault="00AA5DA3" w:rsidP="00AA5DA3">
            <w:pPr>
              <w:widowControl/>
              <w:kinsoku w:val="0"/>
              <w:autoSpaceDE w:val="0"/>
              <w:autoSpaceDN w:val="0"/>
              <w:adjustRightInd w:val="0"/>
              <w:snapToGrid w:val="0"/>
              <w:spacing w:before="100" w:line="240" w:lineRule="auto"/>
              <w:ind w:left="111" w:firstLineChars="0" w:firstLine="0"/>
              <w:textAlignment w:val="baseline"/>
              <w:rPr>
                <w:rFonts w:cs="Times New Roman"/>
                <w:color w:val="000000"/>
                <w:kern w:val="0"/>
                <w:sz w:val="11"/>
                <w:szCs w:val="11"/>
              </w:rPr>
            </w:pPr>
            <w:r w:rsidRPr="00AA5DA3">
              <w:rPr>
                <w:rFonts w:cs="Times New Roman"/>
                <w:color w:val="000000"/>
                <w:spacing w:val="-1"/>
                <w:kern w:val="0"/>
                <w:sz w:val="11"/>
                <w:szCs w:val="11"/>
                <w:u w:val="single"/>
              </w:rPr>
              <w:t>3.44</w:t>
            </w:r>
          </w:p>
        </w:tc>
        <w:tc>
          <w:tcPr>
            <w:tcW w:w="451" w:type="dxa"/>
            <w:tcBorders>
              <w:top w:val="nil"/>
              <w:left w:val="nil"/>
              <w:bottom w:val="nil"/>
              <w:right w:val="single" w:sz="2" w:space="0" w:color="000000"/>
            </w:tcBorders>
            <w:hideMark/>
          </w:tcPr>
          <w:p w14:paraId="63A86E9E" w14:textId="77777777" w:rsidR="00AA5DA3" w:rsidRPr="00AA5DA3" w:rsidRDefault="00AA5DA3" w:rsidP="00AA5DA3">
            <w:pPr>
              <w:widowControl/>
              <w:kinsoku w:val="0"/>
              <w:autoSpaceDE w:val="0"/>
              <w:autoSpaceDN w:val="0"/>
              <w:adjustRightInd w:val="0"/>
              <w:snapToGrid w:val="0"/>
              <w:spacing w:before="100" w:line="240" w:lineRule="auto"/>
              <w:ind w:left="115" w:firstLineChars="0" w:firstLine="0"/>
              <w:textAlignment w:val="baseline"/>
              <w:rPr>
                <w:rFonts w:cs="Times New Roman"/>
                <w:color w:val="000000"/>
                <w:kern w:val="0"/>
                <w:sz w:val="11"/>
                <w:szCs w:val="11"/>
              </w:rPr>
            </w:pPr>
            <w:r w:rsidRPr="00AA5DA3">
              <w:rPr>
                <w:rFonts w:cs="Times New Roman"/>
                <w:color w:val="000000"/>
                <w:spacing w:val="-1"/>
                <w:kern w:val="0"/>
                <w:sz w:val="11"/>
                <w:szCs w:val="11"/>
                <w:u w:val="single"/>
              </w:rPr>
              <w:t>3.37</w:t>
            </w:r>
          </w:p>
        </w:tc>
        <w:tc>
          <w:tcPr>
            <w:tcW w:w="377" w:type="dxa"/>
            <w:tcBorders>
              <w:top w:val="nil"/>
              <w:left w:val="nil"/>
              <w:bottom w:val="nil"/>
              <w:right w:val="nil"/>
            </w:tcBorders>
            <w:hideMark/>
          </w:tcPr>
          <w:p w14:paraId="4FA89EA8" w14:textId="77777777" w:rsidR="00AA5DA3" w:rsidRPr="00AA5DA3" w:rsidRDefault="00AA5DA3" w:rsidP="00AA5DA3">
            <w:pPr>
              <w:widowControl/>
              <w:kinsoku w:val="0"/>
              <w:autoSpaceDE w:val="0"/>
              <w:autoSpaceDN w:val="0"/>
              <w:adjustRightInd w:val="0"/>
              <w:snapToGrid w:val="0"/>
              <w:spacing w:before="100" w:line="240" w:lineRule="auto"/>
              <w:ind w:left="77" w:firstLineChars="0" w:firstLine="0"/>
              <w:textAlignment w:val="baseline"/>
              <w:rPr>
                <w:rFonts w:cs="Times New Roman"/>
                <w:color w:val="000000"/>
                <w:kern w:val="0"/>
                <w:sz w:val="11"/>
                <w:szCs w:val="11"/>
              </w:rPr>
            </w:pPr>
            <w:r w:rsidRPr="00AA5DA3">
              <w:rPr>
                <w:rFonts w:cs="Times New Roman"/>
                <w:color w:val="000000"/>
                <w:spacing w:val="-1"/>
                <w:kern w:val="0"/>
                <w:sz w:val="11"/>
                <w:szCs w:val="11"/>
                <w:u w:val="single"/>
              </w:rPr>
              <w:t>2.10</w:t>
            </w:r>
          </w:p>
        </w:tc>
        <w:tc>
          <w:tcPr>
            <w:tcW w:w="439" w:type="dxa"/>
            <w:tcBorders>
              <w:top w:val="nil"/>
              <w:left w:val="nil"/>
              <w:bottom w:val="nil"/>
              <w:right w:val="nil"/>
            </w:tcBorders>
            <w:hideMark/>
          </w:tcPr>
          <w:p w14:paraId="12DB6528" w14:textId="77777777" w:rsidR="00AA5DA3" w:rsidRPr="00AA5DA3" w:rsidRDefault="00AA5DA3" w:rsidP="00AA5DA3">
            <w:pPr>
              <w:widowControl/>
              <w:kinsoku w:val="0"/>
              <w:autoSpaceDE w:val="0"/>
              <w:autoSpaceDN w:val="0"/>
              <w:adjustRightInd w:val="0"/>
              <w:snapToGrid w:val="0"/>
              <w:spacing w:before="100" w:line="240" w:lineRule="auto"/>
              <w:ind w:left="108" w:firstLineChars="0" w:firstLine="0"/>
              <w:textAlignment w:val="baseline"/>
              <w:rPr>
                <w:rFonts w:cs="Times New Roman"/>
                <w:color w:val="000000"/>
                <w:kern w:val="0"/>
                <w:sz w:val="11"/>
                <w:szCs w:val="11"/>
              </w:rPr>
            </w:pPr>
            <w:r w:rsidRPr="00AA5DA3">
              <w:rPr>
                <w:rFonts w:cs="Times New Roman"/>
                <w:color w:val="000000"/>
                <w:spacing w:val="-1"/>
                <w:kern w:val="0"/>
                <w:sz w:val="11"/>
                <w:szCs w:val="11"/>
                <w:u w:val="single"/>
              </w:rPr>
              <w:t>4.87</w:t>
            </w:r>
          </w:p>
        </w:tc>
        <w:tc>
          <w:tcPr>
            <w:tcW w:w="451" w:type="dxa"/>
            <w:tcBorders>
              <w:top w:val="nil"/>
              <w:left w:val="nil"/>
              <w:bottom w:val="nil"/>
              <w:right w:val="single" w:sz="2" w:space="0" w:color="000000"/>
            </w:tcBorders>
            <w:hideMark/>
          </w:tcPr>
          <w:p w14:paraId="05C46602" w14:textId="77777777" w:rsidR="00AA5DA3" w:rsidRPr="00AA5DA3" w:rsidRDefault="00AA5DA3" w:rsidP="00AA5DA3">
            <w:pPr>
              <w:widowControl/>
              <w:kinsoku w:val="0"/>
              <w:autoSpaceDE w:val="0"/>
              <w:autoSpaceDN w:val="0"/>
              <w:adjustRightInd w:val="0"/>
              <w:snapToGrid w:val="0"/>
              <w:spacing w:before="100" w:line="240" w:lineRule="auto"/>
              <w:ind w:left="112" w:firstLineChars="0" w:firstLine="0"/>
              <w:textAlignment w:val="baseline"/>
              <w:rPr>
                <w:rFonts w:cs="Times New Roman"/>
                <w:color w:val="000000"/>
                <w:kern w:val="0"/>
                <w:sz w:val="11"/>
                <w:szCs w:val="11"/>
              </w:rPr>
            </w:pPr>
            <w:r w:rsidRPr="00AA5DA3">
              <w:rPr>
                <w:rFonts w:cs="Times New Roman"/>
                <w:color w:val="000000"/>
                <w:spacing w:val="-1"/>
                <w:kern w:val="0"/>
                <w:sz w:val="11"/>
                <w:szCs w:val="11"/>
                <w:u w:val="single"/>
              </w:rPr>
              <w:t>4.65</w:t>
            </w:r>
          </w:p>
        </w:tc>
        <w:tc>
          <w:tcPr>
            <w:tcW w:w="377" w:type="dxa"/>
            <w:tcBorders>
              <w:top w:val="nil"/>
              <w:left w:val="nil"/>
              <w:bottom w:val="nil"/>
              <w:right w:val="nil"/>
            </w:tcBorders>
            <w:hideMark/>
          </w:tcPr>
          <w:p w14:paraId="5A8A1039" w14:textId="77777777" w:rsidR="00AA5DA3" w:rsidRPr="00AA5DA3" w:rsidRDefault="00AA5DA3" w:rsidP="00AA5DA3">
            <w:pPr>
              <w:widowControl/>
              <w:kinsoku w:val="0"/>
              <w:autoSpaceDE w:val="0"/>
              <w:autoSpaceDN w:val="0"/>
              <w:adjustRightInd w:val="0"/>
              <w:snapToGrid w:val="0"/>
              <w:spacing w:before="100" w:line="240" w:lineRule="auto"/>
              <w:ind w:left="77" w:firstLineChars="0" w:firstLine="0"/>
              <w:textAlignment w:val="baseline"/>
              <w:rPr>
                <w:rFonts w:cs="Times New Roman"/>
                <w:color w:val="000000"/>
                <w:kern w:val="0"/>
                <w:sz w:val="11"/>
                <w:szCs w:val="11"/>
              </w:rPr>
            </w:pPr>
            <w:r w:rsidRPr="00AA5DA3">
              <w:rPr>
                <w:rFonts w:cs="Times New Roman"/>
                <w:color w:val="000000"/>
                <w:spacing w:val="-1"/>
                <w:kern w:val="0"/>
                <w:sz w:val="11"/>
                <w:szCs w:val="11"/>
                <w:u w:val="single"/>
              </w:rPr>
              <w:t>2.94</w:t>
            </w:r>
          </w:p>
        </w:tc>
        <w:tc>
          <w:tcPr>
            <w:tcW w:w="439" w:type="dxa"/>
            <w:tcBorders>
              <w:top w:val="nil"/>
              <w:left w:val="nil"/>
              <w:bottom w:val="nil"/>
              <w:right w:val="nil"/>
            </w:tcBorders>
            <w:hideMark/>
          </w:tcPr>
          <w:p w14:paraId="7D9D4F11" w14:textId="77777777" w:rsidR="00AA5DA3" w:rsidRPr="00AA5DA3" w:rsidRDefault="00AA5DA3" w:rsidP="00AA5DA3">
            <w:pPr>
              <w:widowControl/>
              <w:kinsoku w:val="0"/>
              <w:autoSpaceDE w:val="0"/>
              <w:autoSpaceDN w:val="0"/>
              <w:adjustRightInd w:val="0"/>
              <w:snapToGrid w:val="0"/>
              <w:spacing w:before="100" w:line="240" w:lineRule="auto"/>
              <w:ind w:left="112" w:firstLineChars="0" w:firstLine="0"/>
              <w:textAlignment w:val="baseline"/>
              <w:rPr>
                <w:rFonts w:cs="Times New Roman"/>
                <w:color w:val="000000"/>
                <w:kern w:val="0"/>
                <w:sz w:val="11"/>
                <w:szCs w:val="11"/>
              </w:rPr>
            </w:pPr>
            <w:r w:rsidRPr="00AA5DA3">
              <w:rPr>
                <w:rFonts w:cs="Times New Roman"/>
                <w:color w:val="000000"/>
                <w:spacing w:val="-1"/>
                <w:kern w:val="0"/>
                <w:sz w:val="11"/>
                <w:szCs w:val="11"/>
              </w:rPr>
              <w:t>6.84</w:t>
            </w:r>
          </w:p>
        </w:tc>
        <w:tc>
          <w:tcPr>
            <w:tcW w:w="447" w:type="dxa"/>
            <w:tcBorders>
              <w:top w:val="nil"/>
              <w:left w:val="nil"/>
              <w:bottom w:val="nil"/>
              <w:right w:val="nil"/>
            </w:tcBorders>
            <w:hideMark/>
          </w:tcPr>
          <w:p w14:paraId="16EF42C1" w14:textId="77777777" w:rsidR="00AA5DA3" w:rsidRPr="00AA5DA3" w:rsidRDefault="00AA5DA3" w:rsidP="00AA5DA3">
            <w:pPr>
              <w:widowControl/>
              <w:kinsoku w:val="0"/>
              <w:autoSpaceDE w:val="0"/>
              <w:autoSpaceDN w:val="0"/>
              <w:adjustRightInd w:val="0"/>
              <w:snapToGrid w:val="0"/>
              <w:spacing w:before="100" w:line="240" w:lineRule="auto"/>
              <w:ind w:left="115" w:firstLineChars="0" w:firstLine="0"/>
              <w:textAlignment w:val="baseline"/>
              <w:rPr>
                <w:rFonts w:cs="Times New Roman"/>
                <w:color w:val="000000"/>
                <w:kern w:val="0"/>
                <w:sz w:val="11"/>
                <w:szCs w:val="11"/>
              </w:rPr>
            </w:pPr>
            <w:r w:rsidRPr="00AA5DA3">
              <w:rPr>
                <w:rFonts w:cs="Times New Roman"/>
                <w:color w:val="000000"/>
                <w:spacing w:val="-1"/>
                <w:kern w:val="0"/>
                <w:sz w:val="11"/>
                <w:szCs w:val="11"/>
                <w:u w:val="single"/>
              </w:rPr>
              <w:t>6.77</w:t>
            </w:r>
          </w:p>
        </w:tc>
      </w:tr>
      <w:tr w:rsidR="00AA5DA3" w:rsidRPr="00AA5DA3" w14:paraId="5C281F6E" w14:textId="77777777" w:rsidTr="00AA5DA3">
        <w:trPr>
          <w:trHeight w:val="330"/>
          <w:jc w:val="center"/>
        </w:trPr>
        <w:tc>
          <w:tcPr>
            <w:tcW w:w="757" w:type="dxa"/>
            <w:tcBorders>
              <w:top w:val="nil"/>
              <w:left w:val="nil"/>
              <w:bottom w:val="single" w:sz="2" w:space="0" w:color="000000"/>
              <w:right w:val="single" w:sz="2" w:space="0" w:color="000000"/>
            </w:tcBorders>
            <w:hideMark/>
          </w:tcPr>
          <w:p w14:paraId="0A378A1E" w14:textId="77777777" w:rsidR="00AA5DA3" w:rsidRPr="00AA5DA3" w:rsidRDefault="00AA5DA3" w:rsidP="00AA5DA3">
            <w:pPr>
              <w:widowControl/>
              <w:kinsoku w:val="0"/>
              <w:autoSpaceDE w:val="0"/>
              <w:autoSpaceDN w:val="0"/>
              <w:adjustRightInd w:val="0"/>
              <w:snapToGrid w:val="0"/>
              <w:spacing w:before="99" w:line="240" w:lineRule="auto"/>
              <w:ind w:firstLineChars="0" w:firstLine="0"/>
              <w:textAlignment w:val="baseline"/>
              <w:rPr>
                <w:rFonts w:cs="Times New Roman"/>
                <w:color w:val="000000"/>
                <w:kern w:val="0"/>
                <w:sz w:val="11"/>
                <w:szCs w:val="11"/>
              </w:rPr>
            </w:pPr>
            <w:r w:rsidRPr="00AA5DA3">
              <w:rPr>
                <w:rFonts w:cs="Times New Roman"/>
                <w:b/>
                <w:bCs/>
                <w:color w:val="000000"/>
                <w:spacing w:val="-1"/>
                <w:kern w:val="0"/>
                <w:sz w:val="11"/>
                <w:szCs w:val="11"/>
              </w:rPr>
              <w:t>ASTCL</w:t>
            </w:r>
          </w:p>
        </w:tc>
        <w:tc>
          <w:tcPr>
            <w:tcW w:w="380" w:type="dxa"/>
            <w:tcBorders>
              <w:top w:val="nil"/>
              <w:left w:val="nil"/>
              <w:bottom w:val="single" w:sz="2" w:space="0" w:color="000000"/>
              <w:right w:val="nil"/>
            </w:tcBorders>
            <w:hideMark/>
          </w:tcPr>
          <w:p w14:paraId="0FBA59C6" w14:textId="77777777" w:rsidR="00AA5DA3" w:rsidRPr="00AA5DA3" w:rsidRDefault="00AA5DA3" w:rsidP="00AA5DA3">
            <w:pPr>
              <w:widowControl/>
              <w:kinsoku w:val="0"/>
              <w:autoSpaceDE w:val="0"/>
              <w:autoSpaceDN w:val="0"/>
              <w:adjustRightInd w:val="0"/>
              <w:snapToGrid w:val="0"/>
              <w:spacing w:before="99" w:line="240" w:lineRule="auto"/>
              <w:ind w:left="79" w:firstLineChars="0" w:firstLine="0"/>
              <w:textAlignment w:val="baseline"/>
              <w:rPr>
                <w:rFonts w:cs="Times New Roman"/>
                <w:color w:val="000000"/>
                <w:kern w:val="0"/>
                <w:sz w:val="11"/>
                <w:szCs w:val="11"/>
              </w:rPr>
            </w:pPr>
            <w:r w:rsidRPr="00AA5DA3">
              <w:rPr>
                <w:rFonts w:cs="Times New Roman"/>
                <w:b/>
                <w:bCs/>
                <w:color w:val="000000"/>
                <w:spacing w:val="-1"/>
                <w:kern w:val="0"/>
                <w:sz w:val="11"/>
                <w:szCs w:val="11"/>
              </w:rPr>
              <w:t>2.81</w:t>
            </w:r>
          </w:p>
        </w:tc>
        <w:tc>
          <w:tcPr>
            <w:tcW w:w="440" w:type="dxa"/>
            <w:tcBorders>
              <w:top w:val="nil"/>
              <w:left w:val="nil"/>
              <w:bottom w:val="single" w:sz="2" w:space="0" w:color="000000"/>
              <w:right w:val="nil"/>
            </w:tcBorders>
            <w:hideMark/>
          </w:tcPr>
          <w:p w14:paraId="7B12AF3B" w14:textId="77777777" w:rsidR="00AA5DA3" w:rsidRPr="00AA5DA3" w:rsidRDefault="00AA5DA3" w:rsidP="00AA5DA3">
            <w:pPr>
              <w:widowControl/>
              <w:kinsoku w:val="0"/>
              <w:autoSpaceDE w:val="0"/>
              <w:autoSpaceDN w:val="0"/>
              <w:adjustRightInd w:val="0"/>
              <w:snapToGrid w:val="0"/>
              <w:spacing w:before="99" w:line="240" w:lineRule="auto"/>
              <w:ind w:left="111" w:firstLineChars="0" w:firstLine="0"/>
              <w:textAlignment w:val="baseline"/>
              <w:rPr>
                <w:rFonts w:cs="Times New Roman"/>
                <w:color w:val="000000"/>
                <w:kern w:val="0"/>
                <w:sz w:val="11"/>
                <w:szCs w:val="11"/>
              </w:rPr>
            </w:pPr>
            <w:r w:rsidRPr="00AA5DA3">
              <w:rPr>
                <w:rFonts w:cs="Times New Roman"/>
                <w:b/>
                <w:bCs/>
                <w:color w:val="000000"/>
                <w:spacing w:val="-2"/>
                <w:kern w:val="0"/>
                <w:sz w:val="11"/>
                <w:szCs w:val="11"/>
              </w:rPr>
              <w:t>5.71</w:t>
            </w:r>
          </w:p>
        </w:tc>
        <w:tc>
          <w:tcPr>
            <w:tcW w:w="451" w:type="dxa"/>
            <w:tcBorders>
              <w:top w:val="nil"/>
              <w:left w:val="nil"/>
              <w:bottom w:val="single" w:sz="2" w:space="0" w:color="000000"/>
              <w:right w:val="single" w:sz="2" w:space="0" w:color="000000"/>
            </w:tcBorders>
            <w:hideMark/>
          </w:tcPr>
          <w:p w14:paraId="16D97461" w14:textId="77777777" w:rsidR="00AA5DA3" w:rsidRPr="00AA5DA3" w:rsidRDefault="00AA5DA3" w:rsidP="00AA5DA3">
            <w:pPr>
              <w:widowControl/>
              <w:kinsoku w:val="0"/>
              <w:autoSpaceDE w:val="0"/>
              <w:autoSpaceDN w:val="0"/>
              <w:adjustRightInd w:val="0"/>
              <w:snapToGrid w:val="0"/>
              <w:spacing w:before="99" w:line="240" w:lineRule="auto"/>
              <w:ind w:left="114" w:firstLineChars="0" w:firstLine="0"/>
              <w:textAlignment w:val="baseline"/>
              <w:rPr>
                <w:rFonts w:cs="Times New Roman"/>
                <w:color w:val="000000"/>
                <w:kern w:val="0"/>
                <w:sz w:val="11"/>
                <w:szCs w:val="11"/>
              </w:rPr>
            </w:pPr>
            <w:r w:rsidRPr="00AA5DA3">
              <w:rPr>
                <w:rFonts w:cs="Times New Roman"/>
                <w:b/>
                <w:bCs/>
                <w:color w:val="000000"/>
                <w:spacing w:val="-2"/>
                <w:kern w:val="0"/>
                <w:sz w:val="11"/>
                <w:szCs w:val="11"/>
              </w:rPr>
              <w:t>7.50</w:t>
            </w:r>
          </w:p>
        </w:tc>
        <w:tc>
          <w:tcPr>
            <w:tcW w:w="380" w:type="dxa"/>
            <w:tcBorders>
              <w:top w:val="nil"/>
              <w:left w:val="nil"/>
              <w:bottom w:val="single" w:sz="2" w:space="0" w:color="000000"/>
              <w:right w:val="nil"/>
            </w:tcBorders>
            <w:hideMark/>
          </w:tcPr>
          <w:p w14:paraId="2F527027" w14:textId="77777777" w:rsidR="00AA5DA3" w:rsidRPr="00AA5DA3" w:rsidRDefault="00AA5DA3" w:rsidP="00AA5DA3">
            <w:pPr>
              <w:widowControl/>
              <w:kinsoku w:val="0"/>
              <w:autoSpaceDE w:val="0"/>
              <w:autoSpaceDN w:val="0"/>
              <w:adjustRightInd w:val="0"/>
              <w:snapToGrid w:val="0"/>
              <w:spacing w:before="99" w:line="240" w:lineRule="auto"/>
              <w:ind w:left="78" w:firstLineChars="0" w:firstLine="0"/>
              <w:textAlignment w:val="baseline"/>
              <w:rPr>
                <w:rFonts w:cs="Times New Roman"/>
                <w:color w:val="000000"/>
                <w:kern w:val="0"/>
                <w:sz w:val="11"/>
                <w:szCs w:val="11"/>
              </w:rPr>
            </w:pPr>
            <w:r w:rsidRPr="00AA5DA3">
              <w:rPr>
                <w:rFonts w:cs="Times New Roman"/>
                <w:b/>
                <w:bCs/>
                <w:color w:val="000000"/>
                <w:spacing w:val="-1"/>
                <w:kern w:val="0"/>
                <w:sz w:val="11"/>
                <w:szCs w:val="11"/>
              </w:rPr>
              <w:t>3.43</w:t>
            </w:r>
          </w:p>
        </w:tc>
        <w:tc>
          <w:tcPr>
            <w:tcW w:w="440" w:type="dxa"/>
            <w:tcBorders>
              <w:top w:val="nil"/>
              <w:left w:val="nil"/>
              <w:bottom w:val="single" w:sz="2" w:space="0" w:color="000000"/>
              <w:right w:val="nil"/>
            </w:tcBorders>
            <w:hideMark/>
          </w:tcPr>
          <w:p w14:paraId="08A54384" w14:textId="77777777" w:rsidR="00AA5DA3" w:rsidRPr="00AA5DA3" w:rsidRDefault="00AA5DA3" w:rsidP="00AA5DA3">
            <w:pPr>
              <w:widowControl/>
              <w:kinsoku w:val="0"/>
              <w:autoSpaceDE w:val="0"/>
              <w:autoSpaceDN w:val="0"/>
              <w:adjustRightInd w:val="0"/>
              <w:snapToGrid w:val="0"/>
              <w:spacing w:before="99" w:line="240" w:lineRule="auto"/>
              <w:ind w:left="111" w:firstLineChars="0" w:firstLine="0"/>
              <w:textAlignment w:val="baseline"/>
              <w:rPr>
                <w:rFonts w:cs="Times New Roman"/>
                <w:color w:val="000000"/>
                <w:kern w:val="0"/>
                <w:sz w:val="11"/>
                <w:szCs w:val="11"/>
              </w:rPr>
            </w:pPr>
            <w:r w:rsidRPr="00AA5DA3">
              <w:rPr>
                <w:rFonts w:cs="Times New Roman"/>
                <w:b/>
                <w:bCs/>
                <w:color w:val="000000"/>
                <w:spacing w:val="-2"/>
                <w:kern w:val="0"/>
                <w:sz w:val="11"/>
                <w:szCs w:val="11"/>
              </w:rPr>
              <w:t>7.16</w:t>
            </w:r>
          </w:p>
        </w:tc>
        <w:tc>
          <w:tcPr>
            <w:tcW w:w="451" w:type="dxa"/>
            <w:tcBorders>
              <w:top w:val="nil"/>
              <w:left w:val="nil"/>
              <w:bottom w:val="single" w:sz="2" w:space="0" w:color="000000"/>
              <w:right w:val="single" w:sz="2" w:space="0" w:color="000000"/>
            </w:tcBorders>
            <w:hideMark/>
          </w:tcPr>
          <w:p w14:paraId="471BCD09" w14:textId="77777777" w:rsidR="00AA5DA3" w:rsidRPr="00AA5DA3" w:rsidRDefault="00AA5DA3" w:rsidP="00AA5DA3">
            <w:pPr>
              <w:widowControl/>
              <w:kinsoku w:val="0"/>
              <w:autoSpaceDE w:val="0"/>
              <w:autoSpaceDN w:val="0"/>
              <w:adjustRightInd w:val="0"/>
              <w:snapToGrid w:val="0"/>
              <w:spacing w:before="99" w:line="240" w:lineRule="auto"/>
              <w:ind w:left="113" w:firstLineChars="0" w:firstLine="0"/>
              <w:textAlignment w:val="baseline"/>
              <w:rPr>
                <w:rFonts w:cs="Times New Roman"/>
                <w:color w:val="000000"/>
                <w:kern w:val="0"/>
                <w:sz w:val="11"/>
                <w:szCs w:val="11"/>
              </w:rPr>
            </w:pPr>
            <w:r w:rsidRPr="00AA5DA3">
              <w:rPr>
                <w:rFonts w:cs="Times New Roman"/>
                <w:b/>
                <w:bCs/>
                <w:color w:val="000000"/>
                <w:spacing w:val="-2"/>
                <w:kern w:val="0"/>
                <w:sz w:val="11"/>
                <w:szCs w:val="11"/>
              </w:rPr>
              <w:t>9.65</w:t>
            </w:r>
          </w:p>
        </w:tc>
        <w:tc>
          <w:tcPr>
            <w:tcW w:w="380" w:type="dxa"/>
            <w:tcBorders>
              <w:top w:val="nil"/>
              <w:left w:val="nil"/>
              <w:bottom w:val="single" w:sz="2" w:space="0" w:color="000000"/>
              <w:right w:val="nil"/>
            </w:tcBorders>
            <w:hideMark/>
          </w:tcPr>
          <w:p w14:paraId="1095A0F3" w14:textId="77777777" w:rsidR="00AA5DA3" w:rsidRPr="00AA5DA3" w:rsidRDefault="00AA5DA3" w:rsidP="00AA5DA3">
            <w:pPr>
              <w:widowControl/>
              <w:kinsoku w:val="0"/>
              <w:autoSpaceDE w:val="0"/>
              <w:autoSpaceDN w:val="0"/>
              <w:adjustRightInd w:val="0"/>
              <w:snapToGrid w:val="0"/>
              <w:spacing w:before="99" w:line="240" w:lineRule="auto"/>
              <w:ind w:left="79" w:firstLineChars="0" w:firstLine="0"/>
              <w:textAlignment w:val="baseline"/>
              <w:rPr>
                <w:rFonts w:cs="Times New Roman"/>
                <w:color w:val="000000"/>
                <w:kern w:val="0"/>
                <w:sz w:val="11"/>
                <w:szCs w:val="11"/>
              </w:rPr>
            </w:pPr>
            <w:r w:rsidRPr="00AA5DA3">
              <w:rPr>
                <w:rFonts w:cs="Times New Roman"/>
                <w:b/>
                <w:bCs/>
                <w:color w:val="000000"/>
                <w:spacing w:val="-1"/>
                <w:kern w:val="0"/>
                <w:sz w:val="11"/>
                <w:szCs w:val="11"/>
              </w:rPr>
              <w:t>4.46</w:t>
            </w:r>
          </w:p>
        </w:tc>
        <w:tc>
          <w:tcPr>
            <w:tcW w:w="440" w:type="dxa"/>
            <w:tcBorders>
              <w:top w:val="nil"/>
              <w:left w:val="nil"/>
              <w:bottom w:val="single" w:sz="2" w:space="0" w:color="000000"/>
              <w:right w:val="nil"/>
            </w:tcBorders>
            <w:hideMark/>
          </w:tcPr>
          <w:p w14:paraId="574C331D" w14:textId="77777777" w:rsidR="00AA5DA3" w:rsidRPr="00AA5DA3" w:rsidRDefault="00AA5DA3" w:rsidP="00AA5DA3">
            <w:pPr>
              <w:widowControl/>
              <w:kinsoku w:val="0"/>
              <w:autoSpaceDE w:val="0"/>
              <w:autoSpaceDN w:val="0"/>
              <w:adjustRightInd w:val="0"/>
              <w:snapToGrid w:val="0"/>
              <w:spacing w:before="99" w:line="240" w:lineRule="auto"/>
              <w:ind w:left="111" w:firstLineChars="0" w:firstLine="0"/>
              <w:textAlignment w:val="baseline"/>
              <w:rPr>
                <w:rFonts w:cs="Times New Roman"/>
                <w:color w:val="000000"/>
                <w:kern w:val="0"/>
                <w:sz w:val="11"/>
                <w:szCs w:val="11"/>
              </w:rPr>
            </w:pPr>
            <w:r w:rsidRPr="00AA5DA3">
              <w:rPr>
                <w:rFonts w:cs="Times New Roman"/>
                <w:b/>
                <w:bCs/>
                <w:color w:val="000000"/>
                <w:spacing w:val="-2"/>
                <w:kern w:val="0"/>
                <w:sz w:val="11"/>
                <w:szCs w:val="11"/>
              </w:rPr>
              <w:t>9.10</w:t>
            </w:r>
          </w:p>
        </w:tc>
        <w:tc>
          <w:tcPr>
            <w:tcW w:w="451" w:type="dxa"/>
            <w:tcBorders>
              <w:top w:val="nil"/>
              <w:left w:val="nil"/>
              <w:bottom w:val="single" w:sz="2" w:space="0" w:color="000000"/>
              <w:right w:val="single" w:sz="2" w:space="0" w:color="000000"/>
            </w:tcBorders>
            <w:hideMark/>
          </w:tcPr>
          <w:p w14:paraId="2151B927" w14:textId="77777777" w:rsidR="00AA5DA3" w:rsidRPr="00AA5DA3" w:rsidRDefault="00AA5DA3" w:rsidP="00AA5DA3">
            <w:pPr>
              <w:widowControl/>
              <w:kinsoku w:val="0"/>
              <w:autoSpaceDE w:val="0"/>
              <w:autoSpaceDN w:val="0"/>
              <w:adjustRightInd w:val="0"/>
              <w:snapToGrid w:val="0"/>
              <w:spacing w:before="99" w:line="240" w:lineRule="auto"/>
              <w:ind w:left="85" w:firstLineChars="0" w:firstLine="0"/>
              <w:textAlignment w:val="baseline"/>
              <w:rPr>
                <w:rFonts w:cs="Times New Roman"/>
                <w:color w:val="000000"/>
                <w:kern w:val="0"/>
                <w:sz w:val="11"/>
                <w:szCs w:val="11"/>
              </w:rPr>
            </w:pPr>
            <w:r w:rsidRPr="00AA5DA3">
              <w:rPr>
                <w:rFonts w:cs="Times New Roman"/>
                <w:b/>
                <w:bCs/>
                <w:color w:val="000000"/>
                <w:spacing w:val="-2"/>
                <w:kern w:val="0"/>
                <w:sz w:val="11"/>
                <w:szCs w:val="11"/>
              </w:rPr>
              <w:t>13.17</w:t>
            </w:r>
          </w:p>
        </w:tc>
        <w:tc>
          <w:tcPr>
            <w:tcW w:w="377" w:type="dxa"/>
            <w:tcBorders>
              <w:top w:val="nil"/>
              <w:left w:val="nil"/>
              <w:bottom w:val="single" w:sz="2" w:space="0" w:color="000000"/>
              <w:right w:val="nil"/>
            </w:tcBorders>
            <w:hideMark/>
          </w:tcPr>
          <w:p w14:paraId="5738C9EF" w14:textId="77777777" w:rsidR="00AA5DA3" w:rsidRPr="00AA5DA3" w:rsidRDefault="00AA5DA3" w:rsidP="00AA5DA3">
            <w:pPr>
              <w:widowControl/>
              <w:kinsoku w:val="0"/>
              <w:autoSpaceDE w:val="0"/>
              <w:autoSpaceDN w:val="0"/>
              <w:adjustRightInd w:val="0"/>
              <w:snapToGrid w:val="0"/>
              <w:spacing w:before="99" w:line="240" w:lineRule="auto"/>
              <w:ind w:left="82" w:firstLineChars="0" w:firstLine="0"/>
              <w:textAlignment w:val="baseline"/>
              <w:rPr>
                <w:rFonts w:cs="Times New Roman"/>
                <w:color w:val="000000"/>
                <w:kern w:val="0"/>
                <w:sz w:val="11"/>
                <w:szCs w:val="11"/>
              </w:rPr>
            </w:pPr>
            <w:r w:rsidRPr="00AA5DA3">
              <w:rPr>
                <w:rFonts w:cs="Times New Roman"/>
                <w:b/>
                <w:bCs/>
                <w:color w:val="000000"/>
                <w:spacing w:val="-3"/>
                <w:kern w:val="0"/>
                <w:sz w:val="11"/>
                <w:szCs w:val="11"/>
              </w:rPr>
              <w:t>1.56</w:t>
            </w:r>
          </w:p>
        </w:tc>
        <w:tc>
          <w:tcPr>
            <w:tcW w:w="439" w:type="dxa"/>
            <w:tcBorders>
              <w:top w:val="nil"/>
              <w:left w:val="nil"/>
              <w:bottom w:val="single" w:sz="2" w:space="0" w:color="000000"/>
              <w:right w:val="nil"/>
            </w:tcBorders>
            <w:hideMark/>
          </w:tcPr>
          <w:p w14:paraId="38A7BB94" w14:textId="77777777" w:rsidR="00AA5DA3" w:rsidRPr="00AA5DA3" w:rsidRDefault="00AA5DA3" w:rsidP="00AA5DA3">
            <w:pPr>
              <w:widowControl/>
              <w:kinsoku w:val="0"/>
              <w:autoSpaceDE w:val="0"/>
              <w:autoSpaceDN w:val="0"/>
              <w:adjustRightInd w:val="0"/>
              <w:snapToGrid w:val="0"/>
              <w:spacing w:before="99" w:line="240" w:lineRule="auto"/>
              <w:ind w:left="108" w:firstLineChars="0" w:firstLine="0"/>
              <w:textAlignment w:val="baseline"/>
              <w:rPr>
                <w:rFonts w:cs="Times New Roman"/>
                <w:color w:val="000000"/>
                <w:kern w:val="0"/>
                <w:sz w:val="11"/>
                <w:szCs w:val="11"/>
              </w:rPr>
            </w:pPr>
            <w:r w:rsidRPr="00AA5DA3">
              <w:rPr>
                <w:rFonts w:cs="Times New Roman"/>
                <w:b/>
                <w:bCs/>
                <w:color w:val="000000"/>
                <w:spacing w:val="-1"/>
                <w:kern w:val="0"/>
                <w:sz w:val="11"/>
                <w:szCs w:val="11"/>
              </w:rPr>
              <w:t>3.42</w:t>
            </w:r>
          </w:p>
        </w:tc>
        <w:tc>
          <w:tcPr>
            <w:tcW w:w="451" w:type="dxa"/>
            <w:tcBorders>
              <w:top w:val="nil"/>
              <w:left w:val="nil"/>
              <w:bottom w:val="single" w:sz="2" w:space="0" w:color="000000"/>
              <w:right w:val="single" w:sz="2" w:space="0" w:color="000000"/>
            </w:tcBorders>
            <w:hideMark/>
          </w:tcPr>
          <w:p w14:paraId="15D3E9DF" w14:textId="77777777" w:rsidR="00AA5DA3" w:rsidRPr="00AA5DA3" w:rsidRDefault="00AA5DA3" w:rsidP="00AA5DA3">
            <w:pPr>
              <w:widowControl/>
              <w:kinsoku w:val="0"/>
              <w:autoSpaceDE w:val="0"/>
              <w:autoSpaceDN w:val="0"/>
              <w:adjustRightInd w:val="0"/>
              <w:snapToGrid w:val="0"/>
              <w:spacing w:before="99" w:line="240" w:lineRule="auto"/>
              <w:ind w:left="111" w:firstLineChars="0" w:firstLine="0"/>
              <w:textAlignment w:val="baseline"/>
              <w:rPr>
                <w:rFonts w:cs="Times New Roman"/>
                <w:color w:val="000000"/>
                <w:kern w:val="0"/>
                <w:sz w:val="11"/>
                <w:szCs w:val="11"/>
              </w:rPr>
            </w:pPr>
            <w:r w:rsidRPr="00AA5DA3">
              <w:rPr>
                <w:rFonts w:cs="Times New Roman"/>
                <w:b/>
                <w:bCs/>
                <w:color w:val="000000"/>
                <w:spacing w:val="-1"/>
                <w:kern w:val="0"/>
                <w:sz w:val="11"/>
                <w:szCs w:val="11"/>
              </w:rPr>
              <w:t>3.33</w:t>
            </w:r>
          </w:p>
        </w:tc>
        <w:tc>
          <w:tcPr>
            <w:tcW w:w="377" w:type="dxa"/>
            <w:tcBorders>
              <w:top w:val="nil"/>
              <w:left w:val="nil"/>
              <w:bottom w:val="single" w:sz="2" w:space="0" w:color="000000"/>
              <w:right w:val="nil"/>
            </w:tcBorders>
            <w:hideMark/>
          </w:tcPr>
          <w:p w14:paraId="7DBFBFF6" w14:textId="77777777" w:rsidR="00AA5DA3" w:rsidRPr="00AA5DA3" w:rsidRDefault="00AA5DA3" w:rsidP="00AA5DA3">
            <w:pPr>
              <w:widowControl/>
              <w:kinsoku w:val="0"/>
              <w:autoSpaceDE w:val="0"/>
              <w:autoSpaceDN w:val="0"/>
              <w:adjustRightInd w:val="0"/>
              <w:snapToGrid w:val="0"/>
              <w:spacing w:before="99" w:line="240" w:lineRule="auto"/>
              <w:ind w:left="77" w:firstLineChars="0" w:firstLine="0"/>
              <w:textAlignment w:val="baseline"/>
              <w:rPr>
                <w:rFonts w:cs="Times New Roman"/>
                <w:color w:val="000000"/>
                <w:kern w:val="0"/>
                <w:sz w:val="11"/>
                <w:szCs w:val="11"/>
              </w:rPr>
            </w:pPr>
            <w:r w:rsidRPr="00AA5DA3">
              <w:rPr>
                <w:rFonts w:cs="Times New Roman"/>
                <w:b/>
                <w:bCs/>
                <w:color w:val="000000"/>
                <w:spacing w:val="-1"/>
                <w:kern w:val="0"/>
                <w:sz w:val="11"/>
                <w:szCs w:val="11"/>
              </w:rPr>
              <w:t>2.07</w:t>
            </w:r>
          </w:p>
        </w:tc>
        <w:tc>
          <w:tcPr>
            <w:tcW w:w="439" w:type="dxa"/>
            <w:tcBorders>
              <w:top w:val="nil"/>
              <w:left w:val="nil"/>
              <w:bottom w:val="single" w:sz="2" w:space="0" w:color="000000"/>
              <w:right w:val="nil"/>
            </w:tcBorders>
            <w:hideMark/>
          </w:tcPr>
          <w:p w14:paraId="40344A29" w14:textId="77777777" w:rsidR="00AA5DA3" w:rsidRPr="00AA5DA3" w:rsidRDefault="00AA5DA3" w:rsidP="00AA5DA3">
            <w:pPr>
              <w:widowControl/>
              <w:kinsoku w:val="0"/>
              <w:autoSpaceDE w:val="0"/>
              <w:autoSpaceDN w:val="0"/>
              <w:adjustRightInd w:val="0"/>
              <w:snapToGrid w:val="0"/>
              <w:spacing w:before="99" w:line="240" w:lineRule="auto"/>
              <w:ind w:left="109" w:firstLineChars="0" w:firstLine="0"/>
              <w:textAlignment w:val="baseline"/>
              <w:rPr>
                <w:rFonts w:cs="Times New Roman"/>
                <w:color w:val="000000"/>
                <w:kern w:val="0"/>
                <w:sz w:val="11"/>
                <w:szCs w:val="11"/>
              </w:rPr>
            </w:pPr>
            <w:r w:rsidRPr="00AA5DA3">
              <w:rPr>
                <w:rFonts w:cs="Times New Roman"/>
                <w:b/>
                <w:bCs/>
                <w:color w:val="000000"/>
                <w:spacing w:val="-1"/>
                <w:kern w:val="0"/>
                <w:sz w:val="11"/>
                <w:szCs w:val="11"/>
              </w:rPr>
              <w:t>4.83</w:t>
            </w:r>
          </w:p>
        </w:tc>
        <w:tc>
          <w:tcPr>
            <w:tcW w:w="451" w:type="dxa"/>
            <w:tcBorders>
              <w:top w:val="nil"/>
              <w:left w:val="nil"/>
              <w:bottom w:val="single" w:sz="2" w:space="0" w:color="000000"/>
              <w:right w:val="single" w:sz="2" w:space="0" w:color="000000"/>
            </w:tcBorders>
            <w:hideMark/>
          </w:tcPr>
          <w:p w14:paraId="310DE23C" w14:textId="77777777" w:rsidR="00AA5DA3" w:rsidRPr="00AA5DA3" w:rsidRDefault="00AA5DA3" w:rsidP="00AA5DA3">
            <w:pPr>
              <w:widowControl/>
              <w:kinsoku w:val="0"/>
              <w:autoSpaceDE w:val="0"/>
              <w:autoSpaceDN w:val="0"/>
              <w:adjustRightInd w:val="0"/>
              <w:snapToGrid w:val="0"/>
              <w:spacing w:before="99" w:line="240" w:lineRule="auto"/>
              <w:ind w:left="113" w:firstLineChars="0" w:firstLine="0"/>
              <w:textAlignment w:val="baseline"/>
              <w:rPr>
                <w:rFonts w:cs="Times New Roman"/>
                <w:color w:val="000000"/>
                <w:kern w:val="0"/>
                <w:sz w:val="11"/>
                <w:szCs w:val="11"/>
              </w:rPr>
            </w:pPr>
            <w:r w:rsidRPr="00AA5DA3">
              <w:rPr>
                <w:rFonts w:cs="Times New Roman"/>
                <w:b/>
                <w:bCs/>
                <w:color w:val="000000"/>
                <w:spacing w:val="-1"/>
                <w:kern w:val="0"/>
                <w:sz w:val="11"/>
                <w:szCs w:val="11"/>
              </w:rPr>
              <w:t>4.62</w:t>
            </w:r>
          </w:p>
        </w:tc>
        <w:tc>
          <w:tcPr>
            <w:tcW w:w="377" w:type="dxa"/>
            <w:tcBorders>
              <w:top w:val="nil"/>
              <w:left w:val="nil"/>
              <w:bottom w:val="single" w:sz="2" w:space="0" w:color="000000"/>
              <w:right w:val="nil"/>
            </w:tcBorders>
            <w:hideMark/>
          </w:tcPr>
          <w:p w14:paraId="7CACDB61" w14:textId="77777777" w:rsidR="00AA5DA3" w:rsidRPr="00AA5DA3" w:rsidRDefault="00AA5DA3" w:rsidP="00AA5DA3">
            <w:pPr>
              <w:widowControl/>
              <w:kinsoku w:val="0"/>
              <w:autoSpaceDE w:val="0"/>
              <w:autoSpaceDN w:val="0"/>
              <w:adjustRightInd w:val="0"/>
              <w:snapToGrid w:val="0"/>
              <w:spacing w:before="99" w:line="240" w:lineRule="auto"/>
              <w:ind w:left="77" w:firstLineChars="0" w:firstLine="0"/>
              <w:textAlignment w:val="baseline"/>
              <w:rPr>
                <w:rFonts w:cs="Times New Roman"/>
                <w:color w:val="000000"/>
                <w:kern w:val="0"/>
                <w:sz w:val="11"/>
                <w:szCs w:val="11"/>
              </w:rPr>
            </w:pPr>
            <w:r w:rsidRPr="00AA5DA3">
              <w:rPr>
                <w:rFonts w:cs="Times New Roman"/>
                <w:b/>
                <w:bCs/>
                <w:color w:val="000000"/>
                <w:spacing w:val="-1"/>
                <w:kern w:val="0"/>
                <w:sz w:val="11"/>
                <w:szCs w:val="11"/>
              </w:rPr>
              <w:t>2.89</w:t>
            </w:r>
          </w:p>
        </w:tc>
        <w:tc>
          <w:tcPr>
            <w:tcW w:w="439" w:type="dxa"/>
            <w:tcBorders>
              <w:top w:val="nil"/>
              <w:left w:val="nil"/>
              <w:bottom w:val="single" w:sz="2" w:space="0" w:color="000000"/>
              <w:right w:val="nil"/>
            </w:tcBorders>
            <w:hideMark/>
          </w:tcPr>
          <w:p w14:paraId="0E69124D" w14:textId="77777777" w:rsidR="00AA5DA3" w:rsidRPr="00AA5DA3" w:rsidRDefault="00AA5DA3" w:rsidP="00AA5DA3">
            <w:pPr>
              <w:widowControl/>
              <w:kinsoku w:val="0"/>
              <w:autoSpaceDE w:val="0"/>
              <w:autoSpaceDN w:val="0"/>
              <w:adjustRightInd w:val="0"/>
              <w:snapToGrid w:val="0"/>
              <w:spacing w:before="99" w:line="240" w:lineRule="auto"/>
              <w:ind w:left="111" w:firstLineChars="0" w:firstLine="0"/>
              <w:textAlignment w:val="baseline"/>
              <w:rPr>
                <w:rFonts w:cs="Times New Roman"/>
                <w:color w:val="000000"/>
                <w:kern w:val="0"/>
                <w:sz w:val="11"/>
                <w:szCs w:val="11"/>
              </w:rPr>
            </w:pPr>
            <w:r w:rsidRPr="00AA5DA3">
              <w:rPr>
                <w:rFonts w:cs="Times New Roman"/>
                <w:b/>
                <w:bCs/>
                <w:color w:val="000000"/>
                <w:spacing w:val="-2"/>
                <w:kern w:val="0"/>
                <w:sz w:val="11"/>
                <w:szCs w:val="11"/>
              </w:rPr>
              <w:t>6.71</w:t>
            </w:r>
          </w:p>
        </w:tc>
        <w:tc>
          <w:tcPr>
            <w:tcW w:w="447" w:type="dxa"/>
            <w:tcBorders>
              <w:top w:val="nil"/>
              <w:left w:val="nil"/>
              <w:bottom w:val="single" w:sz="2" w:space="0" w:color="000000"/>
              <w:right w:val="nil"/>
            </w:tcBorders>
            <w:hideMark/>
          </w:tcPr>
          <w:p w14:paraId="6FEFC366" w14:textId="77777777" w:rsidR="00AA5DA3" w:rsidRPr="00AA5DA3" w:rsidRDefault="00AA5DA3" w:rsidP="00AA5DA3">
            <w:pPr>
              <w:widowControl/>
              <w:kinsoku w:val="0"/>
              <w:autoSpaceDE w:val="0"/>
              <w:autoSpaceDN w:val="0"/>
              <w:adjustRightInd w:val="0"/>
              <w:snapToGrid w:val="0"/>
              <w:spacing w:before="99" w:line="240" w:lineRule="auto"/>
              <w:ind w:left="114" w:firstLineChars="0" w:firstLine="0"/>
              <w:textAlignment w:val="baseline"/>
              <w:rPr>
                <w:rFonts w:cs="Times New Roman"/>
                <w:color w:val="000000"/>
                <w:kern w:val="0"/>
                <w:sz w:val="11"/>
                <w:szCs w:val="11"/>
              </w:rPr>
            </w:pPr>
            <w:r w:rsidRPr="00AA5DA3">
              <w:rPr>
                <w:rFonts w:cs="Times New Roman"/>
                <w:b/>
                <w:bCs/>
                <w:color w:val="000000"/>
                <w:spacing w:val="-2"/>
                <w:kern w:val="0"/>
                <w:sz w:val="11"/>
                <w:szCs w:val="11"/>
              </w:rPr>
              <w:t>6.74</w:t>
            </w:r>
          </w:p>
        </w:tc>
      </w:tr>
    </w:tbl>
    <w:p w14:paraId="5E44A6DB" w14:textId="77777777" w:rsidR="00AA5DA3" w:rsidRPr="00AA5DA3" w:rsidRDefault="00AA5DA3" w:rsidP="00AA5DA3">
      <w:pPr>
        <w:ind w:firstLineChars="0" w:firstLine="0"/>
        <w:rPr>
          <w:rFonts w:ascii="宋体" w:hAnsi="宋体" w:cs="宋体" w:hint="eastAsia"/>
        </w:rPr>
      </w:pPr>
    </w:p>
    <w:p w14:paraId="140F8DB4" w14:textId="53A3C005" w:rsidR="00131789" w:rsidRDefault="00AA5DA3" w:rsidP="00AA5DA3">
      <w:pPr>
        <w:ind w:firstLine="420"/>
        <w:rPr>
          <w:rFonts w:ascii="PingFang SC" w:eastAsia="PingFang SC" w:hAnsi="PingFang SC" w:cs="PingFang SC" w:hint="eastAsia"/>
          <w:b/>
          <w:bCs/>
          <w:spacing w:val="5"/>
        </w:rPr>
      </w:pPr>
      <w:r w:rsidRPr="00AA5DA3">
        <w:rPr>
          <w:rFonts w:ascii="宋体" w:hAnsi="宋体" w:cs="宋体" w:hint="eastAsia"/>
        </w:rPr>
        <w:t xml:space="preserve">为了进一步分析 ASTCL 在复杂交通场景下的预测能力，本文在交通图传感器不足的情景下对模型性能进行了评估。这种情况一般发生在智慧城市早期发展阶段，由于交通传感器部署不足，许多城市地区会面临数据稀缺的问题。少样本交通预测可以有效评估模型在有限数据条件下的适应能力。为了模拟传感器稀疏的交通网络，本方法将在四个数据集中随机移除大部分的交通节点，模型需要在仅保留一小部分交通传感器数据的条件下进行训练，并预测整个网络的交通模式。为确保公平性，实验中的验证集和测试集以及其他设置与基准模型保持一致，这意味着模型不仅在未来的时间序列上进行评估，还需要在未见过的传感器上进行预测。这种实验设计显著增加了预测难度，并且在交通预测领域尚未得到充分研究。在表 </w:t>
      </w:r>
      <w:r w:rsidR="00F2488C">
        <w:rPr>
          <w:rFonts w:ascii="宋体" w:hAnsi="宋体" w:cs="宋体" w:hint="eastAsia"/>
        </w:rPr>
        <w:t>15</w:t>
      </w:r>
      <w:r w:rsidRPr="00AA5DA3">
        <w:rPr>
          <w:rFonts w:ascii="宋体" w:hAnsi="宋体" w:cs="宋体" w:hint="eastAsia"/>
        </w:rPr>
        <w:t>和</w:t>
      </w:r>
      <w:r w:rsidR="00F2488C">
        <w:rPr>
          <w:rFonts w:ascii="宋体" w:hAnsi="宋体" w:cs="宋体" w:hint="eastAsia"/>
        </w:rPr>
        <w:t>16</w:t>
      </w:r>
      <w:r w:rsidRPr="00AA5DA3">
        <w:rPr>
          <w:rFonts w:ascii="宋体" w:hAnsi="宋体" w:cs="宋体" w:hint="eastAsia"/>
        </w:rPr>
        <w:t xml:space="preserve"> 中，分别用 ASTCL50和 ASTCL20表示仅保留 50%和20%可用交通传感器训练的模型。例如，在PEMS08数据集上，ASTCL20的训练集仅包含来自34个（占PEMS08的20%）交通传感器的单日交通数据。在实验结果表明，在少样本设置下，ASTCL20和ASTCL20相比基准模型仍表现出优越的预测性能。而相比于 ASTCL，ASTCL50和ASTCL20的平均性能仅分别下降了 2% 和 5%，这一结果进一步证明了 ASTCL 模型在少样本交通预测中的适应性和鲁棒性。</w:t>
      </w:r>
    </w:p>
    <w:p w14:paraId="33BBFD18" w14:textId="069FEC5E" w:rsidR="00131789" w:rsidRDefault="00B06AF3">
      <w:pPr>
        <w:pStyle w:val="3"/>
      </w:pPr>
      <w:bookmarkStart w:id="120" w:name="_bookmark72"/>
      <w:bookmarkStart w:id="121" w:name="_Toc199018278"/>
      <w:bookmarkEnd w:id="120"/>
      <w:r>
        <w:rPr>
          <w:rFonts w:hint="eastAsia"/>
        </w:rPr>
        <w:t>4</w:t>
      </w:r>
      <w:r w:rsidR="00D85638">
        <w:t>.3.</w:t>
      </w:r>
      <w:r w:rsidR="00D85638">
        <w:rPr>
          <w:rFonts w:hint="eastAsia"/>
        </w:rPr>
        <w:t>3</w:t>
      </w:r>
      <w:r w:rsidR="00D85638">
        <w:t xml:space="preserve"> </w:t>
      </w:r>
      <w:r w:rsidR="00D85638">
        <w:t>消融</w:t>
      </w:r>
      <w:r w:rsidR="00AA5DA3">
        <w:rPr>
          <w:rFonts w:hint="eastAsia"/>
        </w:rPr>
        <w:t>实验</w:t>
      </w:r>
      <w:bookmarkEnd w:id="121"/>
    </w:p>
    <w:p w14:paraId="7875B57E" w14:textId="2CCDAA9A" w:rsidR="00131789" w:rsidRDefault="00AA5DA3" w:rsidP="00AA5DA3">
      <w:pPr>
        <w:pStyle w:val="a6"/>
        <w:ind w:firstLine="420"/>
        <w:rPr>
          <w:rFonts w:hint="eastAsia"/>
        </w:rPr>
      </w:pPr>
      <w:r w:rsidRPr="00AA5DA3">
        <w:rPr>
          <w:rFonts w:hint="eastAsia"/>
        </w:rPr>
        <w:t>为了验证 ASTCL 中各个组件的有效性，本文设计了如下消融实验：w/o STA： 去除联合时空注意力机制；w/o STC：去除联合时空卷积；w/oDSG：去除与动态序列图相关的模块； w/o IN：去除实例归一化。表</w:t>
      </w:r>
      <w:r w:rsidR="00F2488C">
        <w:rPr>
          <w:rFonts w:hint="eastAsia"/>
        </w:rPr>
        <w:t>17</w:t>
      </w:r>
      <w:r w:rsidRPr="00AA5DA3">
        <w:rPr>
          <w:rFonts w:hint="eastAsia"/>
        </w:rPr>
        <w:t xml:space="preserve">展示了在 PEMS04 和 PEMS08 数据集上预测时长 60 分钟的实验结果。结果表明所有变体的性能均低于完整的 ASTCL 模型，证明了每个组件对预测重要性。其中，去除联合时空注意力机制会导致模型性能显著下降，这说明长距离的时空依赖对预测起关键性作用。本文还探讨了联合注意力和联合卷积种各个结构的作用，联合时空学习模块利用三种操作来从不同角度建模交通网络：空间建模（S）、时间建模（T）和时空建模（ST）。如图 </w:t>
      </w:r>
      <w:r w:rsidR="000F5965">
        <w:rPr>
          <w:rFonts w:hint="eastAsia"/>
        </w:rPr>
        <w:t>18</w:t>
      </w:r>
      <w:r w:rsidRPr="00AA5DA3">
        <w:rPr>
          <w:rFonts w:hint="eastAsia"/>
        </w:rPr>
        <w:t>所示，整体的联合注意力和联合卷积模块在所有</w:t>
      </w:r>
      <w:r w:rsidRPr="00AA5DA3">
        <w:rPr>
          <w:rFonts w:hint="eastAsia"/>
        </w:rPr>
        <w:lastRenderedPageBreak/>
        <w:t>变体中表现出了最佳性能。通过结合空间模块和时间模块，模型能够比单独使用任一模块获得更好的预测精度。综上所述，本方法所提出的联合时空学习能够同时建模复杂的时空相关性，并有效提升了预测准确率。</w:t>
      </w:r>
    </w:p>
    <w:p w14:paraId="1DB78E26" w14:textId="77777777" w:rsidR="00AA5DA3" w:rsidRDefault="00AA5DA3" w:rsidP="00AA5DA3">
      <w:pPr>
        <w:pStyle w:val="a6"/>
        <w:ind w:firstLineChars="0" w:firstLine="0"/>
        <w:rPr>
          <w:rFonts w:hint="eastAsia"/>
        </w:rPr>
      </w:pPr>
    </w:p>
    <w:p w14:paraId="60094A33" w14:textId="45CDA57D" w:rsidR="00AA5DA3" w:rsidRDefault="00AA5DA3" w:rsidP="00AA5DA3">
      <w:pPr>
        <w:pStyle w:val="a3"/>
      </w:pPr>
      <w:bookmarkStart w:id="122" w:name="_Toc199018320"/>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ARABIC </w:instrText>
      </w:r>
      <w:r>
        <w:rPr>
          <w:rFonts w:hint="eastAsia"/>
        </w:rPr>
        <w:fldChar w:fldCharType="separate"/>
      </w:r>
      <w:r w:rsidR="004908C8">
        <w:rPr>
          <w:noProof/>
        </w:rPr>
        <w:t>17</w:t>
      </w:r>
      <w:r>
        <w:rPr>
          <w:rFonts w:hint="eastAsia"/>
        </w:rPr>
        <w:fldChar w:fldCharType="end"/>
      </w:r>
      <w:r>
        <w:rPr>
          <w:rFonts w:hint="eastAsia"/>
        </w:rPr>
        <w:t xml:space="preserve"> </w:t>
      </w:r>
      <w:r w:rsidRPr="00AA5DA3">
        <w:rPr>
          <w:rFonts w:hint="eastAsia"/>
        </w:rPr>
        <w:t>消融实验</w:t>
      </w:r>
      <w:bookmarkEnd w:id="122"/>
    </w:p>
    <w:tbl>
      <w:tblPr>
        <w:tblStyle w:val="TableNormal9"/>
        <w:tblW w:w="5329" w:type="dxa"/>
        <w:jc w:val="center"/>
        <w:tblInd w:w="0" w:type="dxa"/>
        <w:tblLayout w:type="fixed"/>
        <w:tblLook w:val="04A0" w:firstRow="1" w:lastRow="0" w:firstColumn="1" w:lastColumn="0" w:noHBand="0" w:noVBand="1"/>
      </w:tblPr>
      <w:tblGrid>
        <w:gridCol w:w="973"/>
        <w:gridCol w:w="656"/>
        <w:gridCol w:w="754"/>
        <w:gridCol w:w="770"/>
        <w:gridCol w:w="657"/>
        <w:gridCol w:w="753"/>
        <w:gridCol w:w="766"/>
      </w:tblGrid>
      <w:tr w:rsidR="00AA5DA3" w:rsidRPr="00AA5DA3" w14:paraId="07356890" w14:textId="77777777" w:rsidTr="0036409E">
        <w:trPr>
          <w:trHeight w:val="507"/>
          <w:jc w:val="center"/>
        </w:trPr>
        <w:tc>
          <w:tcPr>
            <w:tcW w:w="973" w:type="dxa"/>
            <w:tcBorders>
              <w:top w:val="single" w:sz="2" w:space="0" w:color="000000"/>
              <w:left w:val="nil"/>
              <w:bottom w:val="nil"/>
              <w:right w:val="single" w:sz="2" w:space="0" w:color="000000"/>
            </w:tcBorders>
            <w:hideMark/>
          </w:tcPr>
          <w:p w14:paraId="4C1E979D" w14:textId="77777777" w:rsidR="00AA5DA3" w:rsidRPr="00AA5DA3" w:rsidRDefault="00AA5DA3" w:rsidP="00AA5DA3">
            <w:pPr>
              <w:ind w:firstLineChars="0" w:firstLine="0"/>
              <w:rPr>
                <w:rFonts w:eastAsia="宋体" w:cs="Times New Roman"/>
                <w:kern w:val="0"/>
                <w:szCs w:val="21"/>
              </w:rPr>
            </w:pPr>
          </w:p>
          <w:p w14:paraId="4CAB30A2" w14:textId="77777777" w:rsidR="00AA5DA3" w:rsidRPr="00AA5DA3" w:rsidRDefault="00AA5DA3" w:rsidP="00AA5DA3">
            <w:pPr>
              <w:spacing w:before="68" w:line="240" w:lineRule="auto"/>
              <w:ind w:left="279" w:firstLineChars="0" w:firstLine="0"/>
              <w:rPr>
                <w:rFonts w:eastAsia="宋体" w:cs="Times New Roman"/>
                <w:kern w:val="0"/>
                <w:szCs w:val="21"/>
              </w:rPr>
            </w:pPr>
            <w:r w:rsidRPr="00AA5DA3">
              <w:rPr>
                <w:rFonts w:eastAsia="宋体" w:cs="Times New Roman"/>
                <w:spacing w:val="-2"/>
                <w:kern w:val="0"/>
                <w:szCs w:val="21"/>
              </w:rPr>
              <w:t>方法</w:t>
            </w:r>
          </w:p>
        </w:tc>
        <w:tc>
          <w:tcPr>
            <w:tcW w:w="2180" w:type="dxa"/>
            <w:gridSpan w:val="3"/>
            <w:tcBorders>
              <w:top w:val="single" w:sz="2" w:space="0" w:color="000000"/>
              <w:left w:val="nil"/>
              <w:bottom w:val="single" w:sz="2" w:space="0" w:color="000000"/>
              <w:right w:val="single" w:sz="2" w:space="0" w:color="000000"/>
            </w:tcBorders>
            <w:hideMark/>
          </w:tcPr>
          <w:p w14:paraId="5E75A572" w14:textId="77777777" w:rsidR="00AA5DA3" w:rsidRPr="00AA5DA3" w:rsidRDefault="00AA5DA3" w:rsidP="00AA5DA3">
            <w:pPr>
              <w:widowControl/>
              <w:kinsoku w:val="0"/>
              <w:autoSpaceDE w:val="0"/>
              <w:autoSpaceDN w:val="0"/>
              <w:adjustRightInd w:val="0"/>
              <w:snapToGrid w:val="0"/>
              <w:spacing w:before="224" w:line="240" w:lineRule="auto"/>
              <w:ind w:left="711" w:firstLineChars="0" w:firstLine="416"/>
              <w:textAlignment w:val="baseline"/>
              <w:rPr>
                <w:rFonts w:cs="Times New Roman"/>
                <w:color w:val="000000"/>
                <w:kern w:val="0"/>
                <w:szCs w:val="21"/>
              </w:rPr>
            </w:pPr>
            <w:r w:rsidRPr="00AA5DA3">
              <w:rPr>
                <w:rFonts w:cs="Times New Roman"/>
                <w:color w:val="000000"/>
                <w:spacing w:val="-1"/>
                <w:kern w:val="0"/>
                <w:szCs w:val="21"/>
              </w:rPr>
              <w:t>PEMS04</w:t>
            </w:r>
          </w:p>
        </w:tc>
        <w:tc>
          <w:tcPr>
            <w:tcW w:w="2176" w:type="dxa"/>
            <w:gridSpan w:val="3"/>
            <w:tcBorders>
              <w:top w:val="single" w:sz="2" w:space="0" w:color="000000"/>
              <w:left w:val="nil"/>
              <w:bottom w:val="single" w:sz="2" w:space="0" w:color="000000"/>
              <w:right w:val="nil"/>
            </w:tcBorders>
            <w:hideMark/>
          </w:tcPr>
          <w:p w14:paraId="6258E426" w14:textId="77777777" w:rsidR="00AA5DA3" w:rsidRPr="00AA5DA3" w:rsidRDefault="00AA5DA3" w:rsidP="00AA5DA3">
            <w:pPr>
              <w:widowControl/>
              <w:kinsoku w:val="0"/>
              <w:autoSpaceDE w:val="0"/>
              <w:autoSpaceDN w:val="0"/>
              <w:adjustRightInd w:val="0"/>
              <w:snapToGrid w:val="0"/>
              <w:spacing w:before="224" w:line="240" w:lineRule="auto"/>
              <w:ind w:left="711" w:firstLineChars="0" w:firstLine="416"/>
              <w:textAlignment w:val="baseline"/>
              <w:rPr>
                <w:rFonts w:cs="Times New Roman"/>
                <w:color w:val="000000"/>
                <w:kern w:val="0"/>
                <w:szCs w:val="21"/>
              </w:rPr>
            </w:pPr>
            <w:r w:rsidRPr="00AA5DA3">
              <w:rPr>
                <w:rFonts w:cs="Times New Roman"/>
                <w:color w:val="000000"/>
                <w:spacing w:val="-1"/>
                <w:kern w:val="0"/>
                <w:szCs w:val="21"/>
              </w:rPr>
              <w:t>PEMS08</w:t>
            </w:r>
          </w:p>
        </w:tc>
      </w:tr>
      <w:tr w:rsidR="00AA5DA3" w:rsidRPr="00AA5DA3" w14:paraId="0DDAF524" w14:textId="77777777" w:rsidTr="0036409E">
        <w:trPr>
          <w:trHeight w:val="448"/>
          <w:jc w:val="center"/>
        </w:trPr>
        <w:tc>
          <w:tcPr>
            <w:tcW w:w="973" w:type="dxa"/>
            <w:tcBorders>
              <w:top w:val="nil"/>
              <w:left w:val="nil"/>
              <w:bottom w:val="single" w:sz="2" w:space="0" w:color="000000"/>
              <w:right w:val="single" w:sz="2" w:space="0" w:color="000000"/>
            </w:tcBorders>
          </w:tcPr>
          <w:p w14:paraId="26F91F3A" w14:textId="77777777" w:rsidR="00AA5DA3" w:rsidRPr="00AA5DA3" w:rsidRDefault="00AA5DA3" w:rsidP="00AA5DA3">
            <w:pPr>
              <w:spacing w:line="240" w:lineRule="auto"/>
              <w:ind w:firstLineChars="0" w:firstLine="0"/>
              <w:rPr>
                <w:rFonts w:eastAsia="宋体" w:cs="Times New Roman"/>
                <w:kern w:val="0"/>
                <w:szCs w:val="21"/>
              </w:rPr>
            </w:pPr>
          </w:p>
        </w:tc>
        <w:tc>
          <w:tcPr>
            <w:tcW w:w="656" w:type="dxa"/>
            <w:tcBorders>
              <w:top w:val="single" w:sz="2" w:space="0" w:color="000000"/>
              <w:left w:val="nil"/>
              <w:bottom w:val="single" w:sz="2" w:space="0" w:color="000000"/>
              <w:right w:val="nil"/>
            </w:tcBorders>
            <w:hideMark/>
          </w:tcPr>
          <w:p w14:paraId="3E2FAF6A" w14:textId="77777777" w:rsidR="00AA5DA3" w:rsidRPr="00AA5DA3" w:rsidRDefault="00AA5DA3" w:rsidP="00AA5DA3">
            <w:pPr>
              <w:widowControl/>
              <w:kinsoku w:val="0"/>
              <w:autoSpaceDE w:val="0"/>
              <w:autoSpaceDN w:val="0"/>
              <w:adjustRightInd w:val="0"/>
              <w:snapToGrid w:val="0"/>
              <w:spacing w:before="165" w:line="240" w:lineRule="auto"/>
              <w:ind w:left="98" w:firstLineChars="0" w:firstLine="0"/>
              <w:textAlignment w:val="baseline"/>
              <w:rPr>
                <w:rFonts w:cs="Times New Roman"/>
                <w:color w:val="000000"/>
                <w:kern w:val="0"/>
                <w:szCs w:val="21"/>
              </w:rPr>
            </w:pPr>
            <w:r w:rsidRPr="00AA5DA3">
              <w:rPr>
                <w:rFonts w:cs="Times New Roman"/>
                <w:color w:val="000000"/>
                <w:spacing w:val="-1"/>
                <w:kern w:val="0"/>
                <w:szCs w:val="21"/>
              </w:rPr>
              <w:t>MAE</w:t>
            </w:r>
          </w:p>
        </w:tc>
        <w:tc>
          <w:tcPr>
            <w:tcW w:w="754" w:type="dxa"/>
            <w:tcBorders>
              <w:top w:val="single" w:sz="2" w:space="0" w:color="000000"/>
              <w:left w:val="nil"/>
              <w:bottom w:val="single" w:sz="2" w:space="0" w:color="000000"/>
              <w:right w:val="nil"/>
            </w:tcBorders>
            <w:hideMark/>
          </w:tcPr>
          <w:p w14:paraId="466949F4" w14:textId="77777777" w:rsidR="00AA5DA3" w:rsidRPr="00AA5DA3" w:rsidRDefault="00AA5DA3" w:rsidP="00AA5DA3">
            <w:pPr>
              <w:widowControl/>
              <w:kinsoku w:val="0"/>
              <w:autoSpaceDE w:val="0"/>
              <w:autoSpaceDN w:val="0"/>
              <w:adjustRightInd w:val="0"/>
              <w:snapToGrid w:val="0"/>
              <w:spacing w:before="165" w:line="240" w:lineRule="auto"/>
              <w:ind w:left="95" w:firstLineChars="0" w:firstLine="0"/>
              <w:textAlignment w:val="baseline"/>
              <w:rPr>
                <w:rFonts w:cs="Times New Roman"/>
                <w:color w:val="000000"/>
                <w:kern w:val="0"/>
                <w:szCs w:val="21"/>
              </w:rPr>
            </w:pPr>
            <w:r w:rsidRPr="00AA5DA3">
              <w:rPr>
                <w:rFonts w:cs="Times New Roman"/>
                <w:color w:val="000000"/>
                <w:spacing w:val="-1"/>
                <w:kern w:val="0"/>
                <w:szCs w:val="21"/>
              </w:rPr>
              <w:t>RMSE</w:t>
            </w:r>
          </w:p>
        </w:tc>
        <w:tc>
          <w:tcPr>
            <w:tcW w:w="770" w:type="dxa"/>
            <w:tcBorders>
              <w:top w:val="single" w:sz="2" w:space="0" w:color="000000"/>
              <w:left w:val="nil"/>
              <w:bottom w:val="single" w:sz="2" w:space="0" w:color="000000"/>
              <w:right w:val="single" w:sz="2" w:space="0" w:color="000000"/>
            </w:tcBorders>
            <w:hideMark/>
          </w:tcPr>
          <w:p w14:paraId="5046E451" w14:textId="77777777" w:rsidR="00AA5DA3" w:rsidRPr="00AA5DA3" w:rsidRDefault="00AA5DA3" w:rsidP="00AA5DA3">
            <w:pPr>
              <w:widowControl/>
              <w:kinsoku w:val="0"/>
              <w:autoSpaceDE w:val="0"/>
              <w:autoSpaceDN w:val="0"/>
              <w:adjustRightInd w:val="0"/>
              <w:snapToGrid w:val="0"/>
              <w:spacing w:before="165" w:line="240" w:lineRule="auto"/>
              <w:ind w:left="95" w:firstLineChars="0" w:firstLine="0"/>
              <w:textAlignment w:val="baseline"/>
              <w:rPr>
                <w:rFonts w:cs="Times New Roman"/>
                <w:color w:val="000000"/>
                <w:kern w:val="0"/>
                <w:szCs w:val="21"/>
              </w:rPr>
            </w:pPr>
            <w:r w:rsidRPr="00AA5DA3">
              <w:rPr>
                <w:rFonts w:cs="Times New Roman"/>
                <w:color w:val="000000"/>
                <w:spacing w:val="-1"/>
                <w:kern w:val="0"/>
                <w:szCs w:val="21"/>
              </w:rPr>
              <w:t>MAPE</w:t>
            </w:r>
          </w:p>
        </w:tc>
        <w:tc>
          <w:tcPr>
            <w:tcW w:w="657" w:type="dxa"/>
            <w:tcBorders>
              <w:top w:val="single" w:sz="2" w:space="0" w:color="000000"/>
              <w:left w:val="nil"/>
              <w:bottom w:val="single" w:sz="2" w:space="0" w:color="000000"/>
              <w:right w:val="nil"/>
            </w:tcBorders>
            <w:hideMark/>
          </w:tcPr>
          <w:p w14:paraId="4AB1C6A0" w14:textId="77777777" w:rsidR="00AA5DA3" w:rsidRPr="00AA5DA3" w:rsidRDefault="00AA5DA3" w:rsidP="00AA5DA3">
            <w:pPr>
              <w:widowControl/>
              <w:kinsoku w:val="0"/>
              <w:autoSpaceDE w:val="0"/>
              <w:autoSpaceDN w:val="0"/>
              <w:adjustRightInd w:val="0"/>
              <w:snapToGrid w:val="0"/>
              <w:spacing w:before="165" w:line="240" w:lineRule="auto"/>
              <w:ind w:left="98" w:firstLineChars="0" w:firstLine="0"/>
              <w:textAlignment w:val="baseline"/>
              <w:rPr>
                <w:rFonts w:cs="Times New Roman"/>
                <w:color w:val="000000"/>
                <w:kern w:val="0"/>
                <w:szCs w:val="21"/>
              </w:rPr>
            </w:pPr>
            <w:r w:rsidRPr="00AA5DA3">
              <w:rPr>
                <w:rFonts w:cs="Times New Roman"/>
                <w:color w:val="000000"/>
                <w:spacing w:val="-1"/>
                <w:kern w:val="0"/>
                <w:szCs w:val="21"/>
              </w:rPr>
              <w:t>MAE</w:t>
            </w:r>
          </w:p>
        </w:tc>
        <w:tc>
          <w:tcPr>
            <w:tcW w:w="753" w:type="dxa"/>
            <w:tcBorders>
              <w:top w:val="single" w:sz="2" w:space="0" w:color="000000"/>
              <w:left w:val="nil"/>
              <w:bottom w:val="single" w:sz="2" w:space="0" w:color="000000"/>
              <w:right w:val="nil"/>
            </w:tcBorders>
            <w:hideMark/>
          </w:tcPr>
          <w:p w14:paraId="211DC1BE" w14:textId="77777777" w:rsidR="00AA5DA3" w:rsidRPr="00AA5DA3" w:rsidRDefault="00AA5DA3" w:rsidP="00AA5DA3">
            <w:pPr>
              <w:widowControl/>
              <w:kinsoku w:val="0"/>
              <w:autoSpaceDE w:val="0"/>
              <w:autoSpaceDN w:val="0"/>
              <w:adjustRightInd w:val="0"/>
              <w:snapToGrid w:val="0"/>
              <w:spacing w:before="165" w:line="240" w:lineRule="auto"/>
              <w:ind w:left="94" w:firstLineChars="0" w:firstLine="0"/>
              <w:textAlignment w:val="baseline"/>
              <w:rPr>
                <w:rFonts w:cs="Times New Roman"/>
                <w:color w:val="000000"/>
                <w:kern w:val="0"/>
                <w:szCs w:val="21"/>
              </w:rPr>
            </w:pPr>
            <w:r w:rsidRPr="00AA5DA3">
              <w:rPr>
                <w:rFonts w:cs="Times New Roman"/>
                <w:color w:val="000000"/>
                <w:spacing w:val="-1"/>
                <w:kern w:val="0"/>
                <w:szCs w:val="21"/>
              </w:rPr>
              <w:t>RMSE</w:t>
            </w:r>
          </w:p>
        </w:tc>
        <w:tc>
          <w:tcPr>
            <w:tcW w:w="766" w:type="dxa"/>
            <w:tcBorders>
              <w:top w:val="single" w:sz="2" w:space="0" w:color="000000"/>
              <w:left w:val="nil"/>
              <w:bottom w:val="single" w:sz="2" w:space="0" w:color="000000"/>
              <w:right w:val="nil"/>
            </w:tcBorders>
            <w:hideMark/>
          </w:tcPr>
          <w:p w14:paraId="0D9E52CB" w14:textId="77777777" w:rsidR="00AA5DA3" w:rsidRPr="00AA5DA3" w:rsidRDefault="00AA5DA3" w:rsidP="00AA5DA3">
            <w:pPr>
              <w:widowControl/>
              <w:kinsoku w:val="0"/>
              <w:autoSpaceDE w:val="0"/>
              <w:autoSpaceDN w:val="0"/>
              <w:adjustRightInd w:val="0"/>
              <w:snapToGrid w:val="0"/>
              <w:spacing w:before="165" w:line="240" w:lineRule="auto"/>
              <w:ind w:left="95" w:firstLineChars="0" w:firstLine="0"/>
              <w:textAlignment w:val="baseline"/>
              <w:rPr>
                <w:rFonts w:cs="Times New Roman"/>
                <w:color w:val="000000"/>
                <w:kern w:val="0"/>
                <w:szCs w:val="21"/>
              </w:rPr>
            </w:pPr>
            <w:r w:rsidRPr="00AA5DA3">
              <w:rPr>
                <w:rFonts w:cs="Times New Roman"/>
                <w:color w:val="000000"/>
                <w:spacing w:val="-1"/>
                <w:kern w:val="0"/>
                <w:szCs w:val="21"/>
              </w:rPr>
              <w:t>MAPE</w:t>
            </w:r>
          </w:p>
        </w:tc>
      </w:tr>
      <w:tr w:rsidR="00AA5DA3" w:rsidRPr="00AA5DA3" w14:paraId="7DA41A7E" w14:textId="77777777" w:rsidTr="0036409E">
        <w:trPr>
          <w:trHeight w:val="470"/>
          <w:jc w:val="center"/>
        </w:trPr>
        <w:tc>
          <w:tcPr>
            <w:tcW w:w="973" w:type="dxa"/>
            <w:tcBorders>
              <w:top w:val="single" w:sz="2" w:space="0" w:color="000000"/>
              <w:left w:val="nil"/>
              <w:bottom w:val="nil"/>
              <w:right w:val="single" w:sz="2" w:space="0" w:color="000000"/>
            </w:tcBorders>
            <w:hideMark/>
          </w:tcPr>
          <w:p w14:paraId="23FB0CD1" w14:textId="77777777" w:rsidR="00AA5DA3" w:rsidRPr="00AA5DA3" w:rsidRDefault="00AA5DA3" w:rsidP="00AA5DA3">
            <w:pPr>
              <w:widowControl/>
              <w:kinsoku w:val="0"/>
              <w:autoSpaceDE w:val="0"/>
              <w:autoSpaceDN w:val="0"/>
              <w:adjustRightInd w:val="0"/>
              <w:snapToGrid w:val="0"/>
              <w:spacing w:before="170" w:line="240" w:lineRule="auto"/>
              <w:ind w:left="112" w:firstLineChars="0" w:firstLine="0"/>
              <w:textAlignment w:val="baseline"/>
              <w:rPr>
                <w:rFonts w:cs="Times New Roman"/>
                <w:color w:val="000000"/>
                <w:kern w:val="0"/>
                <w:szCs w:val="21"/>
              </w:rPr>
            </w:pPr>
            <w:r w:rsidRPr="00AA5DA3">
              <w:rPr>
                <w:rFonts w:cs="Times New Roman"/>
                <w:color w:val="000000"/>
                <w:spacing w:val="-3"/>
                <w:kern w:val="0"/>
                <w:szCs w:val="21"/>
              </w:rPr>
              <w:t>w/o</w:t>
            </w:r>
            <w:r w:rsidRPr="00AA5DA3">
              <w:rPr>
                <w:rFonts w:cs="Times New Roman"/>
                <w:color w:val="000000"/>
                <w:spacing w:val="15"/>
                <w:kern w:val="0"/>
                <w:szCs w:val="21"/>
              </w:rPr>
              <w:t xml:space="preserve"> </w:t>
            </w:r>
            <w:r w:rsidRPr="00AA5DA3">
              <w:rPr>
                <w:rFonts w:cs="Times New Roman"/>
                <w:color w:val="000000"/>
                <w:spacing w:val="-3"/>
                <w:kern w:val="0"/>
                <w:szCs w:val="21"/>
              </w:rPr>
              <w:t>STA</w:t>
            </w:r>
          </w:p>
        </w:tc>
        <w:tc>
          <w:tcPr>
            <w:tcW w:w="656" w:type="dxa"/>
            <w:tcBorders>
              <w:top w:val="single" w:sz="2" w:space="0" w:color="000000"/>
              <w:left w:val="nil"/>
              <w:bottom w:val="nil"/>
              <w:right w:val="nil"/>
            </w:tcBorders>
            <w:hideMark/>
          </w:tcPr>
          <w:p w14:paraId="7127843E" w14:textId="77777777" w:rsidR="00AA5DA3" w:rsidRPr="00AA5DA3" w:rsidRDefault="00AA5DA3" w:rsidP="00AA5DA3">
            <w:pPr>
              <w:widowControl/>
              <w:kinsoku w:val="0"/>
              <w:autoSpaceDE w:val="0"/>
              <w:autoSpaceDN w:val="0"/>
              <w:adjustRightInd w:val="0"/>
              <w:snapToGrid w:val="0"/>
              <w:spacing w:before="174" w:line="240" w:lineRule="auto"/>
              <w:ind w:left="100" w:firstLineChars="0" w:firstLine="0"/>
              <w:textAlignment w:val="baseline"/>
              <w:rPr>
                <w:rFonts w:cs="Times New Roman"/>
                <w:color w:val="000000"/>
                <w:kern w:val="0"/>
                <w:szCs w:val="21"/>
              </w:rPr>
            </w:pPr>
            <w:r w:rsidRPr="00AA5DA3">
              <w:rPr>
                <w:rFonts w:cs="Times New Roman"/>
                <w:color w:val="000000"/>
                <w:spacing w:val="-2"/>
                <w:kern w:val="0"/>
                <w:szCs w:val="21"/>
              </w:rPr>
              <w:t>35.54</w:t>
            </w:r>
          </w:p>
        </w:tc>
        <w:tc>
          <w:tcPr>
            <w:tcW w:w="754" w:type="dxa"/>
            <w:tcBorders>
              <w:top w:val="single" w:sz="2" w:space="0" w:color="000000"/>
              <w:left w:val="nil"/>
              <w:bottom w:val="nil"/>
              <w:right w:val="nil"/>
            </w:tcBorders>
            <w:hideMark/>
          </w:tcPr>
          <w:p w14:paraId="140921F5" w14:textId="77777777" w:rsidR="00AA5DA3" w:rsidRPr="00AA5DA3" w:rsidRDefault="00AA5DA3" w:rsidP="00AA5DA3">
            <w:pPr>
              <w:widowControl/>
              <w:kinsoku w:val="0"/>
              <w:autoSpaceDE w:val="0"/>
              <w:autoSpaceDN w:val="0"/>
              <w:adjustRightInd w:val="0"/>
              <w:snapToGrid w:val="0"/>
              <w:spacing w:before="174" w:line="240" w:lineRule="auto"/>
              <w:ind w:left="152" w:firstLineChars="0" w:firstLine="0"/>
              <w:textAlignment w:val="baseline"/>
              <w:rPr>
                <w:rFonts w:cs="Times New Roman"/>
                <w:color w:val="000000"/>
                <w:kern w:val="0"/>
                <w:szCs w:val="21"/>
              </w:rPr>
            </w:pPr>
            <w:r w:rsidRPr="00AA5DA3">
              <w:rPr>
                <w:rFonts w:cs="Times New Roman"/>
                <w:color w:val="000000"/>
                <w:spacing w:val="-3"/>
                <w:kern w:val="0"/>
                <w:szCs w:val="21"/>
              </w:rPr>
              <w:t>53.57</w:t>
            </w:r>
          </w:p>
        </w:tc>
        <w:tc>
          <w:tcPr>
            <w:tcW w:w="770" w:type="dxa"/>
            <w:tcBorders>
              <w:top w:val="single" w:sz="2" w:space="0" w:color="000000"/>
              <w:left w:val="nil"/>
              <w:bottom w:val="nil"/>
              <w:right w:val="single" w:sz="2" w:space="0" w:color="000000"/>
            </w:tcBorders>
            <w:hideMark/>
          </w:tcPr>
          <w:p w14:paraId="3D6868FB" w14:textId="77777777" w:rsidR="00AA5DA3" w:rsidRPr="00AA5DA3" w:rsidRDefault="00AA5DA3" w:rsidP="00AA5DA3">
            <w:pPr>
              <w:widowControl/>
              <w:kinsoku w:val="0"/>
              <w:autoSpaceDE w:val="0"/>
              <w:autoSpaceDN w:val="0"/>
              <w:adjustRightInd w:val="0"/>
              <w:snapToGrid w:val="0"/>
              <w:spacing w:before="174" w:line="240" w:lineRule="auto"/>
              <w:ind w:left="151" w:firstLineChars="0" w:firstLine="0"/>
              <w:textAlignment w:val="baseline"/>
              <w:rPr>
                <w:rFonts w:cs="Times New Roman"/>
                <w:color w:val="000000"/>
                <w:kern w:val="0"/>
                <w:szCs w:val="21"/>
              </w:rPr>
            </w:pPr>
            <w:r w:rsidRPr="00AA5DA3">
              <w:rPr>
                <w:rFonts w:cs="Times New Roman"/>
                <w:color w:val="000000"/>
                <w:spacing w:val="-1"/>
                <w:kern w:val="0"/>
                <w:szCs w:val="21"/>
              </w:rPr>
              <w:t>23.50</w:t>
            </w:r>
          </w:p>
        </w:tc>
        <w:tc>
          <w:tcPr>
            <w:tcW w:w="657" w:type="dxa"/>
            <w:tcBorders>
              <w:top w:val="single" w:sz="2" w:space="0" w:color="000000"/>
              <w:left w:val="nil"/>
              <w:bottom w:val="nil"/>
              <w:right w:val="nil"/>
            </w:tcBorders>
            <w:hideMark/>
          </w:tcPr>
          <w:p w14:paraId="699028C4" w14:textId="77777777" w:rsidR="00AA5DA3" w:rsidRPr="00AA5DA3" w:rsidRDefault="00AA5DA3" w:rsidP="00AA5DA3">
            <w:pPr>
              <w:widowControl/>
              <w:kinsoku w:val="0"/>
              <w:autoSpaceDE w:val="0"/>
              <w:autoSpaceDN w:val="0"/>
              <w:adjustRightInd w:val="0"/>
              <w:snapToGrid w:val="0"/>
              <w:spacing w:before="174" w:line="240" w:lineRule="auto"/>
              <w:ind w:left="100" w:firstLineChars="0" w:firstLine="0"/>
              <w:textAlignment w:val="baseline"/>
              <w:rPr>
                <w:rFonts w:cs="Times New Roman"/>
                <w:color w:val="000000"/>
                <w:kern w:val="0"/>
                <w:szCs w:val="21"/>
              </w:rPr>
            </w:pPr>
            <w:r w:rsidRPr="00AA5DA3">
              <w:rPr>
                <w:rFonts w:cs="Times New Roman"/>
                <w:color w:val="000000"/>
                <w:spacing w:val="-2"/>
                <w:kern w:val="0"/>
                <w:szCs w:val="21"/>
              </w:rPr>
              <w:t>32.88</w:t>
            </w:r>
          </w:p>
        </w:tc>
        <w:tc>
          <w:tcPr>
            <w:tcW w:w="753" w:type="dxa"/>
            <w:tcBorders>
              <w:top w:val="single" w:sz="2" w:space="0" w:color="000000"/>
              <w:left w:val="nil"/>
              <w:bottom w:val="nil"/>
              <w:right w:val="nil"/>
            </w:tcBorders>
            <w:hideMark/>
          </w:tcPr>
          <w:p w14:paraId="5A78E143" w14:textId="77777777" w:rsidR="00AA5DA3" w:rsidRPr="00AA5DA3" w:rsidRDefault="00AA5DA3" w:rsidP="00AA5DA3">
            <w:pPr>
              <w:widowControl/>
              <w:kinsoku w:val="0"/>
              <w:autoSpaceDE w:val="0"/>
              <w:autoSpaceDN w:val="0"/>
              <w:adjustRightInd w:val="0"/>
              <w:snapToGrid w:val="0"/>
              <w:spacing w:before="174" w:line="240" w:lineRule="auto"/>
              <w:ind w:left="144" w:firstLineChars="0" w:firstLine="0"/>
              <w:textAlignment w:val="baseline"/>
              <w:rPr>
                <w:rFonts w:cs="Times New Roman"/>
                <w:color w:val="000000"/>
                <w:kern w:val="0"/>
                <w:szCs w:val="21"/>
              </w:rPr>
            </w:pPr>
            <w:r w:rsidRPr="00AA5DA3">
              <w:rPr>
                <w:rFonts w:cs="Times New Roman"/>
                <w:color w:val="000000"/>
                <w:spacing w:val="-1"/>
                <w:kern w:val="0"/>
                <w:szCs w:val="21"/>
              </w:rPr>
              <w:t>47.45</w:t>
            </w:r>
          </w:p>
        </w:tc>
        <w:tc>
          <w:tcPr>
            <w:tcW w:w="766" w:type="dxa"/>
            <w:tcBorders>
              <w:top w:val="single" w:sz="2" w:space="0" w:color="000000"/>
              <w:left w:val="nil"/>
              <w:bottom w:val="nil"/>
              <w:right w:val="nil"/>
            </w:tcBorders>
            <w:hideMark/>
          </w:tcPr>
          <w:p w14:paraId="6A669D0E" w14:textId="77777777" w:rsidR="00AA5DA3" w:rsidRPr="00AA5DA3" w:rsidRDefault="00AA5DA3" w:rsidP="00AA5DA3">
            <w:pPr>
              <w:widowControl/>
              <w:kinsoku w:val="0"/>
              <w:autoSpaceDE w:val="0"/>
              <w:autoSpaceDN w:val="0"/>
              <w:adjustRightInd w:val="0"/>
              <w:snapToGrid w:val="0"/>
              <w:spacing w:before="174" w:line="240" w:lineRule="auto"/>
              <w:ind w:left="155" w:firstLineChars="0" w:firstLine="0"/>
              <w:textAlignment w:val="baseline"/>
              <w:rPr>
                <w:rFonts w:cs="Times New Roman"/>
                <w:color w:val="000000"/>
                <w:kern w:val="0"/>
                <w:szCs w:val="21"/>
              </w:rPr>
            </w:pPr>
            <w:r w:rsidRPr="00AA5DA3">
              <w:rPr>
                <w:rFonts w:cs="Times New Roman"/>
                <w:color w:val="000000"/>
                <w:spacing w:val="-1"/>
                <w:kern w:val="0"/>
                <w:szCs w:val="21"/>
              </w:rPr>
              <w:t>24.11</w:t>
            </w:r>
          </w:p>
        </w:tc>
      </w:tr>
      <w:tr w:rsidR="00AA5DA3" w:rsidRPr="00AA5DA3" w14:paraId="615BCA2B" w14:textId="77777777" w:rsidTr="0036409E">
        <w:trPr>
          <w:trHeight w:val="453"/>
          <w:jc w:val="center"/>
        </w:trPr>
        <w:tc>
          <w:tcPr>
            <w:tcW w:w="973" w:type="dxa"/>
            <w:tcBorders>
              <w:top w:val="nil"/>
              <w:left w:val="nil"/>
              <w:bottom w:val="nil"/>
              <w:right w:val="single" w:sz="2" w:space="0" w:color="000000"/>
            </w:tcBorders>
            <w:hideMark/>
          </w:tcPr>
          <w:p w14:paraId="1B995002" w14:textId="77777777" w:rsidR="00AA5DA3" w:rsidRPr="00AA5DA3" w:rsidRDefault="00AA5DA3" w:rsidP="00AA5DA3">
            <w:pPr>
              <w:widowControl/>
              <w:kinsoku w:val="0"/>
              <w:autoSpaceDE w:val="0"/>
              <w:autoSpaceDN w:val="0"/>
              <w:adjustRightInd w:val="0"/>
              <w:snapToGrid w:val="0"/>
              <w:spacing w:before="154" w:line="240" w:lineRule="auto"/>
              <w:ind w:left="109" w:firstLineChars="0" w:firstLine="0"/>
              <w:textAlignment w:val="baseline"/>
              <w:rPr>
                <w:rFonts w:cs="Times New Roman"/>
                <w:color w:val="000000"/>
                <w:kern w:val="0"/>
                <w:szCs w:val="21"/>
              </w:rPr>
            </w:pPr>
            <w:r w:rsidRPr="00AA5DA3">
              <w:rPr>
                <w:rFonts w:cs="Times New Roman"/>
                <w:color w:val="000000"/>
                <w:spacing w:val="-3"/>
                <w:kern w:val="0"/>
                <w:szCs w:val="21"/>
              </w:rPr>
              <w:t>w/o</w:t>
            </w:r>
            <w:r w:rsidRPr="00AA5DA3">
              <w:rPr>
                <w:rFonts w:cs="Times New Roman"/>
                <w:color w:val="000000"/>
                <w:spacing w:val="15"/>
                <w:kern w:val="0"/>
                <w:szCs w:val="21"/>
              </w:rPr>
              <w:t xml:space="preserve"> </w:t>
            </w:r>
            <w:r w:rsidRPr="00AA5DA3">
              <w:rPr>
                <w:rFonts w:cs="Times New Roman"/>
                <w:color w:val="000000"/>
                <w:spacing w:val="-3"/>
                <w:kern w:val="0"/>
                <w:szCs w:val="21"/>
              </w:rPr>
              <w:t>STC</w:t>
            </w:r>
          </w:p>
        </w:tc>
        <w:tc>
          <w:tcPr>
            <w:tcW w:w="656" w:type="dxa"/>
            <w:tcBorders>
              <w:top w:val="nil"/>
              <w:left w:val="nil"/>
              <w:bottom w:val="nil"/>
              <w:right w:val="nil"/>
            </w:tcBorders>
            <w:hideMark/>
          </w:tcPr>
          <w:p w14:paraId="639F167F" w14:textId="77777777" w:rsidR="00AA5DA3" w:rsidRPr="00AA5DA3" w:rsidRDefault="00AA5DA3" w:rsidP="00AA5DA3">
            <w:pPr>
              <w:widowControl/>
              <w:kinsoku w:val="0"/>
              <w:autoSpaceDE w:val="0"/>
              <w:autoSpaceDN w:val="0"/>
              <w:adjustRightInd w:val="0"/>
              <w:snapToGrid w:val="0"/>
              <w:spacing w:before="158" w:line="240" w:lineRule="auto"/>
              <w:ind w:left="100" w:firstLineChars="0" w:firstLine="0"/>
              <w:textAlignment w:val="baseline"/>
              <w:rPr>
                <w:rFonts w:cs="Times New Roman"/>
                <w:color w:val="000000"/>
                <w:kern w:val="0"/>
                <w:szCs w:val="21"/>
              </w:rPr>
            </w:pPr>
            <w:r w:rsidRPr="00AA5DA3">
              <w:rPr>
                <w:rFonts w:cs="Times New Roman"/>
                <w:color w:val="000000"/>
                <w:spacing w:val="-2"/>
                <w:kern w:val="0"/>
                <w:szCs w:val="21"/>
              </w:rPr>
              <w:t>33.94</w:t>
            </w:r>
          </w:p>
        </w:tc>
        <w:tc>
          <w:tcPr>
            <w:tcW w:w="754" w:type="dxa"/>
            <w:tcBorders>
              <w:top w:val="nil"/>
              <w:left w:val="nil"/>
              <w:bottom w:val="nil"/>
              <w:right w:val="nil"/>
            </w:tcBorders>
            <w:hideMark/>
          </w:tcPr>
          <w:p w14:paraId="692EE1B2" w14:textId="77777777" w:rsidR="00AA5DA3" w:rsidRPr="00AA5DA3" w:rsidRDefault="00AA5DA3" w:rsidP="00AA5DA3">
            <w:pPr>
              <w:widowControl/>
              <w:kinsoku w:val="0"/>
              <w:autoSpaceDE w:val="0"/>
              <w:autoSpaceDN w:val="0"/>
              <w:adjustRightInd w:val="0"/>
              <w:snapToGrid w:val="0"/>
              <w:spacing w:before="158" w:line="240" w:lineRule="auto"/>
              <w:ind w:left="152" w:firstLineChars="0" w:firstLine="0"/>
              <w:textAlignment w:val="baseline"/>
              <w:rPr>
                <w:rFonts w:cs="Times New Roman"/>
                <w:color w:val="000000"/>
                <w:kern w:val="0"/>
                <w:szCs w:val="21"/>
              </w:rPr>
            </w:pPr>
            <w:r w:rsidRPr="00AA5DA3">
              <w:rPr>
                <w:rFonts w:cs="Times New Roman"/>
                <w:color w:val="000000"/>
                <w:spacing w:val="-3"/>
                <w:kern w:val="0"/>
                <w:szCs w:val="21"/>
              </w:rPr>
              <w:t>51.53</w:t>
            </w:r>
          </w:p>
        </w:tc>
        <w:tc>
          <w:tcPr>
            <w:tcW w:w="770" w:type="dxa"/>
            <w:tcBorders>
              <w:top w:val="nil"/>
              <w:left w:val="nil"/>
              <w:bottom w:val="nil"/>
              <w:right w:val="single" w:sz="2" w:space="0" w:color="000000"/>
            </w:tcBorders>
            <w:hideMark/>
          </w:tcPr>
          <w:p w14:paraId="46956885" w14:textId="77777777" w:rsidR="00AA5DA3" w:rsidRPr="00AA5DA3" w:rsidRDefault="00AA5DA3" w:rsidP="00AA5DA3">
            <w:pPr>
              <w:widowControl/>
              <w:kinsoku w:val="0"/>
              <w:autoSpaceDE w:val="0"/>
              <w:autoSpaceDN w:val="0"/>
              <w:adjustRightInd w:val="0"/>
              <w:snapToGrid w:val="0"/>
              <w:spacing w:before="158" w:line="240" w:lineRule="auto"/>
              <w:ind w:left="151" w:firstLineChars="0" w:firstLine="0"/>
              <w:textAlignment w:val="baseline"/>
              <w:rPr>
                <w:rFonts w:cs="Times New Roman"/>
                <w:color w:val="000000"/>
                <w:kern w:val="0"/>
                <w:szCs w:val="21"/>
              </w:rPr>
            </w:pPr>
            <w:r w:rsidRPr="00AA5DA3">
              <w:rPr>
                <w:rFonts w:cs="Times New Roman"/>
                <w:color w:val="000000"/>
                <w:spacing w:val="-1"/>
                <w:kern w:val="0"/>
                <w:szCs w:val="21"/>
              </w:rPr>
              <w:t>22.15</w:t>
            </w:r>
          </w:p>
        </w:tc>
        <w:tc>
          <w:tcPr>
            <w:tcW w:w="657" w:type="dxa"/>
            <w:tcBorders>
              <w:top w:val="nil"/>
              <w:left w:val="nil"/>
              <w:bottom w:val="nil"/>
              <w:right w:val="nil"/>
            </w:tcBorders>
            <w:hideMark/>
          </w:tcPr>
          <w:p w14:paraId="6CD77DA5" w14:textId="77777777" w:rsidR="00AA5DA3" w:rsidRPr="00AA5DA3" w:rsidRDefault="00AA5DA3" w:rsidP="00AA5DA3">
            <w:pPr>
              <w:widowControl/>
              <w:kinsoku w:val="0"/>
              <w:autoSpaceDE w:val="0"/>
              <w:autoSpaceDN w:val="0"/>
              <w:adjustRightInd w:val="0"/>
              <w:snapToGrid w:val="0"/>
              <w:spacing w:before="158" w:line="240" w:lineRule="auto"/>
              <w:ind w:left="96" w:firstLineChars="0" w:firstLine="0"/>
              <w:textAlignment w:val="baseline"/>
              <w:rPr>
                <w:rFonts w:cs="Times New Roman"/>
                <w:color w:val="000000"/>
                <w:kern w:val="0"/>
                <w:szCs w:val="21"/>
              </w:rPr>
            </w:pPr>
            <w:r w:rsidRPr="00AA5DA3">
              <w:rPr>
                <w:rFonts w:cs="Times New Roman"/>
                <w:color w:val="000000"/>
                <w:spacing w:val="-1"/>
                <w:kern w:val="0"/>
                <w:szCs w:val="21"/>
              </w:rPr>
              <w:t>28.60</w:t>
            </w:r>
          </w:p>
        </w:tc>
        <w:tc>
          <w:tcPr>
            <w:tcW w:w="753" w:type="dxa"/>
            <w:tcBorders>
              <w:top w:val="nil"/>
              <w:left w:val="nil"/>
              <w:bottom w:val="nil"/>
              <w:right w:val="nil"/>
            </w:tcBorders>
            <w:hideMark/>
          </w:tcPr>
          <w:p w14:paraId="21FC2026" w14:textId="77777777" w:rsidR="00AA5DA3" w:rsidRPr="00AA5DA3" w:rsidRDefault="00AA5DA3" w:rsidP="00AA5DA3">
            <w:pPr>
              <w:widowControl/>
              <w:kinsoku w:val="0"/>
              <w:autoSpaceDE w:val="0"/>
              <w:autoSpaceDN w:val="0"/>
              <w:adjustRightInd w:val="0"/>
              <w:snapToGrid w:val="0"/>
              <w:spacing w:before="158" w:line="240" w:lineRule="auto"/>
              <w:ind w:left="144" w:firstLineChars="0" w:firstLine="0"/>
              <w:textAlignment w:val="baseline"/>
              <w:rPr>
                <w:rFonts w:cs="Times New Roman"/>
                <w:color w:val="000000"/>
                <w:kern w:val="0"/>
                <w:szCs w:val="21"/>
              </w:rPr>
            </w:pPr>
            <w:r w:rsidRPr="00AA5DA3">
              <w:rPr>
                <w:rFonts w:cs="Times New Roman"/>
                <w:color w:val="000000"/>
                <w:spacing w:val="-1"/>
                <w:kern w:val="0"/>
                <w:szCs w:val="21"/>
              </w:rPr>
              <w:t>42.40</w:t>
            </w:r>
          </w:p>
        </w:tc>
        <w:tc>
          <w:tcPr>
            <w:tcW w:w="766" w:type="dxa"/>
            <w:tcBorders>
              <w:top w:val="nil"/>
              <w:left w:val="nil"/>
              <w:bottom w:val="nil"/>
              <w:right w:val="nil"/>
            </w:tcBorders>
            <w:hideMark/>
          </w:tcPr>
          <w:p w14:paraId="606A195C" w14:textId="77777777" w:rsidR="00AA5DA3" w:rsidRPr="00AA5DA3" w:rsidRDefault="00AA5DA3" w:rsidP="00AA5DA3">
            <w:pPr>
              <w:widowControl/>
              <w:kinsoku w:val="0"/>
              <w:autoSpaceDE w:val="0"/>
              <w:autoSpaceDN w:val="0"/>
              <w:adjustRightInd w:val="0"/>
              <w:snapToGrid w:val="0"/>
              <w:spacing w:before="158" w:line="240" w:lineRule="auto"/>
              <w:ind w:left="151" w:firstLineChars="0" w:firstLine="0"/>
              <w:textAlignment w:val="baseline"/>
              <w:rPr>
                <w:rFonts w:cs="Times New Roman"/>
                <w:color w:val="000000"/>
                <w:kern w:val="0"/>
                <w:szCs w:val="21"/>
              </w:rPr>
            </w:pPr>
            <w:r w:rsidRPr="00AA5DA3">
              <w:rPr>
                <w:rFonts w:cs="Times New Roman"/>
                <w:color w:val="000000"/>
                <w:spacing w:val="-1"/>
                <w:kern w:val="0"/>
                <w:szCs w:val="21"/>
              </w:rPr>
              <w:t>21.77</w:t>
            </w:r>
          </w:p>
        </w:tc>
      </w:tr>
      <w:tr w:rsidR="00AA5DA3" w:rsidRPr="00AA5DA3" w14:paraId="7DD058A5" w14:textId="77777777" w:rsidTr="0036409E">
        <w:trPr>
          <w:trHeight w:val="453"/>
          <w:jc w:val="center"/>
        </w:trPr>
        <w:tc>
          <w:tcPr>
            <w:tcW w:w="973" w:type="dxa"/>
            <w:tcBorders>
              <w:top w:val="nil"/>
              <w:left w:val="nil"/>
              <w:bottom w:val="nil"/>
              <w:right w:val="single" w:sz="2" w:space="0" w:color="000000"/>
            </w:tcBorders>
            <w:hideMark/>
          </w:tcPr>
          <w:p w14:paraId="1967B51B" w14:textId="77777777" w:rsidR="00AA5DA3" w:rsidRPr="00AA5DA3" w:rsidRDefault="00AA5DA3" w:rsidP="00AA5DA3">
            <w:pPr>
              <w:widowControl/>
              <w:kinsoku w:val="0"/>
              <w:autoSpaceDE w:val="0"/>
              <w:autoSpaceDN w:val="0"/>
              <w:adjustRightInd w:val="0"/>
              <w:snapToGrid w:val="0"/>
              <w:spacing w:before="154" w:line="240" w:lineRule="auto"/>
              <w:ind w:left="91" w:firstLineChars="0" w:firstLine="0"/>
              <w:textAlignment w:val="baseline"/>
              <w:rPr>
                <w:rFonts w:cs="Times New Roman"/>
                <w:color w:val="000000"/>
                <w:kern w:val="0"/>
                <w:szCs w:val="21"/>
              </w:rPr>
            </w:pPr>
            <w:r w:rsidRPr="00AA5DA3">
              <w:rPr>
                <w:rFonts w:cs="Times New Roman"/>
                <w:color w:val="000000"/>
                <w:spacing w:val="-1"/>
                <w:kern w:val="0"/>
                <w:szCs w:val="21"/>
              </w:rPr>
              <w:t>w/o DSG</w:t>
            </w:r>
          </w:p>
        </w:tc>
        <w:tc>
          <w:tcPr>
            <w:tcW w:w="656" w:type="dxa"/>
            <w:tcBorders>
              <w:top w:val="nil"/>
              <w:left w:val="nil"/>
              <w:bottom w:val="nil"/>
              <w:right w:val="nil"/>
            </w:tcBorders>
            <w:hideMark/>
          </w:tcPr>
          <w:p w14:paraId="3A9B8C59" w14:textId="77777777" w:rsidR="00AA5DA3" w:rsidRPr="00AA5DA3" w:rsidRDefault="00AA5DA3" w:rsidP="00AA5DA3">
            <w:pPr>
              <w:widowControl/>
              <w:kinsoku w:val="0"/>
              <w:autoSpaceDE w:val="0"/>
              <w:autoSpaceDN w:val="0"/>
              <w:adjustRightInd w:val="0"/>
              <w:snapToGrid w:val="0"/>
              <w:spacing w:before="158" w:line="240" w:lineRule="auto"/>
              <w:ind w:left="100" w:firstLineChars="0" w:firstLine="0"/>
              <w:textAlignment w:val="baseline"/>
              <w:rPr>
                <w:rFonts w:cs="Times New Roman"/>
                <w:color w:val="000000"/>
                <w:kern w:val="0"/>
                <w:szCs w:val="21"/>
              </w:rPr>
            </w:pPr>
            <w:r w:rsidRPr="00AA5DA3">
              <w:rPr>
                <w:rFonts w:cs="Times New Roman"/>
                <w:color w:val="000000"/>
                <w:spacing w:val="-2"/>
                <w:kern w:val="0"/>
                <w:szCs w:val="21"/>
              </w:rPr>
              <w:t>33.71</w:t>
            </w:r>
          </w:p>
        </w:tc>
        <w:tc>
          <w:tcPr>
            <w:tcW w:w="754" w:type="dxa"/>
            <w:tcBorders>
              <w:top w:val="nil"/>
              <w:left w:val="nil"/>
              <w:bottom w:val="nil"/>
              <w:right w:val="nil"/>
            </w:tcBorders>
            <w:hideMark/>
          </w:tcPr>
          <w:p w14:paraId="7C640D5E" w14:textId="77777777" w:rsidR="00AA5DA3" w:rsidRPr="00AA5DA3" w:rsidRDefault="00AA5DA3" w:rsidP="00AA5DA3">
            <w:pPr>
              <w:widowControl/>
              <w:kinsoku w:val="0"/>
              <w:autoSpaceDE w:val="0"/>
              <w:autoSpaceDN w:val="0"/>
              <w:adjustRightInd w:val="0"/>
              <w:snapToGrid w:val="0"/>
              <w:spacing w:before="158" w:line="240" w:lineRule="auto"/>
              <w:ind w:left="152" w:firstLineChars="0" w:firstLine="0"/>
              <w:textAlignment w:val="baseline"/>
              <w:rPr>
                <w:rFonts w:cs="Times New Roman"/>
                <w:color w:val="000000"/>
                <w:kern w:val="0"/>
                <w:szCs w:val="21"/>
              </w:rPr>
            </w:pPr>
            <w:r w:rsidRPr="00AA5DA3">
              <w:rPr>
                <w:rFonts w:cs="Times New Roman"/>
                <w:color w:val="000000"/>
                <w:spacing w:val="-3"/>
                <w:kern w:val="0"/>
                <w:szCs w:val="21"/>
              </w:rPr>
              <w:t>51.31</w:t>
            </w:r>
          </w:p>
        </w:tc>
        <w:tc>
          <w:tcPr>
            <w:tcW w:w="770" w:type="dxa"/>
            <w:tcBorders>
              <w:top w:val="nil"/>
              <w:left w:val="nil"/>
              <w:bottom w:val="nil"/>
              <w:right w:val="single" w:sz="2" w:space="0" w:color="000000"/>
            </w:tcBorders>
            <w:hideMark/>
          </w:tcPr>
          <w:p w14:paraId="2561C397" w14:textId="77777777" w:rsidR="00AA5DA3" w:rsidRPr="00AA5DA3" w:rsidRDefault="00AA5DA3" w:rsidP="00AA5DA3">
            <w:pPr>
              <w:widowControl/>
              <w:kinsoku w:val="0"/>
              <w:autoSpaceDE w:val="0"/>
              <w:autoSpaceDN w:val="0"/>
              <w:adjustRightInd w:val="0"/>
              <w:snapToGrid w:val="0"/>
              <w:spacing w:before="158" w:line="240" w:lineRule="auto"/>
              <w:ind w:left="151" w:firstLineChars="0" w:firstLine="0"/>
              <w:textAlignment w:val="baseline"/>
              <w:rPr>
                <w:rFonts w:cs="Times New Roman"/>
                <w:color w:val="000000"/>
                <w:kern w:val="0"/>
                <w:szCs w:val="21"/>
              </w:rPr>
            </w:pPr>
            <w:r w:rsidRPr="00AA5DA3">
              <w:rPr>
                <w:rFonts w:cs="Times New Roman"/>
                <w:color w:val="000000"/>
                <w:spacing w:val="-1"/>
                <w:kern w:val="0"/>
                <w:szCs w:val="21"/>
              </w:rPr>
              <w:t>21.72</w:t>
            </w:r>
          </w:p>
        </w:tc>
        <w:tc>
          <w:tcPr>
            <w:tcW w:w="657" w:type="dxa"/>
            <w:tcBorders>
              <w:top w:val="nil"/>
              <w:left w:val="nil"/>
              <w:bottom w:val="nil"/>
              <w:right w:val="nil"/>
            </w:tcBorders>
            <w:hideMark/>
          </w:tcPr>
          <w:p w14:paraId="329935D3" w14:textId="77777777" w:rsidR="00AA5DA3" w:rsidRPr="00AA5DA3" w:rsidRDefault="00AA5DA3" w:rsidP="00AA5DA3">
            <w:pPr>
              <w:widowControl/>
              <w:kinsoku w:val="0"/>
              <w:autoSpaceDE w:val="0"/>
              <w:autoSpaceDN w:val="0"/>
              <w:adjustRightInd w:val="0"/>
              <w:snapToGrid w:val="0"/>
              <w:spacing w:before="158" w:line="240" w:lineRule="auto"/>
              <w:ind w:left="96" w:firstLineChars="0" w:firstLine="0"/>
              <w:textAlignment w:val="baseline"/>
              <w:rPr>
                <w:rFonts w:cs="Times New Roman"/>
                <w:color w:val="000000"/>
                <w:kern w:val="0"/>
                <w:szCs w:val="21"/>
              </w:rPr>
            </w:pPr>
            <w:r w:rsidRPr="00AA5DA3">
              <w:rPr>
                <w:rFonts w:cs="Times New Roman"/>
                <w:color w:val="000000"/>
                <w:spacing w:val="-1"/>
                <w:kern w:val="0"/>
                <w:szCs w:val="21"/>
              </w:rPr>
              <w:t>26.54</w:t>
            </w:r>
          </w:p>
        </w:tc>
        <w:tc>
          <w:tcPr>
            <w:tcW w:w="753" w:type="dxa"/>
            <w:tcBorders>
              <w:top w:val="nil"/>
              <w:left w:val="nil"/>
              <w:bottom w:val="nil"/>
              <w:right w:val="nil"/>
            </w:tcBorders>
            <w:hideMark/>
          </w:tcPr>
          <w:p w14:paraId="3AB29B72" w14:textId="77777777" w:rsidR="00AA5DA3" w:rsidRPr="00AA5DA3" w:rsidRDefault="00AA5DA3" w:rsidP="00AA5DA3">
            <w:pPr>
              <w:widowControl/>
              <w:kinsoku w:val="0"/>
              <w:autoSpaceDE w:val="0"/>
              <w:autoSpaceDN w:val="0"/>
              <w:adjustRightInd w:val="0"/>
              <w:snapToGrid w:val="0"/>
              <w:spacing w:before="158" w:line="240" w:lineRule="auto"/>
              <w:ind w:left="149" w:firstLineChars="0" w:firstLine="0"/>
              <w:textAlignment w:val="baseline"/>
              <w:rPr>
                <w:rFonts w:cs="Times New Roman"/>
                <w:color w:val="000000"/>
                <w:kern w:val="0"/>
                <w:szCs w:val="21"/>
              </w:rPr>
            </w:pPr>
            <w:r w:rsidRPr="00AA5DA3">
              <w:rPr>
                <w:rFonts w:cs="Times New Roman"/>
                <w:color w:val="000000"/>
                <w:spacing w:val="-2"/>
                <w:kern w:val="0"/>
                <w:szCs w:val="21"/>
              </w:rPr>
              <w:t>39.86</w:t>
            </w:r>
          </w:p>
        </w:tc>
        <w:tc>
          <w:tcPr>
            <w:tcW w:w="766" w:type="dxa"/>
            <w:tcBorders>
              <w:top w:val="nil"/>
              <w:left w:val="nil"/>
              <w:bottom w:val="nil"/>
              <w:right w:val="nil"/>
            </w:tcBorders>
            <w:hideMark/>
          </w:tcPr>
          <w:p w14:paraId="71023C4D" w14:textId="77777777" w:rsidR="00AA5DA3" w:rsidRPr="00AA5DA3" w:rsidRDefault="00AA5DA3" w:rsidP="00AA5DA3">
            <w:pPr>
              <w:widowControl/>
              <w:kinsoku w:val="0"/>
              <w:autoSpaceDE w:val="0"/>
              <w:autoSpaceDN w:val="0"/>
              <w:adjustRightInd w:val="0"/>
              <w:snapToGrid w:val="0"/>
              <w:spacing w:before="158" w:line="240" w:lineRule="auto"/>
              <w:ind w:left="171" w:firstLineChars="0" w:firstLine="0"/>
              <w:textAlignment w:val="baseline"/>
              <w:rPr>
                <w:rFonts w:cs="Times New Roman"/>
                <w:color w:val="000000"/>
                <w:kern w:val="0"/>
                <w:szCs w:val="21"/>
              </w:rPr>
            </w:pPr>
            <w:r w:rsidRPr="00AA5DA3">
              <w:rPr>
                <w:rFonts w:cs="Times New Roman"/>
                <w:color w:val="000000"/>
                <w:spacing w:val="-5"/>
                <w:kern w:val="0"/>
                <w:szCs w:val="21"/>
              </w:rPr>
              <w:t>17.27</w:t>
            </w:r>
          </w:p>
        </w:tc>
      </w:tr>
      <w:tr w:rsidR="00AA5DA3" w:rsidRPr="00AA5DA3" w14:paraId="5E7A4E35" w14:textId="77777777" w:rsidTr="0036409E">
        <w:trPr>
          <w:trHeight w:val="439"/>
          <w:jc w:val="center"/>
        </w:trPr>
        <w:tc>
          <w:tcPr>
            <w:tcW w:w="973" w:type="dxa"/>
            <w:tcBorders>
              <w:top w:val="nil"/>
              <w:left w:val="nil"/>
              <w:bottom w:val="single" w:sz="2" w:space="0" w:color="000000"/>
              <w:right w:val="single" w:sz="2" w:space="0" w:color="000000"/>
            </w:tcBorders>
            <w:hideMark/>
          </w:tcPr>
          <w:p w14:paraId="3CE5A9C1" w14:textId="77777777" w:rsidR="00AA5DA3" w:rsidRPr="00AA5DA3" w:rsidRDefault="00AA5DA3" w:rsidP="00AA5DA3">
            <w:pPr>
              <w:widowControl/>
              <w:kinsoku w:val="0"/>
              <w:autoSpaceDE w:val="0"/>
              <w:autoSpaceDN w:val="0"/>
              <w:adjustRightInd w:val="0"/>
              <w:snapToGrid w:val="0"/>
              <w:spacing w:before="155" w:line="240" w:lineRule="auto"/>
              <w:ind w:left="191" w:firstLineChars="0" w:firstLine="0"/>
              <w:textAlignment w:val="baseline"/>
              <w:rPr>
                <w:rFonts w:cs="Times New Roman"/>
                <w:color w:val="000000"/>
                <w:kern w:val="0"/>
                <w:szCs w:val="21"/>
              </w:rPr>
            </w:pPr>
            <w:r w:rsidRPr="00AA5DA3">
              <w:rPr>
                <w:rFonts w:cs="Times New Roman"/>
                <w:color w:val="000000"/>
                <w:spacing w:val="-1"/>
                <w:kern w:val="0"/>
                <w:szCs w:val="21"/>
              </w:rPr>
              <w:t>w/o</w:t>
            </w:r>
            <w:r w:rsidRPr="00AA5DA3">
              <w:rPr>
                <w:rFonts w:cs="Times New Roman"/>
                <w:color w:val="000000"/>
                <w:spacing w:val="6"/>
                <w:kern w:val="0"/>
                <w:szCs w:val="21"/>
              </w:rPr>
              <w:t xml:space="preserve"> </w:t>
            </w:r>
            <w:r w:rsidRPr="00AA5DA3">
              <w:rPr>
                <w:rFonts w:cs="Times New Roman"/>
                <w:color w:val="000000"/>
                <w:spacing w:val="-1"/>
                <w:kern w:val="0"/>
                <w:szCs w:val="21"/>
              </w:rPr>
              <w:t>IN</w:t>
            </w:r>
          </w:p>
        </w:tc>
        <w:tc>
          <w:tcPr>
            <w:tcW w:w="656" w:type="dxa"/>
            <w:tcBorders>
              <w:top w:val="nil"/>
              <w:left w:val="nil"/>
              <w:bottom w:val="single" w:sz="2" w:space="0" w:color="000000"/>
              <w:right w:val="nil"/>
            </w:tcBorders>
            <w:hideMark/>
          </w:tcPr>
          <w:p w14:paraId="51AE15AC" w14:textId="77777777" w:rsidR="00AA5DA3" w:rsidRPr="00AA5DA3" w:rsidRDefault="00AA5DA3" w:rsidP="00AA5DA3">
            <w:pPr>
              <w:widowControl/>
              <w:kinsoku w:val="0"/>
              <w:autoSpaceDE w:val="0"/>
              <w:autoSpaceDN w:val="0"/>
              <w:adjustRightInd w:val="0"/>
              <w:snapToGrid w:val="0"/>
              <w:spacing w:before="159" w:line="240" w:lineRule="auto"/>
              <w:ind w:left="100" w:firstLineChars="0" w:firstLine="0"/>
              <w:textAlignment w:val="baseline"/>
              <w:rPr>
                <w:rFonts w:cs="Times New Roman"/>
                <w:color w:val="000000"/>
                <w:kern w:val="0"/>
                <w:szCs w:val="21"/>
              </w:rPr>
            </w:pPr>
            <w:r w:rsidRPr="00AA5DA3">
              <w:rPr>
                <w:rFonts w:cs="Times New Roman"/>
                <w:color w:val="000000"/>
                <w:spacing w:val="-2"/>
                <w:kern w:val="0"/>
                <w:szCs w:val="21"/>
              </w:rPr>
              <w:t>33.92</w:t>
            </w:r>
          </w:p>
        </w:tc>
        <w:tc>
          <w:tcPr>
            <w:tcW w:w="754" w:type="dxa"/>
            <w:tcBorders>
              <w:top w:val="nil"/>
              <w:left w:val="nil"/>
              <w:bottom w:val="single" w:sz="2" w:space="0" w:color="000000"/>
              <w:right w:val="nil"/>
            </w:tcBorders>
            <w:hideMark/>
          </w:tcPr>
          <w:p w14:paraId="1E82490B" w14:textId="77777777" w:rsidR="00AA5DA3" w:rsidRPr="00AA5DA3" w:rsidRDefault="00AA5DA3" w:rsidP="00AA5DA3">
            <w:pPr>
              <w:widowControl/>
              <w:kinsoku w:val="0"/>
              <w:autoSpaceDE w:val="0"/>
              <w:autoSpaceDN w:val="0"/>
              <w:adjustRightInd w:val="0"/>
              <w:snapToGrid w:val="0"/>
              <w:spacing w:before="159" w:line="240" w:lineRule="auto"/>
              <w:ind w:left="152" w:firstLineChars="0" w:firstLine="0"/>
              <w:textAlignment w:val="baseline"/>
              <w:rPr>
                <w:rFonts w:cs="Times New Roman"/>
                <w:color w:val="000000"/>
                <w:kern w:val="0"/>
                <w:szCs w:val="21"/>
              </w:rPr>
            </w:pPr>
            <w:r w:rsidRPr="00AA5DA3">
              <w:rPr>
                <w:rFonts w:cs="Times New Roman"/>
                <w:color w:val="000000"/>
                <w:spacing w:val="-3"/>
                <w:kern w:val="0"/>
                <w:szCs w:val="21"/>
              </w:rPr>
              <w:t>51.89</w:t>
            </w:r>
          </w:p>
        </w:tc>
        <w:tc>
          <w:tcPr>
            <w:tcW w:w="770" w:type="dxa"/>
            <w:tcBorders>
              <w:top w:val="nil"/>
              <w:left w:val="nil"/>
              <w:bottom w:val="single" w:sz="2" w:space="0" w:color="000000"/>
              <w:right w:val="single" w:sz="2" w:space="0" w:color="000000"/>
            </w:tcBorders>
            <w:hideMark/>
          </w:tcPr>
          <w:p w14:paraId="0738F182" w14:textId="77777777" w:rsidR="00AA5DA3" w:rsidRPr="00AA5DA3" w:rsidRDefault="00AA5DA3" w:rsidP="00AA5DA3">
            <w:pPr>
              <w:widowControl/>
              <w:kinsoku w:val="0"/>
              <w:autoSpaceDE w:val="0"/>
              <w:autoSpaceDN w:val="0"/>
              <w:adjustRightInd w:val="0"/>
              <w:snapToGrid w:val="0"/>
              <w:spacing w:before="159" w:line="240" w:lineRule="auto"/>
              <w:ind w:left="151" w:firstLineChars="0" w:firstLine="0"/>
              <w:textAlignment w:val="baseline"/>
              <w:rPr>
                <w:rFonts w:cs="Times New Roman"/>
                <w:color w:val="000000"/>
                <w:kern w:val="0"/>
                <w:szCs w:val="21"/>
              </w:rPr>
            </w:pPr>
            <w:r w:rsidRPr="00AA5DA3">
              <w:rPr>
                <w:rFonts w:cs="Times New Roman"/>
                <w:color w:val="000000"/>
                <w:spacing w:val="-1"/>
                <w:kern w:val="0"/>
                <w:szCs w:val="21"/>
              </w:rPr>
              <w:t>22.30</w:t>
            </w:r>
          </w:p>
        </w:tc>
        <w:tc>
          <w:tcPr>
            <w:tcW w:w="657" w:type="dxa"/>
            <w:tcBorders>
              <w:top w:val="nil"/>
              <w:left w:val="nil"/>
              <w:bottom w:val="single" w:sz="2" w:space="0" w:color="000000"/>
              <w:right w:val="nil"/>
            </w:tcBorders>
            <w:hideMark/>
          </w:tcPr>
          <w:p w14:paraId="2E95B8C8" w14:textId="77777777" w:rsidR="00AA5DA3" w:rsidRPr="00AA5DA3" w:rsidRDefault="00AA5DA3" w:rsidP="00AA5DA3">
            <w:pPr>
              <w:widowControl/>
              <w:kinsoku w:val="0"/>
              <w:autoSpaceDE w:val="0"/>
              <w:autoSpaceDN w:val="0"/>
              <w:adjustRightInd w:val="0"/>
              <w:snapToGrid w:val="0"/>
              <w:spacing w:before="159" w:line="240" w:lineRule="auto"/>
              <w:ind w:left="96" w:firstLineChars="0" w:firstLine="0"/>
              <w:textAlignment w:val="baseline"/>
              <w:rPr>
                <w:rFonts w:cs="Times New Roman"/>
                <w:color w:val="000000"/>
                <w:kern w:val="0"/>
                <w:szCs w:val="21"/>
              </w:rPr>
            </w:pPr>
            <w:r w:rsidRPr="00AA5DA3">
              <w:rPr>
                <w:rFonts w:cs="Times New Roman"/>
                <w:color w:val="000000"/>
                <w:spacing w:val="-1"/>
                <w:kern w:val="0"/>
                <w:szCs w:val="21"/>
              </w:rPr>
              <w:t>27.54</w:t>
            </w:r>
          </w:p>
        </w:tc>
        <w:tc>
          <w:tcPr>
            <w:tcW w:w="753" w:type="dxa"/>
            <w:tcBorders>
              <w:top w:val="nil"/>
              <w:left w:val="nil"/>
              <w:bottom w:val="single" w:sz="2" w:space="0" w:color="000000"/>
              <w:right w:val="nil"/>
            </w:tcBorders>
            <w:hideMark/>
          </w:tcPr>
          <w:p w14:paraId="40DE9F1B" w14:textId="77777777" w:rsidR="00AA5DA3" w:rsidRPr="00AA5DA3" w:rsidRDefault="00AA5DA3" w:rsidP="00AA5DA3">
            <w:pPr>
              <w:widowControl/>
              <w:kinsoku w:val="0"/>
              <w:autoSpaceDE w:val="0"/>
              <w:autoSpaceDN w:val="0"/>
              <w:adjustRightInd w:val="0"/>
              <w:snapToGrid w:val="0"/>
              <w:spacing w:before="159" w:line="240" w:lineRule="auto"/>
              <w:ind w:left="144" w:firstLineChars="0" w:firstLine="0"/>
              <w:textAlignment w:val="baseline"/>
              <w:rPr>
                <w:rFonts w:cs="Times New Roman"/>
                <w:color w:val="000000"/>
                <w:kern w:val="0"/>
                <w:szCs w:val="21"/>
              </w:rPr>
            </w:pPr>
            <w:r w:rsidRPr="00AA5DA3">
              <w:rPr>
                <w:rFonts w:cs="Times New Roman"/>
                <w:color w:val="000000"/>
                <w:spacing w:val="-1"/>
                <w:kern w:val="0"/>
                <w:szCs w:val="21"/>
              </w:rPr>
              <w:t>40.94</w:t>
            </w:r>
          </w:p>
        </w:tc>
        <w:tc>
          <w:tcPr>
            <w:tcW w:w="766" w:type="dxa"/>
            <w:tcBorders>
              <w:top w:val="nil"/>
              <w:left w:val="nil"/>
              <w:bottom w:val="single" w:sz="2" w:space="0" w:color="000000"/>
              <w:right w:val="nil"/>
            </w:tcBorders>
            <w:hideMark/>
          </w:tcPr>
          <w:p w14:paraId="378AAF78" w14:textId="77777777" w:rsidR="00AA5DA3" w:rsidRPr="00AA5DA3" w:rsidRDefault="00AA5DA3" w:rsidP="00AA5DA3">
            <w:pPr>
              <w:widowControl/>
              <w:kinsoku w:val="0"/>
              <w:autoSpaceDE w:val="0"/>
              <w:autoSpaceDN w:val="0"/>
              <w:adjustRightInd w:val="0"/>
              <w:snapToGrid w:val="0"/>
              <w:spacing w:before="159" w:line="240" w:lineRule="auto"/>
              <w:ind w:left="151" w:firstLineChars="0" w:firstLine="0"/>
              <w:textAlignment w:val="baseline"/>
              <w:rPr>
                <w:rFonts w:cs="Times New Roman"/>
                <w:color w:val="000000"/>
                <w:kern w:val="0"/>
                <w:szCs w:val="21"/>
              </w:rPr>
            </w:pPr>
            <w:r w:rsidRPr="00AA5DA3">
              <w:rPr>
                <w:rFonts w:cs="Times New Roman"/>
                <w:color w:val="000000"/>
                <w:spacing w:val="-1"/>
                <w:kern w:val="0"/>
                <w:szCs w:val="21"/>
              </w:rPr>
              <w:t>21.20</w:t>
            </w:r>
          </w:p>
        </w:tc>
      </w:tr>
      <w:tr w:rsidR="00AA5DA3" w:rsidRPr="00AA5DA3" w14:paraId="11B8ECFF" w14:textId="77777777" w:rsidTr="0036409E">
        <w:trPr>
          <w:trHeight w:val="507"/>
          <w:jc w:val="center"/>
        </w:trPr>
        <w:tc>
          <w:tcPr>
            <w:tcW w:w="973" w:type="dxa"/>
            <w:tcBorders>
              <w:top w:val="single" w:sz="2" w:space="0" w:color="000000"/>
              <w:left w:val="nil"/>
              <w:bottom w:val="single" w:sz="2" w:space="0" w:color="000000"/>
              <w:right w:val="single" w:sz="2" w:space="0" w:color="000000"/>
            </w:tcBorders>
            <w:hideMark/>
          </w:tcPr>
          <w:p w14:paraId="15172943" w14:textId="77777777" w:rsidR="00AA5DA3" w:rsidRPr="00AA5DA3" w:rsidRDefault="00AA5DA3" w:rsidP="00AA5DA3">
            <w:pPr>
              <w:widowControl/>
              <w:kinsoku w:val="0"/>
              <w:autoSpaceDE w:val="0"/>
              <w:autoSpaceDN w:val="0"/>
              <w:adjustRightInd w:val="0"/>
              <w:snapToGrid w:val="0"/>
              <w:spacing w:before="176" w:line="240" w:lineRule="auto"/>
              <w:ind w:left="153" w:firstLineChars="0" w:firstLine="0"/>
              <w:textAlignment w:val="baseline"/>
              <w:rPr>
                <w:rFonts w:cs="Times New Roman"/>
                <w:color w:val="000000"/>
                <w:kern w:val="0"/>
                <w:szCs w:val="21"/>
              </w:rPr>
            </w:pPr>
            <w:r w:rsidRPr="00AA5DA3">
              <w:rPr>
                <w:rFonts w:cs="Times New Roman"/>
                <w:color w:val="000000"/>
                <w:spacing w:val="-1"/>
                <w:kern w:val="0"/>
                <w:szCs w:val="21"/>
              </w:rPr>
              <w:t>ASTCL</w:t>
            </w:r>
          </w:p>
        </w:tc>
        <w:tc>
          <w:tcPr>
            <w:tcW w:w="656" w:type="dxa"/>
            <w:tcBorders>
              <w:top w:val="single" w:sz="2" w:space="0" w:color="000000"/>
              <w:left w:val="nil"/>
              <w:bottom w:val="single" w:sz="2" w:space="0" w:color="000000"/>
              <w:right w:val="nil"/>
            </w:tcBorders>
            <w:hideMark/>
          </w:tcPr>
          <w:p w14:paraId="3496B94C" w14:textId="77777777" w:rsidR="00AA5DA3" w:rsidRPr="00AA5DA3" w:rsidRDefault="00AA5DA3" w:rsidP="00AA5DA3">
            <w:pPr>
              <w:widowControl/>
              <w:kinsoku w:val="0"/>
              <w:autoSpaceDE w:val="0"/>
              <w:autoSpaceDN w:val="0"/>
              <w:adjustRightInd w:val="0"/>
              <w:snapToGrid w:val="0"/>
              <w:spacing w:before="176" w:line="240" w:lineRule="auto"/>
              <w:ind w:left="95" w:firstLineChars="0" w:firstLine="0"/>
              <w:textAlignment w:val="baseline"/>
              <w:rPr>
                <w:rFonts w:cs="Times New Roman"/>
                <w:color w:val="000000"/>
                <w:kern w:val="0"/>
                <w:szCs w:val="21"/>
              </w:rPr>
            </w:pPr>
            <w:bookmarkStart w:id="123" w:name="bookmark298"/>
            <w:bookmarkEnd w:id="123"/>
            <w:r w:rsidRPr="00AA5DA3">
              <w:rPr>
                <w:rFonts w:cs="Times New Roman"/>
                <w:b/>
                <w:bCs/>
                <w:color w:val="000000"/>
                <w:spacing w:val="-1"/>
                <w:kern w:val="0"/>
                <w:szCs w:val="21"/>
              </w:rPr>
              <w:t>32.83</w:t>
            </w:r>
          </w:p>
        </w:tc>
        <w:tc>
          <w:tcPr>
            <w:tcW w:w="754" w:type="dxa"/>
            <w:tcBorders>
              <w:top w:val="single" w:sz="2" w:space="0" w:color="000000"/>
              <w:left w:val="nil"/>
              <w:bottom w:val="single" w:sz="2" w:space="0" w:color="000000"/>
              <w:right w:val="nil"/>
            </w:tcBorders>
            <w:hideMark/>
          </w:tcPr>
          <w:p w14:paraId="154F56CE" w14:textId="77777777" w:rsidR="00AA5DA3" w:rsidRPr="00AA5DA3" w:rsidRDefault="00AA5DA3" w:rsidP="00AA5DA3">
            <w:pPr>
              <w:widowControl/>
              <w:kinsoku w:val="0"/>
              <w:autoSpaceDE w:val="0"/>
              <w:autoSpaceDN w:val="0"/>
              <w:adjustRightInd w:val="0"/>
              <w:snapToGrid w:val="0"/>
              <w:spacing w:before="176" w:line="240" w:lineRule="auto"/>
              <w:ind w:left="149" w:firstLineChars="0" w:firstLine="0"/>
              <w:textAlignment w:val="baseline"/>
              <w:rPr>
                <w:rFonts w:cs="Times New Roman"/>
                <w:color w:val="000000"/>
                <w:kern w:val="0"/>
                <w:szCs w:val="21"/>
              </w:rPr>
            </w:pPr>
            <w:r w:rsidRPr="00AA5DA3">
              <w:rPr>
                <w:rFonts w:cs="Times New Roman"/>
                <w:b/>
                <w:bCs/>
                <w:color w:val="000000"/>
                <w:spacing w:val="-2"/>
                <w:kern w:val="0"/>
                <w:szCs w:val="21"/>
              </w:rPr>
              <w:t>50.01</w:t>
            </w:r>
          </w:p>
        </w:tc>
        <w:tc>
          <w:tcPr>
            <w:tcW w:w="770" w:type="dxa"/>
            <w:tcBorders>
              <w:top w:val="single" w:sz="2" w:space="0" w:color="000000"/>
              <w:left w:val="nil"/>
              <w:bottom w:val="single" w:sz="2" w:space="0" w:color="000000"/>
              <w:right w:val="single" w:sz="2" w:space="0" w:color="000000"/>
            </w:tcBorders>
            <w:hideMark/>
          </w:tcPr>
          <w:p w14:paraId="1FC1C72C" w14:textId="77777777" w:rsidR="00AA5DA3" w:rsidRPr="00AA5DA3" w:rsidRDefault="00AA5DA3" w:rsidP="00AA5DA3">
            <w:pPr>
              <w:widowControl/>
              <w:kinsoku w:val="0"/>
              <w:autoSpaceDE w:val="0"/>
              <w:autoSpaceDN w:val="0"/>
              <w:adjustRightInd w:val="0"/>
              <w:snapToGrid w:val="0"/>
              <w:spacing w:before="176" w:line="240" w:lineRule="auto"/>
              <w:ind w:left="152" w:firstLineChars="0" w:firstLine="0"/>
              <w:textAlignment w:val="baseline"/>
              <w:rPr>
                <w:rFonts w:cs="Times New Roman"/>
                <w:color w:val="000000"/>
                <w:kern w:val="0"/>
                <w:szCs w:val="21"/>
              </w:rPr>
            </w:pPr>
            <w:r w:rsidRPr="00AA5DA3">
              <w:rPr>
                <w:rFonts w:cs="Times New Roman"/>
                <w:b/>
                <w:bCs/>
                <w:color w:val="000000"/>
                <w:spacing w:val="-1"/>
                <w:kern w:val="0"/>
                <w:szCs w:val="21"/>
              </w:rPr>
              <w:t>21.36</w:t>
            </w:r>
          </w:p>
        </w:tc>
        <w:tc>
          <w:tcPr>
            <w:tcW w:w="657" w:type="dxa"/>
            <w:tcBorders>
              <w:top w:val="single" w:sz="2" w:space="0" w:color="000000"/>
              <w:left w:val="nil"/>
              <w:bottom w:val="single" w:sz="2" w:space="0" w:color="000000"/>
              <w:right w:val="nil"/>
            </w:tcBorders>
            <w:hideMark/>
          </w:tcPr>
          <w:p w14:paraId="6802AE83" w14:textId="77777777" w:rsidR="00AA5DA3" w:rsidRPr="00AA5DA3" w:rsidRDefault="00AA5DA3" w:rsidP="00AA5DA3">
            <w:pPr>
              <w:widowControl/>
              <w:kinsoku w:val="0"/>
              <w:autoSpaceDE w:val="0"/>
              <w:autoSpaceDN w:val="0"/>
              <w:adjustRightInd w:val="0"/>
              <w:snapToGrid w:val="0"/>
              <w:spacing w:before="176" w:line="240" w:lineRule="auto"/>
              <w:ind w:left="97" w:firstLineChars="0" w:firstLine="0"/>
              <w:textAlignment w:val="baseline"/>
              <w:rPr>
                <w:rFonts w:cs="Times New Roman"/>
                <w:color w:val="000000"/>
                <w:kern w:val="0"/>
                <w:szCs w:val="21"/>
              </w:rPr>
            </w:pPr>
            <w:r w:rsidRPr="00AA5DA3">
              <w:rPr>
                <w:rFonts w:cs="Times New Roman"/>
                <w:b/>
                <w:bCs/>
                <w:color w:val="000000"/>
                <w:spacing w:val="-1"/>
                <w:kern w:val="0"/>
                <w:szCs w:val="21"/>
              </w:rPr>
              <w:t>25.77</w:t>
            </w:r>
          </w:p>
        </w:tc>
        <w:tc>
          <w:tcPr>
            <w:tcW w:w="753" w:type="dxa"/>
            <w:tcBorders>
              <w:top w:val="single" w:sz="2" w:space="0" w:color="000000"/>
              <w:left w:val="nil"/>
              <w:bottom w:val="single" w:sz="2" w:space="0" w:color="000000"/>
              <w:right w:val="nil"/>
            </w:tcBorders>
            <w:hideMark/>
          </w:tcPr>
          <w:p w14:paraId="49EDB506" w14:textId="77777777" w:rsidR="00AA5DA3" w:rsidRPr="00AA5DA3" w:rsidRDefault="00AA5DA3" w:rsidP="00AA5DA3">
            <w:pPr>
              <w:widowControl/>
              <w:kinsoku w:val="0"/>
              <w:autoSpaceDE w:val="0"/>
              <w:autoSpaceDN w:val="0"/>
              <w:adjustRightInd w:val="0"/>
              <w:snapToGrid w:val="0"/>
              <w:spacing w:before="176" w:line="240" w:lineRule="auto"/>
              <w:ind w:left="144" w:firstLineChars="0" w:firstLine="0"/>
              <w:textAlignment w:val="baseline"/>
              <w:rPr>
                <w:rFonts w:cs="Times New Roman"/>
                <w:color w:val="000000"/>
                <w:kern w:val="0"/>
                <w:szCs w:val="21"/>
              </w:rPr>
            </w:pPr>
            <w:r w:rsidRPr="00AA5DA3">
              <w:rPr>
                <w:rFonts w:cs="Times New Roman"/>
                <w:b/>
                <w:bCs/>
                <w:color w:val="000000"/>
                <w:spacing w:val="-1"/>
                <w:kern w:val="0"/>
                <w:szCs w:val="21"/>
              </w:rPr>
              <w:t>39.46</w:t>
            </w:r>
          </w:p>
        </w:tc>
        <w:tc>
          <w:tcPr>
            <w:tcW w:w="766" w:type="dxa"/>
            <w:tcBorders>
              <w:top w:val="single" w:sz="2" w:space="0" w:color="000000"/>
              <w:left w:val="nil"/>
              <w:bottom w:val="single" w:sz="2" w:space="0" w:color="000000"/>
              <w:right w:val="nil"/>
            </w:tcBorders>
            <w:hideMark/>
          </w:tcPr>
          <w:p w14:paraId="3F46946D" w14:textId="77777777" w:rsidR="00AA5DA3" w:rsidRPr="00AA5DA3" w:rsidRDefault="00AA5DA3" w:rsidP="00AA5DA3">
            <w:pPr>
              <w:widowControl/>
              <w:kinsoku w:val="0"/>
              <w:autoSpaceDE w:val="0"/>
              <w:autoSpaceDN w:val="0"/>
              <w:adjustRightInd w:val="0"/>
              <w:snapToGrid w:val="0"/>
              <w:spacing w:before="176" w:line="240" w:lineRule="auto"/>
              <w:ind w:left="161" w:firstLineChars="0" w:firstLine="0"/>
              <w:textAlignment w:val="baseline"/>
              <w:rPr>
                <w:rFonts w:cs="Times New Roman"/>
                <w:color w:val="000000"/>
                <w:kern w:val="0"/>
                <w:szCs w:val="21"/>
              </w:rPr>
            </w:pPr>
            <w:r w:rsidRPr="00AA5DA3">
              <w:rPr>
                <w:rFonts w:cs="Times New Roman"/>
                <w:b/>
                <w:bCs/>
                <w:color w:val="000000"/>
                <w:spacing w:val="-3"/>
                <w:kern w:val="0"/>
                <w:szCs w:val="21"/>
              </w:rPr>
              <w:t>16.86</w:t>
            </w:r>
          </w:p>
        </w:tc>
      </w:tr>
    </w:tbl>
    <w:p w14:paraId="7EF30548" w14:textId="77777777" w:rsidR="00AA5DA3" w:rsidRDefault="00AA5DA3" w:rsidP="00AA5DA3">
      <w:pPr>
        <w:pStyle w:val="a6"/>
        <w:ind w:firstLineChars="0" w:firstLine="0"/>
        <w:rPr>
          <w:rFonts w:hint="eastAsia"/>
        </w:rPr>
      </w:pPr>
    </w:p>
    <w:p w14:paraId="2F00E2EF" w14:textId="5FF90498" w:rsidR="00AA5DA3" w:rsidRDefault="00AA5DA3" w:rsidP="0036409E">
      <w:pPr>
        <w:pStyle w:val="a6"/>
        <w:ind w:firstLineChars="0" w:firstLine="0"/>
        <w:jc w:val="center"/>
        <w:rPr>
          <w:rFonts w:hint="eastAsia"/>
        </w:rPr>
      </w:pPr>
      <w:r>
        <w:rPr>
          <w:rFonts w:hint="eastAsia"/>
          <w:noProof/>
        </w:rPr>
        <w:drawing>
          <wp:inline distT="0" distB="0" distL="0" distR="0" wp14:anchorId="1AAE99B3" wp14:editId="01421A56">
            <wp:extent cx="3377565" cy="3133725"/>
            <wp:effectExtent l="0" t="0" r="0" b="9525"/>
            <wp:docPr id="14495031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377565" cy="3133725"/>
                    </a:xfrm>
                    <a:prstGeom prst="rect">
                      <a:avLst/>
                    </a:prstGeom>
                    <a:noFill/>
                  </pic:spPr>
                </pic:pic>
              </a:graphicData>
            </a:graphic>
          </wp:inline>
        </w:drawing>
      </w:r>
    </w:p>
    <w:p w14:paraId="326FB918" w14:textId="3DB9E0C0" w:rsidR="0036409E" w:rsidRDefault="0036409E" w:rsidP="0036409E">
      <w:pPr>
        <w:pStyle w:val="a3"/>
      </w:pPr>
      <w:bookmarkStart w:id="124" w:name="_Toc199018302"/>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4908C8">
        <w:rPr>
          <w:noProof/>
        </w:rPr>
        <w:t>19</w:t>
      </w:r>
      <w:r>
        <w:rPr>
          <w:rFonts w:hint="eastAsia"/>
        </w:rPr>
        <w:fldChar w:fldCharType="end"/>
      </w:r>
      <w:r>
        <w:rPr>
          <w:rFonts w:hint="eastAsia"/>
        </w:rPr>
        <w:t xml:space="preserve"> </w:t>
      </w:r>
      <w:r w:rsidRPr="00E05495">
        <w:rPr>
          <w:rFonts w:eastAsia="宋体" w:cs="Times New Roman"/>
          <w:szCs w:val="21"/>
        </w:rPr>
        <w:t>时空联合学习分析</w:t>
      </w:r>
      <w:bookmarkEnd w:id="124"/>
    </w:p>
    <w:p w14:paraId="56C09184" w14:textId="77777777" w:rsidR="00131789" w:rsidRDefault="00131789">
      <w:pPr>
        <w:pStyle w:val="a6"/>
        <w:spacing w:before="55" w:line="264" w:lineRule="auto"/>
        <w:ind w:right="732" w:firstLineChars="0" w:firstLine="420"/>
        <w:jc w:val="center"/>
        <w:rPr>
          <w:rFonts w:hint="eastAsia"/>
        </w:rPr>
      </w:pPr>
    </w:p>
    <w:p w14:paraId="349B60C7" w14:textId="7523B6BA" w:rsidR="00131789" w:rsidRDefault="00B06AF3">
      <w:pPr>
        <w:pStyle w:val="3"/>
      </w:pPr>
      <w:bookmarkStart w:id="125" w:name="_Toc199018279"/>
      <w:r>
        <w:rPr>
          <w:rFonts w:hint="eastAsia"/>
        </w:rPr>
        <w:t>4</w:t>
      </w:r>
      <w:r w:rsidR="00D85638">
        <w:t>.3.</w:t>
      </w:r>
      <w:r w:rsidR="00D85638">
        <w:rPr>
          <w:rFonts w:hint="eastAsia"/>
        </w:rPr>
        <w:t>4</w:t>
      </w:r>
      <w:r w:rsidR="00D85638">
        <w:t xml:space="preserve"> </w:t>
      </w:r>
      <w:r w:rsidR="00B249F7">
        <w:rPr>
          <w:rFonts w:hint="eastAsia"/>
        </w:rPr>
        <w:t>参数分析</w:t>
      </w:r>
      <w:bookmarkEnd w:id="125"/>
    </w:p>
    <w:p w14:paraId="2D4487B6" w14:textId="19550631" w:rsidR="00131789" w:rsidRDefault="00B249F7" w:rsidP="00B249F7">
      <w:pPr>
        <w:ind w:firstLine="420"/>
        <w:rPr>
          <w:rFonts w:ascii="宋体" w:hAnsi="宋体" w:cs="宋体" w:hint="eastAsia"/>
          <w:szCs w:val="21"/>
          <w:lang w:val="zh-CN" w:bidi="zh-CN"/>
        </w:rPr>
      </w:pPr>
      <w:r w:rsidRPr="00B249F7">
        <w:rPr>
          <w:rFonts w:ascii="宋体" w:hAnsi="宋体" w:cs="宋体" w:hint="eastAsia"/>
          <w:szCs w:val="21"/>
          <w:lang w:val="zh-CN" w:bidi="zh-CN"/>
        </w:rPr>
        <w:t xml:space="preserve">关于参数分析中模型层数和特征维度的实验结果如图 </w:t>
      </w:r>
      <w:r w:rsidR="000F5965">
        <w:rPr>
          <w:rFonts w:ascii="宋体" w:hAnsi="宋体" w:cs="宋体" w:hint="eastAsia"/>
          <w:szCs w:val="21"/>
          <w:lang w:val="zh-CN" w:bidi="zh-CN"/>
        </w:rPr>
        <w:t>19</w:t>
      </w:r>
      <w:r w:rsidRPr="00B249F7">
        <w:rPr>
          <w:rFonts w:ascii="宋体" w:hAnsi="宋体" w:cs="宋体" w:hint="eastAsia"/>
          <w:szCs w:val="21"/>
          <w:lang w:val="zh-CN" w:bidi="zh-CN"/>
        </w:rPr>
        <w:t>所示。在 PEMS04 和 METR-LA 数据集上，采用2 层架构能够在保证高性能的同时，有效缓解过拟合并降低了计算成本。相比之下，对于 PEMS08 和 PEMS-BAY 数据集，较深的 5 层模型可以进一步降低 RMSE，表明这些数据集可能需要更复</w:t>
      </w:r>
      <w:r w:rsidRPr="00B249F7">
        <w:rPr>
          <w:rFonts w:ascii="宋体" w:hAnsi="宋体" w:cs="宋体" w:hint="eastAsia"/>
          <w:szCs w:val="21"/>
          <w:lang w:val="zh-CN" w:bidi="zh-CN"/>
        </w:rPr>
        <w:lastRenderedPageBreak/>
        <w:t>杂的模型结构来捕捉其内在特征。此外，关于特征维度的选择，较大的维度通常能够增强模型的表示能力，但同时会增加参数量，导致更高的计算成本和潜在的过拟合风险。基于实验结果，本文在 METR-LA 数据集中选择特征维度为 16，而在 PEMS04、 PEMS08 和 PEMS-BAY 数据集中选择 32。这种差异化的参数配置不仅反映了不同数据集的特性，也在性能与计算效率之间实现了平衡。</w:t>
      </w:r>
    </w:p>
    <w:p w14:paraId="45E8B00F" w14:textId="4DF2E934" w:rsidR="00B249F7" w:rsidRDefault="00B249F7" w:rsidP="00B249F7">
      <w:pPr>
        <w:ind w:firstLineChars="0" w:firstLine="0"/>
        <w:jc w:val="center"/>
        <w:rPr>
          <w:rFonts w:ascii="宋体" w:hAnsi="宋体" w:cs="宋体" w:hint="eastAsia"/>
          <w:szCs w:val="21"/>
          <w:lang w:val="zh-CN" w:bidi="zh-CN"/>
        </w:rPr>
      </w:pPr>
      <w:r>
        <w:rPr>
          <w:rFonts w:ascii="宋体" w:hAnsi="宋体" w:cs="宋体" w:hint="eastAsia"/>
          <w:noProof/>
          <w:szCs w:val="21"/>
          <w:lang w:val="zh-CN" w:bidi="zh-CN"/>
        </w:rPr>
        <w:drawing>
          <wp:inline distT="0" distB="0" distL="0" distR="0" wp14:anchorId="5E71EA33" wp14:editId="2478EB98">
            <wp:extent cx="3517900" cy="3328670"/>
            <wp:effectExtent l="0" t="0" r="6350" b="5080"/>
            <wp:docPr id="16162020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517900" cy="3328670"/>
                    </a:xfrm>
                    <a:prstGeom prst="rect">
                      <a:avLst/>
                    </a:prstGeom>
                    <a:noFill/>
                  </pic:spPr>
                </pic:pic>
              </a:graphicData>
            </a:graphic>
          </wp:inline>
        </w:drawing>
      </w:r>
    </w:p>
    <w:p w14:paraId="64F782FF" w14:textId="0FDC608F" w:rsidR="00B249F7" w:rsidRDefault="00B249F7" w:rsidP="00B249F7">
      <w:pPr>
        <w:pStyle w:val="a3"/>
        <w:rPr>
          <w:rFonts w:ascii="宋体" w:hAnsi="宋体" w:cs="宋体" w:hint="eastAsia"/>
          <w:szCs w:val="21"/>
          <w:lang w:val="zh-CN" w:bidi="zh-CN"/>
        </w:rPr>
      </w:pPr>
      <w:bookmarkStart w:id="126" w:name="_Toc1990183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908C8">
        <w:rPr>
          <w:noProof/>
        </w:rPr>
        <w:t>20</w:t>
      </w:r>
      <w:r>
        <w:fldChar w:fldCharType="end"/>
      </w:r>
      <w:r>
        <w:rPr>
          <w:rFonts w:hint="eastAsia"/>
        </w:rPr>
        <w:t xml:space="preserve"> </w:t>
      </w:r>
      <w:r w:rsidRPr="00B249F7">
        <w:rPr>
          <w:rFonts w:hint="eastAsia"/>
        </w:rPr>
        <w:t>参数分析</w:t>
      </w:r>
      <w:bookmarkEnd w:id="126"/>
    </w:p>
    <w:p w14:paraId="2D7B9012" w14:textId="77777777" w:rsidR="00B249F7" w:rsidRDefault="00B249F7" w:rsidP="00B249F7">
      <w:pPr>
        <w:ind w:firstLineChars="0" w:firstLine="0"/>
        <w:rPr>
          <w:rFonts w:ascii="宋体" w:hAnsi="宋体" w:cs="宋体" w:hint="eastAsia"/>
          <w:szCs w:val="21"/>
          <w:lang w:val="zh-CN" w:bidi="zh-CN"/>
        </w:rPr>
      </w:pPr>
    </w:p>
    <w:p w14:paraId="20F1A243" w14:textId="03A80744" w:rsidR="00B249F7" w:rsidRDefault="00B249F7" w:rsidP="00B249F7">
      <w:pPr>
        <w:pStyle w:val="3"/>
      </w:pPr>
      <w:bookmarkStart w:id="127" w:name="_Toc199018280"/>
      <w:r>
        <w:rPr>
          <w:rFonts w:hint="eastAsia"/>
        </w:rPr>
        <w:t>4</w:t>
      </w:r>
      <w:r>
        <w:t>.3.</w:t>
      </w:r>
      <w:r>
        <w:rPr>
          <w:rFonts w:hint="eastAsia"/>
        </w:rPr>
        <w:t>5</w:t>
      </w:r>
      <w:r>
        <w:t xml:space="preserve"> </w:t>
      </w:r>
      <w:r w:rsidRPr="00B249F7">
        <w:rPr>
          <w:rFonts w:hint="eastAsia"/>
        </w:rPr>
        <w:t>鲁棒性分析</w:t>
      </w:r>
      <w:bookmarkEnd w:id="127"/>
    </w:p>
    <w:p w14:paraId="3E507EBE" w14:textId="51A8A945" w:rsidR="00B249F7" w:rsidRDefault="00B249F7" w:rsidP="00B249F7">
      <w:pPr>
        <w:ind w:firstLine="420"/>
      </w:pPr>
      <w:r>
        <w:rPr>
          <w:rFonts w:hint="eastAsia"/>
        </w:rPr>
        <w:t>本节从跨城市和跨域预测两个实验角度来分析</w:t>
      </w:r>
      <w:r>
        <w:rPr>
          <w:rFonts w:hint="eastAsia"/>
        </w:rPr>
        <w:t xml:space="preserve"> ASTCL </w:t>
      </w:r>
      <w:r>
        <w:rPr>
          <w:rFonts w:hint="eastAsia"/>
        </w:rPr>
        <w:t>在复杂交通预测场景中的鲁棒性。</w:t>
      </w:r>
    </w:p>
    <w:p w14:paraId="02C2C87F" w14:textId="69A7BDB3" w:rsidR="00B249F7" w:rsidRDefault="00B249F7" w:rsidP="00B249F7">
      <w:pPr>
        <w:ind w:firstLine="420"/>
      </w:pPr>
      <w:r>
        <w:rPr>
          <w:rFonts w:hint="eastAsia"/>
        </w:rPr>
        <w:t>表</w:t>
      </w:r>
      <w:r>
        <w:rPr>
          <w:rFonts w:hint="eastAsia"/>
        </w:rPr>
        <w:t xml:space="preserve"> </w:t>
      </w:r>
      <w:r w:rsidR="00F2488C">
        <w:rPr>
          <w:rFonts w:hint="eastAsia"/>
        </w:rPr>
        <w:t>18</w:t>
      </w:r>
      <w:r>
        <w:rPr>
          <w:rFonts w:hint="eastAsia"/>
        </w:rPr>
        <w:t>中展示了</w:t>
      </w:r>
      <w:r>
        <w:rPr>
          <w:rFonts w:hint="eastAsia"/>
        </w:rPr>
        <w:t xml:space="preserve"> ASTCL </w:t>
      </w:r>
      <w:r>
        <w:rPr>
          <w:rFonts w:hint="eastAsia"/>
        </w:rPr>
        <w:t>在跨城市交通预测任务中的实验结果，从跨城市迁移的角度来论证</w:t>
      </w:r>
      <w:r>
        <w:rPr>
          <w:rFonts w:hint="eastAsia"/>
        </w:rPr>
        <w:t xml:space="preserve"> ASTCL </w:t>
      </w:r>
      <w:r>
        <w:rPr>
          <w:rFonts w:hint="eastAsia"/>
        </w:rPr>
        <w:t>的鲁棒性。迁移实验的设计包括包括在源数据集上预训练模型，并将其直接迁移到目标数据集进行预测。</w:t>
      </w:r>
      <w:r>
        <w:rPr>
          <w:rFonts w:hint="eastAsia"/>
        </w:rPr>
        <w:t xml:space="preserve">ASTCL </w:t>
      </w:r>
      <w:r>
        <w:rPr>
          <w:rFonts w:hint="eastAsia"/>
        </w:rPr>
        <w:t>与两种先进的迁移基模型</w:t>
      </w:r>
      <w:r>
        <w:rPr>
          <w:rFonts w:hint="eastAsia"/>
        </w:rPr>
        <w:t xml:space="preserve"> </w:t>
      </w:r>
      <w:proofErr w:type="spellStart"/>
      <w:r>
        <w:rPr>
          <w:rFonts w:hint="eastAsia"/>
        </w:rPr>
        <w:t>TransGTR</w:t>
      </w:r>
      <w:proofErr w:type="spellEnd"/>
      <w:r>
        <w:rPr>
          <w:rFonts w:hint="eastAsia"/>
        </w:rPr>
        <w:t xml:space="preserve"> </w:t>
      </w:r>
      <w:r>
        <w:rPr>
          <w:rFonts w:hint="eastAsia"/>
        </w:rPr>
        <w:t>和</w:t>
      </w:r>
      <w:r>
        <w:rPr>
          <w:rFonts w:hint="eastAsia"/>
        </w:rPr>
        <w:t xml:space="preserve"> </w:t>
      </w:r>
      <w:proofErr w:type="spellStart"/>
      <w:r>
        <w:rPr>
          <w:rFonts w:hint="eastAsia"/>
        </w:rPr>
        <w:t>pFedCTP</w:t>
      </w:r>
      <w:proofErr w:type="spellEnd"/>
      <w:r>
        <w:rPr>
          <w:rFonts w:hint="eastAsia"/>
        </w:rPr>
        <w:t xml:space="preserve"> </w:t>
      </w:r>
      <w:r>
        <w:rPr>
          <w:rFonts w:hint="eastAsia"/>
        </w:rPr>
        <w:t>进行了对比。根据其原始训练策略，首先在完整的源数据集上训练</w:t>
      </w:r>
      <w:r>
        <w:rPr>
          <w:rFonts w:hint="eastAsia"/>
        </w:rPr>
        <w:t xml:space="preserve"> </w:t>
      </w:r>
      <w:proofErr w:type="spellStart"/>
      <w:r>
        <w:rPr>
          <w:rFonts w:hint="eastAsia"/>
        </w:rPr>
        <w:t>TransGTR</w:t>
      </w:r>
      <w:proofErr w:type="spellEnd"/>
      <w:r>
        <w:rPr>
          <w:rFonts w:hint="eastAsia"/>
        </w:rPr>
        <w:t xml:space="preserve"> </w:t>
      </w:r>
      <w:r>
        <w:rPr>
          <w:rFonts w:hint="eastAsia"/>
        </w:rPr>
        <w:t>和</w:t>
      </w:r>
      <w:r>
        <w:rPr>
          <w:rFonts w:hint="eastAsia"/>
        </w:rPr>
        <w:t xml:space="preserve"> </w:t>
      </w:r>
      <w:proofErr w:type="spellStart"/>
      <w:r>
        <w:rPr>
          <w:rFonts w:hint="eastAsia"/>
        </w:rPr>
        <w:t>pFedCTP</w:t>
      </w:r>
      <w:proofErr w:type="spellEnd"/>
      <w:r>
        <w:rPr>
          <w:rFonts w:hint="eastAsia"/>
        </w:rPr>
        <w:t>，然后使用目标数据集中的一天数据进行微</w:t>
      </w:r>
      <w:r>
        <w:rPr>
          <w:rFonts w:hint="eastAsia"/>
        </w:rPr>
        <w:t xml:space="preserve"> </w:t>
      </w:r>
      <w:r>
        <w:rPr>
          <w:rFonts w:hint="eastAsia"/>
        </w:rPr>
        <w:t>调。相比之下，</w:t>
      </w:r>
      <w:r>
        <w:rPr>
          <w:rFonts w:hint="eastAsia"/>
        </w:rPr>
        <w:t xml:space="preserve"> ASTCL </w:t>
      </w:r>
      <w:r>
        <w:rPr>
          <w:rFonts w:hint="eastAsia"/>
        </w:rPr>
        <w:t>仅使用源数据集中的一天数据进行预训练，并直接在目标数据集上进行评估，无需微调或额外操作。这种训练模型的差异凸显了</w:t>
      </w:r>
      <w:r>
        <w:rPr>
          <w:rFonts w:hint="eastAsia"/>
        </w:rPr>
        <w:t xml:space="preserve"> ASTCL </w:t>
      </w:r>
      <w:r>
        <w:rPr>
          <w:rFonts w:hint="eastAsia"/>
        </w:rPr>
        <w:t>的高效性，因为它避免了大量的预训练或微调过程。实验结果表明，</w:t>
      </w:r>
      <w:r>
        <w:rPr>
          <w:rFonts w:hint="eastAsia"/>
        </w:rPr>
        <w:t xml:space="preserve">ASTCL </w:t>
      </w:r>
      <w:r>
        <w:rPr>
          <w:rFonts w:hint="eastAsia"/>
        </w:rPr>
        <w:t>在跨城市迁移预测任务优于</w:t>
      </w:r>
      <w:r>
        <w:rPr>
          <w:rFonts w:hint="eastAsia"/>
        </w:rPr>
        <w:t xml:space="preserve"> </w:t>
      </w:r>
      <w:proofErr w:type="spellStart"/>
      <w:r>
        <w:rPr>
          <w:rFonts w:hint="eastAsia"/>
        </w:rPr>
        <w:t>TransGTR</w:t>
      </w:r>
      <w:proofErr w:type="spellEnd"/>
      <w:r>
        <w:rPr>
          <w:rFonts w:hint="eastAsia"/>
        </w:rPr>
        <w:t xml:space="preserve"> </w:t>
      </w:r>
      <w:r>
        <w:rPr>
          <w:rFonts w:hint="eastAsia"/>
        </w:rPr>
        <w:t>和</w:t>
      </w:r>
      <w:r>
        <w:rPr>
          <w:rFonts w:hint="eastAsia"/>
        </w:rPr>
        <w:t xml:space="preserve"> </w:t>
      </w:r>
      <w:proofErr w:type="spellStart"/>
      <w:r>
        <w:rPr>
          <w:rFonts w:hint="eastAsia"/>
        </w:rPr>
        <w:t>pFedCTP</w:t>
      </w:r>
      <w:proofErr w:type="spellEnd"/>
      <w:r>
        <w:rPr>
          <w:rFonts w:hint="eastAsia"/>
        </w:rPr>
        <w:t>，并实现了最多</w:t>
      </w:r>
      <w:r>
        <w:rPr>
          <w:rFonts w:hint="eastAsia"/>
        </w:rPr>
        <w:t xml:space="preserve"> 10% </w:t>
      </w:r>
      <w:r>
        <w:rPr>
          <w:rFonts w:hint="eastAsia"/>
        </w:rPr>
        <w:t>的平均性能提升</w:t>
      </w:r>
      <w:r>
        <w:rPr>
          <w:rFonts w:hint="eastAsia"/>
        </w:rPr>
        <w:t>,</w:t>
      </w:r>
      <w:r>
        <w:rPr>
          <w:rFonts w:hint="eastAsia"/>
        </w:rPr>
        <w:t>这一结果充分证明了</w:t>
      </w:r>
      <w:r>
        <w:rPr>
          <w:rFonts w:hint="eastAsia"/>
        </w:rPr>
        <w:t xml:space="preserve"> ASTCL </w:t>
      </w:r>
      <w:r>
        <w:rPr>
          <w:rFonts w:hint="eastAsia"/>
        </w:rPr>
        <w:t>在预测交通流量和交通速度方面的可迁移性和鲁棒性。特别值得注意的是，</w:t>
      </w:r>
      <w:r>
        <w:rPr>
          <w:rFonts w:hint="eastAsia"/>
        </w:rPr>
        <w:t xml:space="preserve">ASTCL </w:t>
      </w:r>
      <w:r>
        <w:rPr>
          <w:rFonts w:hint="eastAsia"/>
        </w:rPr>
        <w:t>可以在任何交通数据集上进行训练，并直接应用于其他城市的类似预测任务，无需额外的训练过程，从而显著降低了计算成本。</w:t>
      </w:r>
    </w:p>
    <w:p w14:paraId="5A939F87" w14:textId="77777777" w:rsidR="00B249F7" w:rsidRDefault="00B249F7" w:rsidP="00B249F7">
      <w:pPr>
        <w:ind w:firstLineChars="0" w:firstLine="0"/>
      </w:pPr>
    </w:p>
    <w:p w14:paraId="1E837C17" w14:textId="7FCF1DC4" w:rsidR="00B249F7" w:rsidRDefault="00B249F7" w:rsidP="00B249F7">
      <w:pPr>
        <w:pStyle w:val="a3"/>
      </w:pPr>
      <w:bookmarkStart w:id="128" w:name="_Toc1990183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908C8">
        <w:rPr>
          <w:noProof/>
        </w:rPr>
        <w:t>18</w:t>
      </w:r>
      <w:r>
        <w:fldChar w:fldCharType="end"/>
      </w:r>
      <w:r>
        <w:rPr>
          <w:rFonts w:hint="eastAsia"/>
        </w:rPr>
        <w:t xml:space="preserve"> </w:t>
      </w:r>
      <w:r w:rsidRPr="00B249F7">
        <w:rPr>
          <w:rFonts w:hint="eastAsia"/>
        </w:rPr>
        <w:t>跨城市预测实验结果</w:t>
      </w:r>
      <w:bookmarkEnd w:id="128"/>
    </w:p>
    <w:tbl>
      <w:tblPr>
        <w:tblStyle w:val="TableNormal10"/>
        <w:tblW w:w="7966" w:type="dxa"/>
        <w:jc w:val="center"/>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41"/>
        <w:gridCol w:w="945"/>
        <w:gridCol w:w="837"/>
        <w:gridCol w:w="534"/>
        <w:gridCol w:w="601"/>
        <w:gridCol w:w="614"/>
        <w:gridCol w:w="533"/>
        <w:gridCol w:w="602"/>
        <w:gridCol w:w="614"/>
        <w:gridCol w:w="533"/>
        <w:gridCol w:w="602"/>
        <w:gridCol w:w="610"/>
      </w:tblGrid>
      <w:tr w:rsidR="00B249F7" w:rsidRPr="00B249F7" w14:paraId="2921606A" w14:textId="77777777" w:rsidTr="00B249F7">
        <w:trPr>
          <w:trHeight w:val="378"/>
          <w:jc w:val="center"/>
        </w:trPr>
        <w:tc>
          <w:tcPr>
            <w:tcW w:w="941" w:type="dxa"/>
            <w:vMerge w:val="restart"/>
            <w:tcBorders>
              <w:top w:val="single" w:sz="2" w:space="0" w:color="000000"/>
              <w:left w:val="nil"/>
              <w:bottom w:val="nil"/>
              <w:right w:val="single" w:sz="2" w:space="0" w:color="000000"/>
            </w:tcBorders>
          </w:tcPr>
          <w:p w14:paraId="2256FB62" w14:textId="77777777" w:rsidR="00B249F7" w:rsidRPr="00B249F7" w:rsidRDefault="00B249F7" w:rsidP="00B249F7">
            <w:pPr>
              <w:spacing w:line="256" w:lineRule="auto"/>
              <w:ind w:firstLineChars="0" w:firstLine="0"/>
              <w:rPr>
                <w:rFonts w:eastAsia="宋体" w:cs="Times New Roman"/>
                <w:kern w:val="0"/>
                <w:sz w:val="13"/>
                <w:szCs w:val="13"/>
              </w:rPr>
            </w:pPr>
          </w:p>
          <w:p w14:paraId="7DF6B331" w14:textId="77777777" w:rsidR="00B249F7" w:rsidRPr="00B249F7" w:rsidRDefault="00B249F7" w:rsidP="00B249F7">
            <w:pPr>
              <w:spacing w:before="49" w:line="240" w:lineRule="auto"/>
              <w:ind w:left="250" w:firstLineChars="0" w:firstLine="0"/>
              <w:rPr>
                <w:rFonts w:eastAsia="宋体" w:cs="Times New Roman"/>
                <w:kern w:val="0"/>
                <w:sz w:val="13"/>
                <w:szCs w:val="13"/>
              </w:rPr>
            </w:pPr>
            <w:r w:rsidRPr="00B249F7">
              <w:rPr>
                <w:rFonts w:eastAsia="宋体" w:cs="Times New Roman"/>
                <w:spacing w:val="-2"/>
                <w:kern w:val="0"/>
                <w:sz w:val="13"/>
                <w:szCs w:val="13"/>
              </w:rPr>
              <w:t>源数据</w:t>
            </w:r>
          </w:p>
        </w:tc>
        <w:tc>
          <w:tcPr>
            <w:tcW w:w="945" w:type="dxa"/>
            <w:vMerge w:val="restart"/>
            <w:tcBorders>
              <w:top w:val="single" w:sz="2" w:space="0" w:color="000000"/>
              <w:left w:val="single" w:sz="2" w:space="0" w:color="000000"/>
              <w:bottom w:val="nil"/>
              <w:right w:val="single" w:sz="2" w:space="0" w:color="000000"/>
            </w:tcBorders>
          </w:tcPr>
          <w:p w14:paraId="7C4561C6" w14:textId="77777777" w:rsidR="00B249F7" w:rsidRPr="00B249F7" w:rsidRDefault="00B249F7" w:rsidP="00B249F7">
            <w:pPr>
              <w:spacing w:line="256" w:lineRule="auto"/>
              <w:ind w:firstLineChars="0" w:firstLine="0"/>
              <w:rPr>
                <w:rFonts w:eastAsia="宋体" w:cs="Times New Roman"/>
                <w:kern w:val="0"/>
                <w:sz w:val="13"/>
                <w:szCs w:val="13"/>
              </w:rPr>
            </w:pPr>
          </w:p>
          <w:p w14:paraId="0CC4D641" w14:textId="77777777" w:rsidR="00B249F7" w:rsidRPr="00B249F7" w:rsidRDefault="00B249F7" w:rsidP="00B249F7">
            <w:pPr>
              <w:spacing w:before="49" w:line="240" w:lineRule="auto"/>
              <w:ind w:left="200" w:firstLineChars="0" w:firstLine="0"/>
              <w:rPr>
                <w:rFonts w:eastAsia="宋体" w:cs="Times New Roman"/>
                <w:kern w:val="0"/>
                <w:sz w:val="13"/>
                <w:szCs w:val="13"/>
              </w:rPr>
            </w:pPr>
            <w:r w:rsidRPr="00B249F7">
              <w:rPr>
                <w:rFonts w:eastAsia="宋体" w:cs="Times New Roman"/>
                <w:spacing w:val="-6"/>
                <w:kern w:val="0"/>
                <w:sz w:val="13"/>
                <w:szCs w:val="13"/>
              </w:rPr>
              <w:t>目标数据</w:t>
            </w:r>
          </w:p>
        </w:tc>
        <w:tc>
          <w:tcPr>
            <w:tcW w:w="837" w:type="dxa"/>
            <w:vMerge w:val="restart"/>
            <w:tcBorders>
              <w:top w:val="single" w:sz="2" w:space="0" w:color="000000"/>
              <w:left w:val="single" w:sz="2" w:space="0" w:color="000000"/>
              <w:bottom w:val="nil"/>
              <w:right w:val="single" w:sz="2" w:space="0" w:color="000000"/>
            </w:tcBorders>
          </w:tcPr>
          <w:p w14:paraId="765C2FAF" w14:textId="77777777" w:rsidR="00B249F7" w:rsidRPr="00B249F7" w:rsidRDefault="00B249F7" w:rsidP="00B249F7">
            <w:pPr>
              <w:spacing w:line="259" w:lineRule="auto"/>
              <w:ind w:firstLineChars="0" w:firstLine="0"/>
              <w:rPr>
                <w:rFonts w:eastAsia="宋体" w:cs="Times New Roman"/>
                <w:kern w:val="0"/>
                <w:sz w:val="13"/>
                <w:szCs w:val="13"/>
              </w:rPr>
            </w:pPr>
          </w:p>
          <w:p w14:paraId="499E55FE" w14:textId="77777777" w:rsidR="00B249F7" w:rsidRPr="00B249F7" w:rsidRDefault="00B249F7" w:rsidP="00B249F7">
            <w:pPr>
              <w:spacing w:before="48" w:line="240" w:lineRule="auto"/>
              <w:ind w:left="270" w:firstLineChars="0" w:firstLine="0"/>
              <w:rPr>
                <w:rFonts w:eastAsia="宋体" w:cs="Times New Roman"/>
                <w:kern w:val="0"/>
                <w:sz w:val="13"/>
                <w:szCs w:val="13"/>
              </w:rPr>
            </w:pPr>
            <w:r w:rsidRPr="00B249F7">
              <w:rPr>
                <w:rFonts w:eastAsia="宋体" w:cs="Times New Roman"/>
                <w:spacing w:val="-1"/>
                <w:kern w:val="0"/>
                <w:sz w:val="13"/>
                <w:szCs w:val="13"/>
              </w:rPr>
              <w:t>方法</w:t>
            </w:r>
          </w:p>
        </w:tc>
        <w:tc>
          <w:tcPr>
            <w:tcW w:w="5243" w:type="dxa"/>
            <w:gridSpan w:val="9"/>
            <w:tcBorders>
              <w:top w:val="single" w:sz="2" w:space="0" w:color="000000"/>
              <w:left w:val="single" w:sz="2" w:space="0" w:color="000000"/>
              <w:bottom w:val="single" w:sz="2" w:space="0" w:color="000000"/>
              <w:right w:val="nil"/>
            </w:tcBorders>
            <w:hideMark/>
          </w:tcPr>
          <w:p w14:paraId="5A55D035" w14:textId="77777777" w:rsidR="00B249F7" w:rsidRPr="00B249F7" w:rsidRDefault="00B249F7" w:rsidP="00B249F7">
            <w:pPr>
              <w:widowControl/>
              <w:kinsoku w:val="0"/>
              <w:autoSpaceDE w:val="0"/>
              <w:autoSpaceDN w:val="0"/>
              <w:adjustRightInd w:val="0"/>
              <w:snapToGrid w:val="0"/>
              <w:spacing w:before="160" w:line="240" w:lineRule="auto"/>
              <w:ind w:left="650" w:firstLineChars="0" w:firstLine="0"/>
              <w:textAlignment w:val="baseline"/>
              <w:rPr>
                <w:rFonts w:cs="Times New Roman"/>
                <w:color w:val="000000"/>
                <w:kern w:val="0"/>
                <w:sz w:val="13"/>
                <w:szCs w:val="13"/>
              </w:rPr>
            </w:pPr>
            <w:r w:rsidRPr="00B249F7">
              <w:rPr>
                <w:rFonts w:cs="Times New Roman"/>
                <w:color w:val="000000"/>
                <w:spacing w:val="-3"/>
                <w:kern w:val="0"/>
                <w:sz w:val="13"/>
                <w:szCs w:val="13"/>
              </w:rPr>
              <w:t xml:space="preserve">15 </w:t>
            </w:r>
            <w:proofErr w:type="spellStart"/>
            <w:r w:rsidRPr="00B249F7">
              <w:rPr>
                <w:rFonts w:cs="Times New Roman"/>
                <w:color w:val="000000"/>
                <w:spacing w:val="-3"/>
                <w:kern w:val="0"/>
                <w:sz w:val="13"/>
                <w:szCs w:val="13"/>
              </w:rPr>
              <w:t>分钟</w:t>
            </w:r>
            <w:proofErr w:type="spellEnd"/>
            <w:r w:rsidRPr="00B249F7">
              <w:rPr>
                <w:rFonts w:cs="Times New Roman"/>
                <w:color w:val="000000"/>
                <w:spacing w:val="4"/>
                <w:kern w:val="0"/>
                <w:sz w:val="13"/>
                <w:szCs w:val="13"/>
              </w:rPr>
              <w:t xml:space="preserve">                </w:t>
            </w:r>
            <w:r w:rsidRPr="00B249F7">
              <w:rPr>
                <w:rFonts w:cs="Times New Roman"/>
                <w:color w:val="000000"/>
                <w:spacing w:val="-3"/>
                <w:kern w:val="0"/>
                <w:sz w:val="13"/>
                <w:szCs w:val="13"/>
              </w:rPr>
              <w:t xml:space="preserve">30 </w:t>
            </w:r>
            <w:proofErr w:type="spellStart"/>
            <w:r w:rsidRPr="00B249F7">
              <w:rPr>
                <w:rFonts w:cs="Times New Roman"/>
                <w:color w:val="000000"/>
                <w:spacing w:val="-3"/>
                <w:kern w:val="0"/>
                <w:sz w:val="13"/>
                <w:szCs w:val="13"/>
              </w:rPr>
              <w:t>分钟</w:t>
            </w:r>
            <w:proofErr w:type="spellEnd"/>
            <w:r w:rsidRPr="00B249F7">
              <w:rPr>
                <w:rFonts w:cs="Times New Roman"/>
                <w:color w:val="000000"/>
                <w:spacing w:val="4"/>
                <w:kern w:val="0"/>
                <w:sz w:val="13"/>
                <w:szCs w:val="13"/>
              </w:rPr>
              <w:t xml:space="preserve">                </w:t>
            </w:r>
            <w:r w:rsidRPr="00B249F7">
              <w:rPr>
                <w:rFonts w:cs="Times New Roman"/>
                <w:color w:val="000000"/>
                <w:spacing w:val="-3"/>
                <w:kern w:val="0"/>
                <w:sz w:val="13"/>
                <w:szCs w:val="13"/>
              </w:rPr>
              <w:t>60</w:t>
            </w:r>
            <w:r w:rsidRPr="00B249F7">
              <w:rPr>
                <w:rFonts w:cs="Times New Roman"/>
                <w:color w:val="000000"/>
                <w:spacing w:val="16"/>
                <w:kern w:val="0"/>
                <w:sz w:val="13"/>
                <w:szCs w:val="13"/>
              </w:rPr>
              <w:t xml:space="preserve"> </w:t>
            </w:r>
            <w:proofErr w:type="spellStart"/>
            <w:r w:rsidRPr="00B249F7">
              <w:rPr>
                <w:rFonts w:cs="Times New Roman"/>
                <w:color w:val="000000"/>
                <w:spacing w:val="-3"/>
                <w:kern w:val="0"/>
                <w:sz w:val="13"/>
                <w:szCs w:val="13"/>
              </w:rPr>
              <w:t>分钟</w:t>
            </w:r>
            <w:proofErr w:type="spellEnd"/>
          </w:p>
        </w:tc>
      </w:tr>
      <w:tr w:rsidR="00B249F7" w:rsidRPr="00B249F7" w14:paraId="23243E41" w14:textId="77777777" w:rsidTr="00B249F7">
        <w:trPr>
          <w:trHeight w:val="318"/>
          <w:jc w:val="center"/>
        </w:trPr>
        <w:tc>
          <w:tcPr>
            <w:tcW w:w="941" w:type="dxa"/>
            <w:vMerge/>
            <w:tcBorders>
              <w:top w:val="single" w:sz="2" w:space="0" w:color="000000"/>
              <w:left w:val="nil"/>
              <w:bottom w:val="nil"/>
              <w:right w:val="single" w:sz="2" w:space="0" w:color="000000"/>
            </w:tcBorders>
            <w:vAlign w:val="center"/>
            <w:hideMark/>
          </w:tcPr>
          <w:p w14:paraId="007C9036" w14:textId="77777777" w:rsidR="00B249F7" w:rsidRPr="00B249F7" w:rsidRDefault="00B249F7" w:rsidP="00B249F7">
            <w:pPr>
              <w:spacing w:line="240" w:lineRule="auto"/>
              <w:ind w:firstLineChars="0" w:firstLine="0"/>
              <w:rPr>
                <w:rFonts w:eastAsia="宋体" w:cs="Times New Roman"/>
                <w:color w:val="000000"/>
                <w:kern w:val="0"/>
                <w:sz w:val="13"/>
                <w:szCs w:val="13"/>
              </w:rPr>
            </w:pPr>
          </w:p>
        </w:tc>
        <w:tc>
          <w:tcPr>
            <w:tcW w:w="945" w:type="dxa"/>
            <w:vMerge/>
            <w:tcBorders>
              <w:top w:val="single" w:sz="2" w:space="0" w:color="000000"/>
              <w:left w:val="single" w:sz="2" w:space="0" w:color="000000"/>
              <w:bottom w:val="nil"/>
              <w:right w:val="single" w:sz="2" w:space="0" w:color="000000"/>
            </w:tcBorders>
            <w:vAlign w:val="center"/>
            <w:hideMark/>
          </w:tcPr>
          <w:p w14:paraId="45B528F4" w14:textId="77777777" w:rsidR="00B249F7" w:rsidRPr="00B249F7" w:rsidRDefault="00B249F7" w:rsidP="00B249F7">
            <w:pPr>
              <w:spacing w:line="240" w:lineRule="auto"/>
              <w:ind w:firstLineChars="0" w:firstLine="0"/>
              <w:rPr>
                <w:rFonts w:eastAsia="宋体" w:cs="Times New Roman"/>
                <w:color w:val="000000"/>
                <w:kern w:val="0"/>
                <w:sz w:val="13"/>
                <w:szCs w:val="13"/>
              </w:rPr>
            </w:pPr>
          </w:p>
        </w:tc>
        <w:tc>
          <w:tcPr>
            <w:tcW w:w="837" w:type="dxa"/>
            <w:vMerge/>
            <w:tcBorders>
              <w:top w:val="single" w:sz="2" w:space="0" w:color="000000"/>
              <w:left w:val="single" w:sz="2" w:space="0" w:color="000000"/>
              <w:bottom w:val="nil"/>
              <w:right w:val="single" w:sz="2" w:space="0" w:color="000000"/>
            </w:tcBorders>
            <w:vAlign w:val="center"/>
            <w:hideMark/>
          </w:tcPr>
          <w:p w14:paraId="51F10177" w14:textId="77777777" w:rsidR="00B249F7" w:rsidRPr="00B249F7" w:rsidRDefault="00B249F7" w:rsidP="00B249F7">
            <w:pPr>
              <w:spacing w:line="240" w:lineRule="auto"/>
              <w:ind w:firstLineChars="0" w:firstLine="0"/>
              <w:rPr>
                <w:rFonts w:eastAsia="宋体" w:cs="Times New Roman"/>
                <w:color w:val="000000"/>
                <w:kern w:val="0"/>
                <w:sz w:val="13"/>
                <w:szCs w:val="13"/>
              </w:rPr>
            </w:pPr>
          </w:p>
        </w:tc>
        <w:tc>
          <w:tcPr>
            <w:tcW w:w="534" w:type="dxa"/>
            <w:tcBorders>
              <w:top w:val="single" w:sz="2" w:space="0" w:color="000000"/>
              <w:left w:val="single" w:sz="2" w:space="0" w:color="000000"/>
              <w:bottom w:val="single" w:sz="2" w:space="0" w:color="000000"/>
              <w:right w:val="nil"/>
            </w:tcBorders>
            <w:hideMark/>
          </w:tcPr>
          <w:p w14:paraId="25D21BF5" w14:textId="77777777" w:rsidR="00B249F7" w:rsidRPr="00B249F7" w:rsidRDefault="00B249F7" w:rsidP="00B249F7">
            <w:pPr>
              <w:widowControl/>
              <w:kinsoku w:val="0"/>
              <w:autoSpaceDE w:val="0"/>
              <w:autoSpaceDN w:val="0"/>
              <w:adjustRightInd w:val="0"/>
              <w:snapToGrid w:val="0"/>
              <w:spacing w:before="115" w:line="240" w:lineRule="auto"/>
              <w:ind w:left="103"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MAE</w:t>
            </w:r>
          </w:p>
        </w:tc>
        <w:tc>
          <w:tcPr>
            <w:tcW w:w="601" w:type="dxa"/>
            <w:tcBorders>
              <w:top w:val="single" w:sz="2" w:space="0" w:color="000000"/>
              <w:left w:val="nil"/>
              <w:bottom w:val="single" w:sz="2" w:space="0" w:color="000000"/>
              <w:right w:val="nil"/>
            </w:tcBorders>
            <w:hideMark/>
          </w:tcPr>
          <w:p w14:paraId="088744CC" w14:textId="77777777" w:rsidR="00B249F7" w:rsidRPr="00B249F7" w:rsidRDefault="00B249F7" w:rsidP="00B249F7">
            <w:pPr>
              <w:widowControl/>
              <w:kinsoku w:val="0"/>
              <w:autoSpaceDE w:val="0"/>
              <w:autoSpaceDN w:val="0"/>
              <w:adjustRightInd w:val="0"/>
              <w:snapToGrid w:val="0"/>
              <w:spacing w:before="115" w:line="240" w:lineRule="auto"/>
              <w:ind w:left="99"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RMSE</w:t>
            </w:r>
          </w:p>
        </w:tc>
        <w:tc>
          <w:tcPr>
            <w:tcW w:w="614" w:type="dxa"/>
            <w:tcBorders>
              <w:top w:val="single" w:sz="2" w:space="0" w:color="000000"/>
              <w:left w:val="nil"/>
              <w:bottom w:val="single" w:sz="2" w:space="0" w:color="000000"/>
              <w:right w:val="single" w:sz="2" w:space="0" w:color="000000"/>
            </w:tcBorders>
            <w:hideMark/>
          </w:tcPr>
          <w:p w14:paraId="486701D4" w14:textId="77777777" w:rsidR="00B249F7" w:rsidRPr="00B249F7" w:rsidRDefault="00B249F7" w:rsidP="00B249F7">
            <w:pPr>
              <w:widowControl/>
              <w:kinsoku w:val="0"/>
              <w:autoSpaceDE w:val="0"/>
              <w:autoSpaceDN w:val="0"/>
              <w:adjustRightInd w:val="0"/>
              <w:snapToGrid w:val="0"/>
              <w:spacing w:before="115" w:line="240" w:lineRule="auto"/>
              <w:ind w:left="100"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MAPE</w:t>
            </w:r>
          </w:p>
        </w:tc>
        <w:tc>
          <w:tcPr>
            <w:tcW w:w="533" w:type="dxa"/>
            <w:tcBorders>
              <w:top w:val="single" w:sz="2" w:space="0" w:color="000000"/>
              <w:left w:val="single" w:sz="2" w:space="0" w:color="000000"/>
              <w:bottom w:val="single" w:sz="2" w:space="0" w:color="000000"/>
              <w:right w:val="nil"/>
            </w:tcBorders>
            <w:hideMark/>
          </w:tcPr>
          <w:p w14:paraId="32BDF2F0" w14:textId="77777777" w:rsidR="00B249F7" w:rsidRPr="00B249F7" w:rsidRDefault="00B249F7" w:rsidP="00B249F7">
            <w:pPr>
              <w:widowControl/>
              <w:kinsoku w:val="0"/>
              <w:autoSpaceDE w:val="0"/>
              <w:autoSpaceDN w:val="0"/>
              <w:adjustRightInd w:val="0"/>
              <w:snapToGrid w:val="0"/>
              <w:spacing w:before="115" w:line="240" w:lineRule="auto"/>
              <w:ind w:left="103"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MAE</w:t>
            </w:r>
          </w:p>
        </w:tc>
        <w:tc>
          <w:tcPr>
            <w:tcW w:w="602" w:type="dxa"/>
            <w:tcBorders>
              <w:top w:val="single" w:sz="2" w:space="0" w:color="000000"/>
              <w:left w:val="nil"/>
              <w:bottom w:val="single" w:sz="2" w:space="0" w:color="000000"/>
              <w:right w:val="nil"/>
            </w:tcBorders>
            <w:hideMark/>
          </w:tcPr>
          <w:p w14:paraId="3C1DC19F" w14:textId="77777777" w:rsidR="00B249F7" w:rsidRPr="00B249F7" w:rsidRDefault="00B249F7" w:rsidP="00B249F7">
            <w:pPr>
              <w:widowControl/>
              <w:kinsoku w:val="0"/>
              <w:autoSpaceDE w:val="0"/>
              <w:autoSpaceDN w:val="0"/>
              <w:adjustRightInd w:val="0"/>
              <w:snapToGrid w:val="0"/>
              <w:spacing w:before="115" w:line="240" w:lineRule="auto"/>
              <w:ind w:left="100"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RMSE</w:t>
            </w:r>
          </w:p>
        </w:tc>
        <w:tc>
          <w:tcPr>
            <w:tcW w:w="614" w:type="dxa"/>
            <w:tcBorders>
              <w:top w:val="single" w:sz="2" w:space="0" w:color="000000"/>
              <w:left w:val="nil"/>
              <w:bottom w:val="single" w:sz="2" w:space="0" w:color="000000"/>
              <w:right w:val="single" w:sz="2" w:space="0" w:color="000000"/>
            </w:tcBorders>
            <w:hideMark/>
          </w:tcPr>
          <w:p w14:paraId="5C99C1D5" w14:textId="77777777" w:rsidR="00B249F7" w:rsidRPr="00B249F7" w:rsidRDefault="00B249F7" w:rsidP="00B249F7">
            <w:pPr>
              <w:widowControl/>
              <w:kinsoku w:val="0"/>
              <w:autoSpaceDE w:val="0"/>
              <w:autoSpaceDN w:val="0"/>
              <w:adjustRightInd w:val="0"/>
              <w:snapToGrid w:val="0"/>
              <w:spacing w:before="115" w:line="240" w:lineRule="auto"/>
              <w:ind w:left="100"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MAPE</w:t>
            </w:r>
          </w:p>
        </w:tc>
        <w:tc>
          <w:tcPr>
            <w:tcW w:w="533" w:type="dxa"/>
            <w:tcBorders>
              <w:top w:val="single" w:sz="2" w:space="0" w:color="000000"/>
              <w:left w:val="single" w:sz="2" w:space="0" w:color="000000"/>
              <w:bottom w:val="single" w:sz="2" w:space="0" w:color="000000"/>
              <w:right w:val="nil"/>
            </w:tcBorders>
            <w:hideMark/>
          </w:tcPr>
          <w:p w14:paraId="11ADF6C0" w14:textId="77777777" w:rsidR="00B249F7" w:rsidRPr="00B249F7" w:rsidRDefault="00B249F7" w:rsidP="00B249F7">
            <w:pPr>
              <w:widowControl/>
              <w:kinsoku w:val="0"/>
              <w:autoSpaceDE w:val="0"/>
              <w:autoSpaceDN w:val="0"/>
              <w:adjustRightInd w:val="0"/>
              <w:snapToGrid w:val="0"/>
              <w:spacing w:before="115" w:line="240" w:lineRule="auto"/>
              <w:ind w:left="103"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MAE</w:t>
            </w:r>
          </w:p>
        </w:tc>
        <w:tc>
          <w:tcPr>
            <w:tcW w:w="602" w:type="dxa"/>
            <w:tcBorders>
              <w:top w:val="single" w:sz="2" w:space="0" w:color="000000"/>
              <w:left w:val="nil"/>
              <w:bottom w:val="single" w:sz="2" w:space="0" w:color="000000"/>
              <w:right w:val="nil"/>
            </w:tcBorders>
            <w:hideMark/>
          </w:tcPr>
          <w:p w14:paraId="59DFEC94" w14:textId="77777777" w:rsidR="00B249F7" w:rsidRPr="00B249F7" w:rsidRDefault="00B249F7" w:rsidP="00B249F7">
            <w:pPr>
              <w:widowControl/>
              <w:kinsoku w:val="0"/>
              <w:autoSpaceDE w:val="0"/>
              <w:autoSpaceDN w:val="0"/>
              <w:adjustRightInd w:val="0"/>
              <w:snapToGrid w:val="0"/>
              <w:spacing w:before="115" w:line="240" w:lineRule="auto"/>
              <w:ind w:left="100"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RMSE</w:t>
            </w:r>
          </w:p>
        </w:tc>
        <w:tc>
          <w:tcPr>
            <w:tcW w:w="610" w:type="dxa"/>
            <w:tcBorders>
              <w:top w:val="single" w:sz="2" w:space="0" w:color="000000"/>
              <w:left w:val="nil"/>
              <w:bottom w:val="single" w:sz="2" w:space="0" w:color="000000"/>
              <w:right w:val="nil"/>
            </w:tcBorders>
            <w:hideMark/>
          </w:tcPr>
          <w:p w14:paraId="7E83D8E1" w14:textId="77777777" w:rsidR="00B249F7" w:rsidRPr="00B249F7" w:rsidRDefault="00B249F7" w:rsidP="00B249F7">
            <w:pPr>
              <w:widowControl/>
              <w:kinsoku w:val="0"/>
              <w:autoSpaceDE w:val="0"/>
              <w:autoSpaceDN w:val="0"/>
              <w:adjustRightInd w:val="0"/>
              <w:snapToGrid w:val="0"/>
              <w:spacing w:before="115" w:line="240" w:lineRule="auto"/>
              <w:ind w:left="99"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MAPE</w:t>
            </w:r>
          </w:p>
        </w:tc>
      </w:tr>
      <w:tr w:rsidR="00B249F7" w:rsidRPr="00B249F7" w14:paraId="65BC3A66" w14:textId="77777777" w:rsidTr="00B249F7">
        <w:trPr>
          <w:trHeight w:val="974"/>
          <w:jc w:val="center"/>
        </w:trPr>
        <w:tc>
          <w:tcPr>
            <w:tcW w:w="941" w:type="dxa"/>
            <w:tcBorders>
              <w:top w:val="single" w:sz="2" w:space="0" w:color="000000"/>
              <w:left w:val="nil"/>
              <w:bottom w:val="single" w:sz="2" w:space="0" w:color="000000"/>
              <w:right w:val="single" w:sz="2" w:space="0" w:color="000000"/>
            </w:tcBorders>
          </w:tcPr>
          <w:p w14:paraId="407509AC" w14:textId="77777777" w:rsidR="00B249F7" w:rsidRPr="00B249F7" w:rsidRDefault="00B249F7" w:rsidP="00B249F7">
            <w:pPr>
              <w:spacing w:line="388" w:lineRule="auto"/>
              <w:ind w:firstLineChars="0" w:firstLine="0"/>
              <w:rPr>
                <w:rFonts w:eastAsia="宋体" w:cs="Times New Roman"/>
                <w:kern w:val="0"/>
                <w:sz w:val="13"/>
                <w:szCs w:val="13"/>
              </w:rPr>
            </w:pPr>
          </w:p>
          <w:p w14:paraId="6500DEF4" w14:textId="77777777" w:rsidR="00B249F7" w:rsidRPr="00B249F7" w:rsidRDefault="00B249F7" w:rsidP="00B249F7">
            <w:pPr>
              <w:widowControl/>
              <w:kinsoku w:val="0"/>
              <w:autoSpaceDE w:val="0"/>
              <w:autoSpaceDN w:val="0"/>
              <w:adjustRightInd w:val="0"/>
              <w:snapToGrid w:val="0"/>
              <w:spacing w:before="43" w:line="240" w:lineRule="auto"/>
              <w:ind w:left="138"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METR-LA</w:t>
            </w:r>
          </w:p>
        </w:tc>
        <w:tc>
          <w:tcPr>
            <w:tcW w:w="945" w:type="dxa"/>
            <w:tcBorders>
              <w:top w:val="single" w:sz="2" w:space="0" w:color="000000"/>
              <w:left w:val="single" w:sz="2" w:space="0" w:color="000000"/>
              <w:bottom w:val="single" w:sz="2" w:space="0" w:color="000000"/>
              <w:right w:val="single" w:sz="2" w:space="0" w:color="000000"/>
            </w:tcBorders>
          </w:tcPr>
          <w:p w14:paraId="6D761DD0" w14:textId="77777777" w:rsidR="00B249F7" w:rsidRPr="00B249F7" w:rsidRDefault="00B249F7" w:rsidP="00B249F7">
            <w:pPr>
              <w:spacing w:line="391" w:lineRule="auto"/>
              <w:ind w:firstLineChars="0" w:firstLine="0"/>
              <w:rPr>
                <w:rFonts w:eastAsia="宋体" w:cs="Times New Roman"/>
                <w:kern w:val="0"/>
                <w:sz w:val="13"/>
                <w:szCs w:val="13"/>
              </w:rPr>
            </w:pPr>
          </w:p>
          <w:p w14:paraId="6762B955" w14:textId="77777777" w:rsidR="00B249F7" w:rsidRPr="00B249F7" w:rsidRDefault="00B249F7" w:rsidP="00B249F7">
            <w:pPr>
              <w:widowControl/>
              <w:kinsoku w:val="0"/>
              <w:autoSpaceDE w:val="0"/>
              <w:autoSpaceDN w:val="0"/>
              <w:adjustRightInd w:val="0"/>
              <w:snapToGrid w:val="0"/>
              <w:spacing w:before="43" w:line="240" w:lineRule="auto"/>
              <w:ind w:left="100"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PEMS-BAY</w:t>
            </w:r>
          </w:p>
        </w:tc>
        <w:tc>
          <w:tcPr>
            <w:tcW w:w="837" w:type="dxa"/>
            <w:tcBorders>
              <w:top w:val="single" w:sz="2" w:space="0" w:color="000000"/>
              <w:left w:val="single" w:sz="2" w:space="0" w:color="000000"/>
              <w:bottom w:val="single" w:sz="2" w:space="0" w:color="000000"/>
              <w:right w:val="single" w:sz="2" w:space="0" w:color="000000"/>
            </w:tcBorders>
            <w:hideMark/>
          </w:tcPr>
          <w:p w14:paraId="516CECFC" w14:textId="77777777" w:rsidR="00B249F7" w:rsidRPr="00B249F7" w:rsidRDefault="00B249F7" w:rsidP="00B249F7">
            <w:pPr>
              <w:widowControl/>
              <w:kinsoku w:val="0"/>
              <w:autoSpaceDE w:val="0"/>
              <w:autoSpaceDN w:val="0"/>
              <w:adjustRightInd w:val="0"/>
              <w:snapToGrid w:val="0"/>
              <w:spacing w:before="124" w:line="240" w:lineRule="auto"/>
              <w:ind w:left="103" w:firstLineChars="0" w:firstLine="0"/>
              <w:textAlignment w:val="baseline"/>
              <w:rPr>
                <w:rFonts w:cs="Times New Roman"/>
                <w:color w:val="000000"/>
                <w:kern w:val="0"/>
                <w:sz w:val="13"/>
                <w:szCs w:val="13"/>
              </w:rPr>
            </w:pPr>
            <w:proofErr w:type="spellStart"/>
            <w:r w:rsidRPr="00B249F7">
              <w:rPr>
                <w:rFonts w:cs="Times New Roman"/>
                <w:color w:val="000000"/>
                <w:spacing w:val="-2"/>
                <w:kern w:val="0"/>
                <w:sz w:val="13"/>
                <w:szCs w:val="13"/>
              </w:rPr>
              <w:t>TransGTR</w:t>
            </w:r>
            <w:proofErr w:type="spellEnd"/>
          </w:p>
          <w:p w14:paraId="5ACC6A18" w14:textId="77777777" w:rsidR="00B249F7" w:rsidRPr="00B249F7" w:rsidRDefault="00B249F7" w:rsidP="00B249F7">
            <w:pPr>
              <w:widowControl/>
              <w:kinsoku w:val="0"/>
              <w:autoSpaceDE w:val="0"/>
              <w:autoSpaceDN w:val="0"/>
              <w:adjustRightInd w:val="0"/>
              <w:snapToGrid w:val="0"/>
              <w:spacing w:before="186" w:line="240" w:lineRule="auto"/>
              <w:ind w:left="124" w:firstLineChars="0" w:firstLine="0"/>
              <w:textAlignment w:val="baseline"/>
              <w:rPr>
                <w:rFonts w:cs="Times New Roman"/>
                <w:color w:val="000000"/>
                <w:kern w:val="0"/>
                <w:sz w:val="13"/>
                <w:szCs w:val="13"/>
              </w:rPr>
            </w:pPr>
            <w:proofErr w:type="spellStart"/>
            <w:r w:rsidRPr="00B249F7">
              <w:rPr>
                <w:rFonts w:cs="Times New Roman"/>
                <w:color w:val="000000"/>
                <w:kern w:val="0"/>
                <w:sz w:val="13"/>
                <w:szCs w:val="13"/>
              </w:rPr>
              <w:t>pFedGTP</w:t>
            </w:r>
            <w:proofErr w:type="spellEnd"/>
          </w:p>
          <w:p w14:paraId="6F0EFFCB" w14:textId="77777777" w:rsidR="00B249F7" w:rsidRPr="00B249F7" w:rsidRDefault="00B249F7" w:rsidP="00B249F7">
            <w:pPr>
              <w:widowControl/>
              <w:kinsoku w:val="0"/>
              <w:autoSpaceDE w:val="0"/>
              <w:autoSpaceDN w:val="0"/>
              <w:adjustRightInd w:val="0"/>
              <w:snapToGrid w:val="0"/>
              <w:spacing w:before="188" w:line="240" w:lineRule="auto"/>
              <w:ind w:left="180"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ASTCL</w:t>
            </w:r>
          </w:p>
        </w:tc>
        <w:tc>
          <w:tcPr>
            <w:tcW w:w="534" w:type="dxa"/>
            <w:tcBorders>
              <w:top w:val="single" w:sz="2" w:space="0" w:color="000000"/>
              <w:left w:val="single" w:sz="2" w:space="0" w:color="000000"/>
              <w:bottom w:val="single" w:sz="2" w:space="0" w:color="000000"/>
              <w:right w:val="nil"/>
            </w:tcBorders>
            <w:hideMark/>
          </w:tcPr>
          <w:p w14:paraId="2D781039" w14:textId="77777777" w:rsidR="00B249F7" w:rsidRPr="00B249F7" w:rsidRDefault="00B249F7" w:rsidP="00B249F7">
            <w:pPr>
              <w:widowControl/>
              <w:kinsoku w:val="0"/>
              <w:autoSpaceDE w:val="0"/>
              <w:autoSpaceDN w:val="0"/>
              <w:adjustRightInd w:val="0"/>
              <w:snapToGrid w:val="0"/>
              <w:spacing w:before="124" w:line="446" w:lineRule="auto"/>
              <w:ind w:left="153" w:right="132" w:firstLineChars="0" w:hanging="14"/>
              <w:textAlignment w:val="baseline"/>
              <w:rPr>
                <w:rFonts w:cs="Times New Roman"/>
                <w:color w:val="000000"/>
                <w:kern w:val="0"/>
                <w:sz w:val="13"/>
                <w:szCs w:val="13"/>
              </w:rPr>
            </w:pPr>
            <w:r w:rsidRPr="00B249F7">
              <w:rPr>
                <w:rFonts w:cs="Times New Roman"/>
                <w:color w:val="000000"/>
                <w:spacing w:val="-1"/>
                <w:kern w:val="0"/>
                <w:sz w:val="13"/>
                <w:szCs w:val="13"/>
              </w:rPr>
              <w:t>2.25</w:t>
            </w:r>
            <w:r w:rsidRPr="00B249F7">
              <w:rPr>
                <w:rFonts w:cs="Times New Roman"/>
                <w:color w:val="000000"/>
                <w:kern w:val="0"/>
                <w:sz w:val="13"/>
                <w:szCs w:val="13"/>
              </w:rPr>
              <w:t xml:space="preserve"> </w:t>
            </w:r>
            <w:r w:rsidRPr="00B249F7">
              <w:rPr>
                <w:rFonts w:cs="Times New Roman"/>
                <w:color w:val="000000"/>
                <w:spacing w:val="-5"/>
                <w:kern w:val="0"/>
                <w:sz w:val="13"/>
                <w:szCs w:val="13"/>
              </w:rPr>
              <w:t>1.78</w:t>
            </w:r>
          </w:p>
          <w:p w14:paraId="72132FBF" w14:textId="77777777" w:rsidR="00B249F7" w:rsidRPr="00B249F7" w:rsidRDefault="00B249F7" w:rsidP="00B249F7">
            <w:pPr>
              <w:widowControl/>
              <w:kinsoku w:val="0"/>
              <w:autoSpaceDE w:val="0"/>
              <w:autoSpaceDN w:val="0"/>
              <w:adjustRightInd w:val="0"/>
              <w:snapToGrid w:val="0"/>
              <w:spacing w:before="4" w:line="240" w:lineRule="auto"/>
              <w:ind w:left="146" w:firstLineChars="0" w:firstLine="0"/>
              <w:textAlignment w:val="baseline"/>
              <w:rPr>
                <w:rFonts w:cs="Times New Roman"/>
                <w:color w:val="000000"/>
                <w:kern w:val="0"/>
                <w:sz w:val="13"/>
                <w:szCs w:val="13"/>
              </w:rPr>
            </w:pPr>
            <w:r w:rsidRPr="00B249F7">
              <w:rPr>
                <w:rFonts w:cs="Times New Roman"/>
                <w:b/>
                <w:bCs/>
                <w:color w:val="000000"/>
                <w:spacing w:val="-2"/>
                <w:kern w:val="0"/>
                <w:sz w:val="13"/>
                <w:szCs w:val="13"/>
              </w:rPr>
              <w:t>1.52</w:t>
            </w:r>
          </w:p>
        </w:tc>
        <w:tc>
          <w:tcPr>
            <w:tcW w:w="601" w:type="dxa"/>
            <w:tcBorders>
              <w:top w:val="single" w:sz="2" w:space="0" w:color="000000"/>
              <w:left w:val="nil"/>
              <w:bottom w:val="single" w:sz="2" w:space="0" w:color="000000"/>
              <w:right w:val="nil"/>
            </w:tcBorders>
            <w:hideMark/>
          </w:tcPr>
          <w:p w14:paraId="651BB8CE" w14:textId="77777777" w:rsidR="00B249F7" w:rsidRPr="00B249F7" w:rsidRDefault="00B249F7" w:rsidP="00B249F7">
            <w:pPr>
              <w:widowControl/>
              <w:kinsoku w:val="0"/>
              <w:autoSpaceDE w:val="0"/>
              <w:autoSpaceDN w:val="0"/>
              <w:adjustRightInd w:val="0"/>
              <w:snapToGrid w:val="0"/>
              <w:spacing w:before="124" w:line="446" w:lineRule="auto"/>
              <w:ind w:left="176" w:right="168" w:firstLineChars="0" w:firstLine="1"/>
              <w:textAlignment w:val="baseline"/>
              <w:rPr>
                <w:rFonts w:cs="Times New Roman"/>
                <w:color w:val="000000"/>
                <w:kern w:val="0"/>
                <w:sz w:val="13"/>
                <w:szCs w:val="13"/>
              </w:rPr>
            </w:pPr>
            <w:r w:rsidRPr="00B249F7">
              <w:rPr>
                <w:rFonts w:cs="Times New Roman"/>
                <w:color w:val="000000"/>
                <w:spacing w:val="-2"/>
                <w:kern w:val="0"/>
                <w:sz w:val="13"/>
                <w:szCs w:val="13"/>
              </w:rPr>
              <w:t>5.44</w:t>
            </w:r>
            <w:r w:rsidRPr="00B249F7">
              <w:rPr>
                <w:rFonts w:cs="Times New Roman"/>
                <w:color w:val="000000"/>
                <w:kern w:val="0"/>
                <w:sz w:val="13"/>
                <w:szCs w:val="13"/>
              </w:rPr>
              <w:t xml:space="preserve"> </w:t>
            </w:r>
            <w:r w:rsidRPr="00B249F7">
              <w:rPr>
                <w:rFonts w:cs="Times New Roman"/>
                <w:color w:val="000000"/>
                <w:spacing w:val="-2"/>
                <w:kern w:val="0"/>
                <w:sz w:val="13"/>
                <w:szCs w:val="13"/>
              </w:rPr>
              <w:t>3.45</w:t>
            </w:r>
          </w:p>
          <w:p w14:paraId="738DB1F1" w14:textId="77777777" w:rsidR="00B249F7" w:rsidRPr="00B249F7" w:rsidRDefault="00B249F7" w:rsidP="00B249F7">
            <w:pPr>
              <w:widowControl/>
              <w:kinsoku w:val="0"/>
              <w:autoSpaceDE w:val="0"/>
              <w:autoSpaceDN w:val="0"/>
              <w:adjustRightInd w:val="0"/>
              <w:snapToGrid w:val="0"/>
              <w:spacing w:before="4" w:line="240" w:lineRule="auto"/>
              <w:ind w:left="172"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3.31</w:t>
            </w:r>
          </w:p>
        </w:tc>
        <w:tc>
          <w:tcPr>
            <w:tcW w:w="614" w:type="dxa"/>
            <w:tcBorders>
              <w:top w:val="single" w:sz="2" w:space="0" w:color="000000"/>
              <w:left w:val="nil"/>
              <w:bottom w:val="single" w:sz="2" w:space="0" w:color="000000"/>
              <w:right w:val="single" w:sz="2" w:space="0" w:color="000000"/>
            </w:tcBorders>
            <w:hideMark/>
          </w:tcPr>
          <w:p w14:paraId="1DF0551A" w14:textId="77777777" w:rsidR="00B249F7" w:rsidRPr="00B249F7" w:rsidRDefault="00B249F7" w:rsidP="00B249F7">
            <w:pPr>
              <w:widowControl/>
              <w:kinsoku w:val="0"/>
              <w:autoSpaceDE w:val="0"/>
              <w:autoSpaceDN w:val="0"/>
              <w:adjustRightInd w:val="0"/>
              <w:snapToGrid w:val="0"/>
              <w:spacing w:before="124" w:line="446" w:lineRule="auto"/>
              <w:ind w:left="180" w:right="174" w:firstLineChars="0" w:firstLine="0"/>
              <w:textAlignment w:val="baseline"/>
              <w:rPr>
                <w:rFonts w:cs="Times New Roman"/>
                <w:color w:val="000000"/>
                <w:kern w:val="0"/>
                <w:sz w:val="13"/>
                <w:szCs w:val="13"/>
              </w:rPr>
            </w:pPr>
            <w:r w:rsidRPr="00B249F7">
              <w:rPr>
                <w:rFonts w:cs="Times New Roman"/>
                <w:color w:val="000000"/>
                <w:spacing w:val="-2"/>
                <w:kern w:val="0"/>
                <w:sz w:val="13"/>
                <w:szCs w:val="13"/>
              </w:rPr>
              <w:t>6.87</w:t>
            </w:r>
            <w:r w:rsidRPr="00B249F7">
              <w:rPr>
                <w:rFonts w:cs="Times New Roman"/>
                <w:color w:val="000000"/>
                <w:kern w:val="0"/>
                <w:sz w:val="13"/>
                <w:szCs w:val="13"/>
              </w:rPr>
              <w:t xml:space="preserve"> </w:t>
            </w:r>
            <w:r w:rsidRPr="00B249F7">
              <w:rPr>
                <w:rFonts w:cs="Times New Roman"/>
                <w:color w:val="000000"/>
                <w:spacing w:val="-2"/>
                <w:kern w:val="0"/>
                <w:sz w:val="13"/>
                <w:szCs w:val="13"/>
              </w:rPr>
              <w:t>3.89</w:t>
            </w:r>
          </w:p>
          <w:p w14:paraId="27FD8550" w14:textId="77777777" w:rsidR="00B249F7" w:rsidRPr="00B249F7" w:rsidRDefault="00B249F7" w:rsidP="00B249F7">
            <w:pPr>
              <w:widowControl/>
              <w:kinsoku w:val="0"/>
              <w:autoSpaceDE w:val="0"/>
              <w:autoSpaceDN w:val="0"/>
              <w:adjustRightInd w:val="0"/>
              <w:snapToGrid w:val="0"/>
              <w:spacing w:before="4" w:line="240" w:lineRule="auto"/>
              <w:ind w:left="177"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3.25</w:t>
            </w:r>
          </w:p>
        </w:tc>
        <w:tc>
          <w:tcPr>
            <w:tcW w:w="533" w:type="dxa"/>
            <w:tcBorders>
              <w:top w:val="single" w:sz="2" w:space="0" w:color="000000"/>
              <w:left w:val="single" w:sz="2" w:space="0" w:color="000000"/>
              <w:bottom w:val="single" w:sz="2" w:space="0" w:color="000000"/>
              <w:right w:val="nil"/>
            </w:tcBorders>
            <w:hideMark/>
          </w:tcPr>
          <w:p w14:paraId="43F010C0" w14:textId="77777777" w:rsidR="00B249F7" w:rsidRPr="00B249F7" w:rsidRDefault="00B249F7" w:rsidP="00B249F7">
            <w:pPr>
              <w:widowControl/>
              <w:kinsoku w:val="0"/>
              <w:autoSpaceDE w:val="0"/>
              <w:autoSpaceDN w:val="0"/>
              <w:adjustRightInd w:val="0"/>
              <w:snapToGrid w:val="0"/>
              <w:spacing w:before="124" w:line="446" w:lineRule="auto"/>
              <w:ind w:left="139" w:right="131"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2.81</w:t>
            </w:r>
            <w:r w:rsidRPr="00B249F7">
              <w:rPr>
                <w:rFonts w:cs="Times New Roman"/>
                <w:color w:val="000000"/>
                <w:kern w:val="0"/>
                <w:sz w:val="13"/>
                <w:szCs w:val="13"/>
              </w:rPr>
              <w:t xml:space="preserve"> </w:t>
            </w:r>
            <w:r w:rsidRPr="00B249F7">
              <w:rPr>
                <w:rFonts w:cs="Times New Roman"/>
                <w:color w:val="000000"/>
                <w:spacing w:val="-1"/>
                <w:kern w:val="0"/>
                <w:sz w:val="13"/>
                <w:szCs w:val="13"/>
              </w:rPr>
              <w:t>2.32</w:t>
            </w:r>
          </w:p>
          <w:p w14:paraId="6BBF628D" w14:textId="77777777" w:rsidR="00B249F7" w:rsidRPr="00B249F7" w:rsidRDefault="00B249F7" w:rsidP="00B249F7">
            <w:pPr>
              <w:widowControl/>
              <w:kinsoku w:val="0"/>
              <w:autoSpaceDE w:val="0"/>
              <w:autoSpaceDN w:val="0"/>
              <w:adjustRightInd w:val="0"/>
              <w:snapToGrid w:val="0"/>
              <w:spacing w:before="4" w:line="240" w:lineRule="auto"/>
              <w:ind w:left="139"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2.05</w:t>
            </w:r>
          </w:p>
        </w:tc>
        <w:tc>
          <w:tcPr>
            <w:tcW w:w="602" w:type="dxa"/>
            <w:tcBorders>
              <w:top w:val="single" w:sz="2" w:space="0" w:color="000000"/>
              <w:left w:val="nil"/>
              <w:bottom w:val="single" w:sz="2" w:space="0" w:color="000000"/>
              <w:right w:val="nil"/>
            </w:tcBorders>
            <w:hideMark/>
          </w:tcPr>
          <w:p w14:paraId="28349C08" w14:textId="77777777" w:rsidR="00B249F7" w:rsidRPr="00B249F7" w:rsidRDefault="00B249F7" w:rsidP="00B249F7">
            <w:pPr>
              <w:widowControl/>
              <w:kinsoku w:val="0"/>
              <w:autoSpaceDE w:val="0"/>
              <w:autoSpaceDN w:val="0"/>
              <w:adjustRightInd w:val="0"/>
              <w:snapToGrid w:val="0"/>
              <w:spacing w:before="124" w:line="446" w:lineRule="auto"/>
              <w:ind w:left="173" w:right="168" w:firstLineChars="0" w:firstLine="4"/>
              <w:textAlignment w:val="baseline"/>
              <w:rPr>
                <w:rFonts w:cs="Times New Roman"/>
                <w:color w:val="000000"/>
                <w:kern w:val="0"/>
                <w:sz w:val="13"/>
                <w:szCs w:val="13"/>
              </w:rPr>
            </w:pPr>
            <w:r w:rsidRPr="00B249F7">
              <w:rPr>
                <w:rFonts w:cs="Times New Roman"/>
                <w:color w:val="000000"/>
                <w:spacing w:val="-2"/>
                <w:kern w:val="0"/>
                <w:sz w:val="13"/>
                <w:szCs w:val="13"/>
              </w:rPr>
              <w:t>6.50</w:t>
            </w:r>
            <w:r w:rsidRPr="00B249F7">
              <w:rPr>
                <w:rFonts w:cs="Times New Roman"/>
                <w:color w:val="000000"/>
                <w:kern w:val="0"/>
                <w:sz w:val="13"/>
                <w:szCs w:val="13"/>
              </w:rPr>
              <w:t xml:space="preserve"> </w:t>
            </w:r>
            <w:r w:rsidRPr="00B249F7">
              <w:rPr>
                <w:rFonts w:cs="Times New Roman"/>
                <w:color w:val="000000"/>
                <w:spacing w:val="-1"/>
                <w:kern w:val="0"/>
                <w:sz w:val="13"/>
                <w:szCs w:val="13"/>
              </w:rPr>
              <w:t>4.77</w:t>
            </w:r>
          </w:p>
          <w:p w14:paraId="0552AC76" w14:textId="77777777" w:rsidR="00B249F7" w:rsidRPr="00B249F7" w:rsidRDefault="00B249F7" w:rsidP="00B249F7">
            <w:pPr>
              <w:widowControl/>
              <w:kinsoku w:val="0"/>
              <w:autoSpaceDE w:val="0"/>
              <w:autoSpaceDN w:val="0"/>
              <w:adjustRightInd w:val="0"/>
              <w:snapToGrid w:val="0"/>
              <w:spacing w:before="4" w:line="240" w:lineRule="auto"/>
              <w:ind w:left="175"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4.68</w:t>
            </w:r>
          </w:p>
        </w:tc>
        <w:tc>
          <w:tcPr>
            <w:tcW w:w="614" w:type="dxa"/>
            <w:tcBorders>
              <w:top w:val="single" w:sz="2" w:space="0" w:color="000000"/>
              <w:left w:val="nil"/>
              <w:bottom w:val="single" w:sz="2" w:space="0" w:color="000000"/>
              <w:right w:val="single" w:sz="2" w:space="0" w:color="000000"/>
            </w:tcBorders>
            <w:hideMark/>
          </w:tcPr>
          <w:p w14:paraId="4FAEDE44" w14:textId="77777777" w:rsidR="00B249F7" w:rsidRPr="00B249F7" w:rsidRDefault="00B249F7" w:rsidP="00B249F7">
            <w:pPr>
              <w:widowControl/>
              <w:kinsoku w:val="0"/>
              <w:autoSpaceDE w:val="0"/>
              <w:autoSpaceDN w:val="0"/>
              <w:adjustRightInd w:val="0"/>
              <w:snapToGrid w:val="0"/>
              <w:spacing w:before="124" w:line="446" w:lineRule="auto"/>
              <w:ind w:left="181" w:right="174" w:firstLineChars="0" w:firstLine="2"/>
              <w:textAlignment w:val="baseline"/>
              <w:rPr>
                <w:rFonts w:cs="Times New Roman"/>
                <w:color w:val="000000"/>
                <w:kern w:val="0"/>
                <w:sz w:val="13"/>
                <w:szCs w:val="13"/>
              </w:rPr>
            </w:pPr>
            <w:r w:rsidRPr="00B249F7">
              <w:rPr>
                <w:rFonts w:cs="Times New Roman"/>
                <w:color w:val="000000"/>
                <w:spacing w:val="-3"/>
                <w:kern w:val="0"/>
                <w:sz w:val="13"/>
                <w:szCs w:val="13"/>
              </w:rPr>
              <w:t>8.35</w:t>
            </w:r>
            <w:r w:rsidRPr="00B249F7">
              <w:rPr>
                <w:rFonts w:cs="Times New Roman"/>
                <w:color w:val="000000"/>
                <w:spacing w:val="1"/>
                <w:kern w:val="0"/>
                <w:sz w:val="13"/>
                <w:szCs w:val="13"/>
              </w:rPr>
              <w:t xml:space="preserve"> </w:t>
            </w:r>
            <w:r w:rsidRPr="00B249F7">
              <w:rPr>
                <w:rFonts w:cs="Times New Roman"/>
                <w:color w:val="000000"/>
                <w:spacing w:val="-2"/>
                <w:kern w:val="0"/>
                <w:sz w:val="13"/>
                <w:szCs w:val="13"/>
              </w:rPr>
              <w:t>5.23</w:t>
            </w:r>
          </w:p>
          <w:p w14:paraId="0291C7C6" w14:textId="77777777" w:rsidR="00B249F7" w:rsidRPr="00B249F7" w:rsidRDefault="00B249F7" w:rsidP="00B249F7">
            <w:pPr>
              <w:widowControl/>
              <w:kinsoku w:val="0"/>
              <w:autoSpaceDE w:val="0"/>
              <w:autoSpaceDN w:val="0"/>
              <w:adjustRightInd w:val="0"/>
              <w:snapToGrid w:val="0"/>
              <w:spacing w:before="4" w:line="240" w:lineRule="auto"/>
              <w:ind w:left="178"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4.59</w:t>
            </w:r>
          </w:p>
        </w:tc>
        <w:tc>
          <w:tcPr>
            <w:tcW w:w="533" w:type="dxa"/>
            <w:tcBorders>
              <w:top w:val="single" w:sz="2" w:space="0" w:color="000000"/>
              <w:left w:val="single" w:sz="2" w:space="0" w:color="000000"/>
              <w:bottom w:val="single" w:sz="2" w:space="0" w:color="000000"/>
              <w:right w:val="nil"/>
            </w:tcBorders>
            <w:hideMark/>
          </w:tcPr>
          <w:p w14:paraId="2DA9AE14" w14:textId="77777777" w:rsidR="00B249F7" w:rsidRPr="00B249F7" w:rsidRDefault="00B249F7" w:rsidP="00B249F7">
            <w:pPr>
              <w:widowControl/>
              <w:kinsoku w:val="0"/>
              <w:autoSpaceDE w:val="0"/>
              <w:autoSpaceDN w:val="0"/>
              <w:adjustRightInd w:val="0"/>
              <w:snapToGrid w:val="0"/>
              <w:spacing w:before="124" w:line="446" w:lineRule="auto"/>
              <w:ind w:left="142" w:right="131" w:firstLineChars="0" w:firstLine="0"/>
              <w:textAlignment w:val="baseline"/>
              <w:rPr>
                <w:rFonts w:cs="Times New Roman"/>
                <w:color w:val="000000"/>
                <w:kern w:val="0"/>
                <w:sz w:val="13"/>
                <w:szCs w:val="13"/>
              </w:rPr>
            </w:pPr>
            <w:r w:rsidRPr="00B249F7">
              <w:rPr>
                <w:rFonts w:cs="Times New Roman"/>
                <w:color w:val="000000"/>
                <w:spacing w:val="-2"/>
                <w:kern w:val="0"/>
                <w:sz w:val="13"/>
                <w:szCs w:val="13"/>
              </w:rPr>
              <w:t>3.46</w:t>
            </w:r>
            <w:r w:rsidRPr="00B249F7">
              <w:rPr>
                <w:rFonts w:cs="Times New Roman"/>
                <w:color w:val="000000"/>
                <w:kern w:val="0"/>
                <w:sz w:val="13"/>
                <w:szCs w:val="13"/>
              </w:rPr>
              <w:t xml:space="preserve"> </w:t>
            </w:r>
            <w:r w:rsidRPr="00B249F7">
              <w:rPr>
                <w:rFonts w:cs="Times New Roman"/>
                <w:color w:val="000000"/>
                <w:spacing w:val="-2"/>
                <w:kern w:val="0"/>
                <w:sz w:val="13"/>
                <w:szCs w:val="13"/>
              </w:rPr>
              <w:t>3.21</w:t>
            </w:r>
          </w:p>
          <w:p w14:paraId="6188031E" w14:textId="77777777" w:rsidR="00B249F7" w:rsidRPr="00B249F7" w:rsidRDefault="00B249F7" w:rsidP="00B249F7">
            <w:pPr>
              <w:widowControl/>
              <w:kinsoku w:val="0"/>
              <w:autoSpaceDE w:val="0"/>
              <w:autoSpaceDN w:val="0"/>
              <w:adjustRightInd w:val="0"/>
              <w:snapToGrid w:val="0"/>
              <w:spacing w:before="4" w:line="240" w:lineRule="auto"/>
              <w:ind w:left="139"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2.86</w:t>
            </w:r>
          </w:p>
        </w:tc>
        <w:tc>
          <w:tcPr>
            <w:tcW w:w="602" w:type="dxa"/>
            <w:tcBorders>
              <w:top w:val="single" w:sz="2" w:space="0" w:color="000000"/>
              <w:left w:val="nil"/>
              <w:bottom w:val="single" w:sz="2" w:space="0" w:color="000000"/>
              <w:right w:val="nil"/>
            </w:tcBorders>
            <w:hideMark/>
          </w:tcPr>
          <w:p w14:paraId="39EC7C2D" w14:textId="77777777" w:rsidR="00B249F7" w:rsidRPr="00B249F7" w:rsidRDefault="00B249F7" w:rsidP="00B249F7">
            <w:pPr>
              <w:widowControl/>
              <w:kinsoku w:val="0"/>
              <w:autoSpaceDE w:val="0"/>
              <w:autoSpaceDN w:val="0"/>
              <w:adjustRightInd w:val="0"/>
              <w:snapToGrid w:val="0"/>
              <w:spacing w:before="124" w:line="446" w:lineRule="auto"/>
              <w:ind w:left="176" w:right="168" w:firstLineChars="0" w:firstLine="0"/>
              <w:textAlignment w:val="baseline"/>
              <w:rPr>
                <w:rFonts w:cs="Times New Roman"/>
                <w:color w:val="000000"/>
                <w:kern w:val="0"/>
                <w:sz w:val="13"/>
                <w:szCs w:val="13"/>
              </w:rPr>
            </w:pPr>
            <w:r w:rsidRPr="00B249F7">
              <w:rPr>
                <w:rFonts w:cs="Times New Roman"/>
                <w:color w:val="000000"/>
                <w:spacing w:val="-2"/>
                <w:kern w:val="0"/>
                <w:sz w:val="13"/>
                <w:szCs w:val="13"/>
              </w:rPr>
              <w:t>7.71</w:t>
            </w:r>
            <w:r w:rsidRPr="00B249F7">
              <w:rPr>
                <w:rFonts w:cs="Times New Roman"/>
                <w:color w:val="000000"/>
                <w:spacing w:val="1"/>
                <w:kern w:val="0"/>
                <w:sz w:val="13"/>
                <w:szCs w:val="13"/>
              </w:rPr>
              <w:t xml:space="preserve"> </w:t>
            </w:r>
            <w:r w:rsidRPr="00B249F7">
              <w:rPr>
                <w:rFonts w:cs="Times New Roman"/>
                <w:color w:val="000000"/>
                <w:spacing w:val="-2"/>
                <w:kern w:val="0"/>
                <w:sz w:val="13"/>
                <w:szCs w:val="13"/>
              </w:rPr>
              <w:t>6.58</w:t>
            </w:r>
          </w:p>
          <w:p w14:paraId="4064A1DD" w14:textId="77777777" w:rsidR="00B249F7" w:rsidRPr="00B249F7" w:rsidRDefault="00B249F7" w:rsidP="00B249F7">
            <w:pPr>
              <w:widowControl/>
              <w:kinsoku w:val="0"/>
              <w:autoSpaceDE w:val="0"/>
              <w:autoSpaceDN w:val="0"/>
              <w:adjustRightInd w:val="0"/>
              <w:snapToGrid w:val="0"/>
              <w:spacing w:before="4" w:line="240" w:lineRule="auto"/>
              <w:ind w:left="176"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6.51</w:t>
            </w:r>
          </w:p>
        </w:tc>
        <w:tc>
          <w:tcPr>
            <w:tcW w:w="610" w:type="dxa"/>
            <w:tcBorders>
              <w:top w:val="single" w:sz="2" w:space="0" w:color="000000"/>
              <w:left w:val="nil"/>
              <w:bottom w:val="single" w:sz="2" w:space="0" w:color="000000"/>
              <w:right w:val="nil"/>
            </w:tcBorders>
            <w:hideMark/>
          </w:tcPr>
          <w:p w14:paraId="6FA27B1E" w14:textId="77777777" w:rsidR="00B249F7" w:rsidRPr="00B249F7" w:rsidRDefault="00B249F7" w:rsidP="00B249F7">
            <w:pPr>
              <w:widowControl/>
              <w:kinsoku w:val="0"/>
              <w:autoSpaceDE w:val="0"/>
              <w:autoSpaceDN w:val="0"/>
              <w:adjustRightInd w:val="0"/>
              <w:snapToGrid w:val="0"/>
              <w:spacing w:before="124" w:line="446" w:lineRule="auto"/>
              <w:ind w:left="179" w:right="135" w:firstLineChars="0" w:hanging="25"/>
              <w:textAlignment w:val="baseline"/>
              <w:rPr>
                <w:rFonts w:cs="Times New Roman"/>
                <w:color w:val="000000"/>
                <w:kern w:val="0"/>
                <w:sz w:val="13"/>
                <w:szCs w:val="13"/>
              </w:rPr>
            </w:pPr>
            <w:r w:rsidRPr="00B249F7">
              <w:rPr>
                <w:rFonts w:cs="Times New Roman"/>
                <w:color w:val="000000"/>
                <w:spacing w:val="-4"/>
                <w:kern w:val="0"/>
                <w:sz w:val="13"/>
                <w:szCs w:val="13"/>
              </w:rPr>
              <w:t>10.12</w:t>
            </w:r>
            <w:r w:rsidRPr="00B249F7">
              <w:rPr>
                <w:rFonts w:cs="Times New Roman"/>
                <w:color w:val="000000"/>
                <w:spacing w:val="1"/>
                <w:kern w:val="0"/>
                <w:sz w:val="13"/>
                <w:szCs w:val="13"/>
              </w:rPr>
              <w:t xml:space="preserve"> </w:t>
            </w:r>
            <w:r w:rsidRPr="00B249F7">
              <w:rPr>
                <w:rFonts w:cs="Times New Roman"/>
                <w:color w:val="000000"/>
                <w:spacing w:val="-2"/>
                <w:kern w:val="0"/>
                <w:sz w:val="13"/>
                <w:szCs w:val="13"/>
              </w:rPr>
              <w:t>7.38</w:t>
            </w:r>
          </w:p>
          <w:p w14:paraId="475A13F3" w14:textId="77777777" w:rsidR="00B249F7" w:rsidRPr="00B249F7" w:rsidRDefault="00B249F7" w:rsidP="00B249F7">
            <w:pPr>
              <w:widowControl/>
              <w:kinsoku w:val="0"/>
              <w:autoSpaceDE w:val="0"/>
              <w:autoSpaceDN w:val="0"/>
              <w:adjustRightInd w:val="0"/>
              <w:snapToGrid w:val="0"/>
              <w:spacing w:before="4" w:line="240" w:lineRule="auto"/>
              <w:ind w:left="180"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6.74</w:t>
            </w:r>
          </w:p>
        </w:tc>
      </w:tr>
      <w:tr w:rsidR="00B249F7" w:rsidRPr="00B249F7" w14:paraId="47BE1E91" w14:textId="77777777" w:rsidTr="00B249F7">
        <w:trPr>
          <w:trHeight w:val="974"/>
          <w:jc w:val="center"/>
        </w:trPr>
        <w:tc>
          <w:tcPr>
            <w:tcW w:w="941" w:type="dxa"/>
            <w:tcBorders>
              <w:top w:val="single" w:sz="2" w:space="0" w:color="000000"/>
              <w:left w:val="nil"/>
              <w:bottom w:val="single" w:sz="2" w:space="0" w:color="000000"/>
              <w:right w:val="single" w:sz="2" w:space="0" w:color="000000"/>
            </w:tcBorders>
          </w:tcPr>
          <w:p w14:paraId="01195531" w14:textId="77777777" w:rsidR="00B249F7" w:rsidRPr="00B249F7" w:rsidRDefault="00B249F7" w:rsidP="00B249F7">
            <w:pPr>
              <w:spacing w:line="391" w:lineRule="auto"/>
              <w:ind w:firstLineChars="0" w:firstLine="0"/>
              <w:rPr>
                <w:rFonts w:eastAsia="宋体" w:cs="Times New Roman"/>
                <w:kern w:val="0"/>
                <w:sz w:val="13"/>
                <w:szCs w:val="13"/>
              </w:rPr>
            </w:pPr>
          </w:p>
          <w:p w14:paraId="43E5EF20" w14:textId="77777777" w:rsidR="00B249F7" w:rsidRPr="00B249F7" w:rsidRDefault="00B249F7" w:rsidP="00B249F7">
            <w:pPr>
              <w:widowControl/>
              <w:kinsoku w:val="0"/>
              <w:autoSpaceDE w:val="0"/>
              <w:autoSpaceDN w:val="0"/>
              <w:adjustRightInd w:val="0"/>
              <w:snapToGrid w:val="0"/>
              <w:spacing w:before="43" w:line="240" w:lineRule="auto"/>
              <w:ind w:left="98"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PEMS-BAY</w:t>
            </w:r>
          </w:p>
        </w:tc>
        <w:tc>
          <w:tcPr>
            <w:tcW w:w="945" w:type="dxa"/>
            <w:tcBorders>
              <w:top w:val="single" w:sz="2" w:space="0" w:color="000000"/>
              <w:left w:val="single" w:sz="2" w:space="0" w:color="000000"/>
              <w:bottom w:val="single" w:sz="2" w:space="0" w:color="000000"/>
              <w:right w:val="single" w:sz="2" w:space="0" w:color="000000"/>
            </w:tcBorders>
          </w:tcPr>
          <w:p w14:paraId="67136C8D" w14:textId="77777777" w:rsidR="00B249F7" w:rsidRPr="00B249F7" w:rsidRDefault="00B249F7" w:rsidP="00B249F7">
            <w:pPr>
              <w:spacing w:line="391" w:lineRule="auto"/>
              <w:ind w:firstLineChars="0" w:firstLine="0"/>
              <w:rPr>
                <w:rFonts w:eastAsia="宋体" w:cs="Times New Roman"/>
                <w:kern w:val="0"/>
                <w:sz w:val="13"/>
                <w:szCs w:val="13"/>
              </w:rPr>
            </w:pPr>
          </w:p>
          <w:p w14:paraId="6F383EED" w14:textId="77777777" w:rsidR="00B249F7" w:rsidRPr="00B249F7" w:rsidRDefault="00B249F7" w:rsidP="00B249F7">
            <w:pPr>
              <w:widowControl/>
              <w:kinsoku w:val="0"/>
              <w:autoSpaceDE w:val="0"/>
              <w:autoSpaceDN w:val="0"/>
              <w:adjustRightInd w:val="0"/>
              <w:snapToGrid w:val="0"/>
              <w:spacing w:before="43" w:line="240" w:lineRule="auto"/>
              <w:ind w:left="139"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METR-LA</w:t>
            </w:r>
          </w:p>
        </w:tc>
        <w:tc>
          <w:tcPr>
            <w:tcW w:w="837" w:type="dxa"/>
            <w:tcBorders>
              <w:top w:val="single" w:sz="2" w:space="0" w:color="000000"/>
              <w:left w:val="single" w:sz="2" w:space="0" w:color="000000"/>
              <w:bottom w:val="single" w:sz="2" w:space="0" w:color="000000"/>
              <w:right w:val="single" w:sz="2" w:space="0" w:color="000000"/>
            </w:tcBorders>
            <w:hideMark/>
          </w:tcPr>
          <w:p w14:paraId="5BD304E7" w14:textId="77777777" w:rsidR="00B249F7" w:rsidRPr="00B249F7" w:rsidRDefault="00B249F7" w:rsidP="00B249F7">
            <w:pPr>
              <w:widowControl/>
              <w:kinsoku w:val="0"/>
              <w:autoSpaceDE w:val="0"/>
              <w:autoSpaceDN w:val="0"/>
              <w:adjustRightInd w:val="0"/>
              <w:snapToGrid w:val="0"/>
              <w:spacing w:before="125" w:line="240" w:lineRule="auto"/>
              <w:ind w:left="103" w:firstLineChars="0" w:firstLine="0"/>
              <w:textAlignment w:val="baseline"/>
              <w:rPr>
                <w:rFonts w:cs="Times New Roman"/>
                <w:color w:val="000000"/>
                <w:kern w:val="0"/>
                <w:sz w:val="13"/>
                <w:szCs w:val="13"/>
              </w:rPr>
            </w:pPr>
            <w:proofErr w:type="spellStart"/>
            <w:r w:rsidRPr="00B249F7">
              <w:rPr>
                <w:rFonts w:cs="Times New Roman"/>
                <w:color w:val="000000"/>
                <w:spacing w:val="-2"/>
                <w:kern w:val="0"/>
                <w:sz w:val="13"/>
                <w:szCs w:val="13"/>
              </w:rPr>
              <w:t>TransGTR</w:t>
            </w:r>
            <w:proofErr w:type="spellEnd"/>
          </w:p>
          <w:p w14:paraId="49700708" w14:textId="77777777" w:rsidR="00B249F7" w:rsidRPr="00B249F7" w:rsidRDefault="00B249F7" w:rsidP="00B249F7">
            <w:pPr>
              <w:widowControl/>
              <w:kinsoku w:val="0"/>
              <w:autoSpaceDE w:val="0"/>
              <w:autoSpaceDN w:val="0"/>
              <w:adjustRightInd w:val="0"/>
              <w:snapToGrid w:val="0"/>
              <w:spacing w:before="186" w:line="240" w:lineRule="auto"/>
              <w:ind w:left="124" w:firstLineChars="0" w:firstLine="0"/>
              <w:textAlignment w:val="baseline"/>
              <w:rPr>
                <w:rFonts w:cs="Times New Roman"/>
                <w:color w:val="000000"/>
                <w:kern w:val="0"/>
                <w:sz w:val="13"/>
                <w:szCs w:val="13"/>
              </w:rPr>
            </w:pPr>
            <w:proofErr w:type="spellStart"/>
            <w:r w:rsidRPr="00B249F7">
              <w:rPr>
                <w:rFonts w:cs="Times New Roman"/>
                <w:color w:val="000000"/>
                <w:kern w:val="0"/>
                <w:sz w:val="13"/>
                <w:szCs w:val="13"/>
              </w:rPr>
              <w:t>pFedGTP</w:t>
            </w:r>
            <w:proofErr w:type="spellEnd"/>
          </w:p>
          <w:p w14:paraId="69CA9412" w14:textId="77777777" w:rsidR="00B249F7" w:rsidRPr="00B249F7" w:rsidRDefault="00B249F7" w:rsidP="00B249F7">
            <w:pPr>
              <w:widowControl/>
              <w:kinsoku w:val="0"/>
              <w:autoSpaceDE w:val="0"/>
              <w:autoSpaceDN w:val="0"/>
              <w:adjustRightInd w:val="0"/>
              <w:snapToGrid w:val="0"/>
              <w:spacing w:before="188" w:line="240" w:lineRule="auto"/>
              <w:ind w:left="180"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ASTCL</w:t>
            </w:r>
          </w:p>
        </w:tc>
        <w:tc>
          <w:tcPr>
            <w:tcW w:w="534" w:type="dxa"/>
            <w:tcBorders>
              <w:top w:val="single" w:sz="2" w:space="0" w:color="000000"/>
              <w:left w:val="single" w:sz="2" w:space="0" w:color="000000"/>
              <w:bottom w:val="single" w:sz="2" w:space="0" w:color="000000"/>
              <w:right w:val="nil"/>
            </w:tcBorders>
            <w:hideMark/>
          </w:tcPr>
          <w:p w14:paraId="1B9F7266" w14:textId="77777777" w:rsidR="00B249F7" w:rsidRPr="00B249F7" w:rsidRDefault="00B249F7" w:rsidP="00B249F7">
            <w:pPr>
              <w:widowControl/>
              <w:kinsoku w:val="0"/>
              <w:autoSpaceDE w:val="0"/>
              <w:autoSpaceDN w:val="0"/>
              <w:adjustRightInd w:val="0"/>
              <w:snapToGrid w:val="0"/>
              <w:spacing w:before="125" w:line="446" w:lineRule="auto"/>
              <w:ind w:left="142" w:right="132" w:firstLineChars="0" w:firstLine="0"/>
              <w:textAlignment w:val="baseline"/>
              <w:rPr>
                <w:rFonts w:cs="Times New Roman"/>
                <w:color w:val="000000"/>
                <w:kern w:val="0"/>
                <w:sz w:val="13"/>
                <w:szCs w:val="13"/>
              </w:rPr>
            </w:pPr>
            <w:r w:rsidRPr="00B249F7">
              <w:rPr>
                <w:rFonts w:cs="Times New Roman"/>
                <w:color w:val="000000"/>
                <w:spacing w:val="-2"/>
                <w:kern w:val="0"/>
                <w:sz w:val="13"/>
                <w:szCs w:val="13"/>
              </w:rPr>
              <w:t>3.52</w:t>
            </w:r>
            <w:r w:rsidRPr="00B249F7">
              <w:rPr>
                <w:rFonts w:cs="Times New Roman"/>
                <w:color w:val="000000"/>
                <w:kern w:val="0"/>
                <w:sz w:val="13"/>
                <w:szCs w:val="13"/>
              </w:rPr>
              <w:t xml:space="preserve"> </w:t>
            </w:r>
            <w:r w:rsidRPr="00B249F7">
              <w:rPr>
                <w:rFonts w:cs="Times New Roman"/>
                <w:color w:val="000000"/>
                <w:spacing w:val="-2"/>
                <w:kern w:val="0"/>
                <w:sz w:val="13"/>
                <w:szCs w:val="13"/>
              </w:rPr>
              <w:t>3.15</w:t>
            </w:r>
          </w:p>
          <w:p w14:paraId="4EF47032" w14:textId="77777777" w:rsidR="00B249F7" w:rsidRPr="00B249F7" w:rsidRDefault="00B249F7" w:rsidP="00B249F7">
            <w:pPr>
              <w:widowControl/>
              <w:kinsoku w:val="0"/>
              <w:autoSpaceDE w:val="0"/>
              <w:autoSpaceDN w:val="0"/>
              <w:adjustRightInd w:val="0"/>
              <w:snapToGrid w:val="0"/>
              <w:spacing w:before="4" w:line="240" w:lineRule="auto"/>
              <w:ind w:left="139"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2.88</w:t>
            </w:r>
          </w:p>
        </w:tc>
        <w:tc>
          <w:tcPr>
            <w:tcW w:w="601" w:type="dxa"/>
            <w:tcBorders>
              <w:top w:val="single" w:sz="2" w:space="0" w:color="000000"/>
              <w:left w:val="nil"/>
              <w:bottom w:val="single" w:sz="2" w:space="0" w:color="000000"/>
              <w:right w:val="nil"/>
            </w:tcBorders>
            <w:hideMark/>
          </w:tcPr>
          <w:p w14:paraId="12811066" w14:textId="77777777" w:rsidR="00B249F7" w:rsidRPr="00B249F7" w:rsidRDefault="00B249F7" w:rsidP="00B249F7">
            <w:pPr>
              <w:widowControl/>
              <w:kinsoku w:val="0"/>
              <w:autoSpaceDE w:val="0"/>
              <w:autoSpaceDN w:val="0"/>
              <w:adjustRightInd w:val="0"/>
              <w:snapToGrid w:val="0"/>
              <w:spacing w:before="125" w:line="446" w:lineRule="auto"/>
              <w:ind w:left="176" w:right="168" w:firstLineChars="0" w:hanging="1"/>
              <w:textAlignment w:val="baseline"/>
              <w:rPr>
                <w:rFonts w:cs="Times New Roman"/>
                <w:color w:val="000000"/>
                <w:kern w:val="0"/>
                <w:sz w:val="13"/>
                <w:szCs w:val="13"/>
              </w:rPr>
            </w:pPr>
            <w:r w:rsidRPr="00B249F7">
              <w:rPr>
                <w:rFonts w:cs="Times New Roman"/>
                <w:color w:val="000000"/>
                <w:spacing w:val="-2"/>
                <w:kern w:val="0"/>
                <w:sz w:val="13"/>
                <w:szCs w:val="13"/>
              </w:rPr>
              <w:t>7.34</w:t>
            </w:r>
            <w:r w:rsidRPr="00B249F7">
              <w:rPr>
                <w:rFonts w:cs="Times New Roman"/>
                <w:color w:val="000000"/>
                <w:spacing w:val="1"/>
                <w:kern w:val="0"/>
                <w:sz w:val="13"/>
                <w:szCs w:val="13"/>
              </w:rPr>
              <w:t xml:space="preserve"> </w:t>
            </w:r>
            <w:r w:rsidRPr="00B249F7">
              <w:rPr>
                <w:rFonts w:cs="Times New Roman"/>
                <w:color w:val="000000"/>
                <w:spacing w:val="-2"/>
                <w:kern w:val="0"/>
                <w:sz w:val="13"/>
                <w:szCs w:val="13"/>
              </w:rPr>
              <w:t>5.78</w:t>
            </w:r>
          </w:p>
          <w:p w14:paraId="7C5ED18C" w14:textId="77777777" w:rsidR="00B249F7" w:rsidRPr="00B249F7" w:rsidRDefault="00B249F7" w:rsidP="00B249F7">
            <w:pPr>
              <w:widowControl/>
              <w:kinsoku w:val="0"/>
              <w:autoSpaceDE w:val="0"/>
              <w:autoSpaceDN w:val="0"/>
              <w:adjustRightInd w:val="0"/>
              <w:snapToGrid w:val="0"/>
              <w:spacing w:before="6" w:line="240" w:lineRule="auto"/>
              <w:ind w:left="175"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5.75</w:t>
            </w:r>
          </w:p>
        </w:tc>
        <w:tc>
          <w:tcPr>
            <w:tcW w:w="614" w:type="dxa"/>
            <w:tcBorders>
              <w:top w:val="single" w:sz="2" w:space="0" w:color="000000"/>
              <w:left w:val="nil"/>
              <w:bottom w:val="single" w:sz="2" w:space="0" w:color="000000"/>
              <w:right w:val="single" w:sz="2" w:space="0" w:color="000000"/>
            </w:tcBorders>
            <w:hideMark/>
          </w:tcPr>
          <w:p w14:paraId="5C99E669" w14:textId="77777777" w:rsidR="00B249F7" w:rsidRPr="00B249F7" w:rsidRDefault="00B249F7" w:rsidP="00B249F7">
            <w:pPr>
              <w:widowControl/>
              <w:kinsoku w:val="0"/>
              <w:autoSpaceDE w:val="0"/>
              <w:autoSpaceDN w:val="0"/>
              <w:adjustRightInd w:val="0"/>
              <w:snapToGrid w:val="0"/>
              <w:spacing w:before="125" w:line="446" w:lineRule="auto"/>
              <w:ind w:left="183" w:right="174" w:firstLineChars="0" w:hanging="3"/>
              <w:textAlignment w:val="baseline"/>
              <w:rPr>
                <w:rFonts w:cs="Times New Roman"/>
                <w:color w:val="000000"/>
                <w:kern w:val="0"/>
                <w:sz w:val="13"/>
                <w:szCs w:val="13"/>
              </w:rPr>
            </w:pPr>
            <w:r w:rsidRPr="00B249F7">
              <w:rPr>
                <w:rFonts w:cs="Times New Roman"/>
                <w:color w:val="000000"/>
                <w:spacing w:val="-2"/>
                <w:kern w:val="0"/>
                <w:sz w:val="13"/>
                <w:szCs w:val="13"/>
              </w:rPr>
              <w:t>9.69</w:t>
            </w:r>
            <w:r w:rsidRPr="00B249F7">
              <w:rPr>
                <w:rFonts w:cs="Times New Roman"/>
                <w:color w:val="000000"/>
                <w:kern w:val="0"/>
                <w:sz w:val="13"/>
                <w:szCs w:val="13"/>
              </w:rPr>
              <w:t xml:space="preserve"> </w:t>
            </w:r>
            <w:r w:rsidRPr="00B249F7">
              <w:rPr>
                <w:rFonts w:cs="Times New Roman"/>
                <w:color w:val="000000"/>
                <w:spacing w:val="-3"/>
                <w:kern w:val="0"/>
                <w:sz w:val="13"/>
                <w:szCs w:val="13"/>
              </w:rPr>
              <w:t>8.42</w:t>
            </w:r>
          </w:p>
          <w:p w14:paraId="17294268" w14:textId="77777777" w:rsidR="00B249F7" w:rsidRPr="00B249F7" w:rsidRDefault="00B249F7" w:rsidP="00B249F7">
            <w:pPr>
              <w:widowControl/>
              <w:kinsoku w:val="0"/>
              <w:autoSpaceDE w:val="0"/>
              <w:autoSpaceDN w:val="0"/>
              <w:adjustRightInd w:val="0"/>
              <w:snapToGrid w:val="0"/>
              <w:spacing w:before="4" w:line="240" w:lineRule="auto"/>
              <w:ind w:left="179"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7.62</w:t>
            </w:r>
          </w:p>
        </w:tc>
        <w:tc>
          <w:tcPr>
            <w:tcW w:w="533" w:type="dxa"/>
            <w:tcBorders>
              <w:top w:val="single" w:sz="2" w:space="0" w:color="000000"/>
              <w:left w:val="single" w:sz="2" w:space="0" w:color="000000"/>
              <w:bottom w:val="single" w:sz="2" w:space="0" w:color="000000"/>
              <w:right w:val="nil"/>
            </w:tcBorders>
            <w:hideMark/>
          </w:tcPr>
          <w:p w14:paraId="24E557B7" w14:textId="77777777" w:rsidR="00B249F7" w:rsidRPr="00B249F7" w:rsidRDefault="00B249F7" w:rsidP="00B249F7">
            <w:pPr>
              <w:widowControl/>
              <w:kinsoku w:val="0"/>
              <w:autoSpaceDE w:val="0"/>
              <w:autoSpaceDN w:val="0"/>
              <w:adjustRightInd w:val="0"/>
              <w:snapToGrid w:val="0"/>
              <w:spacing w:before="125" w:line="446" w:lineRule="auto"/>
              <w:ind w:left="141" w:right="131" w:firstLineChars="0" w:hanging="3"/>
              <w:textAlignment w:val="baseline"/>
              <w:rPr>
                <w:rFonts w:cs="Times New Roman"/>
                <w:color w:val="000000"/>
                <w:kern w:val="0"/>
                <w:sz w:val="13"/>
                <w:szCs w:val="13"/>
              </w:rPr>
            </w:pPr>
            <w:r w:rsidRPr="00B249F7">
              <w:rPr>
                <w:rFonts w:cs="Times New Roman"/>
                <w:color w:val="000000"/>
                <w:spacing w:val="-1"/>
                <w:kern w:val="0"/>
                <w:sz w:val="13"/>
                <w:szCs w:val="13"/>
              </w:rPr>
              <w:t>4.35</w:t>
            </w:r>
            <w:r w:rsidRPr="00B249F7">
              <w:rPr>
                <w:rFonts w:cs="Times New Roman"/>
                <w:color w:val="000000"/>
                <w:kern w:val="0"/>
                <w:sz w:val="13"/>
                <w:szCs w:val="13"/>
              </w:rPr>
              <w:t xml:space="preserve"> </w:t>
            </w:r>
            <w:r w:rsidRPr="00B249F7">
              <w:rPr>
                <w:rFonts w:cs="Times New Roman"/>
                <w:color w:val="000000"/>
                <w:spacing w:val="-2"/>
                <w:kern w:val="0"/>
                <w:sz w:val="13"/>
                <w:szCs w:val="13"/>
              </w:rPr>
              <w:t>3.93</w:t>
            </w:r>
          </w:p>
          <w:p w14:paraId="0D62C959" w14:textId="77777777" w:rsidR="00B249F7" w:rsidRPr="00B249F7" w:rsidRDefault="00B249F7" w:rsidP="00B249F7">
            <w:pPr>
              <w:widowControl/>
              <w:kinsoku w:val="0"/>
              <w:autoSpaceDE w:val="0"/>
              <w:autoSpaceDN w:val="0"/>
              <w:adjustRightInd w:val="0"/>
              <w:snapToGrid w:val="0"/>
              <w:spacing w:before="4" w:line="240" w:lineRule="auto"/>
              <w:ind w:left="138"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3.51</w:t>
            </w:r>
          </w:p>
        </w:tc>
        <w:tc>
          <w:tcPr>
            <w:tcW w:w="602" w:type="dxa"/>
            <w:tcBorders>
              <w:top w:val="single" w:sz="2" w:space="0" w:color="000000"/>
              <w:left w:val="nil"/>
              <w:bottom w:val="single" w:sz="2" w:space="0" w:color="000000"/>
              <w:right w:val="nil"/>
            </w:tcBorders>
            <w:hideMark/>
          </w:tcPr>
          <w:p w14:paraId="21D301D9" w14:textId="77777777" w:rsidR="00B249F7" w:rsidRPr="00B249F7" w:rsidRDefault="00B249F7" w:rsidP="00B249F7">
            <w:pPr>
              <w:widowControl/>
              <w:kinsoku w:val="0"/>
              <w:autoSpaceDE w:val="0"/>
              <w:autoSpaceDN w:val="0"/>
              <w:adjustRightInd w:val="0"/>
              <w:snapToGrid w:val="0"/>
              <w:spacing w:before="125" w:line="446" w:lineRule="auto"/>
              <w:ind w:left="176" w:right="168" w:firstLineChars="0" w:firstLine="3"/>
              <w:textAlignment w:val="baseline"/>
              <w:rPr>
                <w:rFonts w:cs="Times New Roman"/>
                <w:color w:val="000000"/>
                <w:kern w:val="0"/>
                <w:sz w:val="13"/>
                <w:szCs w:val="13"/>
              </w:rPr>
            </w:pPr>
            <w:r w:rsidRPr="00B249F7">
              <w:rPr>
                <w:rFonts w:cs="Times New Roman"/>
                <w:color w:val="000000"/>
                <w:spacing w:val="-3"/>
                <w:kern w:val="0"/>
                <w:sz w:val="13"/>
                <w:szCs w:val="13"/>
              </w:rPr>
              <w:t>8.96</w:t>
            </w:r>
            <w:r w:rsidRPr="00B249F7">
              <w:rPr>
                <w:rFonts w:cs="Times New Roman"/>
                <w:color w:val="000000"/>
                <w:spacing w:val="1"/>
                <w:kern w:val="0"/>
                <w:sz w:val="13"/>
                <w:szCs w:val="13"/>
              </w:rPr>
              <w:t xml:space="preserve"> </w:t>
            </w:r>
            <w:r w:rsidRPr="00B249F7">
              <w:rPr>
                <w:rFonts w:cs="Times New Roman"/>
                <w:color w:val="000000"/>
                <w:spacing w:val="-2"/>
                <w:kern w:val="0"/>
                <w:sz w:val="13"/>
                <w:szCs w:val="13"/>
              </w:rPr>
              <w:t>7.23</w:t>
            </w:r>
          </w:p>
          <w:p w14:paraId="36FAA33F" w14:textId="77777777" w:rsidR="00B249F7" w:rsidRPr="00B249F7" w:rsidRDefault="00B249F7" w:rsidP="00B249F7">
            <w:pPr>
              <w:widowControl/>
              <w:kinsoku w:val="0"/>
              <w:autoSpaceDE w:val="0"/>
              <w:autoSpaceDN w:val="0"/>
              <w:adjustRightInd w:val="0"/>
              <w:snapToGrid w:val="0"/>
              <w:spacing w:before="4" w:line="240" w:lineRule="auto"/>
              <w:ind w:left="176"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7.22</w:t>
            </w:r>
          </w:p>
        </w:tc>
        <w:tc>
          <w:tcPr>
            <w:tcW w:w="614" w:type="dxa"/>
            <w:tcBorders>
              <w:top w:val="single" w:sz="2" w:space="0" w:color="000000"/>
              <w:left w:val="nil"/>
              <w:bottom w:val="single" w:sz="2" w:space="0" w:color="000000"/>
              <w:right w:val="single" w:sz="2" w:space="0" w:color="000000"/>
            </w:tcBorders>
            <w:hideMark/>
          </w:tcPr>
          <w:p w14:paraId="48557151" w14:textId="77777777" w:rsidR="00B249F7" w:rsidRPr="00B249F7" w:rsidRDefault="00B249F7" w:rsidP="00B249F7">
            <w:pPr>
              <w:widowControl/>
              <w:kinsoku w:val="0"/>
              <w:autoSpaceDE w:val="0"/>
              <w:autoSpaceDN w:val="0"/>
              <w:adjustRightInd w:val="0"/>
              <w:snapToGrid w:val="0"/>
              <w:spacing w:before="125" w:line="446" w:lineRule="auto"/>
              <w:ind w:left="156" w:right="136" w:firstLineChars="0" w:hanging="2"/>
              <w:textAlignment w:val="baseline"/>
              <w:rPr>
                <w:rFonts w:cs="Times New Roman"/>
                <w:color w:val="000000"/>
                <w:kern w:val="0"/>
                <w:sz w:val="13"/>
                <w:szCs w:val="13"/>
              </w:rPr>
            </w:pPr>
            <w:r w:rsidRPr="00B249F7">
              <w:rPr>
                <w:rFonts w:cs="Times New Roman"/>
                <w:color w:val="000000"/>
                <w:spacing w:val="-4"/>
                <w:kern w:val="0"/>
                <w:sz w:val="13"/>
                <w:szCs w:val="13"/>
              </w:rPr>
              <w:t>12.65</w:t>
            </w:r>
            <w:r w:rsidRPr="00B249F7">
              <w:rPr>
                <w:rFonts w:cs="Times New Roman"/>
                <w:color w:val="000000"/>
                <w:spacing w:val="1"/>
                <w:kern w:val="0"/>
                <w:sz w:val="13"/>
                <w:szCs w:val="13"/>
              </w:rPr>
              <w:t xml:space="preserve"> </w:t>
            </w:r>
            <w:r w:rsidRPr="00B249F7">
              <w:rPr>
                <w:rFonts w:cs="Times New Roman"/>
                <w:color w:val="000000"/>
                <w:spacing w:val="-5"/>
                <w:kern w:val="0"/>
                <w:sz w:val="13"/>
                <w:szCs w:val="13"/>
              </w:rPr>
              <w:t>11.23</w:t>
            </w:r>
          </w:p>
          <w:p w14:paraId="10E90A91" w14:textId="77777777" w:rsidR="00B249F7" w:rsidRPr="00B249F7" w:rsidRDefault="00B249F7" w:rsidP="00B249F7">
            <w:pPr>
              <w:widowControl/>
              <w:kinsoku w:val="0"/>
              <w:autoSpaceDE w:val="0"/>
              <w:autoSpaceDN w:val="0"/>
              <w:adjustRightInd w:val="0"/>
              <w:snapToGrid w:val="0"/>
              <w:spacing w:before="4" w:line="240" w:lineRule="auto"/>
              <w:ind w:left="179"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9.60</w:t>
            </w:r>
          </w:p>
        </w:tc>
        <w:tc>
          <w:tcPr>
            <w:tcW w:w="533" w:type="dxa"/>
            <w:tcBorders>
              <w:top w:val="single" w:sz="2" w:space="0" w:color="000000"/>
              <w:left w:val="single" w:sz="2" w:space="0" w:color="000000"/>
              <w:bottom w:val="single" w:sz="2" w:space="0" w:color="000000"/>
              <w:right w:val="nil"/>
            </w:tcBorders>
            <w:hideMark/>
          </w:tcPr>
          <w:p w14:paraId="574723DB" w14:textId="77777777" w:rsidR="00B249F7" w:rsidRPr="00B249F7" w:rsidRDefault="00B249F7" w:rsidP="00B249F7">
            <w:pPr>
              <w:widowControl/>
              <w:kinsoku w:val="0"/>
              <w:autoSpaceDE w:val="0"/>
              <w:autoSpaceDN w:val="0"/>
              <w:adjustRightInd w:val="0"/>
              <w:snapToGrid w:val="0"/>
              <w:spacing w:before="125" w:line="446" w:lineRule="auto"/>
              <w:ind w:left="143" w:right="131" w:firstLineChars="0" w:firstLine="0"/>
              <w:textAlignment w:val="baseline"/>
              <w:rPr>
                <w:rFonts w:cs="Times New Roman"/>
                <w:color w:val="000000"/>
                <w:kern w:val="0"/>
                <w:sz w:val="13"/>
                <w:szCs w:val="13"/>
              </w:rPr>
            </w:pPr>
            <w:r w:rsidRPr="00B249F7">
              <w:rPr>
                <w:rFonts w:cs="Times New Roman"/>
                <w:color w:val="000000"/>
                <w:spacing w:val="-2"/>
                <w:kern w:val="0"/>
                <w:sz w:val="13"/>
                <w:szCs w:val="13"/>
              </w:rPr>
              <w:t>5.21</w:t>
            </w:r>
            <w:r w:rsidRPr="00B249F7">
              <w:rPr>
                <w:rFonts w:cs="Times New Roman"/>
                <w:color w:val="000000"/>
                <w:kern w:val="0"/>
                <w:sz w:val="13"/>
                <w:szCs w:val="13"/>
              </w:rPr>
              <w:t xml:space="preserve"> </w:t>
            </w:r>
            <w:r w:rsidRPr="00B249F7">
              <w:rPr>
                <w:rFonts w:cs="Times New Roman"/>
                <w:color w:val="000000"/>
                <w:spacing w:val="-2"/>
                <w:kern w:val="0"/>
                <w:sz w:val="13"/>
                <w:szCs w:val="13"/>
              </w:rPr>
              <w:t>5.06</w:t>
            </w:r>
          </w:p>
          <w:p w14:paraId="5F3777D3" w14:textId="77777777" w:rsidR="00B249F7" w:rsidRPr="00B249F7" w:rsidRDefault="00B249F7" w:rsidP="00B249F7">
            <w:pPr>
              <w:widowControl/>
              <w:kinsoku w:val="0"/>
              <w:autoSpaceDE w:val="0"/>
              <w:autoSpaceDN w:val="0"/>
              <w:adjustRightInd w:val="0"/>
              <w:snapToGrid w:val="0"/>
              <w:spacing w:before="4" w:line="240" w:lineRule="auto"/>
              <w:ind w:left="139"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4.62</w:t>
            </w:r>
          </w:p>
        </w:tc>
        <w:tc>
          <w:tcPr>
            <w:tcW w:w="602" w:type="dxa"/>
            <w:tcBorders>
              <w:top w:val="single" w:sz="2" w:space="0" w:color="000000"/>
              <w:left w:val="nil"/>
              <w:bottom w:val="single" w:sz="2" w:space="0" w:color="000000"/>
              <w:right w:val="nil"/>
            </w:tcBorders>
            <w:hideMark/>
          </w:tcPr>
          <w:p w14:paraId="6DFCCFBD" w14:textId="77777777" w:rsidR="00B249F7" w:rsidRPr="00B249F7" w:rsidRDefault="00B249F7" w:rsidP="00B249F7">
            <w:pPr>
              <w:widowControl/>
              <w:kinsoku w:val="0"/>
              <w:autoSpaceDE w:val="0"/>
              <w:autoSpaceDN w:val="0"/>
              <w:adjustRightInd w:val="0"/>
              <w:snapToGrid w:val="0"/>
              <w:spacing w:before="125" w:line="446" w:lineRule="auto"/>
              <w:ind w:left="176" w:right="130" w:firstLineChars="0" w:hanging="25"/>
              <w:textAlignment w:val="baseline"/>
              <w:rPr>
                <w:rFonts w:cs="Times New Roman"/>
                <w:color w:val="000000"/>
                <w:kern w:val="0"/>
                <w:sz w:val="13"/>
                <w:szCs w:val="13"/>
              </w:rPr>
            </w:pPr>
            <w:r w:rsidRPr="00B249F7">
              <w:rPr>
                <w:rFonts w:cs="Times New Roman"/>
                <w:color w:val="000000"/>
                <w:spacing w:val="-4"/>
                <w:kern w:val="0"/>
                <w:sz w:val="13"/>
                <w:szCs w:val="13"/>
              </w:rPr>
              <w:t>10.10</w:t>
            </w:r>
            <w:r w:rsidRPr="00B249F7">
              <w:rPr>
                <w:rFonts w:cs="Times New Roman"/>
                <w:color w:val="000000"/>
                <w:spacing w:val="1"/>
                <w:kern w:val="0"/>
                <w:sz w:val="13"/>
                <w:szCs w:val="13"/>
              </w:rPr>
              <w:t xml:space="preserve"> </w:t>
            </w:r>
            <w:r w:rsidRPr="00B249F7">
              <w:rPr>
                <w:rFonts w:cs="Times New Roman"/>
                <w:color w:val="000000"/>
                <w:spacing w:val="-2"/>
                <w:kern w:val="0"/>
                <w:sz w:val="13"/>
                <w:szCs w:val="13"/>
              </w:rPr>
              <w:t>9.41</w:t>
            </w:r>
          </w:p>
          <w:p w14:paraId="16BA69B1" w14:textId="77777777" w:rsidR="00B249F7" w:rsidRPr="00B249F7" w:rsidRDefault="00B249F7" w:rsidP="00B249F7">
            <w:pPr>
              <w:widowControl/>
              <w:kinsoku w:val="0"/>
              <w:autoSpaceDE w:val="0"/>
              <w:autoSpaceDN w:val="0"/>
              <w:adjustRightInd w:val="0"/>
              <w:snapToGrid w:val="0"/>
              <w:spacing w:before="4" w:line="240" w:lineRule="auto"/>
              <w:ind w:left="176"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9.34</w:t>
            </w:r>
          </w:p>
        </w:tc>
        <w:tc>
          <w:tcPr>
            <w:tcW w:w="610" w:type="dxa"/>
            <w:tcBorders>
              <w:top w:val="single" w:sz="2" w:space="0" w:color="000000"/>
              <w:left w:val="nil"/>
              <w:bottom w:val="single" w:sz="2" w:space="0" w:color="000000"/>
              <w:right w:val="nil"/>
            </w:tcBorders>
            <w:hideMark/>
          </w:tcPr>
          <w:p w14:paraId="087571AA" w14:textId="77777777" w:rsidR="00B249F7" w:rsidRPr="00B249F7" w:rsidRDefault="00B249F7" w:rsidP="00B249F7">
            <w:pPr>
              <w:widowControl/>
              <w:kinsoku w:val="0"/>
              <w:autoSpaceDE w:val="0"/>
              <w:autoSpaceDN w:val="0"/>
              <w:adjustRightInd w:val="0"/>
              <w:snapToGrid w:val="0"/>
              <w:spacing w:before="125" w:line="446" w:lineRule="auto"/>
              <w:ind w:left="154" w:right="135" w:firstLineChars="0" w:firstLine="0"/>
              <w:textAlignment w:val="baseline"/>
              <w:rPr>
                <w:rFonts w:cs="Times New Roman"/>
                <w:color w:val="000000"/>
                <w:kern w:val="0"/>
                <w:sz w:val="13"/>
                <w:szCs w:val="13"/>
              </w:rPr>
            </w:pPr>
            <w:r w:rsidRPr="00B249F7">
              <w:rPr>
                <w:rFonts w:cs="Times New Roman"/>
                <w:color w:val="000000"/>
                <w:spacing w:val="-4"/>
                <w:kern w:val="0"/>
                <w:sz w:val="13"/>
                <w:szCs w:val="13"/>
              </w:rPr>
              <w:t>15.95</w:t>
            </w:r>
            <w:r w:rsidRPr="00B249F7">
              <w:rPr>
                <w:rFonts w:cs="Times New Roman"/>
                <w:color w:val="000000"/>
                <w:spacing w:val="1"/>
                <w:kern w:val="0"/>
                <w:sz w:val="13"/>
                <w:szCs w:val="13"/>
              </w:rPr>
              <w:t xml:space="preserve"> </w:t>
            </w:r>
            <w:r w:rsidRPr="00B249F7">
              <w:rPr>
                <w:rFonts w:cs="Times New Roman"/>
                <w:color w:val="000000"/>
                <w:spacing w:val="-4"/>
                <w:kern w:val="0"/>
                <w:sz w:val="13"/>
                <w:szCs w:val="13"/>
              </w:rPr>
              <w:t>15.30</w:t>
            </w:r>
          </w:p>
          <w:p w14:paraId="1C962961" w14:textId="77777777" w:rsidR="00B249F7" w:rsidRPr="00B249F7" w:rsidRDefault="00B249F7" w:rsidP="00B249F7">
            <w:pPr>
              <w:widowControl/>
              <w:kinsoku w:val="0"/>
              <w:autoSpaceDE w:val="0"/>
              <w:autoSpaceDN w:val="0"/>
              <w:adjustRightInd w:val="0"/>
              <w:snapToGrid w:val="0"/>
              <w:spacing w:before="4" w:line="240" w:lineRule="auto"/>
              <w:ind w:left="147" w:firstLineChars="0" w:firstLine="0"/>
              <w:textAlignment w:val="baseline"/>
              <w:rPr>
                <w:rFonts w:cs="Times New Roman"/>
                <w:color w:val="000000"/>
                <w:kern w:val="0"/>
                <w:sz w:val="13"/>
                <w:szCs w:val="13"/>
              </w:rPr>
            </w:pPr>
            <w:r w:rsidRPr="00B249F7">
              <w:rPr>
                <w:rFonts w:cs="Times New Roman"/>
                <w:b/>
                <w:bCs/>
                <w:color w:val="000000"/>
                <w:spacing w:val="-2"/>
                <w:kern w:val="0"/>
                <w:sz w:val="13"/>
                <w:szCs w:val="13"/>
              </w:rPr>
              <w:t>13.16</w:t>
            </w:r>
          </w:p>
        </w:tc>
      </w:tr>
      <w:tr w:rsidR="00B249F7" w:rsidRPr="00B249F7" w14:paraId="1D06AE73" w14:textId="77777777" w:rsidTr="00B249F7">
        <w:trPr>
          <w:trHeight w:val="974"/>
          <w:jc w:val="center"/>
        </w:trPr>
        <w:tc>
          <w:tcPr>
            <w:tcW w:w="941" w:type="dxa"/>
            <w:tcBorders>
              <w:top w:val="single" w:sz="2" w:space="0" w:color="000000"/>
              <w:left w:val="nil"/>
              <w:bottom w:val="single" w:sz="2" w:space="0" w:color="000000"/>
              <w:right w:val="single" w:sz="2" w:space="0" w:color="000000"/>
            </w:tcBorders>
          </w:tcPr>
          <w:p w14:paraId="63A78095" w14:textId="77777777" w:rsidR="00B249F7" w:rsidRPr="00B249F7" w:rsidRDefault="00B249F7" w:rsidP="00B249F7">
            <w:pPr>
              <w:spacing w:line="393" w:lineRule="auto"/>
              <w:ind w:firstLineChars="0" w:firstLine="0"/>
              <w:rPr>
                <w:rFonts w:eastAsia="宋体" w:cs="Times New Roman"/>
                <w:kern w:val="0"/>
                <w:sz w:val="13"/>
                <w:szCs w:val="13"/>
              </w:rPr>
            </w:pPr>
          </w:p>
          <w:p w14:paraId="2BFCC127" w14:textId="77777777" w:rsidR="00B249F7" w:rsidRPr="00B249F7" w:rsidRDefault="00B249F7" w:rsidP="00B249F7">
            <w:pPr>
              <w:widowControl/>
              <w:kinsoku w:val="0"/>
              <w:autoSpaceDE w:val="0"/>
              <w:autoSpaceDN w:val="0"/>
              <w:adjustRightInd w:val="0"/>
              <w:snapToGrid w:val="0"/>
              <w:spacing w:before="43" w:line="240" w:lineRule="auto"/>
              <w:ind w:left="200"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PEMS04</w:t>
            </w:r>
          </w:p>
        </w:tc>
        <w:tc>
          <w:tcPr>
            <w:tcW w:w="945" w:type="dxa"/>
            <w:tcBorders>
              <w:top w:val="single" w:sz="2" w:space="0" w:color="000000"/>
              <w:left w:val="single" w:sz="2" w:space="0" w:color="000000"/>
              <w:bottom w:val="single" w:sz="2" w:space="0" w:color="000000"/>
              <w:right w:val="single" w:sz="2" w:space="0" w:color="000000"/>
            </w:tcBorders>
          </w:tcPr>
          <w:p w14:paraId="1A8AB3A9" w14:textId="77777777" w:rsidR="00B249F7" w:rsidRPr="00B249F7" w:rsidRDefault="00B249F7" w:rsidP="00B249F7">
            <w:pPr>
              <w:spacing w:line="393" w:lineRule="auto"/>
              <w:ind w:firstLineChars="0" w:firstLine="0"/>
              <w:rPr>
                <w:rFonts w:eastAsia="宋体" w:cs="Times New Roman"/>
                <w:kern w:val="0"/>
                <w:sz w:val="13"/>
                <w:szCs w:val="13"/>
              </w:rPr>
            </w:pPr>
          </w:p>
          <w:p w14:paraId="561B209A" w14:textId="77777777" w:rsidR="00B249F7" w:rsidRPr="00B249F7" w:rsidRDefault="00B249F7" w:rsidP="00B249F7">
            <w:pPr>
              <w:widowControl/>
              <w:kinsoku w:val="0"/>
              <w:autoSpaceDE w:val="0"/>
              <w:autoSpaceDN w:val="0"/>
              <w:adjustRightInd w:val="0"/>
              <w:snapToGrid w:val="0"/>
              <w:spacing w:before="43" w:line="240" w:lineRule="auto"/>
              <w:ind w:left="202"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PEMS08</w:t>
            </w:r>
          </w:p>
        </w:tc>
        <w:tc>
          <w:tcPr>
            <w:tcW w:w="837" w:type="dxa"/>
            <w:tcBorders>
              <w:top w:val="single" w:sz="2" w:space="0" w:color="000000"/>
              <w:left w:val="single" w:sz="2" w:space="0" w:color="000000"/>
              <w:bottom w:val="single" w:sz="2" w:space="0" w:color="000000"/>
              <w:right w:val="single" w:sz="2" w:space="0" w:color="000000"/>
            </w:tcBorders>
            <w:hideMark/>
          </w:tcPr>
          <w:p w14:paraId="69BE955A" w14:textId="77777777" w:rsidR="00B249F7" w:rsidRPr="00B249F7" w:rsidRDefault="00B249F7" w:rsidP="00B249F7">
            <w:pPr>
              <w:widowControl/>
              <w:kinsoku w:val="0"/>
              <w:autoSpaceDE w:val="0"/>
              <w:autoSpaceDN w:val="0"/>
              <w:adjustRightInd w:val="0"/>
              <w:snapToGrid w:val="0"/>
              <w:spacing w:before="126" w:line="240" w:lineRule="auto"/>
              <w:ind w:left="103" w:firstLineChars="0" w:firstLine="0"/>
              <w:textAlignment w:val="baseline"/>
              <w:rPr>
                <w:rFonts w:cs="Times New Roman"/>
                <w:color w:val="000000"/>
                <w:kern w:val="0"/>
                <w:sz w:val="13"/>
                <w:szCs w:val="13"/>
              </w:rPr>
            </w:pPr>
            <w:proofErr w:type="spellStart"/>
            <w:r w:rsidRPr="00B249F7">
              <w:rPr>
                <w:rFonts w:cs="Times New Roman"/>
                <w:color w:val="000000"/>
                <w:spacing w:val="-2"/>
                <w:kern w:val="0"/>
                <w:sz w:val="13"/>
                <w:szCs w:val="13"/>
              </w:rPr>
              <w:t>TransGTR</w:t>
            </w:r>
            <w:proofErr w:type="spellEnd"/>
          </w:p>
          <w:p w14:paraId="4F747CA1" w14:textId="77777777" w:rsidR="00B249F7" w:rsidRPr="00B249F7" w:rsidRDefault="00B249F7" w:rsidP="00B249F7">
            <w:pPr>
              <w:widowControl/>
              <w:kinsoku w:val="0"/>
              <w:autoSpaceDE w:val="0"/>
              <w:autoSpaceDN w:val="0"/>
              <w:adjustRightInd w:val="0"/>
              <w:snapToGrid w:val="0"/>
              <w:spacing w:before="186" w:line="240" w:lineRule="auto"/>
              <w:ind w:left="124" w:firstLineChars="0" w:firstLine="0"/>
              <w:textAlignment w:val="baseline"/>
              <w:rPr>
                <w:rFonts w:cs="Times New Roman"/>
                <w:color w:val="000000"/>
                <w:kern w:val="0"/>
                <w:sz w:val="13"/>
                <w:szCs w:val="13"/>
              </w:rPr>
            </w:pPr>
            <w:proofErr w:type="spellStart"/>
            <w:r w:rsidRPr="00B249F7">
              <w:rPr>
                <w:rFonts w:cs="Times New Roman"/>
                <w:color w:val="000000"/>
                <w:kern w:val="0"/>
                <w:sz w:val="13"/>
                <w:szCs w:val="13"/>
              </w:rPr>
              <w:t>pFedGTP</w:t>
            </w:r>
            <w:proofErr w:type="spellEnd"/>
          </w:p>
          <w:p w14:paraId="42DE0BA6" w14:textId="77777777" w:rsidR="00B249F7" w:rsidRPr="00B249F7" w:rsidRDefault="00B249F7" w:rsidP="00B249F7">
            <w:pPr>
              <w:widowControl/>
              <w:kinsoku w:val="0"/>
              <w:autoSpaceDE w:val="0"/>
              <w:autoSpaceDN w:val="0"/>
              <w:adjustRightInd w:val="0"/>
              <w:snapToGrid w:val="0"/>
              <w:spacing w:before="188" w:line="240" w:lineRule="auto"/>
              <w:ind w:left="180"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ASTCL</w:t>
            </w:r>
          </w:p>
        </w:tc>
        <w:tc>
          <w:tcPr>
            <w:tcW w:w="534" w:type="dxa"/>
            <w:tcBorders>
              <w:top w:val="single" w:sz="2" w:space="0" w:color="000000"/>
              <w:left w:val="single" w:sz="2" w:space="0" w:color="000000"/>
              <w:bottom w:val="single" w:sz="2" w:space="0" w:color="000000"/>
              <w:right w:val="nil"/>
            </w:tcBorders>
            <w:hideMark/>
          </w:tcPr>
          <w:p w14:paraId="5B71AD01" w14:textId="77777777" w:rsidR="00B249F7" w:rsidRPr="00B249F7" w:rsidRDefault="00B249F7" w:rsidP="00B249F7">
            <w:pPr>
              <w:widowControl/>
              <w:kinsoku w:val="0"/>
              <w:autoSpaceDE w:val="0"/>
              <w:autoSpaceDN w:val="0"/>
              <w:adjustRightInd w:val="0"/>
              <w:snapToGrid w:val="0"/>
              <w:spacing w:before="126" w:line="446" w:lineRule="auto"/>
              <w:ind w:left="116" w:right="95" w:firstLineChars="0" w:firstLine="0"/>
              <w:textAlignment w:val="baseline"/>
              <w:rPr>
                <w:rFonts w:cs="Times New Roman"/>
                <w:color w:val="000000"/>
                <w:kern w:val="0"/>
                <w:sz w:val="13"/>
                <w:szCs w:val="13"/>
              </w:rPr>
            </w:pPr>
            <w:r w:rsidRPr="00B249F7">
              <w:rPr>
                <w:rFonts w:cs="Times New Roman"/>
                <w:color w:val="000000"/>
                <w:spacing w:val="-4"/>
                <w:kern w:val="0"/>
                <w:sz w:val="13"/>
                <w:szCs w:val="13"/>
              </w:rPr>
              <w:t>18.03</w:t>
            </w:r>
            <w:r w:rsidRPr="00B249F7">
              <w:rPr>
                <w:rFonts w:cs="Times New Roman"/>
                <w:color w:val="000000"/>
                <w:spacing w:val="1"/>
                <w:kern w:val="0"/>
                <w:sz w:val="13"/>
                <w:szCs w:val="13"/>
              </w:rPr>
              <w:t xml:space="preserve"> </w:t>
            </w:r>
            <w:r w:rsidRPr="00B249F7">
              <w:rPr>
                <w:rFonts w:cs="Times New Roman"/>
                <w:color w:val="000000"/>
                <w:spacing w:val="-4"/>
                <w:kern w:val="0"/>
                <w:sz w:val="13"/>
                <w:szCs w:val="13"/>
              </w:rPr>
              <w:t>18.48</w:t>
            </w:r>
          </w:p>
          <w:p w14:paraId="3306E711" w14:textId="77777777" w:rsidR="00B249F7" w:rsidRPr="00B249F7" w:rsidRDefault="00B249F7" w:rsidP="00B249F7">
            <w:pPr>
              <w:widowControl/>
              <w:kinsoku w:val="0"/>
              <w:autoSpaceDE w:val="0"/>
              <w:autoSpaceDN w:val="0"/>
              <w:adjustRightInd w:val="0"/>
              <w:snapToGrid w:val="0"/>
              <w:spacing w:before="4" w:line="240" w:lineRule="auto"/>
              <w:ind w:left="108" w:firstLineChars="0" w:firstLine="0"/>
              <w:textAlignment w:val="baseline"/>
              <w:rPr>
                <w:rFonts w:cs="Times New Roman"/>
                <w:color w:val="000000"/>
                <w:kern w:val="0"/>
                <w:sz w:val="13"/>
                <w:szCs w:val="13"/>
              </w:rPr>
            </w:pPr>
            <w:r w:rsidRPr="00B249F7">
              <w:rPr>
                <w:rFonts w:cs="Times New Roman"/>
                <w:b/>
                <w:bCs/>
                <w:color w:val="000000"/>
                <w:spacing w:val="-2"/>
                <w:kern w:val="0"/>
                <w:sz w:val="13"/>
                <w:szCs w:val="13"/>
              </w:rPr>
              <w:t>17.15</w:t>
            </w:r>
          </w:p>
        </w:tc>
        <w:tc>
          <w:tcPr>
            <w:tcW w:w="601" w:type="dxa"/>
            <w:tcBorders>
              <w:top w:val="single" w:sz="2" w:space="0" w:color="000000"/>
              <w:left w:val="nil"/>
              <w:bottom w:val="single" w:sz="2" w:space="0" w:color="000000"/>
              <w:right w:val="nil"/>
            </w:tcBorders>
            <w:hideMark/>
          </w:tcPr>
          <w:p w14:paraId="2ADB39A4" w14:textId="77777777" w:rsidR="00B249F7" w:rsidRPr="00B249F7" w:rsidRDefault="00B249F7" w:rsidP="00B249F7">
            <w:pPr>
              <w:widowControl/>
              <w:kinsoku w:val="0"/>
              <w:autoSpaceDE w:val="0"/>
              <w:autoSpaceDN w:val="0"/>
              <w:adjustRightInd w:val="0"/>
              <w:snapToGrid w:val="0"/>
              <w:spacing w:before="126" w:line="446" w:lineRule="auto"/>
              <w:ind w:left="136" w:right="130"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26.83</w:t>
            </w:r>
            <w:r w:rsidRPr="00B249F7">
              <w:rPr>
                <w:rFonts w:cs="Times New Roman"/>
                <w:color w:val="000000"/>
                <w:kern w:val="0"/>
                <w:sz w:val="13"/>
                <w:szCs w:val="13"/>
              </w:rPr>
              <w:t xml:space="preserve"> </w:t>
            </w:r>
            <w:r w:rsidRPr="00B249F7">
              <w:rPr>
                <w:rFonts w:cs="Times New Roman"/>
                <w:color w:val="000000"/>
                <w:spacing w:val="-1"/>
                <w:kern w:val="0"/>
                <w:sz w:val="13"/>
                <w:szCs w:val="13"/>
              </w:rPr>
              <w:t>27.81</w:t>
            </w:r>
          </w:p>
          <w:p w14:paraId="373F007A" w14:textId="77777777" w:rsidR="00B249F7" w:rsidRPr="00B249F7" w:rsidRDefault="00B249F7" w:rsidP="00B249F7">
            <w:pPr>
              <w:widowControl/>
              <w:kinsoku w:val="0"/>
              <w:autoSpaceDE w:val="0"/>
              <w:autoSpaceDN w:val="0"/>
              <w:adjustRightInd w:val="0"/>
              <w:snapToGrid w:val="0"/>
              <w:spacing w:before="4" w:line="240" w:lineRule="auto"/>
              <w:ind w:left="136"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26.66</w:t>
            </w:r>
          </w:p>
        </w:tc>
        <w:tc>
          <w:tcPr>
            <w:tcW w:w="614" w:type="dxa"/>
            <w:tcBorders>
              <w:top w:val="single" w:sz="2" w:space="0" w:color="000000"/>
              <w:left w:val="nil"/>
              <w:bottom w:val="single" w:sz="2" w:space="0" w:color="000000"/>
              <w:right w:val="single" w:sz="2" w:space="0" w:color="000000"/>
            </w:tcBorders>
            <w:hideMark/>
          </w:tcPr>
          <w:p w14:paraId="07020F22" w14:textId="77777777" w:rsidR="00B249F7" w:rsidRPr="00B249F7" w:rsidRDefault="00B249F7" w:rsidP="00B249F7">
            <w:pPr>
              <w:widowControl/>
              <w:kinsoku w:val="0"/>
              <w:autoSpaceDE w:val="0"/>
              <w:autoSpaceDN w:val="0"/>
              <w:adjustRightInd w:val="0"/>
              <w:snapToGrid w:val="0"/>
              <w:spacing w:before="116" w:line="393" w:lineRule="auto"/>
              <w:ind w:left="154" w:right="136" w:firstLineChars="0" w:firstLine="119"/>
              <w:textAlignment w:val="baseline"/>
              <w:rPr>
                <w:rFonts w:cs="Times New Roman"/>
                <w:color w:val="000000"/>
                <w:kern w:val="0"/>
                <w:sz w:val="13"/>
                <w:szCs w:val="13"/>
              </w:rPr>
            </w:pPr>
            <w:r w:rsidRPr="00B249F7">
              <w:rPr>
                <w:rFonts w:cs="Times New Roman"/>
                <w:color w:val="000000"/>
                <w:spacing w:val="20"/>
                <w:kern w:val="0"/>
                <w:sz w:val="13"/>
                <w:szCs w:val="13"/>
              </w:rPr>
              <w:t>\</w:t>
            </w:r>
            <w:r w:rsidRPr="00B249F7">
              <w:rPr>
                <w:rFonts w:cs="Times New Roman"/>
                <w:color w:val="000000"/>
                <w:kern w:val="0"/>
                <w:sz w:val="13"/>
                <w:szCs w:val="13"/>
              </w:rPr>
              <w:t xml:space="preserve">    </w:t>
            </w:r>
            <w:r w:rsidRPr="00B249F7">
              <w:rPr>
                <w:rFonts w:cs="Times New Roman"/>
                <w:color w:val="000000"/>
                <w:spacing w:val="-4"/>
                <w:kern w:val="0"/>
                <w:sz w:val="13"/>
                <w:szCs w:val="13"/>
              </w:rPr>
              <w:t>12.02</w:t>
            </w:r>
          </w:p>
          <w:p w14:paraId="750B316A" w14:textId="77777777" w:rsidR="00B249F7" w:rsidRPr="00B249F7" w:rsidRDefault="00B249F7" w:rsidP="00B249F7">
            <w:pPr>
              <w:widowControl/>
              <w:kinsoku w:val="0"/>
              <w:autoSpaceDE w:val="0"/>
              <w:autoSpaceDN w:val="0"/>
              <w:adjustRightInd w:val="0"/>
              <w:snapToGrid w:val="0"/>
              <w:spacing w:before="90" w:line="240" w:lineRule="auto"/>
              <w:ind w:left="151" w:firstLineChars="0" w:firstLine="0"/>
              <w:textAlignment w:val="baseline"/>
              <w:rPr>
                <w:rFonts w:cs="Times New Roman"/>
                <w:color w:val="000000"/>
                <w:kern w:val="0"/>
                <w:sz w:val="13"/>
                <w:szCs w:val="13"/>
              </w:rPr>
            </w:pPr>
            <w:r w:rsidRPr="00B249F7">
              <w:rPr>
                <w:rFonts w:cs="Times New Roman"/>
                <w:b/>
                <w:bCs/>
                <w:color w:val="000000"/>
                <w:spacing w:val="-4"/>
                <w:kern w:val="0"/>
                <w:sz w:val="13"/>
                <w:szCs w:val="13"/>
              </w:rPr>
              <w:t>11.97</w:t>
            </w:r>
          </w:p>
        </w:tc>
        <w:tc>
          <w:tcPr>
            <w:tcW w:w="533" w:type="dxa"/>
            <w:tcBorders>
              <w:top w:val="single" w:sz="2" w:space="0" w:color="000000"/>
              <w:left w:val="single" w:sz="2" w:space="0" w:color="000000"/>
              <w:bottom w:val="single" w:sz="2" w:space="0" w:color="000000"/>
              <w:right w:val="nil"/>
            </w:tcBorders>
            <w:hideMark/>
          </w:tcPr>
          <w:p w14:paraId="497393D6" w14:textId="77777777" w:rsidR="00B249F7" w:rsidRPr="00B249F7" w:rsidRDefault="00B249F7" w:rsidP="00B249F7">
            <w:pPr>
              <w:widowControl/>
              <w:kinsoku w:val="0"/>
              <w:autoSpaceDE w:val="0"/>
              <w:autoSpaceDN w:val="0"/>
              <w:adjustRightInd w:val="0"/>
              <w:snapToGrid w:val="0"/>
              <w:spacing w:before="126" w:line="446" w:lineRule="auto"/>
              <w:ind w:left="101" w:right="94"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20.77</w:t>
            </w:r>
            <w:r w:rsidRPr="00B249F7">
              <w:rPr>
                <w:rFonts w:cs="Times New Roman"/>
                <w:color w:val="000000"/>
                <w:kern w:val="0"/>
                <w:sz w:val="13"/>
                <w:szCs w:val="13"/>
              </w:rPr>
              <w:t xml:space="preserve"> </w:t>
            </w:r>
            <w:r w:rsidRPr="00B249F7">
              <w:rPr>
                <w:rFonts w:cs="Times New Roman"/>
                <w:color w:val="000000"/>
                <w:spacing w:val="-1"/>
                <w:kern w:val="0"/>
                <w:sz w:val="13"/>
                <w:szCs w:val="13"/>
              </w:rPr>
              <w:t>21.19</w:t>
            </w:r>
          </w:p>
          <w:p w14:paraId="71FB5AF8" w14:textId="77777777" w:rsidR="00B249F7" w:rsidRPr="00B249F7" w:rsidRDefault="00B249F7" w:rsidP="00B249F7">
            <w:pPr>
              <w:widowControl/>
              <w:kinsoku w:val="0"/>
              <w:autoSpaceDE w:val="0"/>
              <w:autoSpaceDN w:val="0"/>
              <w:adjustRightInd w:val="0"/>
              <w:snapToGrid w:val="0"/>
              <w:spacing w:before="4" w:line="240" w:lineRule="auto"/>
              <w:ind w:left="106"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20.11</w:t>
            </w:r>
          </w:p>
        </w:tc>
        <w:tc>
          <w:tcPr>
            <w:tcW w:w="602" w:type="dxa"/>
            <w:tcBorders>
              <w:top w:val="single" w:sz="2" w:space="0" w:color="000000"/>
              <w:left w:val="nil"/>
              <w:bottom w:val="single" w:sz="2" w:space="0" w:color="000000"/>
              <w:right w:val="nil"/>
            </w:tcBorders>
            <w:hideMark/>
          </w:tcPr>
          <w:p w14:paraId="52DDE151" w14:textId="77777777" w:rsidR="00B249F7" w:rsidRPr="00B249F7" w:rsidRDefault="00B249F7" w:rsidP="00B249F7">
            <w:pPr>
              <w:widowControl/>
              <w:kinsoku w:val="0"/>
              <w:autoSpaceDE w:val="0"/>
              <w:autoSpaceDN w:val="0"/>
              <w:adjustRightInd w:val="0"/>
              <w:snapToGrid w:val="0"/>
              <w:spacing w:before="126" w:line="446" w:lineRule="auto"/>
              <w:ind w:left="139" w:right="130" w:firstLineChars="0" w:firstLine="0"/>
              <w:textAlignment w:val="baseline"/>
              <w:rPr>
                <w:rFonts w:cs="Times New Roman"/>
                <w:color w:val="000000"/>
                <w:kern w:val="0"/>
                <w:sz w:val="13"/>
                <w:szCs w:val="13"/>
              </w:rPr>
            </w:pPr>
            <w:r w:rsidRPr="00B249F7">
              <w:rPr>
                <w:rFonts w:cs="Times New Roman"/>
                <w:color w:val="000000"/>
                <w:spacing w:val="-2"/>
                <w:kern w:val="0"/>
                <w:sz w:val="13"/>
                <w:szCs w:val="13"/>
              </w:rPr>
              <w:t>33.96</w:t>
            </w:r>
            <w:r w:rsidRPr="00B249F7">
              <w:rPr>
                <w:rFonts w:cs="Times New Roman"/>
                <w:color w:val="000000"/>
                <w:spacing w:val="2"/>
                <w:kern w:val="0"/>
                <w:sz w:val="13"/>
                <w:szCs w:val="13"/>
              </w:rPr>
              <w:t xml:space="preserve"> </w:t>
            </w:r>
            <w:r w:rsidRPr="00B249F7">
              <w:rPr>
                <w:rFonts w:cs="Times New Roman"/>
                <w:color w:val="000000"/>
                <w:spacing w:val="-2"/>
                <w:kern w:val="0"/>
                <w:sz w:val="13"/>
                <w:szCs w:val="13"/>
              </w:rPr>
              <w:t>33.40</w:t>
            </w:r>
          </w:p>
          <w:p w14:paraId="2519B8C5" w14:textId="77777777" w:rsidR="00B249F7" w:rsidRPr="00B249F7" w:rsidRDefault="00B249F7" w:rsidP="00B249F7">
            <w:pPr>
              <w:widowControl/>
              <w:kinsoku w:val="0"/>
              <w:autoSpaceDE w:val="0"/>
              <w:autoSpaceDN w:val="0"/>
              <w:adjustRightInd w:val="0"/>
              <w:snapToGrid w:val="0"/>
              <w:spacing w:before="4" w:line="240" w:lineRule="auto"/>
              <w:ind w:left="136"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33.28</w:t>
            </w:r>
          </w:p>
        </w:tc>
        <w:tc>
          <w:tcPr>
            <w:tcW w:w="614" w:type="dxa"/>
            <w:tcBorders>
              <w:top w:val="single" w:sz="2" w:space="0" w:color="000000"/>
              <w:left w:val="nil"/>
              <w:bottom w:val="single" w:sz="2" w:space="0" w:color="000000"/>
              <w:right w:val="single" w:sz="2" w:space="0" w:color="000000"/>
            </w:tcBorders>
            <w:hideMark/>
          </w:tcPr>
          <w:p w14:paraId="66D216F6" w14:textId="77777777" w:rsidR="00B249F7" w:rsidRPr="00B249F7" w:rsidRDefault="00B249F7" w:rsidP="00B249F7">
            <w:pPr>
              <w:widowControl/>
              <w:kinsoku w:val="0"/>
              <w:autoSpaceDE w:val="0"/>
              <w:autoSpaceDN w:val="0"/>
              <w:adjustRightInd w:val="0"/>
              <w:snapToGrid w:val="0"/>
              <w:spacing w:before="116" w:line="393" w:lineRule="auto"/>
              <w:ind w:left="154" w:right="136" w:firstLineChars="0" w:firstLine="118"/>
              <w:textAlignment w:val="baseline"/>
              <w:rPr>
                <w:rFonts w:cs="Times New Roman"/>
                <w:color w:val="000000"/>
                <w:kern w:val="0"/>
                <w:sz w:val="13"/>
                <w:szCs w:val="13"/>
              </w:rPr>
            </w:pPr>
            <w:r w:rsidRPr="00B249F7">
              <w:rPr>
                <w:rFonts w:cs="Times New Roman"/>
                <w:color w:val="000000"/>
                <w:spacing w:val="20"/>
                <w:kern w:val="0"/>
                <w:sz w:val="13"/>
                <w:szCs w:val="13"/>
              </w:rPr>
              <w:t>\</w:t>
            </w:r>
            <w:r w:rsidRPr="00B249F7">
              <w:rPr>
                <w:rFonts w:cs="Times New Roman"/>
                <w:color w:val="000000"/>
                <w:kern w:val="0"/>
                <w:sz w:val="13"/>
                <w:szCs w:val="13"/>
              </w:rPr>
              <w:t xml:space="preserve">    </w:t>
            </w:r>
            <w:r w:rsidRPr="00B249F7">
              <w:rPr>
                <w:rFonts w:cs="Times New Roman"/>
                <w:color w:val="000000"/>
                <w:spacing w:val="-4"/>
                <w:kern w:val="0"/>
                <w:sz w:val="13"/>
                <w:szCs w:val="13"/>
              </w:rPr>
              <w:t>14.29</w:t>
            </w:r>
          </w:p>
          <w:p w14:paraId="24C7BA74" w14:textId="77777777" w:rsidR="00B249F7" w:rsidRPr="00B249F7" w:rsidRDefault="00B249F7" w:rsidP="00B249F7">
            <w:pPr>
              <w:widowControl/>
              <w:kinsoku w:val="0"/>
              <w:autoSpaceDE w:val="0"/>
              <w:autoSpaceDN w:val="0"/>
              <w:adjustRightInd w:val="0"/>
              <w:snapToGrid w:val="0"/>
              <w:spacing w:before="90" w:line="240" w:lineRule="auto"/>
              <w:ind w:left="147" w:firstLineChars="0" w:firstLine="0"/>
              <w:textAlignment w:val="baseline"/>
              <w:rPr>
                <w:rFonts w:cs="Times New Roman"/>
                <w:color w:val="000000"/>
                <w:kern w:val="0"/>
                <w:sz w:val="13"/>
                <w:szCs w:val="13"/>
              </w:rPr>
            </w:pPr>
            <w:r w:rsidRPr="00B249F7">
              <w:rPr>
                <w:rFonts w:cs="Times New Roman"/>
                <w:b/>
                <w:bCs/>
                <w:color w:val="000000"/>
                <w:spacing w:val="-2"/>
                <w:kern w:val="0"/>
                <w:sz w:val="13"/>
                <w:szCs w:val="13"/>
              </w:rPr>
              <w:t>14.10</w:t>
            </w:r>
          </w:p>
        </w:tc>
        <w:tc>
          <w:tcPr>
            <w:tcW w:w="533" w:type="dxa"/>
            <w:tcBorders>
              <w:top w:val="single" w:sz="2" w:space="0" w:color="000000"/>
              <w:left w:val="single" w:sz="2" w:space="0" w:color="000000"/>
              <w:bottom w:val="single" w:sz="2" w:space="0" w:color="000000"/>
              <w:right w:val="nil"/>
            </w:tcBorders>
            <w:hideMark/>
          </w:tcPr>
          <w:p w14:paraId="1D48BAE0" w14:textId="77777777" w:rsidR="00B249F7" w:rsidRPr="00B249F7" w:rsidRDefault="00B249F7" w:rsidP="00B249F7">
            <w:pPr>
              <w:widowControl/>
              <w:kinsoku w:val="0"/>
              <w:autoSpaceDE w:val="0"/>
              <w:autoSpaceDN w:val="0"/>
              <w:adjustRightInd w:val="0"/>
              <w:snapToGrid w:val="0"/>
              <w:spacing w:before="126" w:line="446" w:lineRule="auto"/>
              <w:ind w:left="101" w:right="94"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27.68</w:t>
            </w:r>
            <w:r w:rsidRPr="00B249F7">
              <w:rPr>
                <w:rFonts w:cs="Times New Roman"/>
                <w:color w:val="000000"/>
                <w:kern w:val="0"/>
                <w:sz w:val="13"/>
                <w:szCs w:val="13"/>
              </w:rPr>
              <w:t xml:space="preserve"> </w:t>
            </w:r>
            <w:r w:rsidRPr="00B249F7">
              <w:rPr>
                <w:rFonts w:cs="Times New Roman"/>
                <w:color w:val="000000"/>
                <w:spacing w:val="-1"/>
                <w:kern w:val="0"/>
                <w:sz w:val="13"/>
                <w:szCs w:val="13"/>
              </w:rPr>
              <w:t>27.59</w:t>
            </w:r>
          </w:p>
          <w:p w14:paraId="0A35E8D6" w14:textId="77777777" w:rsidR="00B249F7" w:rsidRPr="00B249F7" w:rsidRDefault="00B249F7" w:rsidP="00B249F7">
            <w:pPr>
              <w:widowControl/>
              <w:kinsoku w:val="0"/>
              <w:autoSpaceDE w:val="0"/>
              <w:autoSpaceDN w:val="0"/>
              <w:adjustRightInd w:val="0"/>
              <w:snapToGrid w:val="0"/>
              <w:spacing w:before="4" w:line="240" w:lineRule="auto"/>
              <w:ind w:left="102"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27.50</w:t>
            </w:r>
          </w:p>
        </w:tc>
        <w:tc>
          <w:tcPr>
            <w:tcW w:w="602" w:type="dxa"/>
            <w:tcBorders>
              <w:top w:val="single" w:sz="2" w:space="0" w:color="000000"/>
              <w:left w:val="nil"/>
              <w:bottom w:val="single" w:sz="2" w:space="0" w:color="000000"/>
              <w:right w:val="nil"/>
            </w:tcBorders>
            <w:hideMark/>
          </w:tcPr>
          <w:p w14:paraId="51321BD4" w14:textId="77777777" w:rsidR="00B249F7" w:rsidRPr="00B249F7" w:rsidRDefault="00B249F7" w:rsidP="00B249F7">
            <w:pPr>
              <w:widowControl/>
              <w:kinsoku w:val="0"/>
              <w:autoSpaceDE w:val="0"/>
              <w:autoSpaceDN w:val="0"/>
              <w:adjustRightInd w:val="0"/>
              <w:snapToGrid w:val="0"/>
              <w:spacing w:before="126" w:line="446" w:lineRule="auto"/>
              <w:ind w:left="136" w:right="130"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41.93</w:t>
            </w:r>
            <w:r w:rsidRPr="00B249F7">
              <w:rPr>
                <w:rFonts w:cs="Times New Roman"/>
                <w:color w:val="000000"/>
                <w:spacing w:val="1"/>
                <w:kern w:val="0"/>
                <w:sz w:val="13"/>
                <w:szCs w:val="13"/>
              </w:rPr>
              <w:t xml:space="preserve"> </w:t>
            </w:r>
            <w:r w:rsidRPr="00B249F7">
              <w:rPr>
                <w:rFonts w:cs="Times New Roman"/>
                <w:color w:val="000000"/>
                <w:spacing w:val="-1"/>
                <w:kern w:val="0"/>
                <w:sz w:val="13"/>
                <w:szCs w:val="13"/>
              </w:rPr>
              <w:t>42.29</w:t>
            </w:r>
          </w:p>
          <w:p w14:paraId="0A6275CD" w14:textId="77777777" w:rsidR="00B249F7" w:rsidRPr="00B249F7" w:rsidRDefault="00B249F7" w:rsidP="00B249F7">
            <w:pPr>
              <w:widowControl/>
              <w:kinsoku w:val="0"/>
              <w:autoSpaceDE w:val="0"/>
              <w:autoSpaceDN w:val="0"/>
              <w:adjustRightInd w:val="0"/>
              <w:snapToGrid w:val="0"/>
              <w:spacing w:before="4" w:line="240" w:lineRule="auto"/>
              <w:ind w:left="137"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41.74</w:t>
            </w:r>
          </w:p>
        </w:tc>
        <w:tc>
          <w:tcPr>
            <w:tcW w:w="610" w:type="dxa"/>
            <w:tcBorders>
              <w:top w:val="single" w:sz="2" w:space="0" w:color="000000"/>
              <w:left w:val="nil"/>
              <w:bottom w:val="single" w:sz="2" w:space="0" w:color="000000"/>
              <w:right w:val="nil"/>
            </w:tcBorders>
            <w:hideMark/>
          </w:tcPr>
          <w:p w14:paraId="7E4DEE85" w14:textId="77777777" w:rsidR="00B249F7" w:rsidRPr="00B249F7" w:rsidRDefault="00B249F7" w:rsidP="00B249F7">
            <w:pPr>
              <w:widowControl/>
              <w:kinsoku w:val="0"/>
              <w:autoSpaceDE w:val="0"/>
              <w:autoSpaceDN w:val="0"/>
              <w:adjustRightInd w:val="0"/>
              <w:snapToGrid w:val="0"/>
              <w:spacing w:before="116" w:line="393" w:lineRule="auto"/>
              <w:ind w:left="140" w:right="135" w:firstLineChars="0" w:firstLine="133"/>
              <w:textAlignment w:val="baseline"/>
              <w:rPr>
                <w:rFonts w:cs="Times New Roman"/>
                <w:color w:val="000000"/>
                <w:kern w:val="0"/>
                <w:sz w:val="13"/>
                <w:szCs w:val="13"/>
              </w:rPr>
            </w:pPr>
            <w:r w:rsidRPr="00B249F7">
              <w:rPr>
                <w:rFonts w:cs="Times New Roman"/>
                <w:color w:val="000000"/>
                <w:spacing w:val="20"/>
                <w:kern w:val="0"/>
                <w:sz w:val="13"/>
                <w:szCs w:val="13"/>
              </w:rPr>
              <w:t>\</w:t>
            </w:r>
            <w:r w:rsidRPr="00B249F7">
              <w:rPr>
                <w:rFonts w:cs="Times New Roman"/>
                <w:color w:val="000000"/>
                <w:kern w:val="0"/>
                <w:sz w:val="13"/>
                <w:szCs w:val="13"/>
              </w:rPr>
              <w:t xml:space="preserve">    </w:t>
            </w:r>
            <w:r w:rsidRPr="00B249F7">
              <w:rPr>
                <w:rFonts w:cs="Times New Roman"/>
                <w:color w:val="000000"/>
                <w:spacing w:val="-1"/>
                <w:kern w:val="0"/>
                <w:sz w:val="13"/>
                <w:szCs w:val="13"/>
              </w:rPr>
              <w:t>22.46</w:t>
            </w:r>
          </w:p>
          <w:p w14:paraId="0EC4553D" w14:textId="77777777" w:rsidR="00B249F7" w:rsidRPr="00B249F7" w:rsidRDefault="00B249F7" w:rsidP="00B249F7">
            <w:pPr>
              <w:widowControl/>
              <w:kinsoku w:val="0"/>
              <w:autoSpaceDE w:val="0"/>
              <w:autoSpaceDN w:val="0"/>
              <w:adjustRightInd w:val="0"/>
              <w:snapToGrid w:val="0"/>
              <w:spacing w:before="90" w:line="240" w:lineRule="auto"/>
              <w:ind w:left="140"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22.30</w:t>
            </w:r>
          </w:p>
        </w:tc>
      </w:tr>
      <w:tr w:rsidR="00B249F7" w:rsidRPr="00B249F7" w14:paraId="4C9D07EE" w14:textId="77777777" w:rsidTr="00B249F7">
        <w:trPr>
          <w:trHeight w:val="1026"/>
          <w:jc w:val="center"/>
        </w:trPr>
        <w:tc>
          <w:tcPr>
            <w:tcW w:w="941" w:type="dxa"/>
            <w:tcBorders>
              <w:top w:val="single" w:sz="2" w:space="0" w:color="000000"/>
              <w:left w:val="nil"/>
              <w:bottom w:val="single" w:sz="2" w:space="0" w:color="000000"/>
              <w:right w:val="single" w:sz="2" w:space="0" w:color="000000"/>
            </w:tcBorders>
          </w:tcPr>
          <w:p w14:paraId="245F287A" w14:textId="77777777" w:rsidR="00B249F7" w:rsidRPr="00B249F7" w:rsidRDefault="00B249F7" w:rsidP="00B249F7">
            <w:pPr>
              <w:spacing w:line="393" w:lineRule="auto"/>
              <w:ind w:firstLineChars="0" w:firstLine="0"/>
              <w:rPr>
                <w:rFonts w:eastAsia="宋体" w:cs="Times New Roman"/>
                <w:kern w:val="0"/>
                <w:sz w:val="13"/>
                <w:szCs w:val="13"/>
              </w:rPr>
            </w:pPr>
          </w:p>
          <w:p w14:paraId="71A09AB9" w14:textId="77777777" w:rsidR="00B249F7" w:rsidRPr="00B249F7" w:rsidRDefault="00B249F7" w:rsidP="00B249F7">
            <w:pPr>
              <w:widowControl/>
              <w:kinsoku w:val="0"/>
              <w:autoSpaceDE w:val="0"/>
              <w:autoSpaceDN w:val="0"/>
              <w:adjustRightInd w:val="0"/>
              <w:snapToGrid w:val="0"/>
              <w:spacing w:before="43" w:line="240" w:lineRule="auto"/>
              <w:ind w:left="200"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PEMS08</w:t>
            </w:r>
          </w:p>
        </w:tc>
        <w:tc>
          <w:tcPr>
            <w:tcW w:w="945" w:type="dxa"/>
            <w:tcBorders>
              <w:top w:val="single" w:sz="2" w:space="0" w:color="000000"/>
              <w:left w:val="single" w:sz="2" w:space="0" w:color="000000"/>
              <w:bottom w:val="single" w:sz="2" w:space="0" w:color="000000"/>
              <w:right w:val="single" w:sz="2" w:space="0" w:color="000000"/>
            </w:tcBorders>
          </w:tcPr>
          <w:p w14:paraId="395C9335" w14:textId="77777777" w:rsidR="00B249F7" w:rsidRPr="00B249F7" w:rsidRDefault="00B249F7" w:rsidP="00B249F7">
            <w:pPr>
              <w:spacing w:line="393" w:lineRule="auto"/>
              <w:ind w:firstLineChars="0" w:firstLine="0"/>
              <w:rPr>
                <w:rFonts w:eastAsia="宋体" w:cs="Times New Roman"/>
                <w:kern w:val="0"/>
                <w:sz w:val="13"/>
                <w:szCs w:val="13"/>
              </w:rPr>
            </w:pPr>
          </w:p>
          <w:p w14:paraId="2F883697" w14:textId="77777777" w:rsidR="00B249F7" w:rsidRPr="00B249F7" w:rsidRDefault="00B249F7" w:rsidP="00B249F7">
            <w:pPr>
              <w:widowControl/>
              <w:kinsoku w:val="0"/>
              <w:autoSpaceDE w:val="0"/>
              <w:autoSpaceDN w:val="0"/>
              <w:adjustRightInd w:val="0"/>
              <w:snapToGrid w:val="0"/>
              <w:spacing w:before="43" w:line="240" w:lineRule="auto"/>
              <w:ind w:left="202"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PEMS04</w:t>
            </w:r>
          </w:p>
        </w:tc>
        <w:tc>
          <w:tcPr>
            <w:tcW w:w="837" w:type="dxa"/>
            <w:tcBorders>
              <w:top w:val="single" w:sz="2" w:space="0" w:color="000000"/>
              <w:left w:val="single" w:sz="2" w:space="0" w:color="000000"/>
              <w:bottom w:val="single" w:sz="2" w:space="0" w:color="000000"/>
              <w:right w:val="single" w:sz="2" w:space="0" w:color="000000"/>
            </w:tcBorders>
            <w:hideMark/>
          </w:tcPr>
          <w:p w14:paraId="17A30CA2" w14:textId="77777777" w:rsidR="00B249F7" w:rsidRPr="00B249F7" w:rsidRDefault="00B249F7" w:rsidP="00B249F7">
            <w:pPr>
              <w:widowControl/>
              <w:kinsoku w:val="0"/>
              <w:autoSpaceDE w:val="0"/>
              <w:autoSpaceDN w:val="0"/>
              <w:adjustRightInd w:val="0"/>
              <w:snapToGrid w:val="0"/>
              <w:spacing w:before="127" w:line="240" w:lineRule="auto"/>
              <w:ind w:left="103" w:firstLineChars="0" w:firstLine="0"/>
              <w:textAlignment w:val="baseline"/>
              <w:rPr>
                <w:rFonts w:cs="Times New Roman"/>
                <w:color w:val="000000"/>
                <w:kern w:val="0"/>
                <w:sz w:val="13"/>
                <w:szCs w:val="13"/>
              </w:rPr>
            </w:pPr>
            <w:proofErr w:type="spellStart"/>
            <w:r w:rsidRPr="00B249F7">
              <w:rPr>
                <w:rFonts w:cs="Times New Roman"/>
                <w:color w:val="000000"/>
                <w:spacing w:val="-2"/>
                <w:kern w:val="0"/>
                <w:sz w:val="13"/>
                <w:szCs w:val="13"/>
              </w:rPr>
              <w:t>TransGTR</w:t>
            </w:r>
            <w:proofErr w:type="spellEnd"/>
          </w:p>
          <w:p w14:paraId="65286B28" w14:textId="77777777" w:rsidR="00B249F7" w:rsidRPr="00B249F7" w:rsidRDefault="00B249F7" w:rsidP="00B249F7">
            <w:pPr>
              <w:widowControl/>
              <w:kinsoku w:val="0"/>
              <w:autoSpaceDE w:val="0"/>
              <w:autoSpaceDN w:val="0"/>
              <w:adjustRightInd w:val="0"/>
              <w:snapToGrid w:val="0"/>
              <w:spacing w:before="186" w:line="240" w:lineRule="auto"/>
              <w:ind w:left="124" w:firstLineChars="0" w:firstLine="0"/>
              <w:textAlignment w:val="baseline"/>
              <w:rPr>
                <w:rFonts w:cs="Times New Roman"/>
                <w:color w:val="000000"/>
                <w:kern w:val="0"/>
                <w:sz w:val="13"/>
                <w:szCs w:val="13"/>
              </w:rPr>
            </w:pPr>
            <w:proofErr w:type="spellStart"/>
            <w:r w:rsidRPr="00B249F7">
              <w:rPr>
                <w:rFonts w:cs="Times New Roman"/>
                <w:color w:val="000000"/>
                <w:kern w:val="0"/>
                <w:sz w:val="13"/>
                <w:szCs w:val="13"/>
              </w:rPr>
              <w:t>pFedGTP</w:t>
            </w:r>
            <w:proofErr w:type="spellEnd"/>
          </w:p>
          <w:p w14:paraId="5AA3C23C" w14:textId="77777777" w:rsidR="00B249F7" w:rsidRPr="00B249F7" w:rsidRDefault="00B249F7" w:rsidP="00B249F7">
            <w:pPr>
              <w:widowControl/>
              <w:kinsoku w:val="0"/>
              <w:autoSpaceDE w:val="0"/>
              <w:autoSpaceDN w:val="0"/>
              <w:adjustRightInd w:val="0"/>
              <w:snapToGrid w:val="0"/>
              <w:spacing w:before="188" w:line="240" w:lineRule="auto"/>
              <w:ind w:left="180"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ASTCL</w:t>
            </w:r>
          </w:p>
        </w:tc>
        <w:tc>
          <w:tcPr>
            <w:tcW w:w="534" w:type="dxa"/>
            <w:tcBorders>
              <w:top w:val="single" w:sz="2" w:space="0" w:color="000000"/>
              <w:left w:val="single" w:sz="2" w:space="0" w:color="000000"/>
              <w:bottom w:val="single" w:sz="2" w:space="0" w:color="000000"/>
              <w:right w:val="nil"/>
            </w:tcBorders>
            <w:hideMark/>
          </w:tcPr>
          <w:p w14:paraId="575F566E" w14:textId="77777777" w:rsidR="00B249F7" w:rsidRPr="00B249F7" w:rsidRDefault="00B249F7" w:rsidP="00B249F7">
            <w:pPr>
              <w:widowControl/>
              <w:kinsoku w:val="0"/>
              <w:autoSpaceDE w:val="0"/>
              <w:autoSpaceDN w:val="0"/>
              <w:adjustRightInd w:val="0"/>
              <w:snapToGrid w:val="0"/>
              <w:spacing w:before="127" w:line="446" w:lineRule="auto"/>
              <w:ind w:left="101" w:right="95"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21.69</w:t>
            </w:r>
            <w:r w:rsidRPr="00B249F7">
              <w:rPr>
                <w:rFonts w:cs="Times New Roman"/>
                <w:color w:val="000000"/>
                <w:kern w:val="0"/>
                <w:sz w:val="13"/>
                <w:szCs w:val="13"/>
              </w:rPr>
              <w:t xml:space="preserve"> </w:t>
            </w:r>
            <w:r w:rsidRPr="00B249F7">
              <w:rPr>
                <w:rFonts w:cs="Times New Roman"/>
                <w:color w:val="000000"/>
                <w:spacing w:val="-1"/>
                <w:kern w:val="0"/>
                <w:sz w:val="13"/>
                <w:szCs w:val="13"/>
              </w:rPr>
              <w:t>22.30</w:t>
            </w:r>
          </w:p>
          <w:p w14:paraId="7F83A39B" w14:textId="77777777" w:rsidR="00B249F7" w:rsidRPr="00B249F7" w:rsidRDefault="00B249F7" w:rsidP="00B249F7">
            <w:pPr>
              <w:widowControl/>
              <w:kinsoku w:val="0"/>
              <w:autoSpaceDE w:val="0"/>
              <w:autoSpaceDN w:val="0"/>
              <w:adjustRightInd w:val="0"/>
              <w:snapToGrid w:val="0"/>
              <w:spacing w:before="4" w:line="240" w:lineRule="auto"/>
              <w:ind w:left="102"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21.67</w:t>
            </w:r>
          </w:p>
        </w:tc>
        <w:tc>
          <w:tcPr>
            <w:tcW w:w="601" w:type="dxa"/>
            <w:tcBorders>
              <w:top w:val="single" w:sz="2" w:space="0" w:color="000000"/>
              <w:left w:val="nil"/>
              <w:bottom w:val="single" w:sz="2" w:space="0" w:color="000000"/>
              <w:right w:val="nil"/>
            </w:tcBorders>
            <w:hideMark/>
          </w:tcPr>
          <w:p w14:paraId="782875DB" w14:textId="77777777" w:rsidR="00B249F7" w:rsidRPr="00B249F7" w:rsidRDefault="00B249F7" w:rsidP="00B249F7">
            <w:pPr>
              <w:widowControl/>
              <w:kinsoku w:val="0"/>
              <w:autoSpaceDE w:val="0"/>
              <w:autoSpaceDN w:val="0"/>
              <w:adjustRightInd w:val="0"/>
              <w:snapToGrid w:val="0"/>
              <w:spacing w:before="127" w:line="446" w:lineRule="auto"/>
              <w:ind w:left="139" w:right="130" w:firstLineChars="0" w:firstLine="0"/>
              <w:textAlignment w:val="baseline"/>
              <w:rPr>
                <w:rFonts w:cs="Times New Roman"/>
                <w:color w:val="000000"/>
                <w:kern w:val="0"/>
                <w:sz w:val="13"/>
                <w:szCs w:val="13"/>
              </w:rPr>
            </w:pPr>
            <w:r w:rsidRPr="00B249F7">
              <w:rPr>
                <w:rFonts w:cs="Times New Roman"/>
                <w:color w:val="000000"/>
                <w:spacing w:val="-2"/>
                <w:kern w:val="0"/>
                <w:sz w:val="13"/>
                <w:szCs w:val="13"/>
              </w:rPr>
              <w:t>34.51</w:t>
            </w:r>
            <w:r w:rsidRPr="00B249F7">
              <w:rPr>
                <w:rFonts w:cs="Times New Roman"/>
                <w:color w:val="000000"/>
                <w:spacing w:val="2"/>
                <w:kern w:val="0"/>
                <w:sz w:val="13"/>
                <w:szCs w:val="13"/>
              </w:rPr>
              <w:t xml:space="preserve"> </w:t>
            </w:r>
            <w:r w:rsidRPr="00B249F7">
              <w:rPr>
                <w:rFonts w:cs="Times New Roman"/>
                <w:color w:val="000000"/>
                <w:spacing w:val="-2"/>
                <w:kern w:val="0"/>
                <w:sz w:val="13"/>
                <w:szCs w:val="13"/>
              </w:rPr>
              <w:t>35.03</w:t>
            </w:r>
          </w:p>
          <w:p w14:paraId="433E38D6" w14:textId="77777777" w:rsidR="00B249F7" w:rsidRPr="00B249F7" w:rsidRDefault="00B249F7" w:rsidP="00B249F7">
            <w:pPr>
              <w:widowControl/>
              <w:kinsoku w:val="0"/>
              <w:autoSpaceDE w:val="0"/>
              <w:autoSpaceDN w:val="0"/>
              <w:adjustRightInd w:val="0"/>
              <w:snapToGrid w:val="0"/>
              <w:spacing w:before="4" w:line="240" w:lineRule="auto"/>
              <w:ind w:left="135"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34.25</w:t>
            </w:r>
          </w:p>
        </w:tc>
        <w:tc>
          <w:tcPr>
            <w:tcW w:w="614" w:type="dxa"/>
            <w:tcBorders>
              <w:top w:val="single" w:sz="2" w:space="0" w:color="000000"/>
              <w:left w:val="nil"/>
              <w:bottom w:val="single" w:sz="2" w:space="0" w:color="000000"/>
              <w:right w:val="single" w:sz="2" w:space="0" w:color="000000"/>
            </w:tcBorders>
            <w:hideMark/>
          </w:tcPr>
          <w:p w14:paraId="45174155" w14:textId="77777777" w:rsidR="00B249F7" w:rsidRPr="00B249F7" w:rsidRDefault="00B249F7" w:rsidP="00B249F7">
            <w:pPr>
              <w:widowControl/>
              <w:kinsoku w:val="0"/>
              <w:autoSpaceDE w:val="0"/>
              <w:autoSpaceDN w:val="0"/>
              <w:adjustRightInd w:val="0"/>
              <w:snapToGrid w:val="0"/>
              <w:spacing w:before="127" w:line="240" w:lineRule="auto"/>
              <w:ind w:left="154" w:firstLineChars="0" w:firstLine="0"/>
              <w:textAlignment w:val="baseline"/>
              <w:rPr>
                <w:rFonts w:cs="Times New Roman"/>
                <w:color w:val="000000"/>
                <w:kern w:val="0"/>
                <w:sz w:val="13"/>
                <w:szCs w:val="13"/>
              </w:rPr>
            </w:pPr>
            <w:r w:rsidRPr="00B249F7">
              <w:rPr>
                <w:rFonts w:cs="Times New Roman"/>
                <w:color w:val="000000"/>
                <w:spacing w:val="-4"/>
                <w:kern w:val="0"/>
                <w:sz w:val="13"/>
                <w:szCs w:val="13"/>
              </w:rPr>
              <w:t>14.40</w:t>
            </w:r>
          </w:p>
          <w:p w14:paraId="283240AF" w14:textId="77777777" w:rsidR="00B249F7" w:rsidRPr="00B249F7" w:rsidRDefault="00B249F7" w:rsidP="00B249F7">
            <w:pPr>
              <w:widowControl/>
              <w:kinsoku w:val="0"/>
              <w:autoSpaceDE w:val="0"/>
              <w:autoSpaceDN w:val="0"/>
              <w:adjustRightInd w:val="0"/>
              <w:snapToGrid w:val="0"/>
              <w:spacing w:before="179" w:line="180" w:lineRule="exact"/>
              <w:ind w:left="273" w:firstLineChars="0" w:firstLine="0"/>
              <w:textAlignment w:val="baseline"/>
              <w:rPr>
                <w:rFonts w:cs="Times New Roman"/>
                <w:color w:val="000000"/>
                <w:kern w:val="0"/>
                <w:sz w:val="13"/>
                <w:szCs w:val="13"/>
              </w:rPr>
            </w:pPr>
            <w:r w:rsidRPr="00B249F7">
              <w:rPr>
                <w:rFonts w:cs="Times New Roman"/>
                <w:color w:val="000000"/>
                <w:spacing w:val="20"/>
                <w:kern w:val="0"/>
                <w:sz w:val="13"/>
                <w:szCs w:val="13"/>
              </w:rPr>
              <w:t>\</w:t>
            </w:r>
          </w:p>
          <w:p w14:paraId="2AE83525" w14:textId="77777777" w:rsidR="00B249F7" w:rsidRPr="00B249F7" w:rsidRDefault="00B249F7" w:rsidP="00B249F7">
            <w:pPr>
              <w:widowControl/>
              <w:kinsoku w:val="0"/>
              <w:autoSpaceDE w:val="0"/>
              <w:autoSpaceDN w:val="0"/>
              <w:adjustRightInd w:val="0"/>
              <w:snapToGrid w:val="0"/>
              <w:spacing w:before="153" w:line="240" w:lineRule="auto"/>
              <w:ind w:left="147" w:firstLineChars="0" w:firstLine="0"/>
              <w:textAlignment w:val="baseline"/>
              <w:rPr>
                <w:rFonts w:cs="Times New Roman"/>
                <w:color w:val="000000"/>
                <w:kern w:val="0"/>
                <w:sz w:val="13"/>
                <w:szCs w:val="13"/>
              </w:rPr>
            </w:pPr>
            <w:r w:rsidRPr="00B249F7">
              <w:rPr>
                <w:rFonts w:cs="Times New Roman"/>
                <w:b/>
                <w:bCs/>
                <w:color w:val="000000"/>
                <w:spacing w:val="-2"/>
                <w:kern w:val="0"/>
                <w:sz w:val="13"/>
                <w:szCs w:val="13"/>
              </w:rPr>
              <w:t>13.77</w:t>
            </w:r>
          </w:p>
        </w:tc>
        <w:tc>
          <w:tcPr>
            <w:tcW w:w="533" w:type="dxa"/>
            <w:tcBorders>
              <w:top w:val="single" w:sz="2" w:space="0" w:color="000000"/>
              <w:left w:val="single" w:sz="2" w:space="0" w:color="000000"/>
              <w:bottom w:val="single" w:sz="2" w:space="0" w:color="000000"/>
              <w:right w:val="nil"/>
            </w:tcBorders>
            <w:hideMark/>
          </w:tcPr>
          <w:p w14:paraId="294B8F6E" w14:textId="77777777" w:rsidR="00B249F7" w:rsidRPr="00B249F7" w:rsidRDefault="00B249F7" w:rsidP="00B249F7">
            <w:pPr>
              <w:widowControl/>
              <w:kinsoku w:val="0"/>
              <w:autoSpaceDE w:val="0"/>
              <w:autoSpaceDN w:val="0"/>
              <w:adjustRightInd w:val="0"/>
              <w:snapToGrid w:val="0"/>
              <w:spacing w:before="127" w:line="446" w:lineRule="auto"/>
              <w:ind w:left="101" w:right="94"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25.74</w:t>
            </w:r>
            <w:r w:rsidRPr="00B249F7">
              <w:rPr>
                <w:rFonts w:cs="Times New Roman"/>
                <w:color w:val="000000"/>
                <w:kern w:val="0"/>
                <w:sz w:val="13"/>
                <w:szCs w:val="13"/>
              </w:rPr>
              <w:t xml:space="preserve"> </w:t>
            </w:r>
            <w:r w:rsidRPr="00B249F7">
              <w:rPr>
                <w:rFonts w:cs="Times New Roman"/>
                <w:color w:val="000000"/>
                <w:spacing w:val="-1"/>
                <w:kern w:val="0"/>
                <w:sz w:val="13"/>
                <w:szCs w:val="13"/>
              </w:rPr>
              <w:t>26.25</w:t>
            </w:r>
          </w:p>
          <w:p w14:paraId="52CA3146" w14:textId="77777777" w:rsidR="00B249F7" w:rsidRPr="00B249F7" w:rsidRDefault="00B249F7" w:rsidP="00B249F7">
            <w:pPr>
              <w:widowControl/>
              <w:kinsoku w:val="0"/>
              <w:autoSpaceDE w:val="0"/>
              <w:autoSpaceDN w:val="0"/>
              <w:adjustRightInd w:val="0"/>
              <w:snapToGrid w:val="0"/>
              <w:spacing w:before="4" w:line="240" w:lineRule="auto"/>
              <w:ind w:left="102"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25.30</w:t>
            </w:r>
          </w:p>
        </w:tc>
        <w:tc>
          <w:tcPr>
            <w:tcW w:w="602" w:type="dxa"/>
            <w:tcBorders>
              <w:top w:val="single" w:sz="2" w:space="0" w:color="000000"/>
              <w:left w:val="nil"/>
              <w:bottom w:val="single" w:sz="2" w:space="0" w:color="000000"/>
              <w:right w:val="nil"/>
            </w:tcBorders>
            <w:hideMark/>
          </w:tcPr>
          <w:p w14:paraId="31D11AC1" w14:textId="77777777" w:rsidR="00B249F7" w:rsidRPr="00B249F7" w:rsidRDefault="00B249F7" w:rsidP="00B249F7">
            <w:pPr>
              <w:widowControl/>
              <w:kinsoku w:val="0"/>
              <w:autoSpaceDE w:val="0"/>
              <w:autoSpaceDN w:val="0"/>
              <w:adjustRightInd w:val="0"/>
              <w:snapToGrid w:val="0"/>
              <w:spacing w:before="127" w:line="446" w:lineRule="auto"/>
              <w:ind w:left="136" w:right="130"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40.38</w:t>
            </w:r>
            <w:r w:rsidRPr="00B249F7">
              <w:rPr>
                <w:rFonts w:cs="Times New Roman"/>
                <w:color w:val="000000"/>
                <w:spacing w:val="1"/>
                <w:kern w:val="0"/>
                <w:sz w:val="13"/>
                <w:szCs w:val="13"/>
              </w:rPr>
              <w:t xml:space="preserve"> </w:t>
            </w:r>
            <w:r w:rsidRPr="00B249F7">
              <w:rPr>
                <w:rFonts w:cs="Times New Roman"/>
                <w:color w:val="000000"/>
                <w:spacing w:val="-1"/>
                <w:kern w:val="0"/>
                <w:sz w:val="13"/>
                <w:szCs w:val="13"/>
              </w:rPr>
              <w:t>40.76</w:t>
            </w:r>
          </w:p>
          <w:p w14:paraId="3DFC2D2A" w14:textId="77777777" w:rsidR="00B249F7" w:rsidRPr="00B249F7" w:rsidRDefault="00B249F7" w:rsidP="00B249F7">
            <w:pPr>
              <w:widowControl/>
              <w:kinsoku w:val="0"/>
              <w:autoSpaceDE w:val="0"/>
              <w:autoSpaceDN w:val="0"/>
              <w:adjustRightInd w:val="0"/>
              <w:snapToGrid w:val="0"/>
              <w:spacing w:before="4" w:line="240" w:lineRule="auto"/>
              <w:ind w:left="136"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39.56</w:t>
            </w:r>
          </w:p>
        </w:tc>
        <w:tc>
          <w:tcPr>
            <w:tcW w:w="614" w:type="dxa"/>
            <w:tcBorders>
              <w:top w:val="single" w:sz="2" w:space="0" w:color="000000"/>
              <w:left w:val="nil"/>
              <w:bottom w:val="single" w:sz="2" w:space="0" w:color="000000"/>
              <w:right w:val="single" w:sz="2" w:space="0" w:color="000000"/>
            </w:tcBorders>
            <w:hideMark/>
          </w:tcPr>
          <w:p w14:paraId="0E5D6FF0" w14:textId="77777777" w:rsidR="00B249F7" w:rsidRPr="00B249F7" w:rsidRDefault="00B249F7" w:rsidP="00B249F7">
            <w:pPr>
              <w:widowControl/>
              <w:kinsoku w:val="0"/>
              <w:autoSpaceDE w:val="0"/>
              <w:autoSpaceDN w:val="0"/>
              <w:adjustRightInd w:val="0"/>
              <w:snapToGrid w:val="0"/>
              <w:spacing w:before="127" w:line="240" w:lineRule="auto"/>
              <w:ind w:left="154" w:firstLineChars="0" w:firstLine="0"/>
              <w:textAlignment w:val="baseline"/>
              <w:rPr>
                <w:rFonts w:cs="Times New Roman"/>
                <w:color w:val="000000"/>
                <w:kern w:val="0"/>
                <w:sz w:val="13"/>
                <w:szCs w:val="13"/>
              </w:rPr>
            </w:pPr>
            <w:r w:rsidRPr="00B249F7">
              <w:rPr>
                <w:rFonts w:cs="Times New Roman"/>
                <w:color w:val="000000"/>
                <w:spacing w:val="-4"/>
                <w:kern w:val="0"/>
                <w:sz w:val="13"/>
                <w:szCs w:val="13"/>
              </w:rPr>
              <w:t>17.50</w:t>
            </w:r>
          </w:p>
          <w:p w14:paraId="319C0F33" w14:textId="77777777" w:rsidR="00B249F7" w:rsidRPr="00B249F7" w:rsidRDefault="00B249F7" w:rsidP="00B249F7">
            <w:pPr>
              <w:widowControl/>
              <w:kinsoku w:val="0"/>
              <w:autoSpaceDE w:val="0"/>
              <w:autoSpaceDN w:val="0"/>
              <w:adjustRightInd w:val="0"/>
              <w:snapToGrid w:val="0"/>
              <w:spacing w:before="179" w:line="180" w:lineRule="exact"/>
              <w:ind w:left="273" w:firstLineChars="0" w:firstLine="0"/>
              <w:textAlignment w:val="baseline"/>
              <w:rPr>
                <w:rFonts w:cs="Times New Roman"/>
                <w:color w:val="000000"/>
                <w:kern w:val="0"/>
                <w:sz w:val="13"/>
                <w:szCs w:val="13"/>
              </w:rPr>
            </w:pPr>
            <w:r w:rsidRPr="00B249F7">
              <w:rPr>
                <w:rFonts w:cs="Times New Roman"/>
                <w:color w:val="000000"/>
                <w:spacing w:val="20"/>
                <w:kern w:val="0"/>
                <w:sz w:val="13"/>
                <w:szCs w:val="13"/>
              </w:rPr>
              <w:t>\</w:t>
            </w:r>
          </w:p>
          <w:p w14:paraId="4AFFD62B" w14:textId="77777777" w:rsidR="00B249F7" w:rsidRPr="00B249F7" w:rsidRDefault="00B249F7" w:rsidP="00B249F7">
            <w:pPr>
              <w:widowControl/>
              <w:kinsoku w:val="0"/>
              <w:autoSpaceDE w:val="0"/>
              <w:autoSpaceDN w:val="0"/>
              <w:adjustRightInd w:val="0"/>
              <w:snapToGrid w:val="0"/>
              <w:spacing w:before="153" w:line="240" w:lineRule="auto"/>
              <w:ind w:left="147" w:firstLineChars="0" w:firstLine="0"/>
              <w:textAlignment w:val="baseline"/>
              <w:rPr>
                <w:rFonts w:cs="Times New Roman"/>
                <w:color w:val="000000"/>
                <w:kern w:val="0"/>
                <w:sz w:val="13"/>
                <w:szCs w:val="13"/>
              </w:rPr>
            </w:pPr>
            <w:r w:rsidRPr="00B249F7">
              <w:rPr>
                <w:rFonts w:cs="Times New Roman"/>
                <w:b/>
                <w:bCs/>
                <w:color w:val="000000"/>
                <w:spacing w:val="-2"/>
                <w:kern w:val="0"/>
                <w:sz w:val="13"/>
                <w:szCs w:val="13"/>
              </w:rPr>
              <w:t>17.12</w:t>
            </w:r>
          </w:p>
        </w:tc>
        <w:tc>
          <w:tcPr>
            <w:tcW w:w="533" w:type="dxa"/>
            <w:tcBorders>
              <w:top w:val="single" w:sz="2" w:space="0" w:color="000000"/>
              <w:left w:val="single" w:sz="2" w:space="0" w:color="000000"/>
              <w:bottom w:val="single" w:sz="2" w:space="0" w:color="000000"/>
              <w:right w:val="nil"/>
            </w:tcBorders>
            <w:hideMark/>
          </w:tcPr>
          <w:p w14:paraId="53C803C4" w14:textId="77777777" w:rsidR="00B249F7" w:rsidRPr="00B249F7" w:rsidRDefault="00B249F7" w:rsidP="00B249F7">
            <w:pPr>
              <w:widowControl/>
              <w:kinsoku w:val="0"/>
              <w:autoSpaceDE w:val="0"/>
              <w:autoSpaceDN w:val="0"/>
              <w:adjustRightInd w:val="0"/>
              <w:snapToGrid w:val="0"/>
              <w:spacing w:before="127" w:line="240" w:lineRule="auto"/>
              <w:ind w:left="101"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32.94</w:t>
            </w:r>
          </w:p>
          <w:p w14:paraId="3B454F5E" w14:textId="77777777" w:rsidR="00B249F7" w:rsidRPr="00B249F7" w:rsidRDefault="00B249F7" w:rsidP="00B249F7">
            <w:pPr>
              <w:widowControl/>
              <w:kinsoku w:val="0"/>
              <w:autoSpaceDE w:val="0"/>
              <w:autoSpaceDN w:val="0"/>
              <w:adjustRightInd w:val="0"/>
              <w:snapToGrid w:val="0"/>
              <w:spacing w:before="188" w:line="391" w:lineRule="auto"/>
              <w:ind w:left="104" w:right="94" w:firstLineChars="0" w:firstLine="0"/>
              <w:textAlignment w:val="baseline"/>
              <w:rPr>
                <w:rFonts w:cs="Times New Roman"/>
                <w:color w:val="000000"/>
                <w:kern w:val="0"/>
                <w:sz w:val="13"/>
                <w:szCs w:val="13"/>
              </w:rPr>
            </w:pPr>
            <w:r w:rsidRPr="00B249F7">
              <w:rPr>
                <w:rFonts w:cs="Times New Roman"/>
                <w:color w:val="000000"/>
                <w:spacing w:val="-2"/>
                <w:kern w:val="0"/>
                <w:sz w:val="13"/>
                <w:szCs w:val="13"/>
              </w:rPr>
              <w:t>34.57</w:t>
            </w:r>
            <w:r w:rsidRPr="00B249F7">
              <w:rPr>
                <w:rFonts w:cs="Times New Roman"/>
                <w:color w:val="000000"/>
                <w:spacing w:val="2"/>
                <w:kern w:val="0"/>
                <w:sz w:val="13"/>
                <w:szCs w:val="13"/>
              </w:rPr>
              <w:t xml:space="preserve"> </w:t>
            </w:r>
            <w:r w:rsidRPr="00B249F7">
              <w:rPr>
                <w:rFonts w:cs="Times New Roman"/>
                <w:color w:val="000000"/>
                <w:spacing w:val="-2"/>
                <w:kern w:val="0"/>
                <w:sz w:val="13"/>
                <w:szCs w:val="13"/>
              </w:rPr>
              <w:t>32.98</w:t>
            </w:r>
          </w:p>
        </w:tc>
        <w:tc>
          <w:tcPr>
            <w:tcW w:w="602" w:type="dxa"/>
            <w:tcBorders>
              <w:top w:val="single" w:sz="2" w:space="0" w:color="000000"/>
              <w:left w:val="nil"/>
              <w:bottom w:val="single" w:sz="2" w:space="0" w:color="000000"/>
              <w:right w:val="nil"/>
            </w:tcBorders>
            <w:hideMark/>
          </w:tcPr>
          <w:p w14:paraId="6D02A8D4" w14:textId="77777777" w:rsidR="00B249F7" w:rsidRPr="00B249F7" w:rsidRDefault="00B249F7" w:rsidP="00B249F7">
            <w:pPr>
              <w:widowControl/>
              <w:kinsoku w:val="0"/>
              <w:autoSpaceDE w:val="0"/>
              <w:autoSpaceDN w:val="0"/>
              <w:adjustRightInd w:val="0"/>
              <w:snapToGrid w:val="0"/>
              <w:spacing w:before="127" w:line="446" w:lineRule="auto"/>
              <w:ind w:left="141" w:right="130" w:firstLineChars="0" w:firstLine="0"/>
              <w:textAlignment w:val="baseline"/>
              <w:rPr>
                <w:rFonts w:cs="Times New Roman"/>
                <w:color w:val="000000"/>
                <w:kern w:val="0"/>
                <w:sz w:val="13"/>
                <w:szCs w:val="13"/>
              </w:rPr>
            </w:pPr>
            <w:r w:rsidRPr="00B249F7">
              <w:rPr>
                <w:rFonts w:cs="Times New Roman"/>
                <w:color w:val="000000"/>
                <w:spacing w:val="-2"/>
                <w:kern w:val="0"/>
                <w:sz w:val="13"/>
                <w:szCs w:val="13"/>
              </w:rPr>
              <w:t>50.49</w:t>
            </w:r>
            <w:r w:rsidRPr="00B249F7">
              <w:rPr>
                <w:rFonts w:cs="Times New Roman"/>
                <w:color w:val="000000"/>
                <w:spacing w:val="1"/>
                <w:kern w:val="0"/>
                <w:sz w:val="13"/>
                <w:szCs w:val="13"/>
              </w:rPr>
              <w:t xml:space="preserve"> </w:t>
            </w:r>
            <w:r w:rsidRPr="00B249F7">
              <w:rPr>
                <w:rFonts w:cs="Times New Roman"/>
                <w:color w:val="000000"/>
                <w:spacing w:val="-2"/>
                <w:kern w:val="0"/>
                <w:sz w:val="13"/>
                <w:szCs w:val="13"/>
              </w:rPr>
              <w:t>51.97</w:t>
            </w:r>
          </w:p>
          <w:p w14:paraId="1A13CB7F" w14:textId="77777777" w:rsidR="00B249F7" w:rsidRPr="00B249F7" w:rsidRDefault="00B249F7" w:rsidP="00B249F7">
            <w:pPr>
              <w:widowControl/>
              <w:kinsoku w:val="0"/>
              <w:autoSpaceDE w:val="0"/>
              <w:autoSpaceDN w:val="0"/>
              <w:adjustRightInd w:val="0"/>
              <w:snapToGrid w:val="0"/>
              <w:spacing w:before="4" w:line="240" w:lineRule="auto"/>
              <w:ind w:left="139"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50.24</w:t>
            </w:r>
          </w:p>
        </w:tc>
        <w:tc>
          <w:tcPr>
            <w:tcW w:w="610" w:type="dxa"/>
            <w:tcBorders>
              <w:top w:val="single" w:sz="2" w:space="0" w:color="000000"/>
              <w:left w:val="nil"/>
              <w:bottom w:val="single" w:sz="2" w:space="0" w:color="000000"/>
              <w:right w:val="nil"/>
            </w:tcBorders>
            <w:hideMark/>
          </w:tcPr>
          <w:p w14:paraId="047291FE" w14:textId="77777777" w:rsidR="00B249F7" w:rsidRPr="00B249F7" w:rsidRDefault="00B249F7" w:rsidP="00B249F7">
            <w:pPr>
              <w:widowControl/>
              <w:kinsoku w:val="0"/>
              <w:autoSpaceDE w:val="0"/>
              <w:autoSpaceDN w:val="0"/>
              <w:adjustRightInd w:val="0"/>
              <w:snapToGrid w:val="0"/>
              <w:spacing w:before="127" w:line="240" w:lineRule="auto"/>
              <w:ind w:left="140"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22.82</w:t>
            </w:r>
          </w:p>
          <w:p w14:paraId="3A57825C" w14:textId="77777777" w:rsidR="00B249F7" w:rsidRPr="00B249F7" w:rsidRDefault="00B249F7" w:rsidP="00B249F7">
            <w:pPr>
              <w:widowControl/>
              <w:kinsoku w:val="0"/>
              <w:autoSpaceDE w:val="0"/>
              <w:autoSpaceDN w:val="0"/>
              <w:adjustRightInd w:val="0"/>
              <w:snapToGrid w:val="0"/>
              <w:spacing w:before="179" w:line="180" w:lineRule="exact"/>
              <w:ind w:left="273" w:firstLineChars="0" w:firstLine="0"/>
              <w:textAlignment w:val="baseline"/>
              <w:rPr>
                <w:rFonts w:cs="Times New Roman"/>
                <w:color w:val="000000"/>
                <w:kern w:val="0"/>
                <w:sz w:val="13"/>
                <w:szCs w:val="13"/>
              </w:rPr>
            </w:pPr>
            <w:r w:rsidRPr="00B249F7">
              <w:rPr>
                <w:rFonts w:cs="Times New Roman"/>
                <w:color w:val="000000"/>
                <w:spacing w:val="20"/>
                <w:kern w:val="0"/>
                <w:sz w:val="13"/>
                <w:szCs w:val="13"/>
              </w:rPr>
              <w:t>\</w:t>
            </w:r>
          </w:p>
          <w:p w14:paraId="4A30C908" w14:textId="77777777" w:rsidR="00B249F7" w:rsidRPr="00B249F7" w:rsidRDefault="00B249F7" w:rsidP="00B249F7">
            <w:pPr>
              <w:widowControl/>
              <w:kinsoku w:val="0"/>
              <w:autoSpaceDE w:val="0"/>
              <w:autoSpaceDN w:val="0"/>
              <w:adjustRightInd w:val="0"/>
              <w:snapToGrid w:val="0"/>
              <w:spacing w:before="153" w:line="240" w:lineRule="auto"/>
              <w:ind w:left="140"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22.44</w:t>
            </w:r>
          </w:p>
        </w:tc>
      </w:tr>
    </w:tbl>
    <w:p w14:paraId="50E7B20E" w14:textId="77777777" w:rsidR="00B249F7" w:rsidRDefault="00B249F7" w:rsidP="00B249F7">
      <w:pPr>
        <w:ind w:firstLineChars="0" w:firstLine="0"/>
      </w:pPr>
    </w:p>
    <w:p w14:paraId="7990A5A7" w14:textId="69A3CA49" w:rsidR="00B249F7" w:rsidRDefault="00B249F7" w:rsidP="00B249F7">
      <w:pPr>
        <w:pStyle w:val="a3"/>
      </w:pPr>
      <w:bookmarkStart w:id="129" w:name="_Toc1990183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908C8">
        <w:rPr>
          <w:noProof/>
        </w:rPr>
        <w:t>19</w:t>
      </w:r>
      <w:r>
        <w:fldChar w:fldCharType="end"/>
      </w:r>
      <w:r>
        <w:rPr>
          <w:rFonts w:hint="eastAsia"/>
        </w:rPr>
        <w:t xml:space="preserve"> </w:t>
      </w:r>
      <w:r w:rsidRPr="00B249F7">
        <w:rPr>
          <w:rFonts w:hint="eastAsia"/>
        </w:rPr>
        <w:t>跨域预测实验结果</w:t>
      </w:r>
      <w:bookmarkEnd w:id="129"/>
    </w:p>
    <w:tbl>
      <w:tblPr>
        <w:tblStyle w:val="TableNormal11"/>
        <w:tblW w:w="5897" w:type="dxa"/>
        <w:jc w:val="center"/>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238"/>
        <w:gridCol w:w="1068"/>
        <w:gridCol w:w="1172"/>
        <w:gridCol w:w="748"/>
        <w:gridCol w:w="830"/>
        <w:gridCol w:w="841"/>
      </w:tblGrid>
      <w:tr w:rsidR="00B249F7" w:rsidRPr="00B249F7" w14:paraId="72ED53A1" w14:textId="77777777" w:rsidTr="00B249F7">
        <w:trPr>
          <w:trHeight w:val="396"/>
          <w:jc w:val="center"/>
        </w:trPr>
        <w:tc>
          <w:tcPr>
            <w:tcW w:w="1238" w:type="dxa"/>
            <w:tcBorders>
              <w:top w:val="single" w:sz="2" w:space="0" w:color="000000"/>
              <w:left w:val="nil"/>
              <w:bottom w:val="single" w:sz="2" w:space="0" w:color="000000"/>
              <w:right w:val="single" w:sz="2" w:space="0" w:color="000000"/>
            </w:tcBorders>
            <w:hideMark/>
          </w:tcPr>
          <w:p w14:paraId="6B092A22" w14:textId="77777777" w:rsidR="00B249F7" w:rsidRPr="00B249F7" w:rsidRDefault="00B249F7" w:rsidP="00B249F7">
            <w:pPr>
              <w:spacing w:before="119" w:line="240" w:lineRule="auto"/>
              <w:ind w:left="354" w:firstLineChars="0" w:firstLine="0"/>
              <w:rPr>
                <w:rFonts w:eastAsia="宋体" w:cs="Times New Roman"/>
                <w:kern w:val="0"/>
                <w:sz w:val="13"/>
                <w:szCs w:val="13"/>
              </w:rPr>
            </w:pPr>
            <w:r w:rsidRPr="00B249F7">
              <w:rPr>
                <w:rFonts w:eastAsia="宋体" w:cs="Times New Roman"/>
                <w:spacing w:val="-2"/>
                <w:kern w:val="0"/>
                <w:sz w:val="13"/>
                <w:szCs w:val="13"/>
              </w:rPr>
              <w:t>源数据</w:t>
            </w:r>
          </w:p>
        </w:tc>
        <w:tc>
          <w:tcPr>
            <w:tcW w:w="1068" w:type="dxa"/>
            <w:tcBorders>
              <w:top w:val="single" w:sz="2" w:space="0" w:color="000000"/>
              <w:left w:val="single" w:sz="2" w:space="0" w:color="000000"/>
              <w:bottom w:val="single" w:sz="2" w:space="0" w:color="000000"/>
              <w:right w:val="single" w:sz="2" w:space="0" w:color="000000"/>
            </w:tcBorders>
            <w:hideMark/>
          </w:tcPr>
          <w:p w14:paraId="59A23C48" w14:textId="77777777" w:rsidR="00B249F7" w:rsidRPr="00B249F7" w:rsidRDefault="00B249F7" w:rsidP="00B249F7">
            <w:pPr>
              <w:spacing w:before="132" w:line="240" w:lineRule="auto"/>
              <w:ind w:left="206" w:firstLineChars="0" w:firstLine="0"/>
              <w:rPr>
                <w:rFonts w:eastAsia="宋体" w:cs="Times New Roman"/>
                <w:kern w:val="0"/>
                <w:sz w:val="13"/>
                <w:szCs w:val="13"/>
              </w:rPr>
            </w:pPr>
            <w:r w:rsidRPr="00B249F7">
              <w:rPr>
                <w:rFonts w:eastAsia="宋体" w:cs="Times New Roman"/>
                <w:spacing w:val="-7"/>
                <w:kern w:val="0"/>
                <w:sz w:val="13"/>
                <w:szCs w:val="13"/>
              </w:rPr>
              <w:t>目标数据</w:t>
            </w:r>
          </w:p>
        </w:tc>
        <w:tc>
          <w:tcPr>
            <w:tcW w:w="1172" w:type="dxa"/>
            <w:tcBorders>
              <w:top w:val="single" w:sz="2" w:space="0" w:color="000000"/>
              <w:left w:val="single" w:sz="2" w:space="0" w:color="000000"/>
              <w:bottom w:val="single" w:sz="2" w:space="0" w:color="000000"/>
              <w:right w:val="single" w:sz="2" w:space="0" w:color="000000"/>
            </w:tcBorders>
            <w:hideMark/>
          </w:tcPr>
          <w:p w14:paraId="3FEF7F95" w14:textId="77777777" w:rsidR="00B249F7" w:rsidRPr="00B249F7" w:rsidRDefault="00B249F7" w:rsidP="00B249F7">
            <w:pPr>
              <w:spacing w:before="134" w:line="240" w:lineRule="auto"/>
              <w:ind w:left="407" w:firstLineChars="0" w:firstLine="0"/>
              <w:rPr>
                <w:rFonts w:eastAsia="宋体" w:cs="Times New Roman"/>
                <w:kern w:val="0"/>
                <w:sz w:val="13"/>
                <w:szCs w:val="13"/>
              </w:rPr>
            </w:pPr>
            <w:r w:rsidRPr="00B249F7">
              <w:rPr>
                <w:rFonts w:eastAsia="宋体" w:cs="Times New Roman"/>
                <w:spacing w:val="-2"/>
                <w:kern w:val="0"/>
                <w:sz w:val="13"/>
                <w:szCs w:val="13"/>
              </w:rPr>
              <w:t>方法</w:t>
            </w:r>
          </w:p>
        </w:tc>
        <w:tc>
          <w:tcPr>
            <w:tcW w:w="748" w:type="dxa"/>
            <w:tcBorders>
              <w:top w:val="single" w:sz="2" w:space="0" w:color="000000"/>
              <w:left w:val="single" w:sz="2" w:space="0" w:color="000000"/>
              <w:bottom w:val="single" w:sz="2" w:space="0" w:color="000000"/>
              <w:right w:val="nil"/>
            </w:tcBorders>
            <w:hideMark/>
          </w:tcPr>
          <w:p w14:paraId="61FE4068" w14:textId="77777777" w:rsidR="00B249F7" w:rsidRPr="00B249F7" w:rsidRDefault="00B249F7" w:rsidP="00B249F7">
            <w:pPr>
              <w:widowControl/>
              <w:kinsoku w:val="0"/>
              <w:autoSpaceDE w:val="0"/>
              <w:autoSpaceDN w:val="0"/>
              <w:adjustRightInd w:val="0"/>
              <w:snapToGrid w:val="0"/>
              <w:spacing w:before="151" w:line="240" w:lineRule="auto"/>
              <w:ind w:left="176"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MAE</w:t>
            </w:r>
          </w:p>
        </w:tc>
        <w:tc>
          <w:tcPr>
            <w:tcW w:w="830" w:type="dxa"/>
            <w:tcBorders>
              <w:top w:val="single" w:sz="2" w:space="0" w:color="000000"/>
              <w:left w:val="nil"/>
              <w:bottom w:val="single" w:sz="2" w:space="0" w:color="000000"/>
              <w:right w:val="nil"/>
            </w:tcBorders>
            <w:hideMark/>
          </w:tcPr>
          <w:p w14:paraId="71F9C858" w14:textId="77777777" w:rsidR="00B249F7" w:rsidRPr="00B249F7" w:rsidRDefault="00B249F7" w:rsidP="00B249F7">
            <w:pPr>
              <w:widowControl/>
              <w:kinsoku w:val="0"/>
              <w:autoSpaceDE w:val="0"/>
              <w:autoSpaceDN w:val="0"/>
              <w:adjustRightInd w:val="0"/>
              <w:snapToGrid w:val="0"/>
              <w:spacing w:before="151" w:line="240" w:lineRule="auto"/>
              <w:ind w:left="173"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RMSE</w:t>
            </w:r>
          </w:p>
        </w:tc>
        <w:tc>
          <w:tcPr>
            <w:tcW w:w="841" w:type="dxa"/>
            <w:tcBorders>
              <w:top w:val="single" w:sz="2" w:space="0" w:color="000000"/>
              <w:left w:val="nil"/>
              <w:bottom w:val="single" w:sz="2" w:space="0" w:color="000000"/>
              <w:right w:val="nil"/>
            </w:tcBorders>
            <w:hideMark/>
          </w:tcPr>
          <w:p w14:paraId="1687CDC2" w14:textId="77777777" w:rsidR="00B249F7" w:rsidRPr="00B249F7" w:rsidRDefault="00B249F7" w:rsidP="00B249F7">
            <w:pPr>
              <w:widowControl/>
              <w:kinsoku w:val="0"/>
              <w:autoSpaceDE w:val="0"/>
              <w:autoSpaceDN w:val="0"/>
              <w:adjustRightInd w:val="0"/>
              <w:snapToGrid w:val="0"/>
              <w:spacing w:before="151" w:line="240" w:lineRule="auto"/>
              <w:ind w:left="174"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MAPE</w:t>
            </w:r>
          </w:p>
        </w:tc>
      </w:tr>
      <w:tr w:rsidR="00B249F7" w:rsidRPr="00B249F7" w14:paraId="5204A4E8" w14:textId="77777777" w:rsidTr="00B249F7">
        <w:trPr>
          <w:trHeight w:val="1168"/>
          <w:jc w:val="center"/>
        </w:trPr>
        <w:tc>
          <w:tcPr>
            <w:tcW w:w="1238" w:type="dxa"/>
            <w:vMerge w:val="restart"/>
            <w:tcBorders>
              <w:top w:val="nil"/>
              <w:left w:val="nil"/>
              <w:bottom w:val="nil"/>
              <w:right w:val="single" w:sz="2" w:space="0" w:color="000000"/>
            </w:tcBorders>
          </w:tcPr>
          <w:p w14:paraId="15AE449F" w14:textId="77777777" w:rsidR="00B249F7" w:rsidRPr="00B249F7" w:rsidRDefault="00B249F7" w:rsidP="00B249F7">
            <w:pPr>
              <w:spacing w:line="259" w:lineRule="auto"/>
              <w:ind w:firstLineChars="0" w:firstLine="0"/>
              <w:rPr>
                <w:rFonts w:eastAsia="宋体" w:cs="Times New Roman"/>
                <w:kern w:val="0"/>
                <w:sz w:val="13"/>
                <w:szCs w:val="13"/>
              </w:rPr>
            </w:pPr>
          </w:p>
          <w:p w14:paraId="598B486C" w14:textId="77777777" w:rsidR="00B249F7" w:rsidRPr="00B249F7" w:rsidRDefault="00B249F7" w:rsidP="00B249F7">
            <w:pPr>
              <w:spacing w:line="261" w:lineRule="auto"/>
              <w:ind w:firstLineChars="0" w:firstLine="0"/>
              <w:rPr>
                <w:rFonts w:eastAsia="宋体" w:cs="Times New Roman"/>
                <w:kern w:val="0"/>
                <w:sz w:val="13"/>
                <w:szCs w:val="13"/>
              </w:rPr>
            </w:pPr>
          </w:p>
          <w:p w14:paraId="4F664E12" w14:textId="77777777" w:rsidR="00B249F7" w:rsidRPr="00B249F7" w:rsidRDefault="00B249F7" w:rsidP="00B249F7">
            <w:pPr>
              <w:spacing w:line="261" w:lineRule="auto"/>
              <w:ind w:firstLineChars="0" w:firstLine="0"/>
              <w:rPr>
                <w:rFonts w:eastAsia="宋体" w:cs="Times New Roman"/>
                <w:kern w:val="0"/>
                <w:sz w:val="13"/>
                <w:szCs w:val="13"/>
              </w:rPr>
            </w:pPr>
          </w:p>
          <w:p w14:paraId="22CDE587" w14:textId="77777777" w:rsidR="00B249F7" w:rsidRPr="00B249F7" w:rsidRDefault="00B249F7" w:rsidP="00B249F7">
            <w:pPr>
              <w:spacing w:line="261" w:lineRule="auto"/>
              <w:ind w:firstLineChars="0" w:firstLine="0"/>
              <w:rPr>
                <w:rFonts w:eastAsia="宋体" w:cs="Times New Roman"/>
                <w:kern w:val="0"/>
                <w:sz w:val="13"/>
                <w:szCs w:val="13"/>
              </w:rPr>
            </w:pPr>
          </w:p>
          <w:p w14:paraId="4FEB2F7A" w14:textId="77777777" w:rsidR="00B249F7" w:rsidRPr="00B249F7" w:rsidRDefault="00B249F7" w:rsidP="00B249F7">
            <w:pPr>
              <w:widowControl/>
              <w:kinsoku w:val="0"/>
              <w:autoSpaceDE w:val="0"/>
              <w:autoSpaceDN w:val="0"/>
              <w:adjustRightInd w:val="0"/>
              <w:snapToGrid w:val="0"/>
              <w:spacing w:before="52" w:line="240" w:lineRule="auto"/>
              <w:ind w:left="220"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METR-LA</w:t>
            </w:r>
          </w:p>
        </w:tc>
        <w:tc>
          <w:tcPr>
            <w:tcW w:w="1068" w:type="dxa"/>
            <w:tcBorders>
              <w:top w:val="single" w:sz="2" w:space="0" w:color="000000"/>
              <w:left w:val="single" w:sz="2" w:space="0" w:color="000000"/>
              <w:bottom w:val="single" w:sz="2" w:space="0" w:color="000000"/>
              <w:right w:val="single" w:sz="2" w:space="0" w:color="000000"/>
            </w:tcBorders>
          </w:tcPr>
          <w:p w14:paraId="0C894772" w14:textId="77777777" w:rsidR="00B249F7" w:rsidRPr="00B249F7" w:rsidRDefault="00B249F7" w:rsidP="00B249F7">
            <w:pPr>
              <w:spacing w:line="468" w:lineRule="auto"/>
              <w:ind w:firstLineChars="0" w:firstLine="0"/>
              <w:rPr>
                <w:rFonts w:eastAsia="宋体" w:cs="Times New Roman"/>
                <w:kern w:val="0"/>
                <w:sz w:val="13"/>
                <w:szCs w:val="13"/>
              </w:rPr>
            </w:pPr>
          </w:p>
          <w:p w14:paraId="09869804" w14:textId="77777777" w:rsidR="00B249F7" w:rsidRPr="00B249F7" w:rsidRDefault="00B249F7" w:rsidP="00B249F7">
            <w:pPr>
              <w:widowControl/>
              <w:kinsoku w:val="0"/>
              <w:autoSpaceDE w:val="0"/>
              <w:autoSpaceDN w:val="0"/>
              <w:adjustRightInd w:val="0"/>
              <w:snapToGrid w:val="0"/>
              <w:spacing w:before="52" w:line="240" w:lineRule="auto"/>
              <w:ind w:left="209"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PEMS04</w:t>
            </w:r>
          </w:p>
        </w:tc>
        <w:tc>
          <w:tcPr>
            <w:tcW w:w="1172" w:type="dxa"/>
            <w:tcBorders>
              <w:top w:val="single" w:sz="2" w:space="0" w:color="000000"/>
              <w:left w:val="single" w:sz="2" w:space="0" w:color="000000"/>
              <w:bottom w:val="single" w:sz="2" w:space="0" w:color="000000"/>
              <w:right w:val="single" w:sz="2" w:space="0" w:color="000000"/>
            </w:tcBorders>
            <w:hideMark/>
          </w:tcPr>
          <w:p w14:paraId="0B827C64" w14:textId="77777777" w:rsidR="00B249F7" w:rsidRPr="00B249F7" w:rsidRDefault="00B249F7" w:rsidP="00B249F7">
            <w:pPr>
              <w:widowControl/>
              <w:kinsoku w:val="0"/>
              <w:autoSpaceDE w:val="0"/>
              <w:autoSpaceDN w:val="0"/>
              <w:adjustRightInd w:val="0"/>
              <w:snapToGrid w:val="0"/>
              <w:spacing w:before="147" w:line="240" w:lineRule="auto"/>
              <w:ind w:left="299"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ASTCL</w:t>
            </w:r>
          </w:p>
          <w:p w14:paraId="27EABEE1" w14:textId="77777777" w:rsidR="00B249F7" w:rsidRPr="00B249F7" w:rsidRDefault="00B249F7" w:rsidP="00B249F7">
            <w:pPr>
              <w:widowControl/>
              <w:kinsoku w:val="0"/>
              <w:autoSpaceDE w:val="0"/>
              <w:autoSpaceDN w:val="0"/>
              <w:adjustRightInd w:val="0"/>
              <w:snapToGrid w:val="0"/>
              <w:spacing w:before="223"/>
              <w:ind w:left="174" w:right="171" w:firstLineChars="0" w:firstLine="58"/>
              <w:textAlignment w:val="baseline"/>
              <w:rPr>
                <w:rFonts w:cs="Times New Roman"/>
                <w:color w:val="000000"/>
                <w:kern w:val="0"/>
                <w:sz w:val="13"/>
                <w:szCs w:val="13"/>
              </w:rPr>
            </w:pPr>
            <w:proofErr w:type="spellStart"/>
            <w:r w:rsidRPr="00B249F7">
              <w:rPr>
                <w:rFonts w:cs="Times New Roman"/>
                <w:color w:val="000000"/>
                <w:kern w:val="0"/>
                <w:sz w:val="13"/>
                <w:szCs w:val="13"/>
              </w:rPr>
              <w:t>pFedGTP</w:t>
            </w:r>
            <w:proofErr w:type="spellEnd"/>
            <w:r w:rsidRPr="00B249F7">
              <w:rPr>
                <w:rFonts w:cs="Times New Roman"/>
                <w:color w:val="000000"/>
                <w:kern w:val="0"/>
                <w:sz w:val="13"/>
                <w:szCs w:val="13"/>
              </w:rPr>
              <w:t xml:space="preserve">  </w:t>
            </w:r>
            <w:r w:rsidRPr="00B249F7">
              <w:rPr>
                <w:rFonts w:cs="Times New Roman"/>
                <w:color w:val="000000"/>
                <w:spacing w:val="-3"/>
                <w:kern w:val="0"/>
                <w:sz w:val="13"/>
                <w:szCs w:val="13"/>
              </w:rPr>
              <w:t>FT-ASTCL</w:t>
            </w:r>
          </w:p>
        </w:tc>
        <w:tc>
          <w:tcPr>
            <w:tcW w:w="748" w:type="dxa"/>
            <w:tcBorders>
              <w:top w:val="single" w:sz="2" w:space="0" w:color="000000"/>
              <w:left w:val="single" w:sz="2" w:space="0" w:color="000000"/>
              <w:bottom w:val="single" w:sz="2" w:space="0" w:color="000000"/>
              <w:right w:val="nil"/>
            </w:tcBorders>
            <w:hideMark/>
          </w:tcPr>
          <w:p w14:paraId="73A97A34" w14:textId="77777777" w:rsidR="00B249F7" w:rsidRPr="00B249F7" w:rsidRDefault="00B249F7" w:rsidP="00B249F7">
            <w:pPr>
              <w:widowControl/>
              <w:kinsoku w:val="0"/>
              <w:autoSpaceDE w:val="0"/>
              <w:autoSpaceDN w:val="0"/>
              <w:adjustRightInd w:val="0"/>
              <w:snapToGrid w:val="0"/>
              <w:spacing w:before="146" w:line="446" w:lineRule="auto"/>
              <w:ind w:left="178" w:right="169" w:firstLineChars="0" w:hanging="4"/>
              <w:textAlignment w:val="baseline"/>
              <w:rPr>
                <w:rFonts w:cs="Times New Roman"/>
                <w:color w:val="000000"/>
                <w:kern w:val="0"/>
                <w:sz w:val="13"/>
                <w:szCs w:val="13"/>
              </w:rPr>
            </w:pPr>
            <w:r w:rsidRPr="00B249F7">
              <w:rPr>
                <w:rFonts w:cs="Times New Roman"/>
                <w:color w:val="000000"/>
                <w:spacing w:val="-1"/>
                <w:kern w:val="0"/>
                <w:sz w:val="13"/>
                <w:szCs w:val="13"/>
              </w:rPr>
              <w:t>47.92</w:t>
            </w:r>
            <w:r w:rsidRPr="00B249F7">
              <w:rPr>
                <w:rFonts w:cs="Times New Roman"/>
                <w:color w:val="000000"/>
                <w:spacing w:val="1"/>
                <w:kern w:val="0"/>
                <w:sz w:val="13"/>
                <w:szCs w:val="13"/>
              </w:rPr>
              <w:t xml:space="preserve"> </w:t>
            </w:r>
            <w:r w:rsidRPr="00B249F7">
              <w:rPr>
                <w:rFonts w:cs="Times New Roman"/>
                <w:color w:val="000000"/>
                <w:spacing w:val="-2"/>
                <w:kern w:val="0"/>
                <w:sz w:val="13"/>
                <w:szCs w:val="13"/>
              </w:rPr>
              <w:t>35.22</w:t>
            </w:r>
          </w:p>
          <w:p w14:paraId="47C20D22" w14:textId="77777777" w:rsidR="00B249F7" w:rsidRPr="00B249F7" w:rsidRDefault="00B249F7" w:rsidP="00B249F7">
            <w:pPr>
              <w:widowControl/>
              <w:kinsoku w:val="0"/>
              <w:autoSpaceDE w:val="0"/>
              <w:autoSpaceDN w:val="0"/>
              <w:adjustRightInd w:val="0"/>
              <w:snapToGrid w:val="0"/>
              <w:spacing w:before="5" w:line="240" w:lineRule="auto"/>
              <w:ind w:left="174"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33.05</w:t>
            </w:r>
          </w:p>
        </w:tc>
        <w:tc>
          <w:tcPr>
            <w:tcW w:w="830" w:type="dxa"/>
            <w:tcBorders>
              <w:top w:val="single" w:sz="2" w:space="0" w:color="000000"/>
              <w:left w:val="nil"/>
              <w:bottom w:val="single" w:sz="2" w:space="0" w:color="000000"/>
              <w:right w:val="nil"/>
            </w:tcBorders>
            <w:hideMark/>
          </w:tcPr>
          <w:p w14:paraId="7A7EAF15" w14:textId="77777777" w:rsidR="00B249F7" w:rsidRPr="00B249F7" w:rsidRDefault="00B249F7" w:rsidP="00B249F7">
            <w:pPr>
              <w:widowControl/>
              <w:kinsoku w:val="0"/>
              <w:autoSpaceDE w:val="0"/>
              <w:autoSpaceDN w:val="0"/>
              <w:adjustRightInd w:val="0"/>
              <w:snapToGrid w:val="0"/>
              <w:spacing w:before="146" w:line="446" w:lineRule="auto"/>
              <w:ind w:left="221" w:right="211" w:firstLineChars="0" w:firstLine="0"/>
              <w:textAlignment w:val="baseline"/>
              <w:rPr>
                <w:rFonts w:cs="Times New Roman"/>
                <w:color w:val="000000"/>
                <w:kern w:val="0"/>
                <w:sz w:val="13"/>
                <w:szCs w:val="13"/>
              </w:rPr>
            </w:pPr>
            <w:r w:rsidRPr="00B249F7">
              <w:rPr>
                <w:rFonts w:cs="Times New Roman"/>
                <w:color w:val="000000"/>
                <w:spacing w:val="-2"/>
                <w:kern w:val="0"/>
                <w:sz w:val="13"/>
                <w:szCs w:val="13"/>
              </w:rPr>
              <w:t>66.48</w:t>
            </w:r>
            <w:r w:rsidRPr="00B249F7">
              <w:rPr>
                <w:rFonts w:cs="Times New Roman"/>
                <w:color w:val="000000"/>
                <w:spacing w:val="1"/>
                <w:kern w:val="0"/>
                <w:sz w:val="13"/>
                <w:szCs w:val="13"/>
              </w:rPr>
              <w:t xml:space="preserve"> </w:t>
            </w:r>
            <w:r w:rsidRPr="00B249F7">
              <w:rPr>
                <w:rFonts w:cs="Times New Roman"/>
                <w:color w:val="000000"/>
                <w:spacing w:val="-2"/>
                <w:kern w:val="0"/>
                <w:sz w:val="13"/>
                <w:szCs w:val="13"/>
              </w:rPr>
              <w:t>52.39</w:t>
            </w:r>
          </w:p>
          <w:p w14:paraId="690FC1BF" w14:textId="77777777" w:rsidR="00B249F7" w:rsidRPr="00B249F7" w:rsidRDefault="00B249F7" w:rsidP="00B249F7">
            <w:pPr>
              <w:widowControl/>
              <w:kinsoku w:val="0"/>
              <w:autoSpaceDE w:val="0"/>
              <w:autoSpaceDN w:val="0"/>
              <w:adjustRightInd w:val="0"/>
              <w:snapToGrid w:val="0"/>
              <w:spacing w:before="5" w:line="240" w:lineRule="auto"/>
              <w:ind w:left="219"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51.69</w:t>
            </w:r>
          </w:p>
        </w:tc>
        <w:tc>
          <w:tcPr>
            <w:tcW w:w="841" w:type="dxa"/>
            <w:tcBorders>
              <w:top w:val="single" w:sz="2" w:space="0" w:color="000000"/>
              <w:left w:val="nil"/>
              <w:bottom w:val="single" w:sz="2" w:space="0" w:color="000000"/>
              <w:right w:val="nil"/>
            </w:tcBorders>
            <w:hideMark/>
          </w:tcPr>
          <w:p w14:paraId="1C88A5D0" w14:textId="77777777" w:rsidR="00B249F7" w:rsidRPr="00B249F7" w:rsidRDefault="00B249F7" w:rsidP="00B249F7">
            <w:pPr>
              <w:widowControl/>
              <w:kinsoku w:val="0"/>
              <w:autoSpaceDE w:val="0"/>
              <w:autoSpaceDN w:val="0"/>
              <w:adjustRightInd w:val="0"/>
              <w:snapToGrid w:val="0"/>
              <w:spacing w:before="147" w:line="240" w:lineRule="auto"/>
              <w:ind w:left="221"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40.24</w:t>
            </w:r>
          </w:p>
          <w:p w14:paraId="414DE5D8" w14:textId="77777777" w:rsidR="00B249F7" w:rsidRPr="00B249F7" w:rsidRDefault="00B249F7" w:rsidP="00B249F7">
            <w:pPr>
              <w:widowControl/>
              <w:kinsoku w:val="0"/>
              <w:autoSpaceDE w:val="0"/>
              <w:autoSpaceDN w:val="0"/>
              <w:adjustRightInd w:val="0"/>
              <w:snapToGrid w:val="0"/>
              <w:spacing w:before="214" w:line="217" w:lineRule="exact"/>
              <w:ind w:left="385" w:firstLineChars="0" w:firstLine="0"/>
              <w:textAlignment w:val="baseline"/>
              <w:rPr>
                <w:rFonts w:cs="Times New Roman"/>
                <w:color w:val="000000"/>
                <w:kern w:val="0"/>
                <w:sz w:val="13"/>
                <w:szCs w:val="13"/>
              </w:rPr>
            </w:pPr>
            <w:r w:rsidRPr="00B249F7">
              <w:rPr>
                <w:rFonts w:cs="Times New Roman"/>
                <w:color w:val="000000"/>
                <w:spacing w:val="19"/>
                <w:kern w:val="0"/>
                <w:sz w:val="13"/>
                <w:szCs w:val="13"/>
              </w:rPr>
              <w:t>\</w:t>
            </w:r>
          </w:p>
          <w:p w14:paraId="64775BAB" w14:textId="77777777" w:rsidR="00B249F7" w:rsidRPr="00B249F7" w:rsidRDefault="00B249F7" w:rsidP="00B249F7">
            <w:pPr>
              <w:widowControl/>
              <w:kinsoku w:val="0"/>
              <w:autoSpaceDE w:val="0"/>
              <w:autoSpaceDN w:val="0"/>
              <w:adjustRightInd w:val="0"/>
              <w:snapToGrid w:val="0"/>
              <w:spacing w:before="184" w:line="240" w:lineRule="auto"/>
              <w:ind w:left="222"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21.17</w:t>
            </w:r>
          </w:p>
        </w:tc>
      </w:tr>
      <w:tr w:rsidR="00B249F7" w:rsidRPr="00B249F7" w14:paraId="527A1A65" w14:textId="77777777" w:rsidTr="00B249F7">
        <w:trPr>
          <w:trHeight w:val="1160"/>
          <w:jc w:val="center"/>
        </w:trPr>
        <w:tc>
          <w:tcPr>
            <w:tcW w:w="1238" w:type="dxa"/>
            <w:vMerge/>
            <w:tcBorders>
              <w:top w:val="nil"/>
              <w:left w:val="nil"/>
              <w:bottom w:val="nil"/>
              <w:right w:val="single" w:sz="2" w:space="0" w:color="000000"/>
            </w:tcBorders>
            <w:vAlign w:val="center"/>
            <w:hideMark/>
          </w:tcPr>
          <w:p w14:paraId="173746CE" w14:textId="77777777" w:rsidR="00B249F7" w:rsidRPr="00B249F7" w:rsidRDefault="00B249F7" w:rsidP="00B249F7">
            <w:pPr>
              <w:spacing w:line="240" w:lineRule="auto"/>
              <w:ind w:firstLineChars="0" w:firstLine="0"/>
              <w:rPr>
                <w:rFonts w:eastAsia="宋体" w:cs="Times New Roman"/>
                <w:color w:val="000000"/>
                <w:kern w:val="0"/>
                <w:sz w:val="13"/>
                <w:szCs w:val="13"/>
              </w:rPr>
            </w:pPr>
          </w:p>
        </w:tc>
        <w:tc>
          <w:tcPr>
            <w:tcW w:w="1068" w:type="dxa"/>
            <w:tcBorders>
              <w:top w:val="single" w:sz="2" w:space="0" w:color="000000"/>
              <w:left w:val="single" w:sz="2" w:space="0" w:color="000000"/>
              <w:bottom w:val="single" w:sz="2" w:space="0" w:color="000000"/>
              <w:right w:val="single" w:sz="2" w:space="0" w:color="000000"/>
            </w:tcBorders>
          </w:tcPr>
          <w:p w14:paraId="3EA3FD3D" w14:textId="77777777" w:rsidR="00B249F7" w:rsidRPr="00B249F7" w:rsidRDefault="00B249F7" w:rsidP="00B249F7">
            <w:pPr>
              <w:spacing w:line="460" w:lineRule="auto"/>
              <w:ind w:firstLineChars="0" w:firstLine="0"/>
              <w:rPr>
                <w:rFonts w:eastAsia="宋体" w:cs="Times New Roman"/>
                <w:kern w:val="0"/>
                <w:sz w:val="13"/>
                <w:szCs w:val="13"/>
              </w:rPr>
            </w:pPr>
          </w:p>
          <w:p w14:paraId="3436F40A" w14:textId="77777777" w:rsidR="00B249F7" w:rsidRPr="00B249F7" w:rsidRDefault="00B249F7" w:rsidP="00B249F7">
            <w:pPr>
              <w:widowControl/>
              <w:kinsoku w:val="0"/>
              <w:autoSpaceDE w:val="0"/>
              <w:autoSpaceDN w:val="0"/>
              <w:adjustRightInd w:val="0"/>
              <w:snapToGrid w:val="0"/>
              <w:spacing w:before="51" w:line="240" w:lineRule="auto"/>
              <w:ind w:left="209"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PEMS08</w:t>
            </w:r>
          </w:p>
        </w:tc>
        <w:tc>
          <w:tcPr>
            <w:tcW w:w="1172" w:type="dxa"/>
            <w:tcBorders>
              <w:top w:val="single" w:sz="2" w:space="0" w:color="000000"/>
              <w:left w:val="single" w:sz="2" w:space="0" w:color="000000"/>
              <w:bottom w:val="single" w:sz="4" w:space="0" w:color="auto"/>
              <w:right w:val="single" w:sz="2" w:space="0" w:color="000000"/>
            </w:tcBorders>
            <w:hideMark/>
          </w:tcPr>
          <w:p w14:paraId="3B3CE62B" w14:textId="77777777" w:rsidR="00B249F7" w:rsidRPr="00B249F7" w:rsidRDefault="00B249F7" w:rsidP="00B249F7">
            <w:pPr>
              <w:widowControl/>
              <w:kinsoku w:val="0"/>
              <w:autoSpaceDE w:val="0"/>
              <w:autoSpaceDN w:val="0"/>
              <w:adjustRightInd w:val="0"/>
              <w:snapToGrid w:val="0"/>
              <w:spacing w:before="140" w:line="240" w:lineRule="auto"/>
              <w:ind w:left="299"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ASTCL</w:t>
            </w:r>
          </w:p>
          <w:p w14:paraId="2A56E4DA" w14:textId="77777777" w:rsidR="00B249F7" w:rsidRPr="00B249F7" w:rsidRDefault="00B249F7" w:rsidP="00B249F7">
            <w:pPr>
              <w:widowControl/>
              <w:kinsoku w:val="0"/>
              <w:autoSpaceDE w:val="0"/>
              <w:autoSpaceDN w:val="0"/>
              <w:adjustRightInd w:val="0"/>
              <w:snapToGrid w:val="0"/>
              <w:spacing w:before="222"/>
              <w:ind w:left="174" w:right="171" w:firstLineChars="0" w:firstLine="58"/>
              <w:textAlignment w:val="baseline"/>
              <w:rPr>
                <w:rFonts w:cs="Times New Roman"/>
                <w:color w:val="000000"/>
                <w:kern w:val="0"/>
                <w:sz w:val="13"/>
                <w:szCs w:val="13"/>
              </w:rPr>
            </w:pPr>
            <w:proofErr w:type="spellStart"/>
            <w:r w:rsidRPr="00B249F7">
              <w:rPr>
                <w:rFonts w:cs="Times New Roman"/>
                <w:color w:val="000000"/>
                <w:kern w:val="0"/>
                <w:sz w:val="13"/>
                <w:szCs w:val="13"/>
              </w:rPr>
              <w:t>pFedGTP</w:t>
            </w:r>
            <w:proofErr w:type="spellEnd"/>
            <w:r w:rsidRPr="00B249F7">
              <w:rPr>
                <w:rFonts w:cs="Times New Roman"/>
                <w:color w:val="000000"/>
                <w:kern w:val="0"/>
                <w:sz w:val="13"/>
                <w:szCs w:val="13"/>
              </w:rPr>
              <w:t xml:space="preserve">  </w:t>
            </w:r>
            <w:r w:rsidRPr="00B249F7">
              <w:rPr>
                <w:rFonts w:cs="Times New Roman"/>
                <w:color w:val="000000"/>
                <w:spacing w:val="-3"/>
                <w:kern w:val="0"/>
                <w:sz w:val="13"/>
                <w:szCs w:val="13"/>
              </w:rPr>
              <w:t>FT-ASTCL</w:t>
            </w:r>
          </w:p>
        </w:tc>
        <w:tc>
          <w:tcPr>
            <w:tcW w:w="748" w:type="dxa"/>
            <w:tcBorders>
              <w:top w:val="single" w:sz="2" w:space="0" w:color="000000"/>
              <w:left w:val="single" w:sz="2" w:space="0" w:color="000000"/>
              <w:bottom w:val="single" w:sz="2" w:space="0" w:color="000000"/>
              <w:right w:val="nil"/>
            </w:tcBorders>
            <w:hideMark/>
          </w:tcPr>
          <w:p w14:paraId="629641E1" w14:textId="77777777" w:rsidR="00B249F7" w:rsidRPr="00B249F7" w:rsidRDefault="00B249F7" w:rsidP="00B249F7">
            <w:pPr>
              <w:widowControl/>
              <w:kinsoku w:val="0"/>
              <w:autoSpaceDE w:val="0"/>
              <w:autoSpaceDN w:val="0"/>
              <w:adjustRightInd w:val="0"/>
              <w:snapToGrid w:val="0"/>
              <w:spacing w:before="140" w:line="446" w:lineRule="auto"/>
              <w:ind w:left="174" w:right="169"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41.34</w:t>
            </w:r>
            <w:r w:rsidRPr="00B249F7">
              <w:rPr>
                <w:rFonts w:cs="Times New Roman"/>
                <w:color w:val="000000"/>
                <w:spacing w:val="1"/>
                <w:kern w:val="0"/>
                <w:sz w:val="13"/>
                <w:szCs w:val="13"/>
              </w:rPr>
              <w:t xml:space="preserve"> </w:t>
            </w:r>
            <w:r w:rsidRPr="00B249F7">
              <w:rPr>
                <w:rFonts w:cs="Times New Roman"/>
                <w:color w:val="000000"/>
                <w:spacing w:val="-1"/>
                <w:kern w:val="0"/>
                <w:sz w:val="13"/>
                <w:szCs w:val="13"/>
              </w:rPr>
              <w:t>28.00</w:t>
            </w:r>
          </w:p>
          <w:p w14:paraId="396A47E7" w14:textId="77777777" w:rsidR="00B249F7" w:rsidRPr="00B249F7" w:rsidRDefault="00B249F7" w:rsidP="00B249F7">
            <w:pPr>
              <w:widowControl/>
              <w:kinsoku w:val="0"/>
              <w:autoSpaceDE w:val="0"/>
              <w:autoSpaceDN w:val="0"/>
              <w:adjustRightInd w:val="0"/>
              <w:snapToGrid w:val="0"/>
              <w:spacing w:before="5" w:line="240" w:lineRule="auto"/>
              <w:ind w:left="175"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26.66</w:t>
            </w:r>
          </w:p>
        </w:tc>
        <w:tc>
          <w:tcPr>
            <w:tcW w:w="830" w:type="dxa"/>
            <w:tcBorders>
              <w:top w:val="single" w:sz="2" w:space="0" w:color="000000"/>
              <w:left w:val="nil"/>
              <w:bottom w:val="single" w:sz="2" w:space="0" w:color="000000"/>
              <w:right w:val="nil"/>
            </w:tcBorders>
            <w:hideMark/>
          </w:tcPr>
          <w:p w14:paraId="3D5549BA" w14:textId="77777777" w:rsidR="00B249F7" w:rsidRPr="00B249F7" w:rsidRDefault="00B249F7" w:rsidP="00B249F7">
            <w:pPr>
              <w:widowControl/>
              <w:kinsoku w:val="0"/>
              <w:autoSpaceDE w:val="0"/>
              <w:autoSpaceDN w:val="0"/>
              <w:adjustRightInd w:val="0"/>
              <w:snapToGrid w:val="0"/>
              <w:spacing w:before="140" w:line="446" w:lineRule="auto"/>
              <w:ind w:left="216" w:right="211" w:firstLineChars="0" w:firstLine="5"/>
              <w:textAlignment w:val="baseline"/>
              <w:rPr>
                <w:rFonts w:cs="Times New Roman"/>
                <w:color w:val="000000"/>
                <w:kern w:val="0"/>
                <w:sz w:val="13"/>
                <w:szCs w:val="13"/>
              </w:rPr>
            </w:pPr>
            <w:r w:rsidRPr="00B249F7">
              <w:rPr>
                <w:rFonts w:cs="Times New Roman"/>
                <w:color w:val="000000"/>
                <w:spacing w:val="-2"/>
                <w:kern w:val="0"/>
                <w:sz w:val="13"/>
                <w:szCs w:val="13"/>
              </w:rPr>
              <w:t>57.51</w:t>
            </w:r>
            <w:r w:rsidRPr="00B249F7">
              <w:rPr>
                <w:rFonts w:cs="Times New Roman"/>
                <w:color w:val="000000"/>
                <w:kern w:val="0"/>
                <w:sz w:val="13"/>
                <w:szCs w:val="13"/>
              </w:rPr>
              <w:t xml:space="preserve"> </w:t>
            </w:r>
            <w:r w:rsidRPr="00B249F7">
              <w:rPr>
                <w:rFonts w:cs="Times New Roman"/>
                <w:color w:val="000000"/>
                <w:spacing w:val="-1"/>
                <w:kern w:val="0"/>
                <w:sz w:val="13"/>
                <w:szCs w:val="13"/>
              </w:rPr>
              <w:t>41.45</w:t>
            </w:r>
          </w:p>
          <w:p w14:paraId="0BFA3220" w14:textId="77777777" w:rsidR="00B249F7" w:rsidRPr="00B249F7" w:rsidRDefault="00B249F7" w:rsidP="00B249F7">
            <w:pPr>
              <w:widowControl/>
              <w:kinsoku w:val="0"/>
              <w:autoSpaceDE w:val="0"/>
              <w:autoSpaceDN w:val="0"/>
              <w:adjustRightInd w:val="0"/>
              <w:snapToGrid w:val="0"/>
              <w:spacing w:before="5" w:line="240" w:lineRule="auto"/>
              <w:ind w:left="217"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41.01</w:t>
            </w:r>
          </w:p>
        </w:tc>
        <w:tc>
          <w:tcPr>
            <w:tcW w:w="841" w:type="dxa"/>
            <w:tcBorders>
              <w:top w:val="single" w:sz="2" w:space="0" w:color="000000"/>
              <w:left w:val="nil"/>
              <w:bottom w:val="single" w:sz="2" w:space="0" w:color="000000"/>
              <w:right w:val="nil"/>
            </w:tcBorders>
            <w:hideMark/>
          </w:tcPr>
          <w:p w14:paraId="1861A907" w14:textId="77777777" w:rsidR="00B249F7" w:rsidRPr="00B249F7" w:rsidRDefault="00B249F7" w:rsidP="00B249F7">
            <w:pPr>
              <w:widowControl/>
              <w:kinsoku w:val="0"/>
              <w:autoSpaceDE w:val="0"/>
              <w:autoSpaceDN w:val="0"/>
              <w:adjustRightInd w:val="0"/>
              <w:snapToGrid w:val="0"/>
              <w:spacing w:before="140" w:line="446" w:lineRule="auto"/>
              <w:ind w:left="222" w:right="217" w:firstLineChars="0" w:firstLine="3"/>
              <w:textAlignment w:val="baseline"/>
              <w:rPr>
                <w:rFonts w:cs="Times New Roman"/>
                <w:color w:val="000000"/>
                <w:kern w:val="0"/>
                <w:sz w:val="13"/>
                <w:szCs w:val="13"/>
              </w:rPr>
            </w:pPr>
            <w:r w:rsidRPr="00B249F7">
              <w:rPr>
                <w:rFonts w:cs="Times New Roman"/>
                <w:color w:val="000000"/>
                <w:spacing w:val="-2"/>
                <w:kern w:val="0"/>
                <w:sz w:val="13"/>
                <w:szCs w:val="13"/>
              </w:rPr>
              <w:t>32.03</w:t>
            </w:r>
            <w:r w:rsidRPr="00B249F7">
              <w:rPr>
                <w:rFonts w:cs="Times New Roman"/>
                <w:color w:val="000000"/>
                <w:spacing w:val="1"/>
                <w:kern w:val="0"/>
                <w:sz w:val="13"/>
                <w:szCs w:val="13"/>
              </w:rPr>
              <w:t xml:space="preserve"> </w:t>
            </w:r>
            <w:r w:rsidRPr="00B249F7">
              <w:rPr>
                <w:rFonts w:cs="Times New Roman"/>
                <w:color w:val="000000"/>
                <w:spacing w:val="-1"/>
                <w:kern w:val="0"/>
                <w:sz w:val="13"/>
                <w:szCs w:val="13"/>
              </w:rPr>
              <w:t>23.28</w:t>
            </w:r>
          </w:p>
          <w:p w14:paraId="759E3C3E" w14:textId="77777777" w:rsidR="00B249F7" w:rsidRPr="00B249F7" w:rsidRDefault="00B249F7" w:rsidP="00B249F7">
            <w:pPr>
              <w:widowControl/>
              <w:kinsoku w:val="0"/>
              <w:autoSpaceDE w:val="0"/>
              <w:autoSpaceDN w:val="0"/>
              <w:adjustRightInd w:val="0"/>
              <w:snapToGrid w:val="0"/>
              <w:spacing w:before="5" w:line="240" w:lineRule="auto"/>
              <w:ind w:left="230" w:firstLineChars="0" w:firstLine="0"/>
              <w:textAlignment w:val="baseline"/>
              <w:rPr>
                <w:rFonts w:cs="Times New Roman"/>
                <w:color w:val="000000"/>
                <w:kern w:val="0"/>
                <w:sz w:val="13"/>
                <w:szCs w:val="13"/>
              </w:rPr>
            </w:pPr>
            <w:r w:rsidRPr="00B249F7">
              <w:rPr>
                <w:rFonts w:cs="Times New Roman"/>
                <w:b/>
                <w:bCs/>
                <w:color w:val="000000"/>
                <w:spacing w:val="-2"/>
                <w:kern w:val="0"/>
                <w:sz w:val="13"/>
                <w:szCs w:val="13"/>
              </w:rPr>
              <w:t>16.43</w:t>
            </w:r>
          </w:p>
        </w:tc>
      </w:tr>
      <w:tr w:rsidR="00B249F7" w:rsidRPr="00B249F7" w14:paraId="44C5271A" w14:textId="77777777" w:rsidTr="00B249F7">
        <w:trPr>
          <w:trHeight w:val="1168"/>
          <w:jc w:val="center"/>
        </w:trPr>
        <w:tc>
          <w:tcPr>
            <w:tcW w:w="1238" w:type="dxa"/>
            <w:vMerge w:val="restart"/>
            <w:tcBorders>
              <w:top w:val="nil"/>
              <w:left w:val="nil"/>
              <w:bottom w:val="nil"/>
              <w:right w:val="single" w:sz="2" w:space="0" w:color="000000"/>
            </w:tcBorders>
          </w:tcPr>
          <w:p w14:paraId="315388E8" w14:textId="77777777" w:rsidR="00B249F7" w:rsidRPr="00B249F7" w:rsidRDefault="00B249F7" w:rsidP="00B249F7">
            <w:pPr>
              <w:spacing w:line="261" w:lineRule="auto"/>
              <w:ind w:firstLineChars="0" w:firstLine="0"/>
              <w:rPr>
                <w:rFonts w:eastAsia="宋体" w:cs="Times New Roman"/>
                <w:kern w:val="0"/>
                <w:sz w:val="13"/>
                <w:szCs w:val="13"/>
              </w:rPr>
            </w:pPr>
          </w:p>
          <w:p w14:paraId="6CB7FB8E" w14:textId="77777777" w:rsidR="00B249F7" w:rsidRPr="00B249F7" w:rsidRDefault="00B249F7" w:rsidP="00B249F7">
            <w:pPr>
              <w:spacing w:line="261" w:lineRule="auto"/>
              <w:ind w:firstLineChars="0" w:firstLine="0"/>
              <w:rPr>
                <w:rFonts w:eastAsia="宋体" w:cs="Times New Roman"/>
                <w:kern w:val="0"/>
                <w:sz w:val="13"/>
                <w:szCs w:val="13"/>
              </w:rPr>
            </w:pPr>
          </w:p>
          <w:p w14:paraId="693A572B" w14:textId="77777777" w:rsidR="00B249F7" w:rsidRPr="00B249F7" w:rsidRDefault="00B249F7" w:rsidP="00B249F7">
            <w:pPr>
              <w:spacing w:line="261" w:lineRule="auto"/>
              <w:ind w:firstLineChars="0" w:firstLine="0"/>
              <w:rPr>
                <w:rFonts w:eastAsia="宋体" w:cs="Times New Roman"/>
                <w:kern w:val="0"/>
                <w:sz w:val="13"/>
                <w:szCs w:val="13"/>
              </w:rPr>
            </w:pPr>
          </w:p>
          <w:p w14:paraId="7E2EEBB4" w14:textId="77777777" w:rsidR="00B249F7" w:rsidRPr="00B249F7" w:rsidRDefault="00B249F7" w:rsidP="00B249F7">
            <w:pPr>
              <w:spacing w:line="261" w:lineRule="auto"/>
              <w:ind w:firstLineChars="0" w:firstLine="0"/>
              <w:rPr>
                <w:rFonts w:eastAsia="宋体" w:cs="Times New Roman"/>
                <w:kern w:val="0"/>
                <w:sz w:val="13"/>
                <w:szCs w:val="13"/>
              </w:rPr>
            </w:pPr>
          </w:p>
          <w:p w14:paraId="6915457C" w14:textId="77777777" w:rsidR="00B249F7" w:rsidRPr="00B249F7" w:rsidRDefault="00B249F7" w:rsidP="00B249F7">
            <w:pPr>
              <w:widowControl/>
              <w:kinsoku w:val="0"/>
              <w:autoSpaceDE w:val="0"/>
              <w:autoSpaceDN w:val="0"/>
              <w:adjustRightInd w:val="0"/>
              <w:snapToGrid w:val="0"/>
              <w:spacing w:before="51" w:line="240" w:lineRule="auto"/>
              <w:ind w:left="173"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PEMS-BAY</w:t>
            </w:r>
          </w:p>
        </w:tc>
        <w:tc>
          <w:tcPr>
            <w:tcW w:w="1068" w:type="dxa"/>
            <w:tcBorders>
              <w:top w:val="single" w:sz="2" w:space="0" w:color="000000"/>
              <w:left w:val="single" w:sz="2" w:space="0" w:color="000000"/>
              <w:bottom w:val="single" w:sz="2" w:space="0" w:color="000000"/>
              <w:right w:val="single" w:sz="4" w:space="0" w:color="auto"/>
            </w:tcBorders>
          </w:tcPr>
          <w:p w14:paraId="701791DE" w14:textId="77777777" w:rsidR="00B249F7" w:rsidRPr="00B249F7" w:rsidRDefault="00B249F7" w:rsidP="00B249F7">
            <w:pPr>
              <w:spacing w:line="470" w:lineRule="auto"/>
              <w:ind w:firstLineChars="0" w:firstLine="0"/>
              <w:rPr>
                <w:rFonts w:eastAsia="宋体" w:cs="Times New Roman"/>
                <w:kern w:val="0"/>
                <w:sz w:val="13"/>
                <w:szCs w:val="13"/>
              </w:rPr>
            </w:pPr>
          </w:p>
          <w:p w14:paraId="5343DA19" w14:textId="77777777" w:rsidR="00B249F7" w:rsidRPr="00B249F7" w:rsidRDefault="00B249F7" w:rsidP="00B249F7">
            <w:pPr>
              <w:widowControl/>
              <w:kinsoku w:val="0"/>
              <w:autoSpaceDE w:val="0"/>
              <w:autoSpaceDN w:val="0"/>
              <w:adjustRightInd w:val="0"/>
              <w:snapToGrid w:val="0"/>
              <w:spacing w:before="52" w:line="240" w:lineRule="auto"/>
              <w:ind w:left="209"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PEMS04</w:t>
            </w:r>
          </w:p>
        </w:tc>
        <w:tc>
          <w:tcPr>
            <w:tcW w:w="1172" w:type="dxa"/>
            <w:tcBorders>
              <w:top w:val="single" w:sz="4" w:space="0" w:color="auto"/>
              <w:left w:val="single" w:sz="4" w:space="0" w:color="auto"/>
              <w:bottom w:val="single" w:sz="4" w:space="0" w:color="auto"/>
              <w:right w:val="single" w:sz="4" w:space="0" w:color="auto"/>
            </w:tcBorders>
            <w:hideMark/>
          </w:tcPr>
          <w:p w14:paraId="6D12D303" w14:textId="77777777" w:rsidR="00B249F7" w:rsidRPr="00B249F7" w:rsidRDefault="00B249F7" w:rsidP="00B249F7">
            <w:pPr>
              <w:widowControl/>
              <w:kinsoku w:val="0"/>
              <w:autoSpaceDE w:val="0"/>
              <w:autoSpaceDN w:val="0"/>
              <w:adjustRightInd w:val="0"/>
              <w:snapToGrid w:val="0"/>
              <w:spacing w:before="150" w:line="240" w:lineRule="auto"/>
              <w:ind w:left="299"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ASTCL</w:t>
            </w:r>
          </w:p>
          <w:p w14:paraId="06360371" w14:textId="77777777" w:rsidR="00B249F7" w:rsidRPr="00B249F7" w:rsidRDefault="00B249F7" w:rsidP="00B249F7">
            <w:pPr>
              <w:widowControl/>
              <w:kinsoku w:val="0"/>
              <w:autoSpaceDE w:val="0"/>
              <w:autoSpaceDN w:val="0"/>
              <w:adjustRightInd w:val="0"/>
              <w:snapToGrid w:val="0"/>
              <w:spacing w:before="222"/>
              <w:ind w:left="174" w:right="171" w:firstLineChars="0" w:firstLine="58"/>
              <w:textAlignment w:val="baseline"/>
              <w:rPr>
                <w:rFonts w:cs="Times New Roman"/>
                <w:color w:val="000000"/>
                <w:kern w:val="0"/>
                <w:sz w:val="13"/>
                <w:szCs w:val="13"/>
              </w:rPr>
            </w:pPr>
            <w:proofErr w:type="spellStart"/>
            <w:r w:rsidRPr="00B249F7">
              <w:rPr>
                <w:rFonts w:cs="Times New Roman"/>
                <w:color w:val="000000"/>
                <w:kern w:val="0"/>
                <w:sz w:val="13"/>
                <w:szCs w:val="13"/>
              </w:rPr>
              <w:t>pFedGTP</w:t>
            </w:r>
            <w:proofErr w:type="spellEnd"/>
            <w:r w:rsidRPr="00B249F7">
              <w:rPr>
                <w:rFonts w:cs="Times New Roman"/>
                <w:color w:val="000000"/>
                <w:kern w:val="0"/>
                <w:sz w:val="13"/>
                <w:szCs w:val="13"/>
              </w:rPr>
              <w:t xml:space="preserve">  </w:t>
            </w:r>
            <w:r w:rsidRPr="00B249F7">
              <w:rPr>
                <w:rFonts w:cs="Times New Roman"/>
                <w:color w:val="000000"/>
                <w:spacing w:val="-3"/>
                <w:kern w:val="0"/>
                <w:sz w:val="13"/>
                <w:szCs w:val="13"/>
              </w:rPr>
              <w:t>FT-ASTCL</w:t>
            </w:r>
          </w:p>
        </w:tc>
        <w:tc>
          <w:tcPr>
            <w:tcW w:w="748" w:type="dxa"/>
            <w:tcBorders>
              <w:top w:val="single" w:sz="2" w:space="0" w:color="000000"/>
              <w:left w:val="single" w:sz="4" w:space="0" w:color="auto"/>
              <w:bottom w:val="single" w:sz="2" w:space="0" w:color="000000"/>
              <w:right w:val="nil"/>
            </w:tcBorders>
            <w:hideMark/>
          </w:tcPr>
          <w:p w14:paraId="612EC883" w14:textId="77777777" w:rsidR="00B249F7" w:rsidRPr="00B249F7" w:rsidRDefault="00B249F7" w:rsidP="00B249F7">
            <w:pPr>
              <w:widowControl/>
              <w:kinsoku w:val="0"/>
              <w:autoSpaceDE w:val="0"/>
              <w:autoSpaceDN w:val="0"/>
              <w:adjustRightInd w:val="0"/>
              <w:snapToGrid w:val="0"/>
              <w:spacing w:before="149" w:line="446" w:lineRule="auto"/>
              <w:ind w:left="178" w:right="169" w:firstLineChars="0" w:hanging="4"/>
              <w:textAlignment w:val="baseline"/>
              <w:rPr>
                <w:rFonts w:cs="Times New Roman"/>
                <w:color w:val="000000"/>
                <w:kern w:val="0"/>
                <w:sz w:val="13"/>
                <w:szCs w:val="13"/>
              </w:rPr>
            </w:pPr>
            <w:r w:rsidRPr="00B249F7">
              <w:rPr>
                <w:rFonts w:cs="Times New Roman"/>
                <w:color w:val="000000"/>
                <w:spacing w:val="-1"/>
                <w:kern w:val="0"/>
                <w:sz w:val="13"/>
                <w:szCs w:val="13"/>
              </w:rPr>
              <w:t>45.42</w:t>
            </w:r>
            <w:r w:rsidRPr="00B249F7">
              <w:rPr>
                <w:rFonts w:cs="Times New Roman"/>
                <w:color w:val="000000"/>
                <w:spacing w:val="1"/>
                <w:kern w:val="0"/>
                <w:sz w:val="13"/>
                <w:szCs w:val="13"/>
              </w:rPr>
              <w:t xml:space="preserve"> </w:t>
            </w:r>
            <w:r w:rsidRPr="00B249F7">
              <w:rPr>
                <w:rFonts w:cs="Times New Roman"/>
                <w:color w:val="000000"/>
                <w:spacing w:val="-2"/>
                <w:kern w:val="0"/>
                <w:sz w:val="13"/>
                <w:szCs w:val="13"/>
              </w:rPr>
              <w:t>35.23</w:t>
            </w:r>
          </w:p>
          <w:p w14:paraId="5ACF27D9" w14:textId="77777777" w:rsidR="00B249F7" w:rsidRPr="00B249F7" w:rsidRDefault="00B249F7" w:rsidP="00B249F7">
            <w:pPr>
              <w:widowControl/>
              <w:kinsoku w:val="0"/>
              <w:autoSpaceDE w:val="0"/>
              <w:autoSpaceDN w:val="0"/>
              <w:adjustRightInd w:val="0"/>
              <w:snapToGrid w:val="0"/>
              <w:spacing w:before="5" w:line="240" w:lineRule="auto"/>
              <w:ind w:left="174"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32.87</w:t>
            </w:r>
          </w:p>
        </w:tc>
        <w:tc>
          <w:tcPr>
            <w:tcW w:w="830" w:type="dxa"/>
            <w:tcBorders>
              <w:top w:val="single" w:sz="2" w:space="0" w:color="000000"/>
              <w:left w:val="nil"/>
              <w:bottom w:val="single" w:sz="2" w:space="0" w:color="000000"/>
              <w:right w:val="nil"/>
            </w:tcBorders>
            <w:hideMark/>
          </w:tcPr>
          <w:p w14:paraId="58389D00" w14:textId="77777777" w:rsidR="00B249F7" w:rsidRPr="00B249F7" w:rsidRDefault="00B249F7" w:rsidP="00B249F7">
            <w:pPr>
              <w:widowControl/>
              <w:kinsoku w:val="0"/>
              <w:autoSpaceDE w:val="0"/>
              <w:autoSpaceDN w:val="0"/>
              <w:adjustRightInd w:val="0"/>
              <w:snapToGrid w:val="0"/>
              <w:spacing w:before="149" w:line="446" w:lineRule="auto"/>
              <w:ind w:left="221" w:right="211" w:firstLineChars="0" w:firstLine="0"/>
              <w:textAlignment w:val="baseline"/>
              <w:rPr>
                <w:rFonts w:cs="Times New Roman"/>
                <w:color w:val="000000"/>
                <w:kern w:val="0"/>
                <w:sz w:val="13"/>
                <w:szCs w:val="13"/>
              </w:rPr>
            </w:pPr>
            <w:r w:rsidRPr="00B249F7">
              <w:rPr>
                <w:rFonts w:cs="Times New Roman"/>
                <w:color w:val="000000"/>
                <w:spacing w:val="-2"/>
                <w:kern w:val="0"/>
                <w:sz w:val="13"/>
                <w:szCs w:val="13"/>
              </w:rPr>
              <w:t>62.99</w:t>
            </w:r>
            <w:r w:rsidRPr="00B249F7">
              <w:rPr>
                <w:rFonts w:cs="Times New Roman"/>
                <w:color w:val="000000"/>
                <w:spacing w:val="1"/>
                <w:kern w:val="0"/>
                <w:sz w:val="13"/>
                <w:szCs w:val="13"/>
              </w:rPr>
              <w:t xml:space="preserve"> </w:t>
            </w:r>
            <w:r w:rsidRPr="00B249F7">
              <w:rPr>
                <w:rFonts w:cs="Times New Roman"/>
                <w:color w:val="000000"/>
                <w:spacing w:val="-2"/>
                <w:kern w:val="0"/>
                <w:sz w:val="13"/>
                <w:szCs w:val="13"/>
              </w:rPr>
              <w:t>52.12</w:t>
            </w:r>
          </w:p>
          <w:p w14:paraId="0EEBFBCB" w14:textId="77777777" w:rsidR="00B249F7" w:rsidRPr="00B249F7" w:rsidRDefault="00B249F7" w:rsidP="00B249F7">
            <w:pPr>
              <w:widowControl/>
              <w:kinsoku w:val="0"/>
              <w:autoSpaceDE w:val="0"/>
              <w:autoSpaceDN w:val="0"/>
              <w:adjustRightInd w:val="0"/>
              <w:snapToGrid w:val="0"/>
              <w:spacing w:before="5" w:line="240" w:lineRule="auto"/>
              <w:ind w:left="219"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51.92</w:t>
            </w:r>
          </w:p>
        </w:tc>
        <w:tc>
          <w:tcPr>
            <w:tcW w:w="841" w:type="dxa"/>
            <w:tcBorders>
              <w:top w:val="single" w:sz="2" w:space="0" w:color="000000"/>
              <w:left w:val="nil"/>
              <w:bottom w:val="single" w:sz="2" w:space="0" w:color="000000"/>
              <w:right w:val="nil"/>
            </w:tcBorders>
            <w:hideMark/>
          </w:tcPr>
          <w:p w14:paraId="0E2758B7" w14:textId="77777777" w:rsidR="00B249F7" w:rsidRPr="00B249F7" w:rsidRDefault="00B249F7" w:rsidP="00B249F7">
            <w:pPr>
              <w:widowControl/>
              <w:kinsoku w:val="0"/>
              <w:autoSpaceDE w:val="0"/>
              <w:autoSpaceDN w:val="0"/>
              <w:adjustRightInd w:val="0"/>
              <w:snapToGrid w:val="0"/>
              <w:spacing w:before="150" w:line="240" w:lineRule="auto"/>
              <w:ind w:left="225" w:firstLineChars="0" w:firstLine="0"/>
              <w:textAlignment w:val="baseline"/>
              <w:rPr>
                <w:rFonts w:cs="Times New Roman"/>
                <w:color w:val="000000"/>
                <w:kern w:val="0"/>
                <w:sz w:val="13"/>
                <w:szCs w:val="13"/>
              </w:rPr>
            </w:pPr>
            <w:r w:rsidRPr="00B249F7">
              <w:rPr>
                <w:rFonts w:cs="Times New Roman"/>
                <w:color w:val="000000"/>
                <w:spacing w:val="-2"/>
                <w:kern w:val="0"/>
                <w:sz w:val="13"/>
                <w:szCs w:val="13"/>
              </w:rPr>
              <w:t>37.67</w:t>
            </w:r>
          </w:p>
          <w:p w14:paraId="16832047" w14:textId="77777777" w:rsidR="00B249F7" w:rsidRPr="00B249F7" w:rsidRDefault="00B249F7" w:rsidP="00B249F7">
            <w:pPr>
              <w:widowControl/>
              <w:kinsoku w:val="0"/>
              <w:autoSpaceDE w:val="0"/>
              <w:autoSpaceDN w:val="0"/>
              <w:adjustRightInd w:val="0"/>
              <w:snapToGrid w:val="0"/>
              <w:spacing w:before="214" w:line="217" w:lineRule="exact"/>
              <w:ind w:left="385" w:firstLineChars="0" w:firstLine="0"/>
              <w:textAlignment w:val="baseline"/>
              <w:rPr>
                <w:rFonts w:cs="Times New Roman"/>
                <w:color w:val="000000"/>
                <w:kern w:val="0"/>
                <w:sz w:val="13"/>
                <w:szCs w:val="13"/>
              </w:rPr>
            </w:pPr>
            <w:r w:rsidRPr="00B249F7">
              <w:rPr>
                <w:rFonts w:cs="Times New Roman"/>
                <w:color w:val="000000"/>
                <w:spacing w:val="19"/>
                <w:kern w:val="0"/>
                <w:sz w:val="13"/>
                <w:szCs w:val="13"/>
              </w:rPr>
              <w:t>\</w:t>
            </w:r>
          </w:p>
          <w:p w14:paraId="3F79F552" w14:textId="77777777" w:rsidR="00B249F7" w:rsidRPr="00B249F7" w:rsidRDefault="00B249F7" w:rsidP="00B249F7">
            <w:pPr>
              <w:widowControl/>
              <w:kinsoku w:val="0"/>
              <w:autoSpaceDE w:val="0"/>
              <w:autoSpaceDN w:val="0"/>
              <w:adjustRightInd w:val="0"/>
              <w:snapToGrid w:val="0"/>
              <w:spacing w:before="183" w:line="240" w:lineRule="auto"/>
              <w:ind w:left="222"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21.24</w:t>
            </w:r>
          </w:p>
        </w:tc>
      </w:tr>
      <w:tr w:rsidR="00B249F7" w:rsidRPr="00B249F7" w14:paraId="57BFB785" w14:textId="77777777" w:rsidTr="00B249F7">
        <w:trPr>
          <w:trHeight w:val="1212"/>
          <w:jc w:val="center"/>
        </w:trPr>
        <w:tc>
          <w:tcPr>
            <w:tcW w:w="1238" w:type="dxa"/>
            <w:vMerge/>
            <w:tcBorders>
              <w:top w:val="nil"/>
              <w:left w:val="nil"/>
              <w:bottom w:val="single" w:sz="4" w:space="0" w:color="auto"/>
              <w:right w:val="single" w:sz="2" w:space="0" w:color="000000"/>
            </w:tcBorders>
            <w:vAlign w:val="center"/>
            <w:hideMark/>
          </w:tcPr>
          <w:p w14:paraId="5A79E1E4" w14:textId="77777777" w:rsidR="00B249F7" w:rsidRPr="00B249F7" w:rsidRDefault="00B249F7" w:rsidP="00B249F7">
            <w:pPr>
              <w:spacing w:line="240" w:lineRule="auto"/>
              <w:ind w:firstLineChars="0" w:firstLine="0"/>
              <w:rPr>
                <w:rFonts w:eastAsia="宋体" w:cs="Times New Roman"/>
                <w:color w:val="000000"/>
                <w:kern w:val="0"/>
                <w:sz w:val="13"/>
                <w:szCs w:val="13"/>
              </w:rPr>
            </w:pPr>
          </w:p>
        </w:tc>
        <w:tc>
          <w:tcPr>
            <w:tcW w:w="1068" w:type="dxa"/>
            <w:tcBorders>
              <w:top w:val="single" w:sz="2" w:space="0" w:color="000000"/>
              <w:left w:val="single" w:sz="2" w:space="0" w:color="000000"/>
              <w:bottom w:val="single" w:sz="4" w:space="0" w:color="auto"/>
              <w:right w:val="single" w:sz="2" w:space="0" w:color="000000"/>
            </w:tcBorders>
          </w:tcPr>
          <w:p w14:paraId="10DBD2AE" w14:textId="77777777" w:rsidR="00B249F7" w:rsidRPr="00B249F7" w:rsidRDefault="00B249F7" w:rsidP="00B249F7">
            <w:pPr>
              <w:spacing w:line="463" w:lineRule="auto"/>
              <w:ind w:firstLineChars="0" w:firstLine="0"/>
              <w:rPr>
                <w:rFonts w:eastAsia="宋体" w:cs="Times New Roman"/>
                <w:kern w:val="0"/>
                <w:sz w:val="13"/>
                <w:szCs w:val="13"/>
              </w:rPr>
            </w:pPr>
          </w:p>
          <w:p w14:paraId="5C2E116F" w14:textId="77777777" w:rsidR="00B249F7" w:rsidRPr="00B249F7" w:rsidRDefault="00B249F7" w:rsidP="00B249F7">
            <w:pPr>
              <w:widowControl/>
              <w:kinsoku w:val="0"/>
              <w:autoSpaceDE w:val="0"/>
              <w:autoSpaceDN w:val="0"/>
              <w:adjustRightInd w:val="0"/>
              <w:snapToGrid w:val="0"/>
              <w:spacing w:before="52" w:line="240" w:lineRule="auto"/>
              <w:ind w:left="209"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PEMS08</w:t>
            </w:r>
          </w:p>
        </w:tc>
        <w:tc>
          <w:tcPr>
            <w:tcW w:w="1172" w:type="dxa"/>
            <w:tcBorders>
              <w:top w:val="single" w:sz="4" w:space="0" w:color="auto"/>
              <w:left w:val="single" w:sz="2" w:space="0" w:color="000000"/>
              <w:bottom w:val="single" w:sz="4" w:space="0" w:color="auto"/>
              <w:right w:val="single" w:sz="2" w:space="0" w:color="000000"/>
            </w:tcBorders>
            <w:hideMark/>
          </w:tcPr>
          <w:p w14:paraId="6E5FC050" w14:textId="77777777" w:rsidR="00B249F7" w:rsidRPr="00B249F7" w:rsidRDefault="00B249F7" w:rsidP="00B249F7">
            <w:pPr>
              <w:widowControl/>
              <w:kinsoku w:val="0"/>
              <w:autoSpaceDE w:val="0"/>
              <w:autoSpaceDN w:val="0"/>
              <w:adjustRightInd w:val="0"/>
              <w:snapToGrid w:val="0"/>
              <w:spacing w:before="143" w:line="240" w:lineRule="auto"/>
              <w:ind w:left="299" w:firstLineChars="0" w:firstLine="0"/>
              <w:textAlignment w:val="baseline"/>
              <w:rPr>
                <w:rFonts w:cs="Times New Roman"/>
                <w:color w:val="000000"/>
                <w:kern w:val="0"/>
                <w:sz w:val="13"/>
                <w:szCs w:val="13"/>
              </w:rPr>
            </w:pPr>
            <w:r w:rsidRPr="00B249F7">
              <w:rPr>
                <w:rFonts w:cs="Times New Roman"/>
                <w:color w:val="000000"/>
                <w:spacing w:val="-1"/>
                <w:kern w:val="0"/>
                <w:sz w:val="13"/>
                <w:szCs w:val="13"/>
              </w:rPr>
              <w:t>ASTCL</w:t>
            </w:r>
          </w:p>
          <w:p w14:paraId="6A61B9F7" w14:textId="77777777" w:rsidR="00B249F7" w:rsidRPr="00B249F7" w:rsidRDefault="00B249F7" w:rsidP="00B249F7">
            <w:pPr>
              <w:widowControl/>
              <w:kinsoku w:val="0"/>
              <w:autoSpaceDE w:val="0"/>
              <w:autoSpaceDN w:val="0"/>
              <w:adjustRightInd w:val="0"/>
              <w:snapToGrid w:val="0"/>
              <w:spacing w:before="223" w:line="388" w:lineRule="auto"/>
              <w:ind w:left="174" w:right="171" w:firstLineChars="0" w:firstLine="58"/>
              <w:textAlignment w:val="baseline"/>
              <w:rPr>
                <w:rFonts w:cs="Times New Roman"/>
                <w:color w:val="000000"/>
                <w:kern w:val="0"/>
                <w:sz w:val="13"/>
                <w:szCs w:val="13"/>
              </w:rPr>
            </w:pPr>
            <w:proofErr w:type="spellStart"/>
            <w:r w:rsidRPr="00B249F7">
              <w:rPr>
                <w:rFonts w:cs="Times New Roman"/>
                <w:color w:val="000000"/>
                <w:kern w:val="0"/>
                <w:sz w:val="13"/>
                <w:szCs w:val="13"/>
              </w:rPr>
              <w:t>pFedGTP</w:t>
            </w:r>
            <w:proofErr w:type="spellEnd"/>
            <w:r w:rsidRPr="00B249F7">
              <w:rPr>
                <w:rFonts w:cs="Times New Roman"/>
                <w:color w:val="000000"/>
                <w:kern w:val="0"/>
                <w:sz w:val="13"/>
                <w:szCs w:val="13"/>
              </w:rPr>
              <w:t xml:space="preserve">  </w:t>
            </w:r>
            <w:r w:rsidRPr="00B249F7">
              <w:rPr>
                <w:rFonts w:cs="Times New Roman"/>
                <w:color w:val="000000"/>
                <w:spacing w:val="-3"/>
                <w:kern w:val="0"/>
                <w:sz w:val="13"/>
                <w:szCs w:val="13"/>
              </w:rPr>
              <w:t>FT-ASTCL</w:t>
            </w:r>
          </w:p>
        </w:tc>
        <w:tc>
          <w:tcPr>
            <w:tcW w:w="748" w:type="dxa"/>
            <w:tcBorders>
              <w:top w:val="single" w:sz="2" w:space="0" w:color="000000"/>
              <w:left w:val="single" w:sz="2" w:space="0" w:color="000000"/>
              <w:bottom w:val="single" w:sz="4" w:space="0" w:color="auto"/>
              <w:right w:val="nil"/>
            </w:tcBorders>
            <w:hideMark/>
          </w:tcPr>
          <w:p w14:paraId="42283124" w14:textId="77777777" w:rsidR="00B249F7" w:rsidRPr="00B249F7" w:rsidRDefault="00B249F7" w:rsidP="00B249F7">
            <w:pPr>
              <w:widowControl/>
              <w:kinsoku w:val="0"/>
              <w:autoSpaceDE w:val="0"/>
              <w:autoSpaceDN w:val="0"/>
              <w:adjustRightInd w:val="0"/>
              <w:snapToGrid w:val="0"/>
              <w:spacing w:before="142" w:line="446" w:lineRule="auto"/>
              <w:ind w:left="174" w:right="169" w:firstLineChars="0" w:firstLine="3"/>
              <w:textAlignment w:val="baseline"/>
              <w:rPr>
                <w:rFonts w:cs="Times New Roman"/>
                <w:color w:val="000000"/>
                <w:kern w:val="0"/>
                <w:sz w:val="13"/>
                <w:szCs w:val="13"/>
              </w:rPr>
            </w:pPr>
            <w:r w:rsidRPr="00B249F7">
              <w:rPr>
                <w:rFonts w:cs="Times New Roman"/>
                <w:color w:val="000000"/>
                <w:spacing w:val="-2"/>
                <w:kern w:val="0"/>
                <w:sz w:val="13"/>
                <w:szCs w:val="13"/>
              </w:rPr>
              <w:t>38.31</w:t>
            </w:r>
            <w:r w:rsidRPr="00B249F7">
              <w:rPr>
                <w:rFonts w:cs="Times New Roman"/>
                <w:color w:val="000000"/>
                <w:spacing w:val="1"/>
                <w:kern w:val="0"/>
                <w:sz w:val="13"/>
                <w:szCs w:val="13"/>
              </w:rPr>
              <w:t xml:space="preserve"> </w:t>
            </w:r>
            <w:r w:rsidRPr="00B249F7">
              <w:rPr>
                <w:rFonts w:cs="Times New Roman"/>
                <w:color w:val="000000"/>
                <w:spacing w:val="-1"/>
                <w:kern w:val="0"/>
                <w:sz w:val="13"/>
                <w:szCs w:val="13"/>
              </w:rPr>
              <w:t>27.68</w:t>
            </w:r>
          </w:p>
          <w:p w14:paraId="1AF207F3" w14:textId="77777777" w:rsidR="00B249F7" w:rsidRPr="00B249F7" w:rsidRDefault="00B249F7" w:rsidP="00B249F7">
            <w:pPr>
              <w:widowControl/>
              <w:kinsoku w:val="0"/>
              <w:autoSpaceDE w:val="0"/>
              <w:autoSpaceDN w:val="0"/>
              <w:adjustRightInd w:val="0"/>
              <w:snapToGrid w:val="0"/>
              <w:spacing w:before="5" w:line="240" w:lineRule="auto"/>
              <w:ind w:left="175"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26.41</w:t>
            </w:r>
          </w:p>
        </w:tc>
        <w:tc>
          <w:tcPr>
            <w:tcW w:w="830" w:type="dxa"/>
            <w:tcBorders>
              <w:top w:val="single" w:sz="2" w:space="0" w:color="000000"/>
              <w:left w:val="nil"/>
              <w:bottom w:val="single" w:sz="4" w:space="0" w:color="auto"/>
              <w:right w:val="nil"/>
            </w:tcBorders>
            <w:hideMark/>
          </w:tcPr>
          <w:p w14:paraId="5227AEE5" w14:textId="77777777" w:rsidR="00B249F7" w:rsidRPr="00B249F7" w:rsidRDefault="00B249F7" w:rsidP="00B249F7">
            <w:pPr>
              <w:widowControl/>
              <w:kinsoku w:val="0"/>
              <w:autoSpaceDE w:val="0"/>
              <w:autoSpaceDN w:val="0"/>
              <w:adjustRightInd w:val="0"/>
              <w:snapToGrid w:val="0"/>
              <w:spacing w:before="142" w:line="446" w:lineRule="auto"/>
              <w:ind w:left="216" w:right="211" w:firstLineChars="0" w:firstLine="5"/>
              <w:textAlignment w:val="baseline"/>
              <w:rPr>
                <w:rFonts w:cs="Times New Roman"/>
                <w:color w:val="000000"/>
                <w:kern w:val="0"/>
                <w:sz w:val="13"/>
                <w:szCs w:val="13"/>
              </w:rPr>
            </w:pPr>
            <w:r w:rsidRPr="00B249F7">
              <w:rPr>
                <w:rFonts w:cs="Times New Roman"/>
                <w:color w:val="000000"/>
                <w:spacing w:val="-2"/>
                <w:kern w:val="0"/>
                <w:sz w:val="13"/>
                <w:szCs w:val="13"/>
              </w:rPr>
              <w:t>53.17</w:t>
            </w:r>
            <w:r w:rsidRPr="00B249F7">
              <w:rPr>
                <w:rFonts w:cs="Times New Roman"/>
                <w:color w:val="000000"/>
                <w:kern w:val="0"/>
                <w:sz w:val="13"/>
                <w:szCs w:val="13"/>
              </w:rPr>
              <w:t xml:space="preserve"> </w:t>
            </w:r>
            <w:r w:rsidRPr="00B249F7">
              <w:rPr>
                <w:rFonts w:cs="Times New Roman"/>
                <w:color w:val="000000"/>
                <w:spacing w:val="-1"/>
                <w:kern w:val="0"/>
                <w:sz w:val="13"/>
                <w:szCs w:val="13"/>
              </w:rPr>
              <w:t>41.52</w:t>
            </w:r>
          </w:p>
          <w:p w14:paraId="576D7B2E" w14:textId="77777777" w:rsidR="00B249F7" w:rsidRPr="00B249F7" w:rsidRDefault="00B249F7" w:rsidP="00B249F7">
            <w:pPr>
              <w:widowControl/>
              <w:kinsoku w:val="0"/>
              <w:autoSpaceDE w:val="0"/>
              <w:autoSpaceDN w:val="0"/>
              <w:adjustRightInd w:val="0"/>
              <w:snapToGrid w:val="0"/>
              <w:spacing w:before="5" w:line="240" w:lineRule="auto"/>
              <w:ind w:left="217" w:firstLineChars="0" w:firstLine="0"/>
              <w:textAlignment w:val="baseline"/>
              <w:rPr>
                <w:rFonts w:cs="Times New Roman"/>
                <w:color w:val="000000"/>
                <w:kern w:val="0"/>
                <w:sz w:val="13"/>
                <w:szCs w:val="13"/>
              </w:rPr>
            </w:pPr>
            <w:r w:rsidRPr="00B249F7">
              <w:rPr>
                <w:rFonts w:cs="Times New Roman"/>
                <w:b/>
                <w:bCs/>
                <w:color w:val="000000"/>
                <w:spacing w:val="-1"/>
                <w:kern w:val="0"/>
                <w:sz w:val="13"/>
                <w:szCs w:val="13"/>
              </w:rPr>
              <w:t>40.93</w:t>
            </w:r>
          </w:p>
        </w:tc>
        <w:tc>
          <w:tcPr>
            <w:tcW w:w="841" w:type="dxa"/>
            <w:tcBorders>
              <w:top w:val="single" w:sz="2" w:space="0" w:color="000000"/>
              <w:left w:val="nil"/>
              <w:bottom w:val="single" w:sz="4" w:space="0" w:color="auto"/>
              <w:right w:val="nil"/>
            </w:tcBorders>
            <w:hideMark/>
          </w:tcPr>
          <w:p w14:paraId="1E1B7472" w14:textId="77777777" w:rsidR="00B249F7" w:rsidRPr="00B249F7" w:rsidRDefault="00B249F7" w:rsidP="00B249F7">
            <w:pPr>
              <w:widowControl/>
              <w:kinsoku w:val="0"/>
              <w:autoSpaceDE w:val="0"/>
              <w:autoSpaceDN w:val="0"/>
              <w:adjustRightInd w:val="0"/>
              <w:snapToGrid w:val="0"/>
              <w:spacing w:before="142" w:line="446" w:lineRule="auto"/>
              <w:ind w:left="222" w:right="217" w:firstLineChars="0" w:firstLine="3"/>
              <w:textAlignment w:val="baseline"/>
              <w:rPr>
                <w:rFonts w:cs="Times New Roman"/>
                <w:color w:val="000000"/>
                <w:kern w:val="0"/>
                <w:sz w:val="13"/>
                <w:szCs w:val="13"/>
              </w:rPr>
            </w:pPr>
            <w:r w:rsidRPr="00B249F7">
              <w:rPr>
                <w:rFonts w:cs="Times New Roman"/>
                <w:color w:val="000000"/>
                <w:spacing w:val="-2"/>
                <w:kern w:val="0"/>
                <w:sz w:val="13"/>
                <w:szCs w:val="13"/>
              </w:rPr>
              <w:t>30.93</w:t>
            </w:r>
            <w:r w:rsidRPr="00B249F7">
              <w:rPr>
                <w:rFonts w:cs="Times New Roman"/>
                <w:color w:val="000000"/>
                <w:spacing w:val="1"/>
                <w:kern w:val="0"/>
                <w:sz w:val="13"/>
                <w:szCs w:val="13"/>
              </w:rPr>
              <w:t xml:space="preserve"> </w:t>
            </w:r>
            <w:r w:rsidRPr="00B249F7">
              <w:rPr>
                <w:rFonts w:cs="Times New Roman"/>
                <w:color w:val="000000"/>
                <w:spacing w:val="-1"/>
                <w:kern w:val="0"/>
                <w:sz w:val="13"/>
                <w:szCs w:val="13"/>
              </w:rPr>
              <w:t>23.58</w:t>
            </w:r>
          </w:p>
          <w:p w14:paraId="1E4F0000" w14:textId="77777777" w:rsidR="00B249F7" w:rsidRPr="00B249F7" w:rsidRDefault="00B249F7" w:rsidP="00B249F7">
            <w:pPr>
              <w:widowControl/>
              <w:kinsoku w:val="0"/>
              <w:autoSpaceDE w:val="0"/>
              <w:autoSpaceDN w:val="0"/>
              <w:adjustRightInd w:val="0"/>
              <w:snapToGrid w:val="0"/>
              <w:spacing w:before="5" w:line="240" w:lineRule="auto"/>
              <w:ind w:left="230" w:firstLineChars="0" w:firstLine="0"/>
              <w:textAlignment w:val="baseline"/>
              <w:rPr>
                <w:rFonts w:cs="Times New Roman"/>
                <w:color w:val="000000"/>
                <w:kern w:val="0"/>
                <w:sz w:val="13"/>
                <w:szCs w:val="13"/>
              </w:rPr>
            </w:pPr>
            <w:r w:rsidRPr="00B249F7">
              <w:rPr>
                <w:rFonts w:cs="Times New Roman"/>
                <w:b/>
                <w:bCs/>
                <w:color w:val="000000"/>
                <w:spacing w:val="-2"/>
                <w:kern w:val="0"/>
                <w:sz w:val="13"/>
                <w:szCs w:val="13"/>
              </w:rPr>
              <w:t>16.65</w:t>
            </w:r>
          </w:p>
        </w:tc>
      </w:tr>
    </w:tbl>
    <w:p w14:paraId="1B595636" w14:textId="2C893439" w:rsidR="00B249F7" w:rsidRPr="00B249F7" w:rsidRDefault="00B249F7" w:rsidP="00B249F7">
      <w:pPr>
        <w:ind w:firstLine="420"/>
      </w:pPr>
      <w:r w:rsidRPr="00B249F7">
        <w:rPr>
          <w:rFonts w:hint="eastAsia"/>
        </w:rPr>
        <w:t>第二类实验旨在从跨域预测的角度来评估</w:t>
      </w:r>
      <w:r w:rsidRPr="00B249F7">
        <w:rPr>
          <w:rFonts w:hint="eastAsia"/>
        </w:rPr>
        <w:t xml:space="preserve"> ASTCL </w:t>
      </w:r>
      <w:r w:rsidRPr="00B249F7">
        <w:rPr>
          <w:rFonts w:hint="eastAsia"/>
        </w:rPr>
        <w:t>在不同预测领域中的鲁棒性和泛化能力。对于跨城市预测而言，其主要考察模型在不同城市间迁移的能力，仍针对相同的预测变量；而跨领域评估则侧重于模型适应不同类型预测变量的能力。具体而言，本方法将在一种交通预测任务（例如，交通速度预测）上训练的模型迁移到另一种预测任务中（例如，交通流量预测）。由于不同预测变量之间固有的异质性，直接将预训练模型迁移到新的预测任务上通常会导致性能下降。为此，本文引入了</w:t>
      </w:r>
      <w:r w:rsidRPr="00B249F7">
        <w:rPr>
          <w:rFonts w:hint="eastAsia"/>
        </w:rPr>
        <w:t xml:space="preserve"> FT-ASTCL </w:t>
      </w:r>
      <w:r w:rsidRPr="00B249F7">
        <w:rPr>
          <w:rFonts w:hint="eastAsia"/>
        </w:rPr>
        <w:t>变体，通过在目标变量数据集上进行额外的</w:t>
      </w:r>
      <w:r w:rsidRPr="00B249F7">
        <w:rPr>
          <w:rFonts w:hint="eastAsia"/>
        </w:rPr>
        <w:t xml:space="preserve"> 20 </w:t>
      </w:r>
      <w:r w:rsidRPr="00B249F7">
        <w:rPr>
          <w:rFonts w:hint="eastAsia"/>
        </w:rPr>
        <w:t>轮微调，以提升预训练模型的性能。实验结果如表</w:t>
      </w:r>
      <w:r w:rsidRPr="00B249F7">
        <w:rPr>
          <w:rFonts w:hint="eastAsia"/>
        </w:rPr>
        <w:t xml:space="preserve"> </w:t>
      </w:r>
      <w:r w:rsidR="00F2488C">
        <w:rPr>
          <w:rFonts w:hint="eastAsia"/>
        </w:rPr>
        <w:t>19</w:t>
      </w:r>
      <w:r w:rsidRPr="00B249F7">
        <w:rPr>
          <w:rFonts w:hint="eastAsia"/>
        </w:rPr>
        <w:t>所示，通过简单的微调，</w:t>
      </w:r>
      <w:r w:rsidRPr="00B249F7">
        <w:rPr>
          <w:rFonts w:hint="eastAsia"/>
        </w:rPr>
        <w:t xml:space="preserve">FT-ASTCL </w:t>
      </w:r>
      <w:r w:rsidRPr="00B249F7">
        <w:rPr>
          <w:rFonts w:hint="eastAsia"/>
        </w:rPr>
        <w:t>的性能提升至与在目标数据集上全量训练模型相当的水</w:t>
      </w:r>
      <w:r w:rsidRPr="00B249F7">
        <w:rPr>
          <w:rFonts w:hint="eastAsia"/>
        </w:rPr>
        <w:lastRenderedPageBreak/>
        <w:t>平。同时，</w:t>
      </w:r>
      <w:r w:rsidRPr="00B249F7">
        <w:rPr>
          <w:rFonts w:hint="eastAsia"/>
        </w:rPr>
        <w:t xml:space="preserve">ASTCL </w:t>
      </w:r>
      <w:r w:rsidRPr="00B249F7">
        <w:rPr>
          <w:rFonts w:hint="eastAsia"/>
        </w:rPr>
        <w:t>在跨域场景中的预测表现要优于</w:t>
      </w:r>
      <w:r w:rsidRPr="00B249F7">
        <w:rPr>
          <w:rFonts w:hint="eastAsia"/>
        </w:rPr>
        <w:t xml:space="preserve"> </w:t>
      </w:r>
      <w:proofErr w:type="spellStart"/>
      <w:r w:rsidRPr="00B249F7">
        <w:rPr>
          <w:rFonts w:hint="eastAsia"/>
        </w:rPr>
        <w:t>pFedCTP</w:t>
      </w:r>
      <w:proofErr w:type="spellEnd"/>
      <w:r w:rsidRPr="00B249F7">
        <w:rPr>
          <w:rFonts w:hint="eastAsia"/>
        </w:rPr>
        <w:t>，证明了</w:t>
      </w:r>
      <w:r w:rsidRPr="00B249F7">
        <w:rPr>
          <w:rFonts w:hint="eastAsia"/>
        </w:rPr>
        <w:t xml:space="preserve"> ASTCL </w:t>
      </w:r>
      <w:r w:rsidRPr="00B249F7">
        <w:rPr>
          <w:rFonts w:hint="eastAsia"/>
        </w:rPr>
        <w:t>在不同交</w:t>
      </w:r>
      <w:r w:rsidRPr="00B249F7">
        <w:rPr>
          <w:rFonts w:hint="eastAsia"/>
        </w:rPr>
        <w:t xml:space="preserve"> </w:t>
      </w:r>
      <w:r w:rsidRPr="00B249F7">
        <w:rPr>
          <w:rFonts w:hint="eastAsia"/>
        </w:rPr>
        <w:t>通预测任务中的广泛适用性和良好表现，为其在实际应用中的灵活部署提供了有力支持。通过简单的微调，</w:t>
      </w:r>
      <w:r w:rsidRPr="00B249F7">
        <w:rPr>
          <w:rFonts w:hint="eastAsia"/>
        </w:rPr>
        <w:t xml:space="preserve">ASTCL </w:t>
      </w:r>
      <w:r w:rsidRPr="00B249F7">
        <w:rPr>
          <w:rFonts w:hint="eastAsia"/>
        </w:rPr>
        <w:t>能够有效克服跨领域迁移中的性能下降问题，为多任务交通预测提供了可能的解决方案。</w:t>
      </w:r>
    </w:p>
    <w:p w14:paraId="39170B30" w14:textId="00A34173" w:rsidR="00131789" w:rsidRDefault="00B06AF3">
      <w:pPr>
        <w:pStyle w:val="2"/>
      </w:pPr>
      <w:bookmarkStart w:id="130" w:name="_Toc199018281"/>
      <w:r>
        <w:rPr>
          <w:rFonts w:hint="eastAsia"/>
        </w:rPr>
        <w:t>4</w:t>
      </w:r>
      <w:r w:rsidR="00D85638">
        <w:t xml:space="preserve">.4 </w:t>
      </w:r>
      <w:r w:rsidR="00D85638">
        <w:t>本章小结</w:t>
      </w:r>
      <w:bookmarkEnd w:id="130"/>
    </w:p>
    <w:p w14:paraId="74E7C698" w14:textId="07B8A543" w:rsidR="00131789" w:rsidRDefault="00B249F7">
      <w:pPr>
        <w:ind w:firstLine="420"/>
        <w:rPr>
          <w:rFonts w:ascii="宋体" w:hAnsi="宋体" w:cs="宋体" w:hint="eastAsia"/>
          <w:szCs w:val="21"/>
          <w:lang w:val="zh-CN" w:bidi="zh-CN"/>
        </w:rPr>
      </w:pPr>
      <w:r w:rsidRPr="00B249F7">
        <w:rPr>
          <w:rFonts w:ascii="宋体" w:hAnsi="宋体" w:cs="宋体" w:hint="eastAsia"/>
          <w:szCs w:val="21"/>
          <w:lang w:val="zh-CN" w:bidi="zh-CN"/>
        </w:rPr>
        <w:t>本研究中针对交通预测的外部适应性提出 ASTCL 模型，旨在用单日的的交通数据学习到高效的时空表征以适应不同的交通预测环境。具体而言，ASTCL 通过构建目标节点的自适应时空上下文，并结合联合注意力机制与联合卷积操作，有效捕捉了交通数据中复杂的时空相关性。此外，为了建模交通模式的动态性，本研究还提出了一种动态序列图结构，进一步增强了模型对交通流变化的表征能力。在四个真实交通数据集上的综合实验表明，ASTCL 在预测性能上要优于现有方法，并在不同数据集上均表现出较强的鲁棒性和适应性。同时， ASTCL 不仅能够直接应用于多种交通数据集，还可以灵活预测多种交通属性，展现了较为广泛的适用性。</w:t>
      </w:r>
    </w:p>
    <w:p w14:paraId="7ABAA469" w14:textId="69768F7F" w:rsidR="00131789" w:rsidRDefault="00B06AF3">
      <w:pPr>
        <w:pStyle w:val="1"/>
      </w:pPr>
      <w:bookmarkStart w:id="131" w:name="_Toc199018282"/>
      <w:r>
        <w:rPr>
          <w:rFonts w:hint="eastAsia"/>
        </w:rPr>
        <w:t>5</w:t>
      </w:r>
      <w:r w:rsidR="00D85638">
        <w:t xml:space="preserve"> </w:t>
      </w:r>
      <w:r w:rsidR="00D85638">
        <w:rPr>
          <w:rFonts w:hint="eastAsia"/>
        </w:rPr>
        <w:t>结论（结论和建议）</w:t>
      </w:r>
      <w:bookmarkStart w:id="132" w:name="_bookmark133"/>
      <w:bookmarkStart w:id="133" w:name="6.1_总结"/>
      <w:bookmarkEnd w:id="131"/>
      <w:bookmarkEnd w:id="132"/>
      <w:bookmarkEnd w:id="133"/>
    </w:p>
    <w:p w14:paraId="65423F43" w14:textId="37337378" w:rsidR="00131789" w:rsidRDefault="00E93192">
      <w:pPr>
        <w:ind w:firstLine="420"/>
        <w:rPr>
          <w:rFonts w:ascii="宋体" w:hAnsi="宋体" w:cs="宋体" w:hint="eastAsia"/>
          <w:szCs w:val="21"/>
          <w:lang w:val="zh-CN" w:bidi="zh-CN"/>
        </w:rPr>
      </w:pPr>
      <w:r w:rsidRPr="00E93192">
        <w:rPr>
          <w:rFonts w:ascii="宋体" w:hAnsi="宋体" w:cs="宋体" w:hint="eastAsia"/>
          <w:szCs w:val="21"/>
          <w:lang w:val="zh-CN" w:bidi="zh-CN"/>
        </w:rPr>
        <w:t>本研究聚焦于城市流量预测问题，尤其是在面对复杂的时空依赖关系和动态变化时，如何提升预测精度和稳定性。围绕缺失数据补全、轻量化训练策略和动态时空建模三个方向展开。</w:t>
      </w:r>
    </w:p>
    <w:p w14:paraId="282CEC28" w14:textId="17689E51" w:rsidR="00E93192" w:rsidRDefault="00E93192">
      <w:pPr>
        <w:ind w:firstLine="420"/>
        <w:rPr>
          <w:rFonts w:ascii="宋体" w:hAnsi="宋体" w:cs="宋体" w:hint="eastAsia"/>
          <w:szCs w:val="21"/>
          <w:lang w:val="zh-CN" w:bidi="zh-CN"/>
        </w:rPr>
      </w:pPr>
      <w:r w:rsidRPr="00E93192">
        <w:rPr>
          <w:rFonts w:ascii="宋体" w:hAnsi="宋体" w:cs="宋体" w:hint="eastAsia"/>
          <w:szCs w:val="21"/>
          <w:lang w:val="zh-CN" w:bidi="zh-CN"/>
        </w:rPr>
        <w:t>在本研究中，针对城市细粒度流量推断问题提出了一种名为 UrbanSTC 的时空对比自监督的方法。所提出的模型可以从城市流量中提取丰富的时空特征，能够从空间和时间相关性两个方面建立自监督辅助任务。对于空间相关性，区域对比和空间超分辨率推理网络为捕捉区域级别流量和流量推断模式之间的相似性做出了巨大的贡献。此外，本文设计了两种基于时间属性的采样策略。模型的整体结构遵循白监督训练模式:预训练&amp;微调。通过精心设计的自监督辅助任务，使简单的网络可以从复杂的城市流量中学习高级表征能力。对两个真实世界的数据集进行了详细的实验来比较 UrbanSTC 和其他最先进方法之间的性能。结果不仅表明所提方法优于其他所有方法，而且在训练数据有限时依旧表现出较高性能。</w:t>
      </w:r>
    </w:p>
    <w:p w14:paraId="26FC0AF7" w14:textId="3FB69EE0" w:rsidR="00E93192" w:rsidRDefault="00E93192">
      <w:pPr>
        <w:ind w:firstLine="420"/>
        <w:rPr>
          <w:rFonts w:ascii="宋体" w:hAnsi="宋体" w:cs="宋体" w:hint="eastAsia"/>
          <w:szCs w:val="21"/>
          <w:lang w:val="zh-CN" w:bidi="zh-CN"/>
        </w:rPr>
      </w:pPr>
      <w:r w:rsidRPr="00E93192">
        <w:rPr>
          <w:rFonts w:ascii="宋体" w:hAnsi="宋体" w:cs="宋体" w:hint="eastAsia"/>
          <w:szCs w:val="21"/>
          <w:lang w:val="zh-CN" w:bidi="zh-CN"/>
        </w:rPr>
        <w:t>针对缺失数据补全问题本研究提出了一种基于时空注意力学习的城市流量预测模型 UrbanSTA，解决了通过历史时刻的带有缺失值的流量图预测当前时刻的完整流量图问题。提出了一种基于时空分离的 Transformer 缺失重构策略的细粒度推断框架 STA-FIN,解决了在带有缺失值的粗粒度流量图的前提下推断细粒度流量图的问题。针对流量数据的邻近性和时间连续性特点设计了时空分离的注意力机制，同时考虑到其空间旋转性、时间周期性以及地区兴趣点因素分别提出了时空和兴趣点吸引约束。时空注意力机制和时空吸引约束全部具有高度的独立性、可自由移植到任何 Transformer 结构内。所提出的两个模型在智慧城市交通流量领域内具有较强的时空特征挖掘，在不依赖外部的数据集的情况下，依然能达到先进的水平。</w:t>
      </w:r>
    </w:p>
    <w:p w14:paraId="4EBEDD17" w14:textId="77777777" w:rsidR="00E93192" w:rsidRPr="00E93192" w:rsidRDefault="00E93192" w:rsidP="00E93192">
      <w:pPr>
        <w:ind w:firstLine="420"/>
        <w:rPr>
          <w:rFonts w:ascii="宋体" w:hAnsi="宋体" w:cs="宋体" w:hint="eastAsia"/>
          <w:szCs w:val="21"/>
          <w:lang w:val="zh-CN" w:bidi="zh-CN"/>
        </w:rPr>
      </w:pPr>
      <w:r w:rsidRPr="00E93192">
        <w:rPr>
          <w:rFonts w:ascii="宋体" w:hAnsi="宋体" w:cs="宋体" w:hint="eastAsia"/>
          <w:szCs w:val="21"/>
          <w:lang w:val="zh-CN" w:bidi="zh-CN"/>
        </w:rPr>
        <w:t>本研究第三项工作提出了种自适应时空上文学习框架来探索由外部因素导致的时空模式变化问题。该框架的核心任务是提升模型对不同场景交通预测任务</w:t>
      </w:r>
    </w:p>
    <w:p w14:paraId="1B3D8CBF" w14:textId="0B3496FF" w:rsidR="00E93192" w:rsidRDefault="00E93192" w:rsidP="00E93192">
      <w:pPr>
        <w:ind w:firstLine="420"/>
        <w:rPr>
          <w:rFonts w:ascii="宋体" w:hAnsi="宋体" w:cs="宋体" w:hint="eastAsia"/>
          <w:szCs w:val="21"/>
          <w:lang w:val="zh-CN" w:bidi="zh-CN"/>
        </w:rPr>
      </w:pPr>
      <w:r w:rsidRPr="00E93192">
        <w:rPr>
          <w:rFonts w:ascii="宋体" w:hAnsi="宋体" w:cs="宋体" w:hint="eastAsia"/>
          <w:szCs w:val="21"/>
          <w:lang w:val="zh-CN" w:bidi="zh-CN"/>
        </w:rPr>
        <w:t>的快速适应性，通过少样本的模型训练以获得稳定和高精度的预测效果。具体而言，本研究设计</w:t>
      </w:r>
      <w:r w:rsidRPr="00E93192">
        <w:rPr>
          <w:rFonts w:ascii="宋体" w:hAnsi="宋体" w:cs="宋体" w:hint="eastAsia"/>
          <w:szCs w:val="21"/>
          <w:lang w:val="zh-CN" w:bidi="zh-CN"/>
        </w:rPr>
        <w:lastRenderedPageBreak/>
        <w:t>了一种节点级交通预测任务，并为每个交通节点构建自适应时空上下文，以丰富时空信息。这一设计使得模型能够更好地捕捉局部和全局的时空关系，从而提升预测的准确性。进一步地，本研究引人了时空联合学习模块，包括联合卷积和联合注意力机制，从局部与全局视角协同建模复杂的时空关系。联合卷积模块能够有效捕捉局部时空特征，而联合注意力机制则能够从全局视角挖掘交通节点之间的依赖关系。此外，本研究还根据各交通节点之间的特征相似性构建动态序列图，利用图神经网络来捕获各节点间的依赖关系。实验结果表明ASTCL,模型在稀疏图预测、跨城市预测和跨域预测等多个交通预测任务中均表现出色，具有快速适应不同交通场景的能力。</w:t>
      </w:r>
    </w:p>
    <w:p w14:paraId="02E85101" w14:textId="6303D83F" w:rsidR="00131789" w:rsidRDefault="00E93192">
      <w:pPr>
        <w:ind w:firstLine="420"/>
        <w:rPr>
          <w:rFonts w:ascii="宋体" w:hAnsi="宋体" w:cs="宋体" w:hint="eastAsia"/>
          <w:szCs w:val="21"/>
          <w:lang w:val="zh-CN" w:bidi="zh-CN"/>
        </w:rPr>
      </w:pPr>
      <w:r w:rsidRPr="00E93192">
        <w:rPr>
          <w:rFonts w:ascii="宋体" w:hAnsi="宋体" w:cs="宋体" w:hint="eastAsia"/>
          <w:szCs w:val="21"/>
          <w:lang w:val="zh-CN" w:bidi="zh-CN"/>
        </w:rPr>
        <w:t>在未来的研究中，本研究将进一步提高城市流量预测的精度和可靠性。随着智能城市建设的不断推进，未来的城市流量预测可能面临更为复杂的场景，例如交通事故、突发事件等对流量的影响。如何在这些复杂场景下依然保持高精度的预测，将是未来研究的重要方向。此外，针对一些新兴智能城市的建设，如何在数据稀缺的情况下，依托少量的历史数据进行流量预测，也是一个亟待解决的挑战。未来，本研究将进一步提取复杂时空关系并更精确预测细粒度流量，促进智能交通系统的建设与优化，为智慧城市的发展提供强有力的支持。</w:t>
      </w:r>
    </w:p>
    <w:p w14:paraId="2578366F" w14:textId="77777777" w:rsidR="00131789" w:rsidRDefault="00131789">
      <w:pPr>
        <w:ind w:firstLine="420"/>
        <w:rPr>
          <w:rFonts w:ascii="宋体" w:hAnsi="宋体" w:cs="宋体" w:hint="eastAsia"/>
          <w:szCs w:val="21"/>
          <w:lang w:val="zh-CN" w:bidi="zh-CN"/>
        </w:rPr>
      </w:pPr>
    </w:p>
    <w:p w14:paraId="0FCCF41B" w14:textId="77777777" w:rsidR="00131789" w:rsidRDefault="00131789">
      <w:pPr>
        <w:ind w:firstLine="420"/>
        <w:rPr>
          <w:rFonts w:ascii="宋体" w:hAnsi="宋体" w:cs="宋体" w:hint="eastAsia"/>
          <w:szCs w:val="21"/>
          <w:lang w:val="zh-CN" w:bidi="zh-CN"/>
        </w:rPr>
      </w:pPr>
    </w:p>
    <w:p w14:paraId="44BD67A1" w14:textId="77777777" w:rsidR="00131789" w:rsidRDefault="00131789">
      <w:pPr>
        <w:ind w:firstLine="420"/>
        <w:rPr>
          <w:rFonts w:ascii="宋体" w:hAnsi="宋体" w:cs="宋体" w:hint="eastAsia"/>
          <w:szCs w:val="21"/>
          <w:lang w:val="zh-CN" w:bidi="zh-CN"/>
        </w:rPr>
      </w:pPr>
    </w:p>
    <w:p w14:paraId="313D71B1" w14:textId="77777777" w:rsidR="00131789" w:rsidRDefault="00D85638">
      <w:pPr>
        <w:pStyle w:val="1"/>
      </w:pPr>
      <w:bookmarkStart w:id="134" w:name="_bookmark135"/>
      <w:bookmarkStart w:id="135" w:name="参考文献"/>
      <w:bookmarkStart w:id="136" w:name="_Toc199018283"/>
      <w:bookmarkEnd w:id="134"/>
      <w:bookmarkEnd w:id="135"/>
      <w:r>
        <w:t>参考文献</w:t>
      </w:r>
      <w:bookmarkEnd w:id="136"/>
    </w:p>
    <w:p w14:paraId="1D3F63DA"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bookmarkStart w:id="137" w:name="_bookmark136"/>
      <w:bookmarkEnd w:id="137"/>
      <w:r>
        <w:rPr>
          <w:rFonts w:eastAsia="Times New Roman" w:cs="Times New Roman"/>
          <w:kern w:val="0"/>
          <w:szCs w:val="21"/>
        </w:rPr>
        <w:t xml:space="preserve">  Zhang J, Wang F Y, Wang K, et al. Data-driven intelligent transportation systems: A survey[J]. IEEE Transactions on Intelligent Transportation Systems, 2011, 12(4): 1624-1639.</w:t>
      </w:r>
    </w:p>
    <w:p w14:paraId="23E65FCA"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eastAsia="Times New Roman" w:cs="Times New Roman"/>
          <w:kern w:val="0"/>
          <w:szCs w:val="21"/>
        </w:rPr>
        <w:t xml:space="preserve">  Guo S, Lin Y, Feng N, et al. Attention based spatial-temporal graph convolutional networks for traffic flow forecasting[C]//Proceedings of the AAAI conference on artificial intelligence. 2019, 33(01): 922-929.</w:t>
      </w:r>
    </w:p>
    <w:p w14:paraId="57F587B2"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eastAsia="Times New Roman" w:cs="Times New Roman"/>
          <w:kern w:val="0"/>
          <w:szCs w:val="21"/>
        </w:rPr>
        <w:t xml:space="preserve">  Lan S, Ma Y, Huang W, et al. </w:t>
      </w:r>
      <w:proofErr w:type="spellStart"/>
      <w:r>
        <w:rPr>
          <w:rFonts w:eastAsia="Times New Roman" w:cs="Times New Roman"/>
          <w:kern w:val="0"/>
          <w:szCs w:val="21"/>
        </w:rPr>
        <w:t>Dstagnn</w:t>
      </w:r>
      <w:proofErr w:type="spellEnd"/>
      <w:r>
        <w:rPr>
          <w:rFonts w:eastAsia="Times New Roman" w:cs="Times New Roman"/>
          <w:kern w:val="0"/>
          <w:szCs w:val="21"/>
        </w:rPr>
        <w:t>: Dynamic spatial-temporal aware graph neural network for traffic flow forecasting[C]//International conference on machine learning. PMLR, 2022: 11906-11917.</w:t>
      </w:r>
    </w:p>
    <w:p w14:paraId="0163A42A"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eastAsia="Times New Roman" w:cs="Times New Roman"/>
          <w:kern w:val="0"/>
          <w:szCs w:val="21"/>
        </w:rPr>
        <w:t xml:space="preserve">  Drouin A, Marcotte É, </w:t>
      </w:r>
      <w:proofErr w:type="spellStart"/>
      <w:r>
        <w:rPr>
          <w:rFonts w:eastAsia="Times New Roman" w:cs="Times New Roman"/>
          <w:kern w:val="0"/>
          <w:szCs w:val="21"/>
        </w:rPr>
        <w:t>Chapados</w:t>
      </w:r>
      <w:proofErr w:type="spellEnd"/>
      <w:r>
        <w:rPr>
          <w:rFonts w:eastAsia="Times New Roman" w:cs="Times New Roman"/>
          <w:kern w:val="0"/>
          <w:szCs w:val="21"/>
        </w:rPr>
        <w:t xml:space="preserve"> N. </w:t>
      </w:r>
      <w:proofErr w:type="spellStart"/>
      <w:r>
        <w:rPr>
          <w:rFonts w:eastAsia="Times New Roman" w:cs="Times New Roman"/>
          <w:kern w:val="0"/>
          <w:szCs w:val="21"/>
        </w:rPr>
        <w:t>Tactis</w:t>
      </w:r>
      <w:proofErr w:type="spellEnd"/>
      <w:r>
        <w:rPr>
          <w:rFonts w:eastAsia="Times New Roman" w:cs="Times New Roman"/>
          <w:kern w:val="0"/>
          <w:szCs w:val="21"/>
        </w:rPr>
        <w:t>: Transformer-attentional copulas for time series[C]//International Conference on Machine Learning. PMLR, 2022: 5447-5493.</w:t>
      </w:r>
    </w:p>
    <w:p w14:paraId="669D9355"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eastAsia="Times New Roman" w:cs="Times New Roman" w:hint="eastAsia"/>
          <w:kern w:val="0"/>
          <w:szCs w:val="21"/>
        </w:rPr>
        <w:t xml:space="preserve">  </w:t>
      </w:r>
      <w:r>
        <w:rPr>
          <w:rFonts w:eastAsia="Times New Roman" w:cs="Times New Roman"/>
          <w:kern w:val="0"/>
          <w:szCs w:val="21"/>
        </w:rPr>
        <w:t xml:space="preserve">Gong Y, Li Z, Zhang J, et al. Online </w:t>
      </w:r>
      <w:proofErr w:type="spellStart"/>
      <w:r>
        <w:rPr>
          <w:rFonts w:eastAsia="Times New Roman" w:cs="Times New Roman"/>
          <w:kern w:val="0"/>
          <w:szCs w:val="21"/>
        </w:rPr>
        <w:t>spatio</w:t>
      </w:r>
      <w:proofErr w:type="spellEnd"/>
      <w:r>
        <w:rPr>
          <w:rFonts w:eastAsia="Times New Roman" w:cs="Times New Roman"/>
          <w:kern w:val="0"/>
          <w:szCs w:val="21"/>
        </w:rPr>
        <w:t>-temporal crowd flow distribution prediction for complex metro system[J]. IEEE Transactions on knowledge and data engineering, 2020, 34(2): 865-880.</w:t>
      </w:r>
    </w:p>
    <w:p w14:paraId="462A06EF"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eastAsia="Times New Roman" w:cs="Times New Roman"/>
          <w:kern w:val="0"/>
          <w:szCs w:val="21"/>
        </w:rPr>
        <w:t xml:space="preserve">  Guo K, Hu Y, Qian Z, et al. Dynamic graph convolution network for traffic forecasting based on latent network of Laplace matrix estimation[J]. IEEE Transactions on Intelligent Transportation Systems, 2020, 23(2): 1009-1018.</w:t>
      </w:r>
    </w:p>
    <w:p w14:paraId="5558E912"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eastAsia="Times New Roman" w:cs="Times New Roman" w:hint="eastAsia"/>
          <w:kern w:val="0"/>
          <w:szCs w:val="21"/>
        </w:rPr>
        <w:t xml:space="preserve"> </w:t>
      </w:r>
      <w:r>
        <w:rPr>
          <w:rFonts w:cs="Times New Roman" w:hint="eastAsia"/>
          <w:kern w:val="0"/>
          <w:szCs w:val="21"/>
        </w:rPr>
        <w:t xml:space="preserve"> </w:t>
      </w:r>
      <w:r>
        <w:rPr>
          <w:rFonts w:eastAsia="Times New Roman" w:cs="Times New Roman"/>
          <w:kern w:val="0"/>
          <w:szCs w:val="21"/>
        </w:rPr>
        <w:t xml:space="preserve">Jiang J, Han C, Zhao W X, et al. </w:t>
      </w:r>
      <w:proofErr w:type="spellStart"/>
      <w:r>
        <w:rPr>
          <w:rFonts w:eastAsia="Times New Roman" w:cs="Times New Roman"/>
          <w:kern w:val="0"/>
          <w:szCs w:val="21"/>
        </w:rPr>
        <w:t>Pdformer</w:t>
      </w:r>
      <w:proofErr w:type="spellEnd"/>
      <w:r>
        <w:rPr>
          <w:rFonts w:eastAsia="Times New Roman" w:cs="Times New Roman"/>
          <w:kern w:val="0"/>
          <w:szCs w:val="21"/>
        </w:rPr>
        <w:t>: Propagation delay-aware dynamic long-range transformer for traffic flow prediction[C]//Proceedings of the AAAI conference on artificial intelligence. 2023, 37(4): 4365-4373.</w:t>
      </w:r>
    </w:p>
    <w:p w14:paraId="4EF2471B"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eastAsia="Times New Roman" w:cs="Times New Roman"/>
          <w:kern w:val="0"/>
          <w:szCs w:val="21"/>
        </w:rPr>
        <w:lastRenderedPageBreak/>
        <w:t xml:space="preserve">  Wu Z, Pan S, Long G, et al. Graph </w:t>
      </w:r>
      <w:proofErr w:type="spellStart"/>
      <w:r>
        <w:rPr>
          <w:rFonts w:eastAsia="Times New Roman" w:cs="Times New Roman"/>
          <w:kern w:val="0"/>
          <w:szCs w:val="21"/>
        </w:rPr>
        <w:t>wavenet</w:t>
      </w:r>
      <w:proofErr w:type="spellEnd"/>
      <w:r>
        <w:rPr>
          <w:rFonts w:eastAsia="Times New Roman" w:cs="Times New Roman"/>
          <w:kern w:val="0"/>
          <w:szCs w:val="21"/>
        </w:rPr>
        <w:t xml:space="preserve"> for deep spatial-temporal graph modeling[J]. </w:t>
      </w:r>
      <w:proofErr w:type="spellStart"/>
      <w:r>
        <w:rPr>
          <w:rFonts w:eastAsia="Times New Roman" w:cs="Times New Roman"/>
          <w:kern w:val="0"/>
          <w:szCs w:val="21"/>
        </w:rPr>
        <w:t>arxiv</w:t>
      </w:r>
      <w:proofErr w:type="spellEnd"/>
      <w:r>
        <w:rPr>
          <w:rFonts w:eastAsia="Times New Roman" w:cs="Times New Roman"/>
          <w:kern w:val="0"/>
          <w:szCs w:val="21"/>
        </w:rPr>
        <w:t xml:space="preserve"> preprint arxiv:1906.00121, 2019.</w:t>
      </w:r>
    </w:p>
    <w:p w14:paraId="3F9EC268"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eastAsia="Times New Roman" w:cs="Times New Roman"/>
          <w:kern w:val="0"/>
          <w:szCs w:val="21"/>
        </w:rPr>
        <w:t xml:space="preserve">  </w:t>
      </w:r>
      <w:r>
        <w:rPr>
          <w:rFonts w:eastAsia="Times New Roman" w:cs="Times New Roman" w:hint="eastAsia"/>
          <w:kern w:val="0"/>
          <w:szCs w:val="21"/>
        </w:rPr>
        <w:tab/>
        <w:t>Xi</w:t>
      </w:r>
      <w:r>
        <w:rPr>
          <w:rFonts w:eastAsia="Times New Roman" w:cs="Times New Roman"/>
          <w:kern w:val="0"/>
          <w:szCs w:val="21"/>
        </w:rPr>
        <w:t xml:space="preserve">e P, Ma M, Li T, et al. </w:t>
      </w:r>
      <w:proofErr w:type="spellStart"/>
      <w:r>
        <w:rPr>
          <w:rFonts w:eastAsia="Times New Roman" w:cs="Times New Roman"/>
          <w:kern w:val="0"/>
          <w:szCs w:val="21"/>
        </w:rPr>
        <w:t>Spatio</w:t>
      </w:r>
      <w:proofErr w:type="spellEnd"/>
      <w:r>
        <w:rPr>
          <w:rFonts w:eastAsia="Times New Roman" w:cs="Times New Roman"/>
          <w:kern w:val="0"/>
          <w:szCs w:val="21"/>
        </w:rPr>
        <w:t>-temporal dynamic graph relation learning for urban metro flow prediction[J]. IEEE Transactions on Knowledge and Data Engineering, 2023, 35(10): 9973-9984.</w:t>
      </w:r>
    </w:p>
    <w:p w14:paraId="4894E353"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Han L, Du B, Sun L, et al. Dynamic and multi-faceted </w:t>
      </w:r>
      <w:proofErr w:type="spellStart"/>
      <w:r>
        <w:rPr>
          <w:rFonts w:eastAsia="Times New Roman" w:cs="Times New Roman"/>
          <w:kern w:val="0"/>
          <w:szCs w:val="21"/>
        </w:rPr>
        <w:t>spatio</w:t>
      </w:r>
      <w:proofErr w:type="spellEnd"/>
      <w:r>
        <w:rPr>
          <w:rFonts w:eastAsia="Times New Roman" w:cs="Times New Roman"/>
          <w:kern w:val="0"/>
          <w:szCs w:val="21"/>
        </w:rPr>
        <w:t>-temporal deep learning for traffic speed forecasting[C]//Proceedings of the 27th ACM SIGKDD conference on knowledge discovery &amp; data mining. 2021: 547-555.</w:t>
      </w:r>
    </w:p>
    <w:p w14:paraId="12E1D54D"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eastAsia="Times New Roman" w:cs="Times New Roman"/>
          <w:kern w:val="0"/>
          <w:szCs w:val="21"/>
        </w:rPr>
        <w:t xml:space="preserve"> Li M, Zhu Z. Spatial-temporal fusion graph neural networks for traffic flow forecasting[C]//Proceedings of the AAAI conference on artificial intelligence. 2021, 35(5): 4189-4196.</w:t>
      </w:r>
    </w:p>
    <w:p w14:paraId="7CC09EE5"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Song C, Lin Y, Guo S, et al. Spatial-temporal synchronous graph convolutional networks: A new framework for spatial-temporal network data forecasting[C]//Proceedings of the AAAI conference on artificial intelligence. 2020, 34(01): 914-921.</w:t>
      </w:r>
    </w:p>
    <w:p w14:paraId="049CB2AD"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Qu H, Gong Y, Chen M, et al. Forecasting fine-grained urban flows via </w:t>
      </w:r>
      <w:proofErr w:type="spellStart"/>
      <w:r>
        <w:rPr>
          <w:rFonts w:eastAsia="Times New Roman" w:cs="Times New Roman"/>
          <w:kern w:val="0"/>
          <w:szCs w:val="21"/>
        </w:rPr>
        <w:t>spatio</w:t>
      </w:r>
      <w:proofErr w:type="spellEnd"/>
      <w:r>
        <w:rPr>
          <w:rFonts w:eastAsia="Times New Roman" w:cs="Times New Roman"/>
          <w:kern w:val="0"/>
          <w:szCs w:val="21"/>
        </w:rPr>
        <w:t>-temporal contrastive self-supervision[J]. IEEE Transactions on Knowledge and Data Engineering, 2022, 35(8): 8008-8023.</w:t>
      </w:r>
    </w:p>
    <w:p w14:paraId="0A7F5784"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eastAsia="Times New Roman" w:cs="Times New Roman" w:hint="eastAsia"/>
          <w:kern w:val="0"/>
          <w:szCs w:val="21"/>
        </w:rPr>
        <w:t xml:space="preserve"> </w:t>
      </w:r>
      <w:r>
        <w:rPr>
          <w:rFonts w:eastAsia="Times New Roman" w:cs="Times New Roman"/>
          <w:kern w:val="0"/>
          <w:szCs w:val="21"/>
        </w:rPr>
        <w:t xml:space="preserve">Bai L, Yao L, Kanhere S, et al. Stg2seq: Spatial-temporal graph to sequence model for multi-step passenger demand forecasting[J]. </w:t>
      </w:r>
      <w:proofErr w:type="spellStart"/>
      <w:r>
        <w:rPr>
          <w:rFonts w:eastAsia="Times New Roman" w:cs="Times New Roman"/>
          <w:kern w:val="0"/>
          <w:szCs w:val="21"/>
        </w:rPr>
        <w:t>arXiv</w:t>
      </w:r>
      <w:proofErr w:type="spellEnd"/>
      <w:r>
        <w:rPr>
          <w:rFonts w:eastAsia="Times New Roman" w:cs="Times New Roman"/>
          <w:kern w:val="0"/>
          <w:szCs w:val="21"/>
        </w:rPr>
        <w:t xml:space="preserve"> preprint arXiv:1905.10069, 2019.</w:t>
      </w:r>
    </w:p>
    <w:p w14:paraId="524D0D10"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eastAsia="Times New Roman" w:cs="Times New Roman"/>
          <w:kern w:val="0"/>
          <w:szCs w:val="21"/>
        </w:rPr>
        <w:t xml:space="preserve"> Zheng C, Fan X, Wang C, et al. </w:t>
      </w:r>
      <w:proofErr w:type="spellStart"/>
      <w:r>
        <w:rPr>
          <w:rFonts w:eastAsia="Times New Roman" w:cs="Times New Roman"/>
          <w:kern w:val="0"/>
          <w:szCs w:val="21"/>
        </w:rPr>
        <w:t>Gman</w:t>
      </w:r>
      <w:proofErr w:type="spellEnd"/>
      <w:r>
        <w:rPr>
          <w:rFonts w:eastAsia="Times New Roman" w:cs="Times New Roman"/>
          <w:kern w:val="0"/>
          <w:szCs w:val="21"/>
        </w:rPr>
        <w:t>: A graph multi-attention network for traffic prediction[C]//Proceedings of the AAAI conference on artificial intelligence. 2020, 34(01): 1234-1241.</w:t>
      </w:r>
    </w:p>
    <w:p w14:paraId="70FAFBCC"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eastAsia="Times New Roman" w:cs="Times New Roman" w:hint="eastAsia"/>
          <w:kern w:val="0"/>
          <w:szCs w:val="21"/>
        </w:rPr>
        <w:t xml:space="preserve"> </w:t>
      </w:r>
      <w:r>
        <w:rPr>
          <w:rFonts w:eastAsia="Times New Roman" w:cs="Times New Roman"/>
          <w:kern w:val="0"/>
          <w:szCs w:val="21"/>
        </w:rPr>
        <w:t>Liang Y, Ouyang K, Sun J, et al. Fine-grained urban flow prediction[C]//Proceedings of the Web Conference 2021. 2021: 1833-1845.</w:t>
      </w:r>
    </w:p>
    <w:p w14:paraId="679AAAE8"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eastAsia="Times New Roman" w:cs="Times New Roman"/>
          <w:kern w:val="0"/>
          <w:szCs w:val="21"/>
        </w:rPr>
        <w:t xml:space="preserve"> Ashok A, Marcotte É, </w:t>
      </w:r>
      <w:proofErr w:type="spellStart"/>
      <w:r>
        <w:rPr>
          <w:rFonts w:eastAsia="Times New Roman" w:cs="Times New Roman"/>
          <w:kern w:val="0"/>
          <w:szCs w:val="21"/>
        </w:rPr>
        <w:t>Zantedeschi</w:t>
      </w:r>
      <w:proofErr w:type="spellEnd"/>
      <w:r>
        <w:rPr>
          <w:rFonts w:eastAsia="Times New Roman" w:cs="Times New Roman"/>
          <w:kern w:val="0"/>
          <w:szCs w:val="21"/>
        </w:rPr>
        <w:t xml:space="preserve"> V, et al. TACTis-2: Better, faster, simpler attentional copulas for multivariate time series[J]. </w:t>
      </w:r>
      <w:proofErr w:type="spellStart"/>
      <w:r>
        <w:rPr>
          <w:rFonts w:eastAsia="Times New Roman" w:cs="Times New Roman"/>
          <w:kern w:val="0"/>
          <w:szCs w:val="21"/>
        </w:rPr>
        <w:t>arXiv</w:t>
      </w:r>
      <w:proofErr w:type="spellEnd"/>
      <w:r>
        <w:rPr>
          <w:rFonts w:eastAsia="Times New Roman" w:cs="Times New Roman"/>
          <w:kern w:val="0"/>
          <w:szCs w:val="21"/>
        </w:rPr>
        <w:t xml:space="preserve"> preprint arXiv:2310.01327, 2023.</w:t>
      </w:r>
    </w:p>
    <w:p w14:paraId="339B7267"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Kipf T N, Welling M. Semi-supervised classification with graph convolutional networks[J]. </w:t>
      </w:r>
      <w:proofErr w:type="spellStart"/>
      <w:r>
        <w:rPr>
          <w:rFonts w:eastAsia="Times New Roman" w:cs="Times New Roman"/>
          <w:kern w:val="0"/>
          <w:szCs w:val="21"/>
        </w:rPr>
        <w:t>arXiv</w:t>
      </w:r>
      <w:proofErr w:type="spellEnd"/>
      <w:r>
        <w:rPr>
          <w:rFonts w:eastAsia="Times New Roman" w:cs="Times New Roman"/>
          <w:kern w:val="0"/>
          <w:szCs w:val="21"/>
        </w:rPr>
        <w:t xml:space="preserve"> preprint arXiv:1609.02907, 2016.</w:t>
      </w:r>
    </w:p>
    <w:p w14:paraId="6D80B760"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Ma Q, Zhang Z, Zhao X, et al. Rethinking sensors modeling: Hierarchical information enhanced traffic forecasting[C]//Proceedings of the 32nd ACM International Conference on Information and Knowledge Management. 2023: 1756-1765.</w:t>
      </w:r>
    </w:p>
    <w:p w14:paraId="7E07D588"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Bai L, Yao L, Li C, et al. Adaptive graph convolutional recurrent network for traffic forecasting[J]. Advances in neural information processing systems, 2020, 33: 17804-17815.</w:t>
      </w:r>
    </w:p>
    <w:p w14:paraId="0D97C5C2"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Zhang X, Huang C, Xu Y, et al. Traffic flow forecasting with spatial-temporal graph diffusion network[C]//Proceedings of the AAAI conference on artificial intelligence. 2021, 35(17): 15008-15015.</w:t>
      </w:r>
    </w:p>
    <w:p w14:paraId="128A66FD"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eastAsia="Times New Roman" w:cs="Times New Roman"/>
          <w:kern w:val="0"/>
          <w:szCs w:val="21"/>
        </w:rPr>
        <w:t xml:space="preserve"> Guo K, Hu Y, Sun Y, et al. Hierarchical graph convolution network for traffic forecasting[C]//Proceedings of the AAAI conference on artificial intelligence. 2021, 35(1): 151-159.</w:t>
      </w:r>
    </w:p>
    <w:p w14:paraId="629DC4A3"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eastAsia="Times New Roman" w:cs="Times New Roman"/>
          <w:kern w:val="0"/>
          <w:szCs w:val="21"/>
        </w:rPr>
        <w:lastRenderedPageBreak/>
        <w:t xml:space="preserve"> Liang Y, Ouyang K, Jing L, et al. </w:t>
      </w:r>
      <w:proofErr w:type="spellStart"/>
      <w:r>
        <w:rPr>
          <w:rFonts w:eastAsia="Times New Roman" w:cs="Times New Roman"/>
          <w:kern w:val="0"/>
          <w:szCs w:val="21"/>
        </w:rPr>
        <w:t>Urbanfm</w:t>
      </w:r>
      <w:proofErr w:type="spellEnd"/>
      <w:r>
        <w:rPr>
          <w:rFonts w:eastAsia="Times New Roman" w:cs="Times New Roman"/>
          <w:kern w:val="0"/>
          <w:szCs w:val="21"/>
        </w:rPr>
        <w:t>: Inferring fine-grained urban flows[C]//Proceedings of the 25th ACM SIGKDD international conference on knowledge discovery &amp; data mining. 2019: 3132-3142.</w:t>
      </w:r>
    </w:p>
    <w:p w14:paraId="598D7B0D"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Salinas D, </w:t>
      </w:r>
      <w:proofErr w:type="spellStart"/>
      <w:r>
        <w:rPr>
          <w:rFonts w:eastAsia="Times New Roman" w:cs="Times New Roman"/>
          <w:kern w:val="0"/>
          <w:szCs w:val="21"/>
        </w:rPr>
        <w:t>Flunkert</w:t>
      </w:r>
      <w:proofErr w:type="spellEnd"/>
      <w:r>
        <w:rPr>
          <w:rFonts w:eastAsia="Times New Roman" w:cs="Times New Roman"/>
          <w:kern w:val="0"/>
          <w:szCs w:val="21"/>
        </w:rPr>
        <w:t xml:space="preserve"> V, </w:t>
      </w:r>
      <w:proofErr w:type="spellStart"/>
      <w:r>
        <w:rPr>
          <w:rFonts w:eastAsia="Times New Roman" w:cs="Times New Roman"/>
          <w:kern w:val="0"/>
          <w:szCs w:val="21"/>
        </w:rPr>
        <w:t>Gasthaus</w:t>
      </w:r>
      <w:proofErr w:type="spellEnd"/>
      <w:r>
        <w:rPr>
          <w:rFonts w:eastAsia="Times New Roman" w:cs="Times New Roman"/>
          <w:kern w:val="0"/>
          <w:szCs w:val="21"/>
        </w:rPr>
        <w:t xml:space="preserve"> J, et al. </w:t>
      </w:r>
      <w:proofErr w:type="spellStart"/>
      <w:r>
        <w:rPr>
          <w:rFonts w:eastAsia="Times New Roman" w:cs="Times New Roman"/>
          <w:kern w:val="0"/>
          <w:szCs w:val="21"/>
        </w:rPr>
        <w:t>DeepAR</w:t>
      </w:r>
      <w:proofErr w:type="spellEnd"/>
      <w:r>
        <w:rPr>
          <w:rFonts w:eastAsia="Times New Roman" w:cs="Times New Roman"/>
          <w:kern w:val="0"/>
          <w:szCs w:val="21"/>
        </w:rPr>
        <w:t>: Probabilistic forecasting with autoregressive recurrent networks[J]. International journal of forecasting, 2020, 36(3): 1181-1191.</w:t>
      </w:r>
    </w:p>
    <w:p w14:paraId="23B699C3"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proofErr w:type="spellStart"/>
      <w:r>
        <w:rPr>
          <w:rFonts w:eastAsia="Times New Roman" w:cs="Times New Roman"/>
          <w:kern w:val="0"/>
          <w:szCs w:val="21"/>
        </w:rPr>
        <w:t>Passalis</w:t>
      </w:r>
      <w:proofErr w:type="spellEnd"/>
      <w:r>
        <w:rPr>
          <w:rFonts w:eastAsia="Times New Roman" w:cs="Times New Roman"/>
          <w:kern w:val="0"/>
          <w:szCs w:val="21"/>
        </w:rPr>
        <w:t xml:space="preserve"> N, </w:t>
      </w:r>
      <w:proofErr w:type="spellStart"/>
      <w:r>
        <w:rPr>
          <w:rFonts w:eastAsia="Times New Roman" w:cs="Times New Roman"/>
          <w:kern w:val="0"/>
          <w:szCs w:val="21"/>
        </w:rPr>
        <w:t>Tefas</w:t>
      </w:r>
      <w:proofErr w:type="spellEnd"/>
      <w:r>
        <w:rPr>
          <w:rFonts w:eastAsia="Times New Roman" w:cs="Times New Roman"/>
          <w:kern w:val="0"/>
          <w:szCs w:val="21"/>
        </w:rPr>
        <w:t xml:space="preserve"> A, </w:t>
      </w:r>
      <w:proofErr w:type="spellStart"/>
      <w:r>
        <w:rPr>
          <w:rFonts w:eastAsia="Times New Roman" w:cs="Times New Roman"/>
          <w:kern w:val="0"/>
          <w:szCs w:val="21"/>
        </w:rPr>
        <w:t>Kanniainen</w:t>
      </w:r>
      <w:proofErr w:type="spellEnd"/>
      <w:r>
        <w:rPr>
          <w:rFonts w:eastAsia="Times New Roman" w:cs="Times New Roman"/>
          <w:kern w:val="0"/>
          <w:szCs w:val="21"/>
        </w:rPr>
        <w:t xml:space="preserve"> J, et al. Deep adaptive input normalization for time series forecasting[J]. IEEE transactions on neural networks and learning systems, 2019, 31(9): 3760-3765.</w:t>
      </w:r>
    </w:p>
    <w:p w14:paraId="2F3580DE"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Xie P, Li T, Liu J, et al. Urban flow prediction from spatiotemporal data using machine learning: A survey[J]. Information Fusion, 2020, 59: 1-12.</w:t>
      </w:r>
    </w:p>
    <w:p w14:paraId="329D92E0"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Tedjopurnomo D A, Bao Z, Zheng B, et al. A survey on modern deep neural network for traffic prediction: Trends, methods and challenges[J]. IEEE Transactions on Knowledge and Data Engineering, 2020, 34(4): 1544-1561.</w:t>
      </w:r>
    </w:p>
    <w:p w14:paraId="62186720"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Moorthy C K, Ratcliffe B G. Short term traffic forecasting using time series methods[J]. Transportation planning and technology, 1988, 12(1): 45-56.</w:t>
      </w:r>
    </w:p>
    <w:p w14:paraId="5D3928F7"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Moreira-Matias L, Gama J, Ferreira M, et al. Predicting taxi–passenger demand using streaming data[J]. IEEE Transactions on Intelligent Transportation Systems, 2013, 14(3): 1393-1402.</w:t>
      </w:r>
    </w:p>
    <w:p w14:paraId="74E56C9C"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Shekhar S, Williams B M. Adaptive seasonal time series models for forecasting short-term traffic flow[J]. Transportation Research Record, 2007, 2024(1): 116-125.</w:t>
      </w:r>
    </w:p>
    <w:p w14:paraId="2084978E"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Zhang J, Zheng Y, Qi D, et al. DNN-based prediction model for </w:t>
      </w:r>
      <w:proofErr w:type="spellStart"/>
      <w:r>
        <w:rPr>
          <w:rFonts w:eastAsia="Times New Roman" w:cs="Times New Roman"/>
          <w:kern w:val="0"/>
          <w:szCs w:val="21"/>
        </w:rPr>
        <w:t>spatio</w:t>
      </w:r>
      <w:proofErr w:type="spellEnd"/>
      <w:r>
        <w:rPr>
          <w:rFonts w:eastAsia="Times New Roman" w:cs="Times New Roman"/>
          <w:kern w:val="0"/>
          <w:szCs w:val="21"/>
        </w:rPr>
        <w:t>-temporal data[C]//Proceedings of the 24th ACM SIGSPATIAL international conference on advances in geographic information systems. 2016: 1-4.</w:t>
      </w:r>
    </w:p>
    <w:p w14:paraId="19B6F83B"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eastAsia="Times New Roman" w:cs="Times New Roman" w:hint="eastAsia"/>
          <w:kern w:val="0"/>
          <w:szCs w:val="21"/>
        </w:rPr>
        <w:t xml:space="preserve"> </w:t>
      </w:r>
      <w:r>
        <w:rPr>
          <w:rFonts w:eastAsia="Times New Roman" w:cs="Times New Roman"/>
          <w:kern w:val="0"/>
          <w:szCs w:val="21"/>
        </w:rPr>
        <w:t>Zhao L, Gao M, Wang Z. St-</w:t>
      </w:r>
      <w:proofErr w:type="spellStart"/>
      <w:r>
        <w:rPr>
          <w:rFonts w:eastAsia="Times New Roman" w:cs="Times New Roman"/>
          <w:kern w:val="0"/>
          <w:szCs w:val="21"/>
        </w:rPr>
        <w:t>gsp</w:t>
      </w:r>
      <w:proofErr w:type="spellEnd"/>
      <w:r>
        <w:rPr>
          <w:rFonts w:eastAsia="Times New Roman" w:cs="Times New Roman"/>
          <w:kern w:val="0"/>
          <w:szCs w:val="21"/>
        </w:rPr>
        <w:t>: Spatial-temporal global semantic representation learning for urban flow prediction[C]//Proceedings of the Fifteenth ACM International Conference on Web Search and Data Mining. 2022: 1443-1451.</w:t>
      </w:r>
    </w:p>
    <w:p w14:paraId="1B5DBA84"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Zhang J, Zheng Y, Qi D. Deep </w:t>
      </w:r>
      <w:proofErr w:type="spellStart"/>
      <w:r>
        <w:rPr>
          <w:rFonts w:eastAsia="Times New Roman" w:cs="Times New Roman"/>
          <w:kern w:val="0"/>
          <w:szCs w:val="21"/>
        </w:rPr>
        <w:t>spatio</w:t>
      </w:r>
      <w:proofErr w:type="spellEnd"/>
      <w:r>
        <w:rPr>
          <w:rFonts w:eastAsia="Times New Roman" w:cs="Times New Roman"/>
          <w:kern w:val="0"/>
          <w:szCs w:val="21"/>
        </w:rPr>
        <w:t>-temporal residual networks for citywide crowd flows prediction[C]//Proceedings of the AAAI conference on artificial intelligence. 2017, 31(1).</w:t>
      </w:r>
    </w:p>
    <w:p w14:paraId="75C90D93"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Yao H, Wu F, Ke J, et al. Deep multi-view spatial-temporal network for taxi demand prediction[C]//Proceedings of the AAAI conference on artificial intelligence. 2018, 32(1).</w:t>
      </w:r>
    </w:p>
    <w:p w14:paraId="3D1AC660"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Salinas D, Bohlke-Schneider M, Callot L, et al. High-dimensional multivariate forecasting with low-rank gaussian copula processes[J]. Advances in neural information processing systems, 2019, 32.</w:t>
      </w:r>
    </w:p>
    <w:p w14:paraId="47392206"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Pan Z, Wang Z, Wang W, et al. Matrix factorization for </w:t>
      </w:r>
      <w:proofErr w:type="spellStart"/>
      <w:r>
        <w:rPr>
          <w:rFonts w:eastAsia="Times New Roman" w:cs="Times New Roman"/>
          <w:kern w:val="0"/>
          <w:szCs w:val="21"/>
        </w:rPr>
        <w:t>spatio</w:t>
      </w:r>
      <w:proofErr w:type="spellEnd"/>
      <w:r>
        <w:rPr>
          <w:rFonts w:eastAsia="Times New Roman" w:cs="Times New Roman"/>
          <w:kern w:val="0"/>
          <w:szCs w:val="21"/>
        </w:rPr>
        <w:t>-temporal neural networks with applications to urban flow prediction[C]//Proceedings of the 28th ACM international conference on information and knowledge management. 2019: 2683-2691.</w:t>
      </w:r>
    </w:p>
    <w:p w14:paraId="75DB0F27"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proofErr w:type="spellStart"/>
      <w:r>
        <w:rPr>
          <w:rFonts w:eastAsia="Times New Roman" w:cs="Times New Roman"/>
          <w:kern w:val="0"/>
          <w:szCs w:val="21"/>
        </w:rPr>
        <w:t>Papamakarios</w:t>
      </w:r>
      <w:proofErr w:type="spellEnd"/>
      <w:r>
        <w:rPr>
          <w:rFonts w:eastAsia="Times New Roman" w:cs="Times New Roman"/>
          <w:kern w:val="0"/>
          <w:szCs w:val="21"/>
        </w:rPr>
        <w:t xml:space="preserve"> G, </w:t>
      </w:r>
      <w:proofErr w:type="spellStart"/>
      <w:r>
        <w:rPr>
          <w:rFonts w:eastAsia="Times New Roman" w:cs="Times New Roman"/>
          <w:kern w:val="0"/>
          <w:szCs w:val="21"/>
        </w:rPr>
        <w:t>Pavlakou</w:t>
      </w:r>
      <w:proofErr w:type="spellEnd"/>
      <w:r>
        <w:rPr>
          <w:rFonts w:eastAsia="Times New Roman" w:cs="Times New Roman"/>
          <w:kern w:val="0"/>
          <w:szCs w:val="21"/>
        </w:rPr>
        <w:t xml:space="preserve"> T, Murray I. Masked autoregressive flow for density estimation[J]. Advances in neural information processing systems, 2017, 30.</w:t>
      </w:r>
    </w:p>
    <w:p w14:paraId="6FE1363D"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He K, Zhang X, Ren S, et al. Deep residual learning for image recognition[C]//Proceedings of the </w:t>
      </w:r>
      <w:r>
        <w:rPr>
          <w:rFonts w:eastAsia="Times New Roman" w:cs="Times New Roman"/>
          <w:kern w:val="0"/>
          <w:szCs w:val="21"/>
        </w:rPr>
        <w:lastRenderedPageBreak/>
        <w:t>IEEE conference on computer vision and pattern recognition. 2016: 770-778.</w:t>
      </w:r>
    </w:p>
    <w:p w14:paraId="2DEAB1BB"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Rezende D, Mohamed S. Variational inference with normalizing flows[C]//International conference on machine learning. PMLR, 2015: 1530-1538.</w:t>
      </w:r>
    </w:p>
    <w:p w14:paraId="1FB1183F"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eastAsia="Times New Roman" w:cs="Times New Roman" w:hint="eastAsia"/>
          <w:kern w:val="0"/>
          <w:szCs w:val="21"/>
        </w:rPr>
        <w:t xml:space="preserve"> </w:t>
      </w:r>
      <w:r>
        <w:rPr>
          <w:rFonts w:eastAsia="Times New Roman" w:cs="Times New Roman"/>
          <w:kern w:val="0"/>
          <w:szCs w:val="21"/>
        </w:rPr>
        <w:t>Liu L, Zhen J, Li G, et al. Dynamic spatial-temporal representation learning for traffic flow prediction[J]. IEEE Transactions on Intelligent Transportation Systems, 2020, 22(11): 7169-7183.</w:t>
      </w:r>
    </w:p>
    <w:p w14:paraId="67FBDD09"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Ji J, Wang J, Huang C, et al. </w:t>
      </w:r>
      <w:proofErr w:type="spellStart"/>
      <w:r>
        <w:rPr>
          <w:rFonts w:eastAsia="Times New Roman" w:cs="Times New Roman"/>
          <w:kern w:val="0"/>
          <w:szCs w:val="21"/>
        </w:rPr>
        <w:t>Spatio</w:t>
      </w:r>
      <w:proofErr w:type="spellEnd"/>
      <w:r>
        <w:rPr>
          <w:rFonts w:eastAsia="Times New Roman" w:cs="Times New Roman"/>
          <w:kern w:val="0"/>
          <w:szCs w:val="21"/>
        </w:rPr>
        <w:t>-temporal self-supervised learning for traffic flow prediction[C]//Proceedings of the AAAI conference on artificial intelligence. 2023, 37(4): 4356-4364.</w:t>
      </w:r>
    </w:p>
    <w:p w14:paraId="445B8C4B"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Zhang X, Huang C, Xu Y, et al. Traffic flow forecasting with spatial-temporal graph diffusion network[C]//Proceedings of the AAAI conference on artificial intelligence. 2021, 35(17): 15008-15015.</w:t>
      </w:r>
    </w:p>
    <w:p w14:paraId="0721F3EA"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Yao H, Tang X, Wei H, et al. Revisiting spatial-temporal similarity: A deep learning framework for traffic prediction[C]//Proceedings of the AAAI conference on artificial intelligence. 2019, 33(01): 5668-5675.</w:t>
      </w:r>
    </w:p>
    <w:p w14:paraId="3C97033E"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Ke S, Pan Z, He T, et al. </w:t>
      </w:r>
      <w:proofErr w:type="spellStart"/>
      <w:r>
        <w:rPr>
          <w:rFonts w:eastAsia="Times New Roman" w:cs="Times New Roman"/>
          <w:kern w:val="0"/>
          <w:szCs w:val="21"/>
        </w:rPr>
        <w:t>AutoSTG</w:t>
      </w:r>
      <w:proofErr w:type="spellEnd"/>
      <w:r>
        <w:rPr>
          <w:rFonts w:eastAsia="Times New Roman" w:cs="Times New Roman"/>
          <w:kern w:val="0"/>
          <w:szCs w:val="21"/>
        </w:rPr>
        <w:t xml:space="preserve">+: An automatic framework to discover the optimal network for </w:t>
      </w:r>
      <w:proofErr w:type="spellStart"/>
      <w:r>
        <w:rPr>
          <w:rFonts w:eastAsia="Times New Roman" w:cs="Times New Roman"/>
          <w:kern w:val="0"/>
          <w:szCs w:val="21"/>
        </w:rPr>
        <w:t>spatio</w:t>
      </w:r>
      <w:proofErr w:type="spellEnd"/>
      <w:r>
        <w:rPr>
          <w:rFonts w:eastAsia="Times New Roman" w:cs="Times New Roman"/>
          <w:kern w:val="0"/>
          <w:szCs w:val="21"/>
        </w:rPr>
        <w:t>-temporal graph prediction[J]. Artificial Intelligence, 2023, 318: 103899.</w:t>
      </w:r>
    </w:p>
    <w:p w14:paraId="086433F3"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Liu X, Liang Y, Huang C, et al. Do we really need graph neural networks for traffic forecasting?[J]. </w:t>
      </w:r>
      <w:proofErr w:type="spellStart"/>
      <w:r>
        <w:rPr>
          <w:rFonts w:eastAsia="Times New Roman" w:cs="Times New Roman"/>
          <w:kern w:val="0"/>
          <w:szCs w:val="21"/>
        </w:rPr>
        <w:t>arXiv</w:t>
      </w:r>
      <w:proofErr w:type="spellEnd"/>
      <w:r>
        <w:rPr>
          <w:rFonts w:eastAsia="Times New Roman" w:cs="Times New Roman"/>
          <w:kern w:val="0"/>
          <w:szCs w:val="21"/>
        </w:rPr>
        <w:t xml:space="preserve"> preprint arXiv:2301.12603, 2023.</w:t>
      </w:r>
    </w:p>
    <w:p w14:paraId="07299D44"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Yao K, Liang J, Liang J, et al. Multi-view graph convolutional networks with attention mechanism[J]. Artificial Intelligence, 2022, 307: 103708.</w:t>
      </w:r>
    </w:p>
    <w:p w14:paraId="6282DEB7"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He K, Fan H, Wu Y, et al. Momentum contrast for unsupervised visual representation learning[C]//Proceedings of the IEEE/CVF conference on computer vision and pattern recognition. 2020: 9729-9738.</w:t>
      </w:r>
    </w:p>
    <w:p w14:paraId="51A70858"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Radford A, Kim J W, Hallacy C, et al. Learning transferable visual models from natural language supervision[C]//International conference on machine learning. PMLR, 2021: </w:t>
      </w:r>
      <w:r>
        <w:rPr>
          <w:rFonts w:cs="Times New Roman" w:hint="eastAsia"/>
          <w:kern w:val="0"/>
          <w:szCs w:val="21"/>
        </w:rPr>
        <w:t xml:space="preserve"> </w:t>
      </w:r>
      <w:r>
        <w:rPr>
          <w:rFonts w:eastAsia="Times New Roman" w:cs="Times New Roman"/>
          <w:kern w:val="0"/>
          <w:szCs w:val="21"/>
        </w:rPr>
        <w:t>8748-8763.</w:t>
      </w:r>
    </w:p>
    <w:p w14:paraId="0FF7E719"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Rasul K, Sheikh A S, Schuster I, et al. Multivariate probabilistic time series forecasting via conditioned normalizing flows[J]. </w:t>
      </w:r>
      <w:proofErr w:type="spellStart"/>
      <w:r>
        <w:rPr>
          <w:rFonts w:eastAsia="Times New Roman" w:cs="Times New Roman"/>
          <w:kern w:val="0"/>
          <w:szCs w:val="21"/>
        </w:rPr>
        <w:t>arXiv</w:t>
      </w:r>
      <w:proofErr w:type="spellEnd"/>
      <w:r>
        <w:rPr>
          <w:rFonts w:eastAsia="Times New Roman" w:cs="Times New Roman"/>
          <w:kern w:val="0"/>
          <w:szCs w:val="21"/>
        </w:rPr>
        <w:t xml:space="preserve"> preprint arXiv:2002.06103, 2020.</w:t>
      </w:r>
    </w:p>
    <w:p w14:paraId="3469565E"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Yang S, Xiao W, Zhang M, et al. Image data augmentation for deep learning: A survey[J]. </w:t>
      </w:r>
      <w:proofErr w:type="spellStart"/>
      <w:r>
        <w:rPr>
          <w:rFonts w:eastAsia="Times New Roman" w:cs="Times New Roman"/>
          <w:kern w:val="0"/>
          <w:szCs w:val="21"/>
        </w:rPr>
        <w:t>arXiv</w:t>
      </w:r>
      <w:proofErr w:type="spellEnd"/>
      <w:r>
        <w:rPr>
          <w:rFonts w:eastAsia="Times New Roman" w:cs="Times New Roman"/>
          <w:kern w:val="0"/>
          <w:szCs w:val="21"/>
        </w:rPr>
        <w:t xml:space="preserve"> preprint arXiv:2204.08610, 2022.</w:t>
      </w:r>
    </w:p>
    <w:p w14:paraId="48231509"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Wei J, Zou K. Eda: Easy data augmentation techniques for boosting performance on text classification tasks[J]. </w:t>
      </w:r>
      <w:proofErr w:type="spellStart"/>
      <w:r>
        <w:rPr>
          <w:rFonts w:eastAsia="Times New Roman" w:cs="Times New Roman"/>
          <w:kern w:val="0"/>
          <w:szCs w:val="21"/>
        </w:rPr>
        <w:t>arXiv</w:t>
      </w:r>
      <w:proofErr w:type="spellEnd"/>
      <w:r>
        <w:rPr>
          <w:rFonts w:eastAsia="Times New Roman" w:cs="Times New Roman"/>
          <w:kern w:val="0"/>
          <w:szCs w:val="21"/>
        </w:rPr>
        <w:t xml:space="preserve"> preprint arXiv:1901.11196, 2019.</w:t>
      </w:r>
    </w:p>
    <w:p w14:paraId="04EADFA7"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Zhu Y, Xu Y, Yu F, et al. Graph contrastive learning with adaptive augmentation[C]//Proceedings of the web conference 2021. 2021: 2069-2080.</w:t>
      </w:r>
    </w:p>
    <w:p w14:paraId="4192B3EE"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Tabak E G, Turner C V. A family of nonparametric density estimation algorithms[J]. Communications on Pure and Applied Mathematics, 2013, 66(2): 145-164.</w:t>
      </w:r>
    </w:p>
    <w:p w14:paraId="340D7605"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Zhang H, Lin S, Liu W, et al. Iterative graph self-distillation[J]. IEEE Transactions on Knowledge and Data Engineering, 2023.</w:t>
      </w:r>
    </w:p>
    <w:p w14:paraId="03757F61"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Tashiro Y, Song J, Song Y, et al. </w:t>
      </w:r>
      <w:proofErr w:type="spellStart"/>
      <w:r>
        <w:rPr>
          <w:rFonts w:eastAsia="Times New Roman" w:cs="Times New Roman"/>
          <w:kern w:val="0"/>
          <w:szCs w:val="21"/>
        </w:rPr>
        <w:t>Csdi</w:t>
      </w:r>
      <w:proofErr w:type="spellEnd"/>
      <w:r>
        <w:rPr>
          <w:rFonts w:eastAsia="Times New Roman" w:cs="Times New Roman"/>
          <w:kern w:val="0"/>
          <w:szCs w:val="21"/>
        </w:rPr>
        <w:t xml:space="preserve">: Conditional score-based diffusion models for probabilistic </w:t>
      </w:r>
      <w:r>
        <w:rPr>
          <w:rFonts w:eastAsia="Times New Roman" w:cs="Times New Roman"/>
          <w:kern w:val="0"/>
          <w:szCs w:val="21"/>
        </w:rPr>
        <w:lastRenderedPageBreak/>
        <w:t>time series imputation[J]. Advances in Neural Information Processing Systems, 2021, 34: 24804-24816.</w:t>
      </w:r>
    </w:p>
    <w:p w14:paraId="4DA44C62"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Liu X, Liang Y, Huang C, et al. When do contrastive learning signals help </w:t>
      </w:r>
      <w:proofErr w:type="spellStart"/>
      <w:r>
        <w:rPr>
          <w:rFonts w:eastAsia="Times New Roman" w:cs="Times New Roman"/>
          <w:kern w:val="0"/>
          <w:szCs w:val="21"/>
        </w:rPr>
        <w:t>spatio</w:t>
      </w:r>
      <w:proofErr w:type="spellEnd"/>
      <w:r>
        <w:rPr>
          <w:rFonts w:eastAsia="Times New Roman" w:cs="Times New Roman"/>
          <w:kern w:val="0"/>
          <w:szCs w:val="21"/>
        </w:rPr>
        <w:t>-temporal graph forecasting?[C]//Proceedings of the 30th international conference on advances in geographic information systems. 2022: 1-12.</w:t>
      </w:r>
    </w:p>
    <w:p w14:paraId="33132285"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Zhang Y, Zhu H, Song Z, et al. COSTA: covariance-preserving feature augmentation for graph contrastive learning[C]//Proceedings of the 28th ACM SIGKDD Conference on Knowledge Discovery and Data Mining. 2022: 2524-2534.</w:t>
      </w:r>
    </w:p>
    <w:p w14:paraId="002016C5"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Rasul K, Seward C, Schuster I, et al. Autoregressive denoising diffusion models for multivariate probabilistic time series forecasting[C]//International Conference on Machine Learning. PMLR, 2021: 8857-8868.</w:t>
      </w:r>
    </w:p>
    <w:p w14:paraId="6A163DDC"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Zhou F, Li L, Zhong T, et al. Enhancing urban flow maps via neural odes[C]//Proceedings of the Twenty-Ninth International Joint Conference on Artificial Intelligence,{IJCAI} 2020. 2020.</w:t>
      </w:r>
    </w:p>
    <w:p w14:paraId="725006E6"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Dong C, Loy C </w:t>
      </w:r>
      <w:proofErr w:type="spellStart"/>
      <w:r>
        <w:rPr>
          <w:rFonts w:eastAsia="Times New Roman" w:cs="Times New Roman"/>
          <w:kern w:val="0"/>
          <w:szCs w:val="21"/>
        </w:rPr>
        <w:t>C</w:t>
      </w:r>
      <w:proofErr w:type="spellEnd"/>
      <w:r>
        <w:rPr>
          <w:rFonts w:eastAsia="Times New Roman" w:cs="Times New Roman"/>
          <w:kern w:val="0"/>
          <w:szCs w:val="21"/>
        </w:rPr>
        <w:t>, He K, et al. Image super-resolution using deep convolutional networks[J]. IEEE transactions on pattern analysis and machine intelligence, 2015, 38(2): 295-307.</w:t>
      </w:r>
    </w:p>
    <w:p w14:paraId="032595F3"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Chen Z, Zhang Y, Gu J, et al. Dual aggregation transformer for image super-resolution[C]//Proceedings of the IEEE/CVF international conference on computer vision. 2023: 12312-12321.</w:t>
      </w:r>
    </w:p>
    <w:p w14:paraId="53F6506F"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Wen H, Lin Y, Xia Y, et al. </w:t>
      </w:r>
      <w:proofErr w:type="spellStart"/>
      <w:r>
        <w:rPr>
          <w:rFonts w:eastAsia="Times New Roman" w:cs="Times New Roman"/>
          <w:kern w:val="0"/>
          <w:szCs w:val="21"/>
        </w:rPr>
        <w:t>Diffstg</w:t>
      </w:r>
      <w:proofErr w:type="spellEnd"/>
      <w:r>
        <w:rPr>
          <w:rFonts w:eastAsia="Times New Roman" w:cs="Times New Roman"/>
          <w:kern w:val="0"/>
          <w:szCs w:val="21"/>
        </w:rPr>
        <w:t xml:space="preserve">: Probabilistic </w:t>
      </w:r>
      <w:proofErr w:type="spellStart"/>
      <w:r>
        <w:rPr>
          <w:rFonts w:eastAsia="Times New Roman" w:cs="Times New Roman"/>
          <w:kern w:val="0"/>
          <w:szCs w:val="21"/>
        </w:rPr>
        <w:t>spatio</w:t>
      </w:r>
      <w:proofErr w:type="spellEnd"/>
      <w:r>
        <w:rPr>
          <w:rFonts w:eastAsia="Times New Roman" w:cs="Times New Roman"/>
          <w:kern w:val="0"/>
          <w:szCs w:val="21"/>
        </w:rPr>
        <w:t>-temporal graph forecasting with denoising diffusion models[C]//Proceedings of the 31st ACM International Conference on Advances in Geographic Information Systems. 2023: 1-12.</w:t>
      </w:r>
    </w:p>
    <w:p w14:paraId="2B78A545"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Rosenfeld A, Maksimov O, Kraus S. When security games hit traffic: A deployed optimal traffic enforcement system[J]. Artificial Intelligence, 2020, 289: 103381.</w:t>
      </w:r>
    </w:p>
    <w:p w14:paraId="4E69049C"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eastAsia="Times New Roman" w:cs="Times New Roman" w:hint="eastAsia"/>
          <w:kern w:val="0"/>
          <w:szCs w:val="21"/>
        </w:rPr>
        <w:t xml:space="preserve"> </w:t>
      </w:r>
      <w:r>
        <w:rPr>
          <w:rFonts w:eastAsia="Times New Roman" w:cs="Times New Roman"/>
          <w:kern w:val="0"/>
          <w:szCs w:val="21"/>
        </w:rPr>
        <w:t>Oxford Analytica. Deadly stampede in Seoul will leave long legacy[J]. Emerald Expert Briefings, 2022 (</w:t>
      </w:r>
      <w:proofErr w:type="spellStart"/>
      <w:r>
        <w:rPr>
          <w:rFonts w:eastAsia="Times New Roman" w:cs="Times New Roman"/>
          <w:kern w:val="0"/>
          <w:szCs w:val="21"/>
        </w:rPr>
        <w:t>oxan</w:t>
      </w:r>
      <w:proofErr w:type="spellEnd"/>
      <w:r>
        <w:rPr>
          <w:rFonts w:eastAsia="Times New Roman" w:cs="Times New Roman"/>
          <w:kern w:val="0"/>
          <w:szCs w:val="21"/>
        </w:rPr>
        <w:t>-es).</w:t>
      </w:r>
    </w:p>
    <w:p w14:paraId="2DE2A585"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Gong Y, Li Z, Zhang J, et al. Potential passenger flow prediction: A novel study for urban transportation development[C]//Proceedings of the AAAI conference on artificial intelligence. 2020, 34(04): 4020-4027.</w:t>
      </w:r>
    </w:p>
    <w:p w14:paraId="6AF4B8C7"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Gong Y, Li Z, Zhang J, et al. Network-wide crowd flow prediction of </w:t>
      </w:r>
      <w:proofErr w:type="spellStart"/>
      <w:r>
        <w:rPr>
          <w:rFonts w:eastAsia="Times New Roman" w:cs="Times New Roman"/>
          <w:kern w:val="0"/>
          <w:szCs w:val="21"/>
        </w:rPr>
        <w:t>sydney</w:t>
      </w:r>
      <w:proofErr w:type="spellEnd"/>
      <w:r>
        <w:rPr>
          <w:rFonts w:eastAsia="Times New Roman" w:cs="Times New Roman"/>
          <w:kern w:val="0"/>
          <w:szCs w:val="21"/>
        </w:rPr>
        <w:t xml:space="preserve"> trains via customized online non-negative matrix factorization[C]//Proceedings of the 27th ACM international conference on information and knowledge management. 2018: 1243-1252.</w:t>
      </w:r>
    </w:p>
    <w:p w14:paraId="4961A5D9"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Guo S, Lin Y, Li S, et al. Deep spatial–temporal 3D convolutional neural networks for traffic data forecasting[J]. IEEE Transactions on Intelligent Transportation Systems, 2019, 20(10): 3913-3926.</w:t>
      </w:r>
    </w:p>
    <w:p w14:paraId="422463E7"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Xu Z, Wang Y, Long M, et al. </w:t>
      </w:r>
      <w:proofErr w:type="spellStart"/>
      <w:r>
        <w:rPr>
          <w:rFonts w:eastAsia="Times New Roman" w:cs="Times New Roman"/>
          <w:kern w:val="0"/>
          <w:szCs w:val="21"/>
        </w:rPr>
        <w:t>PredCNN</w:t>
      </w:r>
      <w:proofErr w:type="spellEnd"/>
      <w:r>
        <w:rPr>
          <w:rFonts w:eastAsia="Times New Roman" w:cs="Times New Roman"/>
          <w:kern w:val="0"/>
          <w:szCs w:val="21"/>
        </w:rPr>
        <w:t>: Predictive Learning with Cascade Convolutions[C]//IJCAI. 2018: 2940-2947.</w:t>
      </w:r>
    </w:p>
    <w:p w14:paraId="0919683E"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Dai E, Chen J. Graph-augmented normalizing flows for anomaly detection of multiple time series[J]. </w:t>
      </w:r>
      <w:proofErr w:type="spellStart"/>
      <w:r>
        <w:rPr>
          <w:rFonts w:eastAsia="Times New Roman" w:cs="Times New Roman"/>
          <w:kern w:val="0"/>
          <w:szCs w:val="21"/>
        </w:rPr>
        <w:t>arXiv</w:t>
      </w:r>
      <w:proofErr w:type="spellEnd"/>
      <w:r>
        <w:rPr>
          <w:rFonts w:eastAsia="Times New Roman" w:cs="Times New Roman"/>
          <w:kern w:val="0"/>
          <w:szCs w:val="21"/>
        </w:rPr>
        <w:t xml:space="preserve"> preprint arXiv:2202.07857, 2022.</w:t>
      </w:r>
    </w:p>
    <w:p w14:paraId="2EC0C567"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Guan S, He Z, Ma S, et al. Conditional normalizing flow for multivariate time series anomaly </w:t>
      </w:r>
      <w:r>
        <w:rPr>
          <w:rFonts w:eastAsia="Times New Roman" w:cs="Times New Roman"/>
          <w:kern w:val="0"/>
          <w:szCs w:val="21"/>
        </w:rPr>
        <w:lastRenderedPageBreak/>
        <w:t>detection[J]. ISA transactions, 2023, 143: 231-243.</w:t>
      </w:r>
    </w:p>
    <w:p w14:paraId="3461C0B5"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eastAsia="Times New Roman" w:cs="Times New Roman" w:hint="eastAsia"/>
          <w:kern w:val="0"/>
          <w:szCs w:val="21"/>
        </w:rPr>
        <w:t xml:space="preserve"> </w:t>
      </w:r>
      <w:r>
        <w:rPr>
          <w:rFonts w:eastAsia="Times New Roman" w:cs="Times New Roman"/>
          <w:kern w:val="0"/>
          <w:szCs w:val="21"/>
        </w:rPr>
        <w:t>Liu J, Kumar A, Ba J, et al. Graph normalizing flows[J]. Advances in Neural Information Processing Systems, 2019, 32.</w:t>
      </w:r>
    </w:p>
    <w:p w14:paraId="252AB3C0"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Wiese M, Knobloch R, Korn R. Copula &amp; marginal flows: Disentangling the marginal from its joint[J]. </w:t>
      </w:r>
      <w:proofErr w:type="spellStart"/>
      <w:r>
        <w:rPr>
          <w:rFonts w:eastAsia="Times New Roman" w:cs="Times New Roman"/>
          <w:kern w:val="0"/>
          <w:szCs w:val="21"/>
        </w:rPr>
        <w:t>arXiv</w:t>
      </w:r>
      <w:proofErr w:type="spellEnd"/>
      <w:r>
        <w:rPr>
          <w:rFonts w:eastAsia="Times New Roman" w:cs="Times New Roman"/>
          <w:kern w:val="0"/>
          <w:szCs w:val="21"/>
        </w:rPr>
        <w:t xml:space="preserve"> preprint arXiv:1907.03361, 2019.</w:t>
      </w:r>
    </w:p>
    <w:p w14:paraId="723E97FA"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Li Z, Zhang J, Wu Q, et al. Sample adaptive multiple kernel learning for failure prediction of railway points[C]//Proceedings of the 25th ACM SIGKDD International Conference on Knowledge Discovery &amp; Data Mining. 2019: 2848-2856.</w:t>
      </w:r>
    </w:p>
    <w:p w14:paraId="665939BE"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Nelsen R B. An introduction to copulas[M]. Springer, 2006.</w:t>
      </w:r>
    </w:p>
    <w:p w14:paraId="08092BD5"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Zhang J, Zheng Y, Qi D, et al. Predicting citywide crowd flows using deep </w:t>
      </w:r>
      <w:proofErr w:type="spellStart"/>
      <w:r>
        <w:rPr>
          <w:rFonts w:eastAsia="Times New Roman" w:cs="Times New Roman"/>
          <w:kern w:val="0"/>
          <w:szCs w:val="21"/>
        </w:rPr>
        <w:t>spatio</w:t>
      </w:r>
      <w:proofErr w:type="spellEnd"/>
      <w:r>
        <w:rPr>
          <w:rFonts w:eastAsia="Times New Roman" w:cs="Times New Roman"/>
          <w:kern w:val="0"/>
          <w:szCs w:val="21"/>
        </w:rPr>
        <w:t>-temporal residual networks[J]. Artificial Intelligence, 2018, 259: 147-166.</w:t>
      </w:r>
    </w:p>
    <w:p w14:paraId="62E33CE1"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Zheng C, Fan X, Wang C, et al. Increase: Inductive graph representation learning for </w:t>
      </w:r>
      <w:proofErr w:type="spellStart"/>
      <w:r>
        <w:rPr>
          <w:rFonts w:eastAsia="Times New Roman" w:cs="Times New Roman"/>
          <w:kern w:val="0"/>
          <w:szCs w:val="21"/>
        </w:rPr>
        <w:t>spatio</w:t>
      </w:r>
      <w:proofErr w:type="spellEnd"/>
      <w:r>
        <w:rPr>
          <w:rFonts w:eastAsia="Times New Roman" w:cs="Times New Roman"/>
          <w:kern w:val="0"/>
          <w:szCs w:val="21"/>
        </w:rPr>
        <w:t>-temporal kriging[C]//Proceedings of the ACM Web Conference 2023. 2023: 673-683.</w:t>
      </w:r>
    </w:p>
    <w:p w14:paraId="42A36DE9"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Liu Z, Mao H, Wu C Y, et al. A convnet for the 2020s[C]//Proceedings of the IEEE/CVF conference on computer vision and pattern recognition. 2022: 11976-11986.</w:t>
      </w:r>
    </w:p>
    <w:p w14:paraId="12BC6C3F"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proofErr w:type="spellStart"/>
      <w:r>
        <w:rPr>
          <w:rFonts w:eastAsia="Times New Roman" w:cs="Times New Roman"/>
          <w:kern w:val="0"/>
          <w:szCs w:val="21"/>
        </w:rPr>
        <w:t>Feichtenhofer</w:t>
      </w:r>
      <w:proofErr w:type="spellEnd"/>
      <w:r>
        <w:rPr>
          <w:rFonts w:eastAsia="Times New Roman" w:cs="Times New Roman"/>
          <w:kern w:val="0"/>
          <w:szCs w:val="21"/>
        </w:rPr>
        <w:t xml:space="preserve"> C, Fan H, Malik J, et al. </w:t>
      </w:r>
      <w:proofErr w:type="spellStart"/>
      <w:r>
        <w:rPr>
          <w:rFonts w:eastAsia="Times New Roman" w:cs="Times New Roman"/>
          <w:kern w:val="0"/>
          <w:szCs w:val="21"/>
        </w:rPr>
        <w:t>Slowfast</w:t>
      </w:r>
      <w:proofErr w:type="spellEnd"/>
      <w:r>
        <w:rPr>
          <w:rFonts w:eastAsia="Times New Roman" w:cs="Times New Roman"/>
          <w:kern w:val="0"/>
          <w:szCs w:val="21"/>
        </w:rPr>
        <w:t xml:space="preserve"> networks for video recognition[C]//Proceedings of the IEEE/CVF international conference on computer vision. 2019: 6202-6211.</w:t>
      </w:r>
    </w:p>
    <w:p w14:paraId="6191763D"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Zhou H, Zhang S, Peng J, et al. Informer: Beyond efficient transformer for long sequence time-series forecasting[C]//Proceedings of the AAAI conference on artificial intelligence. 2021, 35(12): 11106-11115.</w:t>
      </w:r>
    </w:p>
    <w:p w14:paraId="2471FBB2"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Wu H, Xu J, Wang J, et al. </w:t>
      </w:r>
      <w:proofErr w:type="spellStart"/>
      <w:r>
        <w:rPr>
          <w:rFonts w:eastAsia="Times New Roman" w:cs="Times New Roman"/>
          <w:kern w:val="0"/>
          <w:szCs w:val="21"/>
        </w:rPr>
        <w:t>Autoformer</w:t>
      </w:r>
      <w:proofErr w:type="spellEnd"/>
      <w:r>
        <w:rPr>
          <w:rFonts w:eastAsia="Times New Roman" w:cs="Times New Roman"/>
          <w:kern w:val="0"/>
          <w:szCs w:val="21"/>
        </w:rPr>
        <w:t>: Decomposition transformers with auto-correlation for long-term series forecasting[J]. Advances in neural information processing systems, 2021, 34: 22419-22430.</w:t>
      </w:r>
    </w:p>
    <w:p w14:paraId="43D1A6F8"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Geng X, Li Y, Wang L, et al. Spatiotemporal multi-graph convolution network for ride-hailing demand forecasting[C]//Proceedings of the AAAI conference on artificial intelligence. 2019, 33(01): 3656-3663.</w:t>
      </w:r>
    </w:p>
    <w:p w14:paraId="5CFF409F"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Xu J, De Mello S, Liu S, et al. </w:t>
      </w:r>
      <w:proofErr w:type="spellStart"/>
      <w:r>
        <w:rPr>
          <w:rFonts w:eastAsia="Times New Roman" w:cs="Times New Roman"/>
          <w:kern w:val="0"/>
          <w:szCs w:val="21"/>
        </w:rPr>
        <w:t>Groupvit</w:t>
      </w:r>
      <w:proofErr w:type="spellEnd"/>
      <w:r>
        <w:rPr>
          <w:rFonts w:eastAsia="Times New Roman" w:cs="Times New Roman"/>
          <w:kern w:val="0"/>
          <w:szCs w:val="21"/>
        </w:rPr>
        <w:t>: Semantic segmentation emerges from text supervision[C]//Proceedings of the IEEE/CVF Conference on Computer Vision and Pattern Recognition. 2022: 18134-18144.</w:t>
      </w:r>
    </w:p>
    <w:p w14:paraId="475F0D5F"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proofErr w:type="spellStart"/>
      <w:r>
        <w:rPr>
          <w:rFonts w:eastAsia="Times New Roman" w:cs="Times New Roman"/>
          <w:kern w:val="0"/>
          <w:szCs w:val="21"/>
        </w:rPr>
        <w:t>Dosovitskiy</w:t>
      </w:r>
      <w:proofErr w:type="spellEnd"/>
      <w:r>
        <w:rPr>
          <w:rFonts w:eastAsia="Times New Roman" w:cs="Times New Roman"/>
          <w:kern w:val="0"/>
          <w:szCs w:val="21"/>
        </w:rPr>
        <w:t xml:space="preserve"> A. An image is worth 16x16 words: Transformers for image recognition at scale[J]. </w:t>
      </w:r>
      <w:proofErr w:type="spellStart"/>
      <w:r>
        <w:rPr>
          <w:rFonts w:eastAsia="Times New Roman" w:cs="Times New Roman"/>
          <w:kern w:val="0"/>
          <w:szCs w:val="21"/>
        </w:rPr>
        <w:t>arXiv</w:t>
      </w:r>
      <w:proofErr w:type="spellEnd"/>
      <w:r>
        <w:rPr>
          <w:rFonts w:eastAsia="Times New Roman" w:cs="Times New Roman"/>
          <w:kern w:val="0"/>
          <w:szCs w:val="21"/>
        </w:rPr>
        <w:t xml:space="preserve"> preprint arXiv:2010.11929, 2020.</w:t>
      </w:r>
    </w:p>
    <w:p w14:paraId="2490C7C9"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Jang E, Gu S, Poole B. Categorical reparameterization with </w:t>
      </w:r>
      <w:proofErr w:type="spellStart"/>
      <w:r>
        <w:rPr>
          <w:rFonts w:eastAsia="Times New Roman" w:cs="Times New Roman"/>
          <w:kern w:val="0"/>
          <w:szCs w:val="21"/>
        </w:rPr>
        <w:t>gumbel-softmax</w:t>
      </w:r>
      <w:proofErr w:type="spellEnd"/>
      <w:r>
        <w:rPr>
          <w:rFonts w:eastAsia="Times New Roman" w:cs="Times New Roman"/>
          <w:kern w:val="0"/>
          <w:szCs w:val="21"/>
        </w:rPr>
        <w:t xml:space="preserve">[J]. </w:t>
      </w:r>
      <w:proofErr w:type="spellStart"/>
      <w:r>
        <w:rPr>
          <w:rFonts w:eastAsia="Times New Roman" w:cs="Times New Roman"/>
          <w:kern w:val="0"/>
          <w:szCs w:val="21"/>
        </w:rPr>
        <w:t>arXiv</w:t>
      </w:r>
      <w:proofErr w:type="spellEnd"/>
      <w:r>
        <w:rPr>
          <w:rFonts w:eastAsia="Times New Roman" w:cs="Times New Roman"/>
          <w:kern w:val="0"/>
          <w:szCs w:val="21"/>
        </w:rPr>
        <w:t xml:space="preserve"> preprint arXiv:1611.01144, 2016.</w:t>
      </w:r>
    </w:p>
    <w:p w14:paraId="614D2E6D"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Maddison C J, </w:t>
      </w:r>
      <w:proofErr w:type="spellStart"/>
      <w:r>
        <w:rPr>
          <w:rFonts w:eastAsia="Times New Roman" w:cs="Times New Roman"/>
          <w:kern w:val="0"/>
          <w:szCs w:val="21"/>
        </w:rPr>
        <w:t>Mnih</w:t>
      </w:r>
      <w:proofErr w:type="spellEnd"/>
      <w:r>
        <w:rPr>
          <w:rFonts w:eastAsia="Times New Roman" w:cs="Times New Roman"/>
          <w:kern w:val="0"/>
          <w:szCs w:val="21"/>
        </w:rPr>
        <w:t xml:space="preserve"> A, </w:t>
      </w:r>
      <w:proofErr w:type="spellStart"/>
      <w:r>
        <w:rPr>
          <w:rFonts w:eastAsia="Times New Roman" w:cs="Times New Roman"/>
          <w:kern w:val="0"/>
          <w:szCs w:val="21"/>
        </w:rPr>
        <w:t>Teh</w:t>
      </w:r>
      <w:proofErr w:type="spellEnd"/>
      <w:r>
        <w:rPr>
          <w:rFonts w:eastAsia="Times New Roman" w:cs="Times New Roman"/>
          <w:kern w:val="0"/>
          <w:szCs w:val="21"/>
        </w:rPr>
        <w:t xml:space="preserve"> Y W. The concrete distribution: A continuous relaxation of discrete random variables[J]. </w:t>
      </w:r>
      <w:proofErr w:type="spellStart"/>
      <w:r>
        <w:rPr>
          <w:rFonts w:eastAsia="Times New Roman" w:cs="Times New Roman"/>
          <w:kern w:val="0"/>
          <w:szCs w:val="21"/>
        </w:rPr>
        <w:t>arXiv</w:t>
      </w:r>
      <w:proofErr w:type="spellEnd"/>
      <w:r>
        <w:rPr>
          <w:rFonts w:eastAsia="Times New Roman" w:cs="Times New Roman"/>
          <w:kern w:val="0"/>
          <w:szCs w:val="21"/>
        </w:rPr>
        <w:t xml:space="preserve"> preprint arXiv:1611.00712, 2016.</w:t>
      </w:r>
    </w:p>
    <w:p w14:paraId="68FB0594"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Scott S L, Varian H R. Bayesian variable selection for nowcasting economic time series[M]. National Bureau of Economic Research, 2013.</w:t>
      </w:r>
    </w:p>
    <w:p w14:paraId="0111F3E2"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Woo G, Liu C, Sahoo D, et al. Cost: Contrastive learning of disentangled seasonal-trend </w:t>
      </w:r>
      <w:r>
        <w:rPr>
          <w:rFonts w:eastAsia="Times New Roman" w:cs="Times New Roman"/>
          <w:kern w:val="0"/>
          <w:szCs w:val="21"/>
        </w:rPr>
        <w:lastRenderedPageBreak/>
        <w:t xml:space="preserve">representations for time series forecasting[J]. </w:t>
      </w:r>
      <w:proofErr w:type="spellStart"/>
      <w:r>
        <w:rPr>
          <w:rFonts w:eastAsia="Times New Roman" w:cs="Times New Roman"/>
          <w:kern w:val="0"/>
          <w:szCs w:val="21"/>
        </w:rPr>
        <w:t>arXiv</w:t>
      </w:r>
      <w:proofErr w:type="spellEnd"/>
      <w:r>
        <w:rPr>
          <w:rFonts w:eastAsia="Times New Roman" w:cs="Times New Roman"/>
          <w:kern w:val="0"/>
          <w:szCs w:val="21"/>
        </w:rPr>
        <w:t xml:space="preserve"> preprint arXiv:2202.01575, 2022.</w:t>
      </w:r>
    </w:p>
    <w:p w14:paraId="28C5D4E8"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eastAsia="Times New Roman" w:cs="Times New Roman" w:hint="eastAsia"/>
          <w:kern w:val="0"/>
          <w:szCs w:val="21"/>
        </w:rPr>
        <w:t xml:space="preserve"> </w:t>
      </w:r>
      <w:r>
        <w:rPr>
          <w:rFonts w:eastAsia="Times New Roman" w:cs="Times New Roman"/>
          <w:kern w:val="0"/>
          <w:szCs w:val="21"/>
        </w:rPr>
        <w:t xml:space="preserve">Kingma D P. Adam: A method for stochastic optimization[J]. </w:t>
      </w:r>
      <w:proofErr w:type="spellStart"/>
      <w:r>
        <w:rPr>
          <w:rFonts w:eastAsia="Times New Roman" w:cs="Times New Roman"/>
          <w:kern w:val="0"/>
          <w:szCs w:val="21"/>
        </w:rPr>
        <w:t>arXiv</w:t>
      </w:r>
      <w:proofErr w:type="spellEnd"/>
      <w:r>
        <w:rPr>
          <w:rFonts w:eastAsia="Times New Roman" w:cs="Times New Roman"/>
          <w:kern w:val="0"/>
          <w:szCs w:val="21"/>
        </w:rPr>
        <w:t xml:space="preserve"> preprint arXiv:1412.6980, 2014.</w:t>
      </w:r>
    </w:p>
    <w:p w14:paraId="48859DC7"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Wang J, Jiang J, Jiang W, et al. </w:t>
      </w:r>
      <w:proofErr w:type="spellStart"/>
      <w:r>
        <w:rPr>
          <w:rFonts w:eastAsia="Times New Roman" w:cs="Times New Roman"/>
          <w:kern w:val="0"/>
          <w:szCs w:val="21"/>
        </w:rPr>
        <w:t>Libcity</w:t>
      </w:r>
      <w:proofErr w:type="spellEnd"/>
      <w:r>
        <w:rPr>
          <w:rFonts w:eastAsia="Times New Roman" w:cs="Times New Roman"/>
          <w:kern w:val="0"/>
          <w:szCs w:val="21"/>
        </w:rPr>
        <w:t>: An open library for traffic prediction[C]//Proceedings of the 29th international conference on advances in geographic information systems. 2021: 145-148.</w:t>
      </w:r>
    </w:p>
    <w:p w14:paraId="4902A3F0"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Le Guen V, Thome N. Probabilistic time series forecasting with shape and temporal diversity[J]. Advances in neural information processing systems, 2020, 33: 4427-4440.</w:t>
      </w:r>
    </w:p>
    <w:p w14:paraId="0557F8AC"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Zheng C, Fan X, Pan S, et al. </w:t>
      </w:r>
      <w:proofErr w:type="spellStart"/>
      <w:r>
        <w:rPr>
          <w:rFonts w:eastAsia="Times New Roman" w:cs="Times New Roman"/>
          <w:kern w:val="0"/>
          <w:szCs w:val="21"/>
        </w:rPr>
        <w:t>Spatio</w:t>
      </w:r>
      <w:proofErr w:type="spellEnd"/>
      <w:r>
        <w:rPr>
          <w:rFonts w:eastAsia="Times New Roman" w:cs="Times New Roman"/>
          <w:kern w:val="0"/>
          <w:szCs w:val="21"/>
        </w:rPr>
        <w:t>-temporal joint graph convolutional networks for traffic forecasting[J]. IEEE Transactions on Knowledge and Data Engineering, 2023, 36(1): 372-385.</w:t>
      </w:r>
    </w:p>
    <w:p w14:paraId="1AEB80BB"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Lai W S, Huang J B, Ahuja N, et al. Deep </w:t>
      </w:r>
      <w:proofErr w:type="spellStart"/>
      <w:r>
        <w:rPr>
          <w:rFonts w:eastAsia="Times New Roman" w:cs="Times New Roman"/>
          <w:kern w:val="0"/>
          <w:szCs w:val="21"/>
        </w:rPr>
        <w:t>laplacian</w:t>
      </w:r>
      <w:proofErr w:type="spellEnd"/>
      <w:r>
        <w:rPr>
          <w:rFonts w:eastAsia="Times New Roman" w:cs="Times New Roman"/>
          <w:kern w:val="0"/>
          <w:szCs w:val="21"/>
        </w:rPr>
        <w:t xml:space="preserve"> pyramid networks for fast and accurate super-resolution[C]//Proceedings of the IEEE conference on computer vision and pattern recognition. 2017: 624-632.</w:t>
      </w:r>
    </w:p>
    <w:p w14:paraId="57B639C8"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Kim J, Lee J K, Lee K M. Accurate image super-resolution using very deep convolutional networks[C]//Proceedings of the IEEE conference on computer vision and pattern recognition. 2016: 1646-1654.</w:t>
      </w:r>
    </w:p>
    <w:p w14:paraId="04D3A22C"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Ledig C, Theis L, Huszár F, et al. Photo-realistic single image super-resolution using a generative adversarial network[C]//Proceedings of the IEEE conference on computer vision and pattern recognition. 2017: 4681-4690.</w:t>
      </w:r>
    </w:p>
    <w:p w14:paraId="460136C5"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Hui Z, Gao X, Yang Y, et al. Lightweight image super-resolution with information multi-distillation network[C]//Proceedings of the 27th </w:t>
      </w:r>
      <w:proofErr w:type="spellStart"/>
      <w:r>
        <w:rPr>
          <w:rFonts w:eastAsia="Times New Roman" w:cs="Times New Roman"/>
          <w:kern w:val="0"/>
          <w:szCs w:val="21"/>
        </w:rPr>
        <w:t>acm</w:t>
      </w:r>
      <w:proofErr w:type="spellEnd"/>
      <w:r>
        <w:rPr>
          <w:rFonts w:eastAsia="Times New Roman" w:cs="Times New Roman"/>
          <w:kern w:val="0"/>
          <w:szCs w:val="21"/>
        </w:rPr>
        <w:t xml:space="preserve"> international conference on multimedia. 2019: 2024-2032.</w:t>
      </w:r>
    </w:p>
    <w:p w14:paraId="379EF3AA"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Zhou H, Li J, Zhang S, et al. Expanding the prediction capacity in long sequence time-series forecasting[J]. Artificial Intelligence, 2023, 318: 103886.</w:t>
      </w:r>
    </w:p>
    <w:p w14:paraId="67F6A143"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 xml:space="preserve">Johansen S. Estimation and hypothesis testing of cointegration vectors in Gaussian vector autoregressive models[J]. </w:t>
      </w:r>
      <w:proofErr w:type="spellStart"/>
      <w:r>
        <w:rPr>
          <w:rFonts w:eastAsia="Times New Roman" w:cs="Times New Roman"/>
          <w:kern w:val="0"/>
          <w:szCs w:val="21"/>
        </w:rPr>
        <w:t>Econometrica</w:t>
      </w:r>
      <w:proofErr w:type="spellEnd"/>
      <w:r>
        <w:rPr>
          <w:rFonts w:eastAsia="Times New Roman" w:cs="Times New Roman"/>
          <w:kern w:val="0"/>
          <w:szCs w:val="21"/>
        </w:rPr>
        <w:t>: journal of the Econometric Society, 1991: 1551-1580.</w:t>
      </w:r>
    </w:p>
    <w:p w14:paraId="7B9585BE"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Williams B M, Durvasula P K, Brown D E. Urban freeway traffic flow prediction: application of seasonal autoregressive integrated moving average and exponential smoothing models[J]. Transportation Research Record, 1998, 1644(1): 132-141.</w:t>
      </w:r>
    </w:p>
    <w:p w14:paraId="3238B446"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cs="Times New Roman" w:hint="eastAsia"/>
          <w:kern w:val="0"/>
          <w:szCs w:val="21"/>
        </w:rPr>
        <w:t xml:space="preserve"> </w:t>
      </w:r>
      <w:r>
        <w:rPr>
          <w:rFonts w:eastAsia="Times New Roman" w:cs="Times New Roman"/>
          <w:kern w:val="0"/>
          <w:szCs w:val="21"/>
        </w:rPr>
        <w:t>Box G E P, Jenkins G M, Reinsel G C, et al. Time series analysis: forecasting and control[M]. John Wiley &amp; Sons, 2015.</w:t>
      </w:r>
      <w:r>
        <w:rPr>
          <w:rFonts w:eastAsia="Times New Roman" w:cs="Times New Roman" w:hint="eastAsia"/>
          <w:kern w:val="0"/>
          <w:szCs w:val="21"/>
        </w:rPr>
        <w:t xml:space="preserve"> </w:t>
      </w:r>
    </w:p>
    <w:p w14:paraId="4468AAC9" w14:textId="77777777" w:rsidR="00131789" w:rsidRDefault="00D85638">
      <w:pPr>
        <w:numPr>
          <w:ilvl w:val="0"/>
          <w:numId w:val="1"/>
        </w:numPr>
        <w:tabs>
          <w:tab w:val="left" w:pos="807"/>
        </w:tabs>
        <w:autoSpaceDE w:val="0"/>
        <w:autoSpaceDN w:val="0"/>
        <w:adjustRightInd w:val="0"/>
        <w:snapToGrid w:val="0"/>
        <w:ind w:right="539" w:firstLineChars="0"/>
        <w:rPr>
          <w:rFonts w:eastAsia="Times New Roman" w:cs="Times New Roman"/>
          <w:kern w:val="0"/>
          <w:szCs w:val="21"/>
        </w:rPr>
      </w:pPr>
      <w:r>
        <w:rPr>
          <w:rFonts w:eastAsia="Times New Roman" w:cs="Times New Roman"/>
          <w:kern w:val="0"/>
          <w:szCs w:val="21"/>
        </w:rPr>
        <w:t>Vaswani A. Attention is all you need[J]. Advances in Neural Information Processing Systems, 2017.</w:t>
      </w:r>
    </w:p>
    <w:p w14:paraId="7E6CB430" w14:textId="77777777" w:rsidR="00131789" w:rsidRDefault="00131789">
      <w:pPr>
        <w:tabs>
          <w:tab w:val="left" w:pos="807"/>
        </w:tabs>
        <w:autoSpaceDE w:val="0"/>
        <w:autoSpaceDN w:val="0"/>
        <w:adjustRightInd w:val="0"/>
        <w:snapToGrid w:val="0"/>
        <w:ind w:right="539" w:firstLineChars="0" w:firstLine="0"/>
        <w:rPr>
          <w:rFonts w:eastAsia="Times New Roman" w:cs="Times New Roman"/>
          <w:kern w:val="0"/>
          <w:szCs w:val="21"/>
        </w:rPr>
      </w:pPr>
      <w:bookmarkStart w:id="138" w:name="_bookmark173"/>
      <w:bookmarkEnd w:id="138"/>
    </w:p>
    <w:sectPr w:rsidR="00131789">
      <w:headerReference w:type="even" r:id="rId201"/>
      <w:footerReference w:type="even" r:id="rId202"/>
      <w:footerReference w:type="default" r:id="rId203"/>
      <w:pgSz w:w="11910" w:h="16840"/>
      <w:pgMar w:top="1540" w:right="1160" w:bottom="1420" w:left="1460" w:header="1262" w:footer="1234" w:gutter="0"/>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432">
      <wne:acd wne:acdName="acd0"/>
    </wne:keymap>
  </wne:keymaps>
  <wne:toolbars>
    <wne:acdManifest>
      <wne:acdEntry wne:acdName="acd0"/>
    </wne:acdManifest>
  </wne:toolbars>
  <wne:acds>
    <wne:acd wne:argValue="AQAAAAI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8C2E02" w14:textId="77777777" w:rsidR="00DF48A4" w:rsidRDefault="00DF48A4">
      <w:pPr>
        <w:spacing w:line="240" w:lineRule="auto"/>
        <w:ind w:firstLine="420"/>
      </w:pPr>
      <w:r>
        <w:separator/>
      </w:r>
    </w:p>
  </w:endnote>
  <w:endnote w:type="continuationSeparator" w:id="0">
    <w:p w14:paraId="6C87A1EB" w14:textId="77777777" w:rsidR="00DF48A4" w:rsidRDefault="00DF48A4">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MingLiU">
    <w:altName w:val="細明體"/>
    <w:panose1 w:val="02010609000101010101"/>
    <w:charset w:val="88"/>
    <w:family w:val="modern"/>
    <w:pitch w:val="fixed"/>
    <w:sig w:usb0="A00002FF" w:usb1="28CFFCFA" w:usb2="00000016" w:usb3="00000000" w:csb0="00100001" w:csb1="00000000"/>
  </w:font>
  <w:font w:name="PingFang SC">
    <w:altName w:val="宋体"/>
    <w:charset w:val="86"/>
    <w:family w:val="auto"/>
    <w:pitch w:val="default"/>
    <w:sig w:usb0="00000000" w:usb1="00000000" w:usb2="00000017"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9DA319" w14:textId="77777777" w:rsidR="00131789" w:rsidRDefault="00131789">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52945688"/>
    </w:sdtPr>
    <w:sdtContent>
      <w:p w14:paraId="0F492E74" w14:textId="77777777" w:rsidR="00131789" w:rsidRDefault="00D85638">
        <w:pPr>
          <w:pStyle w:val="aa"/>
          <w:ind w:firstLine="360"/>
          <w:jc w:val="center"/>
        </w:pPr>
        <w:r>
          <w:fldChar w:fldCharType="begin"/>
        </w:r>
        <w:r>
          <w:instrText>PAGE   \* MERGEFORMAT</w:instrText>
        </w:r>
        <w:r>
          <w:fldChar w:fldCharType="separate"/>
        </w:r>
        <w:r>
          <w:rPr>
            <w:lang w:val="zh-CN"/>
          </w:rPr>
          <w:t>I</w:t>
        </w:r>
        <w:r>
          <w:rPr>
            <w:lang w:val="zh-CN"/>
          </w:rPr>
          <w:t>V</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FAB5E8" w14:textId="77777777" w:rsidR="00131789" w:rsidRDefault="00131789">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D56CF5" w14:textId="77777777" w:rsidR="00131789" w:rsidRDefault="00131789">
    <w:pPr>
      <w:pStyle w:val="a6"/>
      <w:spacing w:line="14" w:lineRule="auto"/>
      <w:ind w:firstLine="40"/>
      <w:rPr>
        <w:rFonts w:hint="eastAsia"/>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51743" w14:textId="77777777" w:rsidR="00131789" w:rsidRDefault="00D85638">
    <w:pPr>
      <w:pStyle w:val="aa"/>
      <w:ind w:firstLine="360"/>
      <w:jc w:val="center"/>
    </w:pPr>
    <w:r>
      <w:rPr>
        <w:noProof/>
      </w:rPr>
      <mc:AlternateContent>
        <mc:Choice Requires="wps">
          <w:drawing>
            <wp:anchor distT="0" distB="0" distL="114300" distR="114300" simplePos="0" relativeHeight="251659264" behindDoc="0" locked="0" layoutInCell="1" allowOverlap="1" wp14:anchorId="75EF194E" wp14:editId="70AABF05">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56394"/>
                          </w:sdtPr>
                          <w:sdtContent>
                            <w:p w14:paraId="616F0798" w14:textId="77777777" w:rsidR="00131789" w:rsidRDefault="00D85638">
                              <w:pPr>
                                <w:pStyle w:val="aa"/>
                                <w:ind w:firstLine="360"/>
                                <w:jc w:val="center"/>
                              </w:pPr>
                              <w:r>
                                <w:fldChar w:fldCharType="begin"/>
                              </w:r>
                              <w:r>
                                <w:instrText>PAGE   \* MERGEFORMAT</w:instrText>
                              </w:r>
                              <w:r>
                                <w:fldChar w:fldCharType="separate"/>
                              </w:r>
                              <w:r>
                                <w:rPr>
                                  <w:lang w:val="zh-CN"/>
                                </w:rPr>
                                <w:t>IV</w:t>
                              </w:r>
                              <w:r>
                                <w:fldChar w:fldCharType="end"/>
                              </w:r>
                            </w:p>
                          </w:sdtContent>
                        </w:sdt>
                        <w:p w14:paraId="7B8337E5" w14:textId="77777777" w:rsidR="00131789" w:rsidRDefault="00131789">
                          <w:pPr>
                            <w:ind w:firstLine="42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5EF194E" id="_x0000_t202" coordsize="21600,21600" o:spt="202" path="m,l,21600r21600,l21600,xe">
              <v:stroke joinstyle="miter"/>
              <v:path gradientshapeok="t" o:connecttype="rect"/>
            </v:shapetype>
            <v:shape id="文本框 2"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sdt>
                    <w:sdtPr>
                      <w:id w:val="147456394"/>
                    </w:sdtPr>
                    <w:sdtContent>
                      <w:p w14:paraId="616F0798" w14:textId="77777777" w:rsidR="00131789" w:rsidRDefault="00D85638">
                        <w:pPr>
                          <w:pStyle w:val="aa"/>
                          <w:ind w:firstLine="360"/>
                          <w:jc w:val="center"/>
                        </w:pPr>
                        <w:r>
                          <w:fldChar w:fldCharType="begin"/>
                        </w:r>
                        <w:r>
                          <w:instrText>PAGE   \* MERGEFORMAT</w:instrText>
                        </w:r>
                        <w:r>
                          <w:fldChar w:fldCharType="separate"/>
                        </w:r>
                        <w:r>
                          <w:rPr>
                            <w:lang w:val="zh-CN"/>
                          </w:rPr>
                          <w:t>IV</w:t>
                        </w:r>
                        <w:r>
                          <w:fldChar w:fldCharType="end"/>
                        </w:r>
                      </w:p>
                    </w:sdtContent>
                  </w:sdt>
                  <w:p w14:paraId="7B8337E5" w14:textId="77777777" w:rsidR="00131789" w:rsidRDefault="00131789">
                    <w:pPr>
                      <w:ind w:firstLine="420"/>
                    </w:pP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7C908E" w14:textId="77777777" w:rsidR="00DF48A4" w:rsidRDefault="00DF48A4">
      <w:pPr>
        <w:ind w:firstLine="420"/>
      </w:pPr>
      <w:r>
        <w:separator/>
      </w:r>
    </w:p>
  </w:footnote>
  <w:footnote w:type="continuationSeparator" w:id="0">
    <w:p w14:paraId="46BB4E06" w14:textId="77777777" w:rsidR="00DF48A4" w:rsidRDefault="00DF48A4">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22CF75" w14:textId="77777777" w:rsidR="00131789" w:rsidRDefault="00131789">
    <w:pPr>
      <w:pStyle w:val="ac"/>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8C3A7D" w14:textId="77777777" w:rsidR="00131789" w:rsidRDefault="00131789">
    <w:pPr>
      <w:pStyle w:val="ac"/>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8133B9" w14:textId="77777777" w:rsidR="00131789" w:rsidRDefault="00131789">
    <w:pPr>
      <w:pStyle w:val="ac"/>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F466CB" w14:textId="77777777" w:rsidR="00131789" w:rsidRDefault="00131789">
    <w:pPr>
      <w:pStyle w:val="a6"/>
      <w:spacing w:line="14" w:lineRule="auto"/>
      <w:ind w:firstLine="40"/>
      <w:rPr>
        <w:rFonts w:hint="eastAsia"/>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D07B89"/>
    <w:multiLevelType w:val="hybridMultilevel"/>
    <w:tmpl w:val="0F129214"/>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337268EE"/>
    <w:multiLevelType w:val="multilevel"/>
    <w:tmpl w:val="337268EE"/>
    <w:lvl w:ilvl="0">
      <w:start w:val="1"/>
      <w:numFmt w:val="decimal"/>
      <w:suff w:val="space"/>
      <w:lvlText w:val="[%1]"/>
      <w:lvlJc w:val="left"/>
      <w:pPr>
        <w:ind w:left="567" w:hanging="567"/>
      </w:pPr>
      <w:rPr>
        <w:rFonts w:ascii="Times New Roman" w:eastAsia="宋体" w:hAnsi="Times New Roman" w:cs="Times New Roman" w:hint="default"/>
        <w:b w:val="0"/>
        <w:bCs w:val="0"/>
        <w:i w:val="0"/>
        <w:iCs w:val="0"/>
        <w:spacing w:val="0"/>
        <w:w w:val="100"/>
        <w:position w:val="0"/>
        <w:sz w:val="21"/>
        <w:szCs w:val="21"/>
        <w:lang w:val="en-US" w:eastAsia="zh-CN" w:bidi="ar-SA"/>
      </w:rPr>
    </w:lvl>
    <w:lvl w:ilvl="1">
      <w:numFmt w:val="bullet"/>
      <w:lvlText w:val="•"/>
      <w:lvlJc w:val="left"/>
      <w:pPr>
        <w:ind w:left="1408" w:hanging="567"/>
      </w:pPr>
      <w:rPr>
        <w:rFonts w:hint="default"/>
        <w:lang w:val="en-US" w:eastAsia="zh-CN" w:bidi="ar-SA"/>
      </w:rPr>
    </w:lvl>
    <w:lvl w:ilvl="2">
      <w:numFmt w:val="bullet"/>
      <w:lvlText w:val="•"/>
      <w:lvlJc w:val="left"/>
      <w:pPr>
        <w:ind w:left="2257" w:hanging="567"/>
      </w:pPr>
      <w:rPr>
        <w:rFonts w:hint="default"/>
        <w:lang w:val="en-US" w:eastAsia="zh-CN" w:bidi="ar-SA"/>
      </w:rPr>
    </w:lvl>
    <w:lvl w:ilvl="3">
      <w:numFmt w:val="bullet"/>
      <w:lvlText w:val="•"/>
      <w:lvlJc w:val="left"/>
      <w:pPr>
        <w:ind w:left="3105" w:hanging="567"/>
      </w:pPr>
      <w:rPr>
        <w:rFonts w:hint="default"/>
        <w:lang w:val="en-US" w:eastAsia="zh-CN" w:bidi="ar-SA"/>
      </w:rPr>
    </w:lvl>
    <w:lvl w:ilvl="4">
      <w:numFmt w:val="bullet"/>
      <w:lvlText w:val="•"/>
      <w:lvlJc w:val="left"/>
      <w:pPr>
        <w:ind w:left="3954" w:hanging="567"/>
      </w:pPr>
      <w:rPr>
        <w:rFonts w:hint="default"/>
        <w:lang w:val="en-US" w:eastAsia="zh-CN" w:bidi="ar-SA"/>
      </w:rPr>
    </w:lvl>
    <w:lvl w:ilvl="5">
      <w:numFmt w:val="bullet"/>
      <w:lvlText w:val="•"/>
      <w:lvlJc w:val="left"/>
      <w:pPr>
        <w:ind w:left="4802" w:hanging="567"/>
      </w:pPr>
      <w:rPr>
        <w:rFonts w:hint="default"/>
        <w:lang w:val="en-US" w:eastAsia="zh-CN" w:bidi="ar-SA"/>
      </w:rPr>
    </w:lvl>
    <w:lvl w:ilvl="6">
      <w:numFmt w:val="bullet"/>
      <w:lvlText w:val="•"/>
      <w:lvlJc w:val="left"/>
      <w:pPr>
        <w:ind w:left="5651" w:hanging="567"/>
      </w:pPr>
      <w:rPr>
        <w:rFonts w:hint="default"/>
        <w:lang w:val="en-US" w:eastAsia="zh-CN" w:bidi="ar-SA"/>
      </w:rPr>
    </w:lvl>
    <w:lvl w:ilvl="7">
      <w:numFmt w:val="bullet"/>
      <w:lvlText w:val="•"/>
      <w:lvlJc w:val="left"/>
      <w:pPr>
        <w:ind w:left="6499" w:hanging="567"/>
      </w:pPr>
      <w:rPr>
        <w:rFonts w:hint="default"/>
        <w:lang w:val="en-US" w:eastAsia="zh-CN" w:bidi="ar-SA"/>
      </w:rPr>
    </w:lvl>
    <w:lvl w:ilvl="8">
      <w:numFmt w:val="bullet"/>
      <w:lvlText w:val="•"/>
      <w:lvlJc w:val="left"/>
      <w:pPr>
        <w:ind w:left="7348" w:hanging="567"/>
      </w:pPr>
      <w:rPr>
        <w:rFonts w:hint="default"/>
        <w:lang w:val="en-US" w:eastAsia="zh-CN" w:bidi="ar-SA"/>
      </w:rPr>
    </w:lvl>
  </w:abstractNum>
  <w:abstractNum w:abstractNumId="2" w15:restartNumberingAfterBreak="0">
    <w:nsid w:val="3F532330"/>
    <w:multiLevelType w:val="hybridMultilevel"/>
    <w:tmpl w:val="58CCDCBA"/>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496F59A5"/>
    <w:multiLevelType w:val="multilevel"/>
    <w:tmpl w:val="A53C73F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75B5746B"/>
    <w:multiLevelType w:val="hybridMultilevel"/>
    <w:tmpl w:val="820A176E"/>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527060153">
    <w:abstractNumId w:val="1"/>
  </w:num>
  <w:num w:numId="2" w16cid:durableId="1448232871">
    <w:abstractNumId w:val="0"/>
  </w:num>
  <w:num w:numId="3" w16cid:durableId="181281689">
    <w:abstractNumId w:val="3"/>
  </w:num>
  <w:num w:numId="4" w16cid:durableId="1817839038">
    <w:abstractNumId w:val="4"/>
  </w:num>
  <w:num w:numId="5" w16cid:durableId="16930725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SystemFonts/>
  <w:bordersDoNotSurroundHeader/>
  <w:bordersDoNotSurroundFooter/>
  <w:proofState w:spelling="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Dg1MGM1OWRlNDE3ZmFiYjVmOTRhNDBlYzAzNGNkNDMifQ=="/>
  </w:docVars>
  <w:rsids>
    <w:rsidRoot w:val="00231F8B"/>
    <w:rsid w:val="000061BD"/>
    <w:rsid w:val="00010480"/>
    <w:rsid w:val="00012FE9"/>
    <w:rsid w:val="000175C6"/>
    <w:rsid w:val="00017F04"/>
    <w:rsid w:val="00024EA8"/>
    <w:rsid w:val="000276C2"/>
    <w:rsid w:val="00032035"/>
    <w:rsid w:val="000328DE"/>
    <w:rsid w:val="00057020"/>
    <w:rsid w:val="00060D84"/>
    <w:rsid w:val="000838F4"/>
    <w:rsid w:val="00091001"/>
    <w:rsid w:val="00093481"/>
    <w:rsid w:val="000A4DF5"/>
    <w:rsid w:val="000B43A5"/>
    <w:rsid w:val="000B4CAF"/>
    <w:rsid w:val="000C37AE"/>
    <w:rsid w:val="000D0E8B"/>
    <w:rsid w:val="000E3AEB"/>
    <w:rsid w:val="000F2EF3"/>
    <w:rsid w:val="000F5965"/>
    <w:rsid w:val="0010344E"/>
    <w:rsid w:val="00111DEE"/>
    <w:rsid w:val="00123191"/>
    <w:rsid w:val="00123FE0"/>
    <w:rsid w:val="00125578"/>
    <w:rsid w:val="00126570"/>
    <w:rsid w:val="0012775F"/>
    <w:rsid w:val="001304EC"/>
    <w:rsid w:val="00131789"/>
    <w:rsid w:val="00134AA5"/>
    <w:rsid w:val="0014156A"/>
    <w:rsid w:val="00144D59"/>
    <w:rsid w:val="00147EE2"/>
    <w:rsid w:val="00150482"/>
    <w:rsid w:val="0015738C"/>
    <w:rsid w:val="001642C1"/>
    <w:rsid w:val="00170627"/>
    <w:rsid w:val="00172CCF"/>
    <w:rsid w:val="001838B5"/>
    <w:rsid w:val="001858BC"/>
    <w:rsid w:val="00187198"/>
    <w:rsid w:val="00187DB9"/>
    <w:rsid w:val="001A2343"/>
    <w:rsid w:val="001B1016"/>
    <w:rsid w:val="001C261C"/>
    <w:rsid w:val="001C57A3"/>
    <w:rsid w:val="001D47B0"/>
    <w:rsid w:val="001E4CB7"/>
    <w:rsid w:val="001F0739"/>
    <w:rsid w:val="00211311"/>
    <w:rsid w:val="00225859"/>
    <w:rsid w:val="00227693"/>
    <w:rsid w:val="00231F8B"/>
    <w:rsid w:val="002427C7"/>
    <w:rsid w:val="00251678"/>
    <w:rsid w:val="00251CCA"/>
    <w:rsid w:val="0025437A"/>
    <w:rsid w:val="0025675C"/>
    <w:rsid w:val="002607F2"/>
    <w:rsid w:val="0026141F"/>
    <w:rsid w:val="0026223C"/>
    <w:rsid w:val="0027304B"/>
    <w:rsid w:val="00273BC9"/>
    <w:rsid w:val="002A265D"/>
    <w:rsid w:val="002A32C8"/>
    <w:rsid w:val="002A63BA"/>
    <w:rsid w:val="002B2134"/>
    <w:rsid w:val="002B7F40"/>
    <w:rsid w:val="002C4724"/>
    <w:rsid w:val="002D2615"/>
    <w:rsid w:val="002D3B6B"/>
    <w:rsid w:val="002D4364"/>
    <w:rsid w:val="002D5A05"/>
    <w:rsid w:val="002E41BB"/>
    <w:rsid w:val="002F1E67"/>
    <w:rsid w:val="00306676"/>
    <w:rsid w:val="00313CAB"/>
    <w:rsid w:val="00314FD9"/>
    <w:rsid w:val="0033241E"/>
    <w:rsid w:val="00344853"/>
    <w:rsid w:val="003538CA"/>
    <w:rsid w:val="00353C08"/>
    <w:rsid w:val="00360F0B"/>
    <w:rsid w:val="0036409E"/>
    <w:rsid w:val="00371B2D"/>
    <w:rsid w:val="00373F6E"/>
    <w:rsid w:val="003758EC"/>
    <w:rsid w:val="0038019E"/>
    <w:rsid w:val="00381475"/>
    <w:rsid w:val="00382AC9"/>
    <w:rsid w:val="00383B05"/>
    <w:rsid w:val="00384310"/>
    <w:rsid w:val="0038680B"/>
    <w:rsid w:val="00387ABF"/>
    <w:rsid w:val="003B4C4B"/>
    <w:rsid w:val="003F07CC"/>
    <w:rsid w:val="003F252C"/>
    <w:rsid w:val="00400C4B"/>
    <w:rsid w:val="00402791"/>
    <w:rsid w:val="004034AA"/>
    <w:rsid w:val="00404087"/>
    <w:rsid w:val="00420C77"/>
    <w:rsid w:val="00421171"/>
    <w:rsid w:val="00431F55"/>
    <w:rsid w:val="00437E4A"/>
    <w:rsid w:val="00442F10"/>
    <w:rsid w:val="0044307E"/>
    <w:rsid w:val="00464F62"/>
    <w:rsid w:val="00484E2D"/>
    <w:rsid w:val="00484E88"/>
    <w:rsid w:val="004908C8"/>
    <w:rsid w:val="00492ABB"/>
    <w:rsid w:val="004A2EF1"/>
    <w:rsid w:val="004A419E"/>
    <w:rsid w:val="004B5C0D"/>
    <w:rsid w:val="004B7060"/>
    <w:rsid w:val="004C3BC7"/>
    <w:rsid w:val="004C5DED"/>
    <w:rsid w:val="004D33E7"/>
    <w:rsid w:val="004D5BF8"/>
    <w:rsid w:val="004D75AD"/>
    <w:rsid w:val="004E0444"/>
    <w:rsid w:val="004E0D5E"/>
    <w:rsid w:val="004E1A1E"/>
    <w:rsid w:val="004E1D5E"/>
    <w:rsid w:val="004F5446"/>
    <w:rsid w:val="00506DAD"/>
    <w:rsid w:val="00514027"/>
    <w:rsid w:val="00524802"/>
    <w:rsid w:val="00525799"/>
    <w:rsid w:val="00525AF7"/>
    <w:rsid w:val="005302F5"/>
    <w:rsid w:val="0053505B"/>
    <w:rsid w:val="00537497"/>
    <w:rsid w:val="005444AB"/>
    <w:rsid w:val="00557152"/>
    <w:rsid w:val="0056051D"/>
    <w:rsid w:val="005637AD"/>
    <w:rsid w:val="005647FF"/>
    <w:rsid w:val="005816ED"/>
    <w:rsid w:val="00585285"/>
    <w:rsid w:val="00585862"/>
    <w:rsid w:val="00593164"/>
    <w:rsid w:val="005A6E0B"/>
    <w:rsid w:val="005B2B80"/>
    <w:rsid w:val="005B6501"/>
    <w:rsid w:val="005C3715"/>
    <w:rsid w:val="005E1CC9"/>
    <w:rsid w:val="005E2279"/>
    <w:rsid w:val="005E4BF3"/>
    <w:rsid w:val="005E5996"/>
    <w:rsid w:val="005E74A6"/>
    <w:rsid w:val="005F16CF"/>
    <w:rsid w:val="005F5610"/>
    <w:rsid w:val="00601129"/>
    <w:rsid w:val="0060788E"/>
    <w:rsid w:val="0061318C"/>
    <w:rsid w:val="006218D1"/>
    <w:rsid w:val="0064327B"/>
    <w:rsid w:val="00645824"/>
    <w:rsid w:val="00645D01"/>
    <w:rsid w:val="0064790B"/>
    <w:rsid w:val="00653780"/>
    <w:rsid w:val="006702BC"/>
    <w:rsid w:val="00670E15"/>
    <w:rsid w:val="0067375B"/>
    <w:rsid w:val="00675D96"/>
    <w:rsid w:val="00682163"/>
    <w:rsid w:val="00694938"/>
    <w:rsid w:val="00696598"/>
    <w:rsid w:val="00696FC3"/>
    <w:rsid w:val="006A1578"/>
    <w:rsid w:val="006B29A4"/>
    <w:rsid w:val="006B509E"/>
    <w:rsid w:val="006C3A3B"/>
    <w:rsid w:val="006D3AFB"/>
    <w:rsid w:val="006D5C91"/>
    <w:rsid w:val="006D6F15"/>
    <w:rsid w:val="006E01E9"/>
    <w:rsid w:val="006E02C9"/>
    <w:rsid w:val="006E2676"/>
    <w:rsid w:val="006E3AD5"/>
    <w:rsid w:val="006F4F68"/>
    <w:rsid w:val="006F5451"/>
    <w:rsid w:val="006F6C7C"/>
    <w:rsid w:val="006F7916"/>
    <w:rsid w:val="00700A2F"/>
    <w:rsid w:val="00716D0B"/>
    <w:rsid w:val="007223BF"/>
    <w:rsid w:val="00724000"/>
    <w:rsid w:val="00725059"/>
    <w:rsid w:val="00757975"/>
    <w:rsid w:val="00766960"/>
    <w:rsid w:val="007678A6"/>
    <w:rsid w:val="00774BAB"/>
    <w:rsid w:val="00774D35"/>
    <w:rsid w:val="00777D38"/>
    <w:rsid w:val="00780064"/>
    <w:rsid w:val="00785B05"/>
    <w:rsid w:val="0078657F"/>
    <w:rsid w:val="007904A6"/>
    <w:rsid w:val="00793881"/>
    <w:rsid w:val="007B04E4"/>
    <w:rsid w:val="007B2A57"/>
    <w:rsid w:val="007B642E"/>
    <w:rsid w:val="007C01C2"/>
    <w:rsid w:val="007C54B3"/>
    <w:rsid w:val="007D5C1F"/>
    <w:rsid w:val="007E4CE6"/>
    <w:rsid w:val="007F2DAA"/>
    <w:rsid w:val="007F4154"/>
    <w:rsid w:val="008027D1"/>
    <w:rsid w:val="0080287B"/>
    <w:rsid w:val="008073F0"/>
    <w:rsid w:val="00812BCF"/>
    <w:rsid w:val="00815367"/>
    <w:rsid w:val="00820820"/>
    <w:rsid w:val="00821011"/>
    <w:rsid w:val="0082724C"/>
    <w:rsid w:val="008276CF"/>
    <w:rsid w:val="0083336E"/>
    <w:rsid w:val="00834414"/>
    <w:rsid w:val="008378D6"/>
    <w:rsid w:val="00842655"/>
    <w:rsid w:val="00842666"/>
    <w:rsid w:val="00860CEB"/>
    <w:rsid w:val="008702C1"/>
    <w:rsid w:val="00881D8B"/>
    <w:rsid w:val="00894156"/>
    <w:rsid w:val="008A136E"/>
    <w:rsid w:val="008C17D6"/>
    <w:rsid w:val="008E06EC"/>
    <w:rsid w:val="008F1055"/>
    <w:rsid w:val="008F7F26"/>
    <w:rsid w:val="00904654"/>
    <w:rsid w:val="00912281"/>
    <w:rsid w:val="009372E5"/>
    <w:rsid w:val="00943776"/>
    <w:rsid w:val="00955D3D"/>
    <w:rsid w:val="00957F76"/>
    <w:rsid w:val="00973CFD"/>
    <w:rsid w:val="00981AF5"/>
    <w:rsid w:val="00990B47"/>
    <w:rsid w:val="00993B28"/>
    <w:rsid w:val="0099644A"/>
    <w:rsid w:val="009A4E8A"/>
    <w:rsid w:val="009A58FC"/>
    <w:rsid w:val="009B1431"/>
    <w:rsid w:val="009C3E68"/>
    <w:rsid w:val="009E09B5"/>
    <w:rsid w:val="009E3446"/>
    <w:rsid w:val="009E4F68"/>
    <w:rsid w:val="009F4D0A"/>
    <w:rsid w:val="009F5CF0"/>
    <w:rsid w:val="009F602B"/>
    <w:rsid w:val="009F646A"/>
    <w:rsid w:val="00A0018A"/>
    <w:rsid w:val="00A03A85"/>
    <w:rsid w:val="00A13EE5"/>
    <w:rsid w:val="00A23609"/>
    <w:rsid w:val="00A27454"/>
    <w:rsid w:val="00A31727"/>
    <w:rsid w:val="00A441D6"/>
    <w:rsid w:val="00A45315"/>
    <w:rsid w:val="00A50732"/>
    <w:rsid w:val="00A60358"/>
    <w:rsid w:val="00A67F40"/>
    <w:rsid w:val="00A70871"/>
    <w:rsid w:val="00A74A96"/>
    <w:rsid w:val="00AA030C"/>
    <w:rsid w:val="00AA16AB"/>
    <w:rsid w:val="00AA5DA3"/>
    <w:rsid w:val="00AB0D6F"/>
    <w:rsid w:val="00AB1347"/>
    <w:rsid w:val="00AC50C3"/>
    <w:rsid w:val="00AC716E"/>
    <w:rsid w:val="00AD77D3"/>
    <w:rsid w:val="00AE1166"/>
    <w:rsid w:val="00AE3C48"/>
    <w:rsid w:val="00AE72B1"/>
    <w:rsid w:val="00AF0669"/>
    <w:rsid w:val="00AF688B"/>
    <w:rsid w:val="00B06AF3"/>
    <w:rsid w:val="00B10AF2"/>
    <w:rsid w:val="00B143B2"/>
    <w:rsid w:val="00B17ABC"/>
    <w:rsid w:val="00B249F7"/>
    <w:rsid w:val="00B2648F"/>
    <w:rsid w:val="00B5176E"/>
    <w:rsid w:val="00B53AF2"/>
    <w:rsid w:val="00B55614"/>
    <w:rsid w:val="00B57A2C"/>
    <w:rsid w:val="00B636FB"/>
    <w:rsid w:val="00B75B23"/>
    <w:rsid w:val="00B81093"/>
    <w:rsid w:val="00B85BDF"/>
    <w:rsid w:val="00B93CA2"/>
    <w:rsid w:val="00B941D6"/>
    <w:rsid w:val="00B94E9F"/>
    <w:rsid w:val="00B96179"/>
    <w:rsid w:val="00BA49A3"/>
    <w:rsid w:val="00BB5CA3"/>
    <w:rsid w:val="00BC602E"/>
    <w:rsid w:val="00BC793B"/>
    <w:rsid w:val="00BF3683"/>
    <w:rsid w:val="00C023B7"/>
    <w:rsid w:val="00C302E1"/>
    <w:rsid w:val="00C335FF"/>
    <w:rsid w:val="00C35256"/>
    <w:rsid w:val="00C3561F"/>
    <w:rsid w:val="00C443D8"/>
    <w:rsid w:val="00C530CD"/>
    <w:rsid w:val="00C55B4D"/>
    <w:rsid w:val="00C57D0A"/>
    <w:rsid w:val="00C70D88"/>
    <w:rsid w:val="00C85F0A"/>
    <w:rsid w:val="00C8638E"/>
    <w:rsid w:val="00C93B4D"/>
    <w:rsid w:val="00C961BA"/>
    <w:rsid w:val="00CA1F2C"/>
    <w:rsid w:val="00CA53D1"/>
    <w:rsid w:val="00CB7B36"/>
    <w:rsid w:val="00CD0398"/>
    <w:rsid w:val="00CD2B93"/>
    <w:rsid w:val="00CE200D"/>
    <w:rsid w:val="00CE4488"/>
    <w:rsid w:val="00CE51DE"/>
    <w:rsid w:val="00CF56F2"/>
    <w:rsid w:val="00CF5D50"/>
    <w:rsid w:val="00D06EEF"/>
    <w:rsid w:val="00D14AC6"/>
    <w:rsid w:val="00D17A28"/>
    <w:rsid w:val="00D26F52"/>
    <w:rsid w:val="00D30F40"/>
    <w:rsid w:val="00D41500"/>
    <w:rsid w:val="00D429E2"/>
    <w:rsid w:val="00D5775B"/>
    <w:rsid w:val="00D57F64"/>
    <w:rsid w:val="00D64D27"/>
    <w:rsid w:val="00D75247"/>
    <w:rsid w:val="00D8381E"/>
    <w:rsid w:val="00D85638"/>
    <w:rsid w:val="00D86247"/>
    <w:rsid w:val="00D87DB2"/>
    <w:rsid w:val="00D976E7"/>
    <w:rsid w:val="00DA1F71"/>
    <w:rsid w:val="00DA23F3"/>
    <w:rsid w:val="00DB08EB"/>
    <w:rsid w:val="00DB1D1F"/>
    <w:rsid w:val="00DB36EC"/>
    <w:rsid w:val="00DB4EBC"/>
    <w:rsid w:val="00DC2B1A"/>
    <w:rsid w:val="00DD0D77"/>
    <w:rsid w:val="00DD34A0"/>
    <w:rsid w:val="00DD59DF"/>
    <w:rsid w:val="00DF38A8"/>
    <w:rsid w:val="00DF48A4"/>
    <w:rsid w:val="00E117E1"/>
    <w:rsid w:val="00E12BCC"/>
    <w:rsid w:val="00E24C4D"/>
    <w:rsid w:val="00E2697B"/>
    <w:rsid w:val="00E33E17"/>
    <w:rsid w:val="00E4186B"/>
    <w:rsid w:val="00E54118"/>
    <w:rsid w:val="00E571AB"/>
    <w:rsid w:val="00E671D7"/>
    <w:rsid w:val="00E75B20"/>
    <w:rsid w:val="00E83213"/>
    <w:rsid w:val="00E846AA"/>
    <w:rsid w:val="00E93192"/>
    <w:rsid w:val="00EA4C26"/>
    <w:rsid w:val="00EB0364"/>
    <w:rsid w:val="00EB3EEF"/>
    <w:rsid w:val="00EB659C"/>
    <w:rsid w:val="00EC0C21"/>
    <w:rsid w:val="00EC2204"/>
    <w:rsid w:val="00EC44C2"/>
    <w:rsid w:val="00EC7B12"/>
    <w:rsid w:val="00ED270D"/>
    <w:rsid w:val="00ED3902"/>
    <w:rsid w:val="00ED50B7"/>
    <w:rsid w:val="00EE187E"/>
    <w:rsid w:val="00EE197F"/>
    <w:rsid w:val="00EF250B"/>
    <w:rsid w:val="00EF2AD3"/>
    <w:rsid w:val="00EF2F03"/>
    <w:rsid w:val="00F13725"/>
    <w:rsid w:val="00F2488C"/>
    <w:rsid w:val="00F31794"/>
    <w:rsid w:val="00F35AE2"/>
    <w:rsid w:val="00F60CE1"/>
    <w:rsid w:val="00F61FA5"/>
    <w:rsid w:val="00F63E40"/>
    <w:rsid w:val="00F74EC2"/>
    <w:rsid w:val="00F752E1"/>
    <w:rsid w:val="00F8016A"/>
    <w:rsid w:val="00F826B0"/>
    <w:rsid w:val="00F84CF2"/>
    <w:rsid w:val="00F85E37"/>
    <w:rsid w:val="00F9511F"/>
    <w:rsid w:val="00F97D87"/>
    <w:rsid w:val="00FA1DCF"/>
    <w:rsid w:val="00FB0E6F"/>
    <w:rsid w:val="00FB3102"/>
    <w:rsid w:val="00FB3999"/>
    <w:rsid w:val="00FB741B"/>
    <w:rsid w:val="00FC053D"/>
    <w:rsid w:val="00FC752D"/>
    <w:rsid w:val="00FD6E1C"/>
    <w:rsid w:val="00FF19D9"/>
    <w:rsid w:val="00FF23FE"/>
    <w:rsid w:val="00FF29DA"/>
    <w:rsid w:val="00FF33C8"/>
    <w:rsid w:val="00FF5AAD"/>
    <w:rsid w:val="00FF5CE9"/>
    <w:rsid w:val="00FF6C73"/>
    <w:rsid w:val="01917934"/>
    <w:rsid w:val="03223064"/>
    <w:rsid w:val="042B193D"/>
    <w:rsid w:val="052221B5"/>
    <w:rsid w:val="06AA23F3"/>
    <w:rsid w:val="078F6575"/>
    <w:rsid w:val="079A6E31"/>
    <w:rsid w:val="07B017EC"/>
    <w:rsid w:val="07BE1E2B"/>
    <w:rsid w:val="07BF4A90"/>
    <w:rsid w:val="098458B4"/>
    <w:rsid w:val="09B91A37"/>
    <w:rsid w:val="0B461FEF"/>
    <w:rsid w:val="0C9A08BC"/>
    <w:rsid w:val="0C9F1E84"/>
    <w:rsid w:val="10AF21E1"/>
    <w:rsid w:val="12114BCC"/>
    <w:rsid w:val="133A292C"/>
    <w:rsid w:val="14435ECB"/>
    <w:rsid w:val="144A098B"/>
    <w:rsid w:val="14A9795B"/>
    <w:rsid w:val="15716A66"/>
    <w:rsid w:val="157D2D56"/>
    <w:rsid w:val="16A30799"/>
    <w:rsid w:val="16CB78F9"/>
    <w:rsid w:val="19025352"/>
    <w:rsid w:val="19840D69"/>
    <w:rsid w:val="1993036C"/>
    <w:rsid w:val="1A1226CF"/>
    <w:rsid w:val="1AED4F02"/>
    <w:rsid w:val="1D953426"/>
    <w:rsid w:val="1E613F8A"/>
    <w:rsid w:val="1F450408"/>
    <w:rsid w:val="1F791741"/>
    <w:rsid w:val="1FB95C46"/>
    <w:rsid w:val="206C2914"/>
    <w:rsid w:val="21572A68"/>
    <w:rsid w:val="241E22C4"/>
    <w:rsid w:val="24A25760"/>
    <w:rsid w:val="26B46EB0"/>
    <w:rsid w:val="29004597"/>
    <w:rsid w:val="29695908"/>
    <w:rsid w:val="2A0414A2"/>
    <w:rsid w:val="2A1308AF"/>
    <w:rsid w:val="2A4C2A00"/>
    <w:rsid w:val="2B786AC7"/>
    <w:rsid w:val="2BB02AED"/>
    <w:rsid w:val="2BC8215D"/>
    <w:rsid w:val="2BF73CD1"/>
    <w:rsid w:val="2C9E6B60"/>
    <w:rsid w:val="2D0566B9"/>
    <w:rsid w:val="2DF14458"/>
    <w:rsid w:val="2E7C26C3"/>
    <w:rsid w:val="2EDE3B0F"/>
    <w:rsid w:val="2FA11189"/>
    <w:rsid w:val="2FA43F68"/>
    <w:rsid w:val="30793202"/>
    <w:rsid w:val="31104F22"/>
    <w:rsid w:val="31E362E2"/>
    <w:rsid w:val="33243601"/>
    <w:rsid w:val="34194AC4"/>
    <w:rsid w:val="34B65AB4"/>
    <w:rsid w:val="34D06554"/>
    <w:rsid w:val="35FC01D3"/>
    <w:rsid w:val="365E4EAB"/>
    <w:rsid w:val="36AC53C0"/>
    <w:rsid w:val="372203DD"/>
    <w:rsid w:val="37604F4F"/>
    <w:rsid w:val="37F62D9E"/>
    <w:rsid w:val="39874B11"/>
    <w:rsid w:val="3A577784"/>
    <w:rsid w:val="3B8B4C6A"/>
    <w:rsid w:val="3B9355EF"/>
    <w:rsid w:val="3C6A09F2"/>
    <w:rsid w:val="3F23468E"/>
    <w:rsid w:val="3F2A1A4D"/>
    <w:rsid w:val="414D2381"/>
    <w:rsid w:val="4236510B"/>
    <w:rsid w:val="426C50F7"/>
    <w:rsid w:val="43072022"/>
    <w:rsid w:val="4455262D"/>
    <w:rsid w:val="44AC1E28"/>
    <w:rsid w:val="44FE5A9F"/>
    <w:rsid w:val="45A32BC5"/>
    <w:rsid w:val="45DA7E1C"/>
    <w:rsid w:val="46435028"/>
    <w:rsid w:val="47A81BD4"/>
    <w:rsid w:val="47E34CF0"/>
    <w:rsid w:val="48274AEC"/>
    <w:rsid w:val="483C772B"/>
    <w:rsid w:val="490D6EBD"/>
    <w:rsid w:val="49726D54"/>
    <w:rsid w:val="49B922C2"/>
    <w:rsid w:val="49DD1F25"/>
    <w:rsid w:val="4CA50D26"/>
    <w:rsid w:val="4CEA10B1"/>
    <w:rsid w:val="4DAC3EB7"/>
    <w:rsid w:val="4DEB372B"/>
    <w:rsid w:val="4E2A7094"/>
    <w:rsid w:val="4E6A24DF"/>
    <w:rsid w:val="4E6C4558"/>
    <w:rsid w:val="504265EA"/>
    <w:rsid w:val="52472D42"/>
    <w:rsid w:val="542B1BC3"/>
    <w:rsid w:val="548210CF"/>
    <w:rsid w:val="556D3DB0"/>
    <w:rsid w:val="55DA5B3D"/>
    <w:rsid w:val="55E262B1"/>
    <w:rsid w:val="57417150"/>
    <w:rsid w:val="578D049F"/>
    <w:rsid w:val="57BC121C"/>
    <w:rsid w:val="59016889"/>
    <w:rsid w:val="590E4E2C"/>
    <w:rsid w:val="59B17840"/>
    <w:rsid w:val="5AC01841"/>
    <w:rsid w:val="5B0263A7"/>
    <w:rsid w:val="5B4B67B8"/>
    <w:rsid w:val="5B6D1ACD"/>
    <w:rsid w:val="5BA703D4"/>
    <w:rsid w:val="5D083920"/>
    <w:rsid w:val="5D6C6F7D"/>
    <w:rsid w:val="5D7661A8"/>
    <w:rsid w:val="5DE762FC"/>
    <w:rsid w:val="5E6A5D46"/>
    <w:rsid w:val="5F7B2A32"/>
    <w:rsid w:val="60221632"/>
    <w:rsid w:val="60B26F48"/>
    <w:rsid w:val="611341E8"/>
    <w:rsid w:val="61DE64C6"/>
    <w:rsid w:val="62E7024A"/>
    <w:rsid w:val="63500051"/>
    <w:rsid w:val="64951A37"/>
    <w:rsid w:val="652F2B95"/>
    <w:rsid w:val="65ED377F"/>
    <w:rsid w:val="66C16522"/>
    <w:rsid w:val="67473BF8"/>
    <w:rsid w:val="67D92E70"/>
    <w:rsid w:val="6836496C"/>
    <w:rsid w:val="6840291D"/>
    <w:rsid w:val="693A7F06"/>
    <w:rsid w:val="69AE5B5C"/>
    <w:rsid w:val="6A2847F9"/>
    <w:rsid w:val="6AE25376"/>
    <w:rsid w:val="6B530AEE"/>
    <w:rsid w:val="6B8F0DDA"/>
    <w:rsid w:val="6BA5162E"/>
    <w:rsid w:val="6BB63F85"/>
    <w:rsid w:val="6C35184A"/>
    <w:rsid w:val="6D6E5392"/>
    <w:rsid w:val="6DE73CDD"/>
    <w:rsid w:val="6E7A5655"/>
    <w:rsid w:val="6E942D73"/>
    <w:rsid w:val="6EEE50F2"/>
    <w:rsid w:val="705160B5"/>
    <w:rsid w:val="70D00197"/>
    <w:rsid w:val="7175552A"/>
    <w:rsid w:val="717A46EE"/>
    <w:rsid w:val="71CF5C16"/>
    <w:rsid w:val="71E3257D"/>
    <w:rsid w:val="71F95A56"/>
    <w:rsid w:val="72226B1B"/>
    <w:rsid w:val="72BC727C"/>
    <w:rsid w:val="740C6AA0"/>
    <w:rsid w:val="741535AB"/>
    <w:rsid w:val="75996AE7"/>
    <w:rsid w:val="7657143C"/>
    <w:rsid w:val="76626F59"/>
    <w:rsid w:val="77D3769C"/>
    <w:rsid w:val="77DD4BA0"/>
    <w:rsid w:val="78484809"/>
    <w:rsid w:val="78D75738"/>
    <w:rsid w:val="79AA36CA"/>
    <w:rsid w:val="79BB4F82"/>
    <w:rsid w:val="7A286FF8"/>
    <w:rsid w:val="7A8E3857"/>
    <w:rsid w:val="7ABB7B1F"/>
    <w:rsid w:val="7C530AD0"/>
    <w:rsid w:val="7CDB7E90"/>
    <w:rsid w:val="7DAE3DD1"/>
    <w:rsid w:val="7E0128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1546E52"/>
  <w15:docId w15:val="{0AAB6701-5CE5-464A-9695-F433990E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1" w:qFormat="1"/>
    <w:lsdException w:name="toc 5" w:qFormat="1"/>
    <w:lsdException w:name="toc 6" w:qFormat="1"/>
    <w:lsdException w:name="toc 7" w:qFormat="1"/>
    <w:lsdException w:name="toc 8" w:qFormat="1"/>
    <w:lsdException w:name="toc 9" w:qFormat="1"/>
    <w:lsdException w:name="annotation text" w:qFormat="1"/>
    <w:lsdException w:name="header" w:uiPriority="99" w:qFormat="1"/>
    <w:lsdException w:name="footer" w:uiPriority="99" w:qFormat="1"/>
    <w:lsdException w:name="caption" w:uiPriority="35" w:unhideWhenUsed="1" w:qFormat="1"/>
    <w:lsdException w:name="table of figures" w:uiPriority="99" w:qFormat="1"/>
    <w:lsdException w:name="annotation reference" w:qFormat="1"/>
    <w:lsdException w:name="Title" w:uiPriority="10" w:qFormat="1"/>
    <w:lsdException w:name="Default Paragraph Font" w:uiPriority="1" w:unhideWhenUsed="1" w:qFormat="1"/>
    <w:lsdException w:name="Body Text" w:uiPriority="1" w:qFormat="1"/>
    <w:lsdException w:name="Hyperlink" w:uiPriority="99" w:unhideWhenUsed="1" w:qFormat="1"/>
    <w:lsdException w:name="FollowedHyperlink" w:qFormat="1"/>
    <w:lsdException w:name="Strong" w:qFormat="1"/>
    <w:lsdException w:name="HTML Top of Form" w:semiHidden="1" w:uiPriority="99" w:unhideWhenUsed="1"/>
    <w:lsdException w:name="HTML Bottom of Form" w:semiHidden="1" w:uiPriority="99" w:unhideWhenUsed="1"/>
    <w:lsdException w:name="Normal (Web)" w:uiPriority="99" w:qFormat="1"/>
    <w:lsdException w:name="HTML Variable" w:semiHidden="1"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ind w:firstLineChars="200" w:firstLine="200"/>
      <w:jc w:val="both"/>
    </w:pPr>
    <w:rPr>
      <w:rFonts w:cstheme="minorBidi"/>
      <w:kern w:val="2"/>
      <w:sz w:val="21"/>
      <w:szCs w:val="22"/>
    </w:rPr>
  </w:style>
  <w:style w:type="paragraph" w:styleId="1">
    <w:name w:val="heading 1"/>
    <w:basedOn w:val="a"/>
    <w:next w:val="a"/>
    <w:link w:val="10"/>
    <w:uiPriority w:val="9"/>
    <w:qFormat/>
    <w:pPr>
      <w:keepNext/>
      <w:keepLines/>
      <w:ind w:firstLineChars="0" w:firstLine="0"/>
      <w:outlineLvl w:val="0"/>
    </w:pPr>
    <w:rPr>
      <w:rFonts w:eastAsia="黑体"/>
      <w:bCs/>
      <w:kern w:val="44"/>
      <w:szCs w:val="44"/>
    </w:rPr>
  </w:style>
  <w:style w:type="paragraph" w:styleId="2">
    <w:name w:val="heading 2"/>
    <w:basedOn w:val="a"/>
    <w:next w:val="a"/>
    <w:link w:val="20"/>
    <w:uiPriority w:val="9"/>
    <w:unhideWhenUsed/>
    <w:qFormat/>
    <w:pPr>
      <w:keepNext/>
      <w:keepLines/>
      <w:ind w:firstLineChars="0" w:firstLine="0"/>
      <w:outlineLvl w:val="1"/>
    </w:pPr>
    <w:rPr>
      <w:rFonts w:eastAsia="黑体" w:cstheme="majorBidi"/>
      <w:bCs/>
      <w:szCs w:val="32"/>
    </w:rPr>
  </w:style>
  <w:style w:type="paragraph" w:styleId="3">
    <w:name w:val="heading 3"/>
    <w:basedOn w:val="a"/>
    <w:next w:val="a"/>
    <w:link w:val="30"/>
    <w:uiPriority w:val="9"/>
    <w:unhideWhenUsed/>
    <w:qFormat/>
    <w:pPr>
      <w:keepNext/>
      <w:keepLines/>
      <w:ind w:firstLineChars="0" w:firstLine="0"/>
      <w:outlineLvl w:val="2"/>
    </w:pPr>
    <w:rPr>
      <w:rFonts w:eastAsia="黑体"/>
      <w:bCs/>
      <w:szCs w:val="32"/>
    </w:rPr>
  </w:style>
  <w:style w:type="paragraph" w:styleId="4">
    <w:name w:val="heading 4"/>
    <w:basedOn w:val="a"/>
    <w:next w:val="a"/>
    <w:link w:val="40"/>
    <w:uiPriority w:val="9"/>
    <w:unhideWhenUsed/>
    <w:qFormat/>
    <w:pPr>
      <w:keepNext/>
      <w:keepLines/>
      <w:ind w:firstLineChars="0" w:firstLine="0"/>
      <w:outlineLvl w:val="3"/>
    </w:pPr>
    <w:rPr>
      <w:rFonts w:eastAsia="黑体" w:cstheme="majorBidi"/>
      <w:bCs/>
      <w:szCs w:val="28"/>
    </w:rPr>
  </w:style>
  <w:style w:type="paragraph" w:styleId="5">
    <w:name w:val="heading 5"/>
    <w:basedOn w:val="a"/>
    <w:next w:val="a"/>
    <w:link w:val="50"/>
    <w:uiPriority w:val="9"/>
    <w:unhideWhenUsed/>
    <w:qFormat/>
    <w:pPr>
      <w:keepNext/>
      <w:keepLines/>
      <w:ind w:firstLineChars="0" w:firstLine="0"/>
      <w:outlineLvl w:val="4"/>
    </w:pPr>
    <w:rPr>
      <w:rFonts w:eastAsia="黑体"/>
      <w:bCs/>
      <w:szCs w:val="28"/>
    </w:rPr>
  </w:style>
  <w:style w:type="paragraph" w:styleId="6">
    <w:name w:val="heading 6"/>
    <w:basedOn w:val="a"/>
    <w:next w:val="a"/>
    <w:link w:val="60"/>
    <w:uiPriority w:val="9"/>
    <w:unhideWhenUsed/>
    <w:qFormat/>
    <w:pPr>
      <w:keepNext/>
      <w:keepLines/>
      <w:spacing w:before="240" w:after="64" w:line="320" w:lineRule="auto"/>
      <w:jc w:val="left"/>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qFormat/>
    <w:pPr>
      <w:ind w:left="1260"/>
    </w:pPr>
    <w:rPr>
      <w:rFonts w:asciiTheme="minorHAnsi" w:hAnsiTheme="minorHAnsi" w:cstheme="minorHAnsi"/>
      <w:sz w:val="18"/>
      <w:szCs w:val="18"/>
    </w:rPr>
  </w:style>
  <w:style w:type="paragraph" w:styleId="a3">
    <w:name w:val="caption"/>
    <w:basedOn w:val="a"/>
    <w:next w:val="a"/>
    <w:uiPriority w:val="35"/>
    <w:unhideWhenUsed/>
    <w:qFormat/>
    <w:pPr>
      <w:ind w:firstLineChars="0" w:firstLine="0"/>
      <w:jc w:val="center"/>
    </w:pPr>
    <w:rPr>
      <w:rFonts w:eastAsia="黑体" w:cstheme="majorBidi"/>
      <w:szCs w:val="20"/>
    </w:rPr>
  </w:style>
  <w:style w:type="paragraph" w:styleId="a4">
    <w:name w:val="annotation text"/>
    <w:basedOn w:val="a"/>
    <w:link w:val="a5"/>
    <w:qFormat/>
  </w:style>
  <w:style w:type="paragraph" w:styleId="a6">
    <w:name w:val="Body Text"/>
    <w:basedOn w:val="a"/>
    <w:link w:val="a7"/>
    <w:uiPriority w:val="1"/>
    <w:qFormat/>
    <w:rPr>
      <w:rFonts w:ascii="宋体" w:hAnsi="宋体" w:cs="宋体"/>
      <w:szCs w:val="21"/>
      <w:lang w:val="zh-CN" w:bidi="zh-CN"/>
    </w:rPr>
  </w:style>
  <w:style w:type="paragraph" w:styleId="TOC5">
    <w:name w:val="toc 5"/>
    <w:basedOn w:val="a"/>
    <w:next w:val="a"/>
    <w:qFormat/>
    <w:pPr>
      <w:ind w:left="840"/>
    </w:pPr>
    <w:rPr>
      <w:rFonts w:asciiTheme="minorHAnsi" w:hAnsiTheme="minorHAnsi" w:cstheme="minorHAnsi"/>
      <w:sz w:val="18"/>
      <w:szCs w:val="18"/>
    </w:rPr>
  </w:style>
  <w:style w:type="paragraph" w:styleId="TOC3">
    <w:name w:val="toc 3"/>
    <w:basedOn w:val="a"/>
    <w:next w:val="a"/>
    <w:uiPriority w:val="39"/>
    <w:qFormat/>
    <w:pPr>
      <w:ind w:left="420"/>
    </w:pPr>
    <w:rPr>
      <w:rFonts w:asciiTheme="minorHAnsi" w:hAnsiTheme="minorHAnsi" w:cstheme="minorHAnsi"/>
      <w:i/>
      <w:iCs/>
      <w:sz w:val="20"/>
      <w:szCs w:val="20"/>
    </w:rPr>
  </w:style>
  <w:style w:type="paragraph" w:styleId="TOC8">
    <w:name w:val="toc 8"/>
    <w:basedOn w:val="a"/>
    <w:next w:val="a"/>
    <w:qFormat/>
    <w:pPr>
      <w:ind w:left="1470"/>
    </w:pPr>
    <w:rPr>
      <w:rFonts w:asciiTheme="minorHAnsi" w:hAnsiTheme="minorHAnsi" w:cstheme="minorHAnsi"/>
      <w:sz w:val="18"/>
      <w:szCs w:val="18"/>
    </w:rPr>
  </w:style>
  <w:style w:type="paragraph" w:styleId="a8">
    <w:name w:val="Balloon Text"/>
    <w:basedOn w:val="a"/>
    <w:link w:val="a9"/>
    <w:qFormat/>
    <w:pPr>
      <w:spacing w:line="240" w:lineRule="auto"/>
    </w:pPr>
    <w:rPr>
      <w:sz w:val="18"/>
      <w:szCs w:val="18"/>
    </w:rPr>
  </w:style>
  <w:style w:type="paragraph" w:styleId="aa">
    <w:name w:val="footer"/>
    <w:basedOn w:val="a"/>
    <w:link w:val="ab"/>
    <w:uiPriority w:val="99"/>
    <w:qFormat/>
    <w:pPr>
      <w:tabs>
        <w:tab w:val="center" w:pos="4153"/>
        <w:tab w:val="right" w:pos="8306"/>
      </w:tabs>
      <w:snapToGrid w:val="0"/>
    </w:pPr>
    <w:rPr>
      <w:sz w:val="18"/>
      <w:szCs w:val="18"/>
    </w:rPr>
  </w:style>
  <w:style w:type="paragraph" w:styleId="ac">
    <w:name w:val="header"/>
    <w:basedOn w:val="a"/>
    <w:link w:val="ad"/>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before="120" w:after="120"/>
    </w:pPr>
    <w:rPr>
      <w:rFonts w:asciiTheme="minorHAnsi" w:hAnsiTheme="minorHAnsi" w:cstheme="minorHAnsi"/>
      <w:b/>
      <w:bCs/>
      <w:caps/>
      <w:sz w:val="20"/>
      <w:szCs w:val="20"/>
    </w:rPr>
  </w:style>
  <w:style w:type="paragraph" w:styleId="TOC4">
    <w:name w:val="toc 4"/>
    <w:basedOn w:val="a"/>
    <w:next w:val="a"/>
    <w:uiPriority w:val="1"/>
    <w:qFormat/>
    <w:pPr>
      <w:ind w:left="630"/>
    </w:pPr>
    <w:rPr>
      <w:rFonts w:asciiTheme="minorHAnsi" w:hAnsiTheme="minorHAnsi" w:cstheme="minorHAnsi"/>
      <w:sz w:val="18"/>
      <w:szCs w:val="18"/>
    </w:rPr>
  </w:style>
  <w:style w:type="paragraph" w:styleId="TOC6">
    <w:name w:val="toc 6"/>
    <w:basedOn w:val="a"/>
    <w:next w:val="a"/>
    <w:qFormat/>
    <w:pPr>
      <w:ind w:left="1050"/>
    </w:pPr>
    <w:rPr>
      <w:rFonts w:asciiTheme="minorHAnsi" w:hAnsiTheme="minorHAnsi" w:cstheme="minorHAnsi"/>
      <w:sz w:val="18"/>
      <w:szCs w:val="18"/>
    </w:rPr>
  </w:style>
  <w:style w:type="paragraph" w:styleId="ae">
    <w:name w:val="table of figures"/>
    <w:basedOn w:val="a"/>
    <w:next w:val="a"/>
    <w:uiPriority w:val="99"/>
    <w:qFormat/>
    <w:pPr>
      <w:ind w:left="420" w:hanging="420"/>
      <w:jc w:val="left"/>
    </w:pPr>
    <w:rPr>
      <w:rFonts w:eastAsia="黑体" w:cstheme="minorHAnsi"/>
      <w:smallCaps/>
      <w:sz w:val="20"/>
      <w:szCs w:val="20"/>
    </w:rPr>
  </w:style>
  <w:style w:type="paragraph" w:styleId="TOC2">
    <w:name w:val="toc 2"/>
    <w:basedOn w:val="a"/>
    <w:next w:val="a"/>
    <w:uiPriority w:val="39"/>
    <w:qFormat/>
    <w:pPr>
      <w:ind w:left="210"/>
    </w:pPr>
    <w:rPr>
      <w:rFonts w:asciiTheme="minorHAnsi" w:hAnsiTheme="minorHAnsi" w:cstheme="minorHAnsi"/>
      <w:smallCaps/>
      <w:sz w:val="20"/>
      <w:szCs w:val="20"/>
    </w:rPr>
  </w:style>
  <w:style w:type="paragraph" w:styleId="TOC9">
    <w:name w:val="toc 9"/>
    <w:basedOn w:val="a"/>
    <w:next w:val="a"/>
    <w:qFormat/>
    <w:pPr>
      <w:ind w:left="1680"/>
    </w:pPr>
    <w:rPr>
      <w:rFonts w:asciiTheme="minorHAnsi" w:hAnsiTheme="minorHAnsi" w:cstheme="minorHAnsi"/>
      <w:sz w:val="18"/>
      <w:szCs w:val="18"/>
    </w:rPr>
  </w:style>
  <w:style w:type="paragraph" w:styleId="af">
    <w:name w:val="Normal (Web)"/>
    <w:basedOn w:val="a"/>
    <w:uiPriority w:val="99"/>
    <w:qFormat/>
    <w:pPr>
      <w:spacing w:beforeAutospacing="1" w:afterAutospacing="1"/>
    </w:pPr>
    <w:rPr>
      <w:rFonts w:cs="Times New Roman"/>
      <w:kern w:val="0"/>
      <w:sz w:val="24"/>
    </w:rPr>
  </w:style>
  <w:style w:type="paragraph" w:styleId="af0">
    <w:name w:val="Title"/>
    <w:basedOn w:val="a"/>
    <w:next w:val="a"/>
    <w:link w:val="af1"/>
    <w:uiPriority w:val="10"/>
    <w:qFormat/>
    <w:pPr>
      <w:spacing w:before="240" w:after="60"/>
      <w:jc w:val="center"/>
      <w:outlineLvl w:val="0"/>
    </w:pPr>
    <w:rPr>
      <w:rFonts w:asciiTheme="majorHAnsi" w:hAnsiTheme="majorHAnsi" w:cstheme="majorBidi"/>
      <w:b/>
      <w:bCs/>
      <w:sz w:val="32"/>
      <w:szCs w:val="32"/>
    </w:rPr>
  </w:style>
  <w:style w:type="table" w:styleId="af2">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Strong"/>
    <w:basedOn w:val="a0"/>
    <w:qFormat/>
    <w:rPr>
      <w:b/>
    </w:rPr>
  </w:style>
  <w:style w:type="character" w:styleId="af4">
    <w:name w:val="FollowedHyperlink"/>
    <w:basedOn w:val="a0"/>
    <w:qFormat/>
    <w:rPr>
      <w:color w:val="954F72" w:themeColor="followedHyperlink"/>
      <w:u w:val="single"/>
    </w:rPr>
  </w:style>
  <w:style w:type="character" w:styleId="af5">
    <w:name w:val="Hyperlink"/>
    <w:basedOn w:val="a0"/>
    <w:uiPriority w:val="99"/>
    <w:unhideWhenUsed/>
    <w:qFormat/>
    <w:rPr>
      <w:color w:val="0563C1" w:themeColor="hyperlink"/>
      <w:u w:val="single"/>
    </w:rPr>
  </w:style>
  <w:style w:type="character" w:styleId="af6">
    <w:name w:val="annotation reference"/>
    <w:qFormat/>
    <w:rPr>
      <w:sz w:val="21"/>
      <w:szCs w:val="21"/>
    </w:rPr>
  </w:style>
  <w:style w:type="character" w:customStyle="1" w:styleId="40">
    <w:name w:val="标题 4 字符"/>
    <w:basedOn w:val="a0"/>
    <w:link w:val="4"/>
    <w:uiPriority w:val="9"/>
    <w:qFormat/>
    <w:rPr>
      <w:rFonts w:ascii="Times New Roman" w:eastAsia="黑体" w:hAnsi="Times New Roman" w:cstheme="majorBidi"/>
      <w:bCs/>
      <w:kern w:val="2"/>
      <w:sz w:val="21"/>
      <w:szCs w:val="28"/>
    </w:rPr>
  </w:style>
  <w:style w:type="character" w:customStyle="1" w:styleId="10">
    <w:name w:val="标题 1 字符"/>
    <w:basedOn w:val="a0"/>
    <w:link w:val="1"/>
    <w:uiPriority w:val="9"/>
    <w:qFormat/>
    <w:rPr>
      <w:rFonts w:ascii="Times New Roman" w:eastAsia="黑体" w:hAnsi="Times New Roman" w:cstheme="minorBidi"/>
      <w:bCs/>
      <w:kern w:val="44"/>
      <w:sz w:val="21"/>
      <w:szCs w:val="44"/>
    </w:rPr>
  </w:style>
  <w:style w:type="character" w:customStyle="1" w:styleId="20">
    <w:name w:val="标题 2 字符"/>
    <w:basedOn w:val="a0"/>
    <w:link w:val="2"/>
    <w:uiPriority w:val="9"/>
    <w:qFormat/>
    <w:rPr>
      <w:rFonts w:ascii="Times New Roman" w:eastAsia="黑体" w:hAnsi="Times New Roman" w:cstheme="majorBidi"/>
      <w:bCs/>
      <w:kern w:val="2"/>
      <w:sz w:val="21"/>
      <w:szCs w:val="32"/>
    </w:rPr>
  </w:style>
  <w:style w:type="character" w:customStyle="1" w:styleId="30">
    <w:name w:val="标题 3 字符"/>
    <w:basedOn w:val="a0"/>
    <w:link w:val="3"/>
    <w:uiPriority w:val="9"/>
    <w:qFormat/>
    <w:rPr>
      <w:rFonts w:ascii="Times New Roman" w:eastAsia="黑体" w:hAnsi="Times New Roman" w:cstheme="minorBidi"/>
      <w:bCs/>
      <w:kern w:val="2"/>
      <w:sz w:val="21"/>
      <w:szCs w:val="32"/>
    </w:rPr>
  </w:style>
  <w:style w:type="paragraph" w:customStyle="1" w:styleId="af7">
    <w:name w:val="图"/>
    <w:basedOn w:val="af8"/>
    <w:link w:val="Char"/>
    <w:qFormat/>
  </w:style>
  <w:style w:type="paragraph" w:customStyle="1" w:styleId="af8">
    <w:name w:val="注、表"/>
    <w:basedOn w:val="a"/>
    <w:link w:val="Char0"/>
    <w:qFormat/>
    <w:pPr>
      <w:ind w:firstLineChars="0" w:firstLine="0"/>
      <w:jc w:val="center"/>
    </w:pPr>
    <w:rPr>
      <w:sz w:val="18"/>
    </w:rPr>
  </w:style>
  <w:style w:type="paragraph" w:styleId="af9">
    <w:name w:val="List Paragraph"/>
    <w:basedOn w:val="a"/>
    <w:uiPriority w:val="1"/>
    <w:qFormat/>
    <w:pPr>
      <w:ind w:left="798"/>
    </w:pPr>
    <w:rPr>
      <w:rFonts w:ascii="Calibri" w:eastAsia="Calibri" w:hAnsi="Calibri" w:cs="Calibri"/>
      <w:lang w:val="zh-CN" w:bidi="zh-CN"/>
    </w:rPr>
  </w:style>
  <w:style w:type="character" w:customStyle="1" w:styleId="1Char1">
    <w:name w:val="标题 1 Char1"/>
    <w:qFormat/>
    <w:rPr>
      <w:rFonts w:ascii="Times New Roman" w:eastAsia="黑体" w:hAnsi="Times New Roman"/>
      <w:kern w:val="44"/>
      <w:sz w:val="21"/>
      <w:szCs w:val="24"/>
    </w:rPr>
  </w:style>
  <w:style w:type="character" w:customStyle="1" w:styleId="af1">
    <w:name w:val="标题 字符"/>
    <w:basedOn w:val="a0"/>
    <w:link w:val="af0"/>
    <w:qFormat/>
    <w:rPr>
      <w:rFonts w:asciiTheme="majorHAnsi" w:eastAsia="宋体" w:hAnsiTheme="majorHAnsi" w:cstheme="majorBidi"/>
      <w:b/>
      <w:bCs/>
      <w:kern w:val="2"/>
      <w:sz w:val="32"/>
      <w:szCs w:val="32"/>
    </w:rPr>
  </w:style>
  <w:style w:type="character" w:customStyle="1" w:styleId="ab">
    <w:name w:val="页脚 字符"/>
    <w:basedOn w:val="a0"/>
    <w:link w:val="aa"/>
    <w:uiPriority w:val="99"/>
    <w:qFormat/>
    <w:rPr>
      <w:rFonts w:ascii="Times New Roman" w:eastAsia="宋体" w:hAnsi="Times New Roman"/>
      <w:kern w:val="2"/>
      <w:sz w:val="18"/>
      <w:szCs w:val="18"/>
    </w:rPr>
  </w:style>
  <w:style w:type="character" w:customStyle="1" w:styleId="a9">
    <w:name w:val="批注框文本 字符"/>
    <w:basedOn w:val="a0"/>
    <w:link w:val="a8"/>
    <w:qFormat/>
    <w:rPr>
      <w:rFonts w:ascii="Times New Roman" w:eastAsia="宋体" w:hAnsi="Times New Roman"/>
      <w:kern w:val="2"/>
      <w:sz w:val="18"/>
      <w:szCs w:val="18"/>
    </w:rPr>
  </w:style>
  <w:style w:type="character" w:customStyle="1" w:styleId="50">
    <w:name w:val="标题 5 字符"/>
    <w:basedOn w:val="a0"/>
    <w:link w:val="5"/>
    <w:uiPriority w:val="9"/>
    <w:qFormat/>
    <w:rPr>
      <w:rFonts w:ascii="Times New Roman" w:eastAsia="黑体" w:hAnsi="Times New Roman" w:cstheme="minorBidi"/>
      <w:bCs/>
      <w:kern w:val="2"/>
      <w:sz w:val="21"/>
      <w:szCs w:val="28"/>
    </w:rPr>
  </w:style>
  <w:style w:type="character" w:customStyle="1" w:styleId="Char0">
    <w:name w:val="注、表 Char"/>
    <w:basedOn w:val="a0"/>
    <w:link w:val="af8"/>
    <w:qFormat/>
    <w:rPr>
      <w:rFonts w:ascii="Times New Roman" w:hAnsi="Times New Roman" w:cstheme="minorBidi"/>
      <w:kern w:val="2"/>
      <w:sz w:val="18"/>
      <w:szCs w:val="22"/>
    </w:rPr>
  </w:style>
  <w:style w:type="character" w:customStyle="1" w:styleId="Char">
    <w:name w:val="图 Char"/>
    <w:basedOn w:val="Char0"/>
    <w:link w:val="af7"/>
    <w:qFormat/>
    <w:rPr>
      <w:rFonts w:ascii="Times New Roman" w:hAnsi="Times New Roman" w:cstheme="minorBidi"/>
      <w:kern w:val="2"/>
      <w:sz w:val="18"/>
      <w:szCs w:val="22"/>
    </w:rPr>
  </w:style>
  <w:style w:type="paragraph" w:customStyle="1" w:styleId="TOC10">
    <w:name w:val="TOC 标题1"/>
    <w:basedOn w:val="1"/>
    <w:next w:val="a"/>
    <w:uiPriority w:val="39"/>
    <w:unhideWhenUsed/>
    <w:qFormat/>
    <w:pPr>
      <w:spacing w:before="340" w:after="330" w:line="578" w:lineRule="auto"/>
      <w:ind w:firstLineChars="200" w:firstLine="200"/>
      <w:outlineLvl w:val="9"/>
    </w:pPr>
    <w:rPr>
      <w:rFonts w:eastAsia="宋体"/>
      <w:b/>
      <w:sz w:val="44"/>
    </w:rPr>
  </w:style>
  <w:style w:type="character" w:customStyle="1" w:styleId="60">
    <w:name w:val="标题 6 字符"/>
    <w:basedOn w:val="a0"/>
    <w:link w:val="6"/>
    <w:uiPriority w:val="9"/>
    <w:qFormat/>
    <w:rPr>
      <w:rFonts w:asciiTheme="majorHAnsi" w:eastAsiaTheme="majorEastAsia" w:hAnsiTheme="majorHAnsi" w:cstheme="majorBidi"/>
      <w:b/>
      <w:bCs/>
      <w:kern w:val="2"/>
      <w:sz w:val="24"/>
      <w:szCs w:val="24"/>
    </w:rPr>
  </w:style>
  <w:style w:type="paragraph" w:customStyle="1" w:styleId="MDPI51figurecaption">
    <w:name w:val="MDPI_5.1_figure_caption"/>
    <w:basedOn w:val="a"/>
    <w:qFormat/>
    <w:pPr>
      <w:widowControl/>
      <w:adjustRightInd w:val="0"/>
      <w:snapToGrid w:val="0"/>
      <w:spacing w:before="120" w:after="240" w:line="260" w:lineRule="atLeast"/>
      <w:ind w:left="425" w:right="425" w:firstLineChars="0" w:firstLine="0"/>
    </w:pPr>
    <w:rPr>
      <w:rFonts w:ascii="Palatino Linotype" w:eastAsia="Times New Roman" w:hAnsi="Palatino Linotype" w:cs="Times New Roman"/>
      <w:color w:val="000000"/>
      <w:kern w:val="0"/>
      <w:sz w:val="18"/>
      <w:szCs w:val="20"/>
      <w:lang w:eastAsia="de-DE" w:bidi="en-US"/>
    </w:rPr>
  </w:style>
  <w:style w:type="character" w:customStyle="1" w:styleId="a5">
    <w:name w:val="批注文字 字符"/>
    <w:basedOn w:val="a0"/>
    <w:link w:val="a4"/>
    <w:qFormat/>
    <w:rPr>
      <w:rFonts w:ascii="Times New Roman" w:hAnsi="Times New Roman" w:cstheme="minorBidi"/>
      <w:kern w:val="2"/>
      <w:sz w:val="21"/>
      <w:szCs w:val="22"/>
    </w:rPr>
  </w:style>
  <w:style w:type="paragraph" w:customStyle="1" w:styleId="EndNoteBibliography">
    <w:name w:val="EndNote Bibliography"/>
    <w:basedOn w:val="a"/>
    <w:link w:val="EndNoteBibliography0"/>
    <w:qFormat/>
    <w:pPr>
      <w:spacing w:line="240" w:lineRule="auto"/>
      <w:ind w:firstLineChars="0" w:firstLine="0"/>
    </w:pPr>
    <w:rPr>
      <w:rFonts w:cs="Times New Roman"/>
      <w:sz w:val="20"/>
      <w:szCs w:val="24"/>
    </w:rPr>
  </w:style>
  <w:style w:type="character" w:customStyle="1" w:styleId="EndNoteBibliography0">
    <w:name w:val="EndNote Bibliography 字符"/>
    <w:link w:val="EndNoteBibliography"/>
    <w:qFormat/>
    <w:rPr>
      <w:rFonts w:ascii="Times New Roman" w:hAnsi="Times New Roman"/>
      <w:kern w:val="2"/>
      <w:szCs w:val="24"/>
    </w:rPr>
  </w:style>
  <w:style w:type="paragraph" w:customStyle="1" w:styleId="EndNoteBibliographyTitle">
    <w:name w:val="EndNote Bibliography Title"/>
    <w:basedOn w:val="a"/>
    <w:link w:val="EndNoteBibliographyTitle0"/>
    <w:qFormat/>
    <w:pPr>
      <w:jc w:val="center"/>
    </w:pPr>
    <w:rPr>
      <w:rFonts w:eastAsia="黑体"/>
    </w:rPr>
  </w:style>
  <w:style w:type="character" w:customStyle="1" w:styleId="EndNoteBibliographyTitle0">
    <w:name w:val="EndNote Bibliography Title 字符"/>
    <w:basedOn w:val="10"/>
    <w:link w:val="EndNoteBibliographyTitle"/>
    <w:qFormat/>
    <w:rPr>
      <w:rFonts w:ascii="Times New Roman" w:eastAsia="黑体" w:hAnsi="Times New Roman" w:cstheme="minorBidi"/>
      <w:bCs w:val="0"/>
      <w:kern w:val="2"/>
      <w:sz w:val="21"/>
      <w:szCs w:val="22"/>
    </w:rPr>
  </w:style>
  <w:style w:type="paragraph" w:customStyle="1" w:styleId="11">
    <w:name w:val="样式1"/>
    <w:basedOn w:val="3"/>
    <w:qFormat/>
    <w:pPr>
      <w:jc w:val="left"/>
    </w:pPr>
  </w:style>
  <w:style w:type="character" w:customStyle="1" w:styleId="12">
    <w:name w:val="未处理的提及1"/>
    <w:basedOn w:val="a0"/>
    <w:uiPriority w:val="99"/>
    <w:semiHidden/>
    <w:unhideWhenUsed/>
    <w:qFormat/>
    <w:rPr>
      <w:color w:val="605E5C"/>
      <w:shd w:val="clear" w:color="auto" w:fill="E1DFDD"/>
    </w:rPr>
  </w:style>
  <w:style w:type="table" w:customStyle="1" w:styleId="TableNormal">
    <w:name w:val="Table Normal"/>
    <w:uiPriority w:val="2"/>
    <w:semiHidden/>
    <w:unhideWhenUsed/>
    <w:qFormat/>
    <w:pPr>
      <w:widowControl w:val="0"/>
      <w:autoSpaceDE w:val="0"/>
      <w:autoSpaceDN w:val="0"/>
    </w:pPr>
    <w:rPr>
      <w:rFonts w:asciiTheme="minorHAnsi" w:eastAsiaTheme="minorEastAsia" w:hAnsiTheme="minorHAnsi" w:cstheme="minorBidi"/>
      <w:sz w:val="22"/>
      <w:szCs w:val="22"/>
      <w:lang w:eastAsia="en-US"/>
    </w:rPr>
    <w:tblPr>
      <w:tblCellMar>
        <w:top w:w="0" w:type="dxa"/>
        <w:left w:w="0" w:type="dxa"/>
        <w:bottom w:w="0" w:type="dxa"/>
        <w:right w:w="0" w:type="dxa"/>
      </w:tblCellMar>
    </w:tblPr>
  </w:style>
  <w:style w:type="paragraph" w:customStyle="1" w:styleId="TableParagraph">
    <w:name w:val="Table Paragraph"/>
    <w:basedOn w:val="a"/>
    <w:uiPriority w:val="1"/>
    <w:qFormat/>
    <w:pPr>
      <w:autoSpaceDE w:val="0"/>
      <w:autoSpaceDN w:val="0"/>
      <w:spacing w:before="141" w:line="240" w:lineRule="auto"/>
      <w:ind w:firstLineChars="0" w:firstLine="0"/>
      <w:jc w:val="center"/>
    </w:pPr>
    <w:rPr>
      <w:rFonts w:eastAsia="Times New Roman" w:cs="Times New Roman"/>
      <w:kern w:val="0"/>
      <w:sz w:val="22"/>
    </w:rPr>
  </w:style>
  <w:style w:type="character" w:customStyle="1" w:styleId="ad">
    <w:name w:val="页眉 字符"/>
    <w:basedOn w:val="a0"/>
    <w:link w:val="ac"/>
    <w:uiPriority w:val="99"/>
    <w:qFormat/>
    <w:rPr>
      <w:rFonts w:ascii="Times New Roman" w:hAnsi="Times New Roman" w:cstheme="minorBidi"/>
      <w:kern w:val="2"/>
      <w:sz w:val="18"/>
      <w:szCs w:val="18"/>
    </w:rPr>
  </w:style>
  <w:style w:type="table" w:customStyle="1" w:styleId="TableNormal1">
    <w:name w:val="Table Normal1"/>
    <w:uiPriority w:val="2"/>
    <w:semiHidden/>
    <w:unhideWhenUsed/>
    <w:qFormat/>
    <w:pPr>
      <w:widowControl w:val="0"/>
      <w:autoSpaceDE w:val="0"/>
      <w:autoSpaceDN w:val="0"/>
    </w:pPr>
    <w:rPr>
      <w:sz w:val="22"/>
      <w:szCs w:val="22"/>
      <w:lang w:eastAsia="en-US"/>
    </w:rPr>
    <w:tblPr>
      <w:tblCellMar>
        <w:top w:w="0" w:type="dxa"/>
        <w:left w:w="0" w:type="dxa"/>
        <w:bottom w:w="0" w:type="dxa"/>
        <w:right w:w="0" w:type="dxa"/>
      </w:tblCellMar>
    </w:tblPr>
  </w:style>
  <w:style w:type="table" w:customStyle="1" w:styleId="TableNormal2">
    <w:name w:val="Table Normal2"/>
    <w:uiPriority w:val="2"/>
    <w:semiHidden/>
    <w:unhideWhenUsed/>
    <w:qFormat/>
    <w:pPr>
      <w:widowControl w:val="0"/>
      <w:autoSpaceDE w:val="0"/>
      <w:autoSpaceDN w:val="0"/>
    </w:pPr>
    <w:rPr>
      <w:sz w:val="22"/>
      <w:szCs w:val="22"/>
      <w:lang w:eastAsia="en-US"/>
    </w:rPr>
    <w:tblPr>
      <w:tblCellMar>
        <w:top w:w="0" w:type="dxa"/>
        <w:left w:w="0" w:type="dxa"/>
        <w:bottom w:w="0" w:type="dxa"/>
        <w:right w:w="0" w:type="dxa"/>
      </w:tblCellMar>
    </w:tblPr>
  </w:style>
  <w:style w:type="table" w:customStyle="1" w:styleId="TableNormal3">
    <w:name w:val="Table Normal3"/>
    <w:uiPriority w:val="2"/>
    <w:semiHidden/>
    <w:unhideWhenUsed/>
    <w:qFormat/>
    <w:pPr>
      <w:widowControl w:val="0"/>
      <w:autoSpaceDE w:val="0"/>
      <w:autoSpaceDN w:val="0"/>
    </w:pPr>
    <w:rPr>
      <w:sz w:val="22"/>
      <w:szCs w:val="22"/>
      <w:lang w:eastAsia="en-US"/>
    </w:rPr>
    <w:tblPr>
      <w:tblCellMar>
        <w:top w:w="0" w:type="dxa"/>
        <w:left w:w="0" w:type="dxa"/>
        <w:bottom w:w="0" w:type="dxa"/>
        <w:right w:w="0" w:type="dxa"/>
      </w:tblCellMar>
    </w:tblPr>
  </w:style>
  <w:style w:type="table" w:customStyle="1" w:styleId="TableNormal4">
    <w:name w:val="Table Normal4"/>
    <w:uiPriority w:val="2"/>
    <w:semiHidden/>
    <w:unhideWhenUsed/>
    <w:qFormat/>
    <w:pPr>
      <w:widowControl w:val="0"/>
      <w:autoSpaceDE w:val="0"/>
      <w:autoSpaceDN w:val="0"/>
    </w:pPr>
    <w:rPr>
      <w:sz w:val="22"/>
      <w:szCs w:val="22"/>
      <w:lang w:eastAsia="en-US"/>
    </w:rPr>
    <w:tblPr>
      <w:tblCellMar>
        <w:top w:w="0" w:type="dxa"/>
        <w:left w:w="0" w:type="dxa"/>
        <w:bottom w:w="0" w:type="dxa"/>
        <w:right w:w="0" w:type="dxa"/>
      </w:tblCellMar>
    </w:tblPr>
  </w:style>
  <w:style w:type="table" w:customStyle="1" w:styleId="TableNormal5">
    <w:name w:val="Table Normal5"/>
    <w:uiPriority w:val="2"/>
    <w:semiHidden/>
    <w:unhideWhenUsed/>
    <w:qFormat/>
    <w:pPr>
      <w:widowControl w:val="0"/>
      <w:autoSpaceDE w:val="0"/>
      <w:autoSpaceDN w:val="0"/>
    </w:pPr>
    <w:rPr>
      <w:sz w:val="22"/>
      <w:szCs w:val="22"/>
      <w:lang w:eastAsia="en-US"/>
    </w:rPr>
    <w:tblPr>
      <w:tblCellMar>
        <w:top w:w="0" w:type="dxa"/>
        <w:left w:w="0" w:type="dxa"/>
        <w:bottom w:w="0" w:type="dxa"/>
        <w:right w:w="0" w:type="dxa"/>
      </w:tblCellMar>
    </w:tblPr>
  </w:style>
  <w:style w:type="table" w:customStyle="1" w:styleId="TableNormal6">
    <w:name w:val="Table Normal6"/>
    <w:uiPriority w:val="2"/>
    <w:semiHidden/>
    <w:unhideWhenUsed/>
    <w:qFormat/>
    <w:pPr>
      <w:widowControl w:val="0"/>
      <w:autoSpaceDE w:val="0"/>
      <w:autoSpaceDN w:val="0"/>
    </w:pPr>
    <w:rPr>
      <w:sz w:val="22"/>
      <w:szCs w:val="22"/>
      <w:lang w:eastAsia="en-US"/>
    </w:rPr>
    <w:tblPr>
      <w:tblCellMar>
        <w:top w:w="0" w:type="dxa"/>
        <w:left w:w="0" w:type="dxa"/>
        <w:bottom w:w="0" w:type="dxa"/>
        <w:right w:w="0" w:type="dxa"/>
      </w:tblCellMar>
    </w:tblPr>
  </w:style>
  <w:style w:type="table" w:customStyle="1" w:styleId="13">
    <w:name w:val="网格型1"/>
    <w:basedOn w:val="a1"/>
    <w:uiPriority w:val="39"/>
    <w:qFormat/>
    <w:pPr>
      <w:widowControl w:val="0"/>
      <w:autoSpaceDE w:val="0"/>
      <w:autoSpaceDN w:val="0"/>
    </w:pPr>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uiPriority w:val="39"/>
    <w:qFormat/>
    <w:pPr>
      <w:widowControl w:val="0"/>
      <w:autoSpaceDE w:val="0"/>
      <w:autoSpaceDN w:val="0"/>
    </w:pPr>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uiPriority w:val="39"/>
    <w:qFormat/>
    <w:pPr>
      <w:widowControl w:val="0"/>
      <w:autoSpaceDE w:val="0"/>
      <w:autoSpaceDN w:val="0"/>
    </w:pPr>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7">
    <w:name w:val="正文文本 字符"/>
    <w:basedOn w:val="a0"/>
    <w:link w:val="a6"/>
    <w:uiPriority w:val="1"/>
    <w:qFormat/>
    <w:rPr>
      <w:rFonts w:ascii="宋体" w:hAnsi="宋体" w:cs="宋体"/>
      <w:kern w:val="2"/>
      <w:sz w:val="21"/>
      <w:szCs w:val="21"/>
      <w:lang w:val="zh-CN" w:bidi="zh-CN"/>
    </w:rPr>
  </w:style>
  <w:style w:type="paragraph" w:customStyle="1" w:styleId="AMDisplayEquation">
    <w:name w:val="AMDisplayEquation"/>
    <w:basedOn w:val="a"/>
    <w:link w:val="AMDisplayEquation0"/>
    <w:qFormat/>
    <w:pPr>
      <w:tabs>
        <w:tab w:val="center" w:pos="4160"/>
        <w:tab w:val="right" w:pos="8300"/>
      </w:tabs>
      <w:spacing w:after="240"/>
    </w:pPr>
  </w:style>
  <w:style w:type="paragraph" w:customStyle="1" w:styleId="FirstParagraph">
    <w:name w:val="First Paragraph"/>
    <w:basedOn w:val="a6"/>
    <w:next w:val="a6"/>
    <w:qFormat/>
  </w:style>
  <w:style w:type="character" w:styleId="afa">
    <w:name w:val="Placeholder Text"/>
    <w:basedOn w:val="a0"/>
    <w:uiPriority w:val="99"/>
    <w:semiHidden/>
    <w:qFormat/>
    <w:rPr>
      <w:color w:val="808080"/>
    </w:rPr>
  </w:style>
  <w:style w:type="character" w:customStyle="1" w:styleId="afb">
    <w:name w:val="正文文本_"/>
    <w:basedOn w:val="a0"/>
    <w:link w:val="14"/>
    <w:rsid w:val="00E24C4D"/>
    <w:rPr>
      <w:rFonts w:ascii="宋体" w:hAnsi="宋体" w:cs="宋体"/>
      <w:szCs w:val="22"/>
      <w:shd w:val="clear" w:color="auto" w:fill="FFFFFF"/>
      <w:lang w:val="zh-CN" w:bidi="zh-CN"/>
    </w:rPr>
  </w:style>
  <w:style w:type="paragraph" w:customStyle="1" w:styleId="14">
    <w:name w:val="正文文本1"/>
    <w:basedOn w:val="a"/>
    <w:link w:val="afb"/>
    <w:rsid w:val="00E24C4D"/>
    <w:pPr>
      <w:shd w:val="clear" w:color="auto" w:fill="FFFFFF"/>
      <w:spacing w:after="80"/>
      <w:ind w:firstLineChars="0" w:firstLine="400"/>
      <w:jc w:val="left"/>
    </w:pPr>
    <w:rPr>
      <w:rFonts w:ascii="宋体" w:hAnsi="宋体" w:cs="宋体"/>
      <w:kern w:val="0"/>
      <w:sz w:val="20"/>
      <w:lang w:val="zh-CN" w:bidi="zh-CN"/>
    </w:rPr>
  </w:style>
  <w:style w:type="character" w:customStyle="1" w:styleId="32">
    <w:name w:val="正文文本 (3)_"/>
    <w:basedOn w:val="a0"/>
    <w:link w:val="33"/>
    <w:rsid w:val="00C302E1"/>
    <w:rPr>
      <w:rFonts w:eastAsia="Times New Roman"/>
      <w:szCs w:val="22"/>
      <w:shd w:val="clear" w:color="auto" w:fill="FFFFFF"/>
    </w:rPr>
  </w:style>
  <w:style w:type="paragraph" w:customStyle="1" w:styleId="33">
    <w:name w:val="正文文本 (3)"/>
    <w:basedOn w:val="a"/>
    <w:link w:val="32"/>
    <w:rsid w:val="00C302E1"/>
    <w:pPr>
      <w:shd w:val="clear" w:color="auto" w:fill="FFFFFF"/>
      <w:spacing w:line="348" w:lineRule="auto"/>
      <w:ind w:firstLineChars="0" w:firstLine="0"/>
      <w:jc w:val="left"/>
    </w:pPr>
    <w:rPr>
      <w:rFonts w:eastAsia="Times New Roman" w:cs="Times New Roman"/>
      <w:kern w:val="0"/>
      <w:sz w:val="20"/>
    </w:rPr>
  </w:style>
  <w:style w:type="character" w:customStyle="1" w:styleId="AMDisplayEquation0">
    <w:name w:val="AMDisplayEquation 字符"/>
    <w:basedOn w:val="a0"/>
    <w:link w:val="AMDisplayEquation"/>
    <w:rsid w:val="00402791"/>
    <w:rPr>
      <w:rFonts w:cstheme="minorBidi"/>
      <w:kern w:val="2"/>
      <w:sz w:val="21"/>
      <w:szCs w:val="22"/>
    </w:rPr>
  </w:style>
  <w:style w:type="table" w:styleId="41">
    <w:name w:val="Plain Table 4"/>
    <w:basedOn w:val="a1"/>
    <w:uiPriority w:val="44"/>
    <w:rsid w:val="002D3B6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Normal7">
    <w:name w:val="Table Normal7"/>
    <w:basedOn w:val="a1"/>
    <w:rsid w:val="00AA5DA3"/>
    <w:rPr>
      <w:rFonts w:eastAsia="Times New Roman"/>
    </w:rPr>
    <w:tblPr>
      <w:tblInd w:w="0" w:type="nil"/>
      <w:tblCellMar>
        <w:left w:w="0" w:type="dxa"/>
        <w:right w:w="0" w:type="dxa"/>
      </w:tblCellMar>
    </w:tblPr>
  </w:style>
  <w:style w:type="table" w:customStyle="1" w:styleId="TableNormal8">
    <w:name w:val="Table Normal8"/>
    <w:basedOn w:val="a1"/>
    <w:rsid w:val="00AA5DA3"/>
    <w:rPr>
      <w:rFonts w:eastAsia="Times New Roman"/>
    </w:rPr>
    <w:tblPr>
      <w:tblInd w:w="0" w:type="nil"/>
      <w:tblCellMar>
        <w:left w:w="0" w:type="dxa"/>
        <w:right w:w="0" w:type="dxa"/>
      </w:tblCellMar>
    </w:tblPr>
  </w:style>
  <w:style w:type="table" w:customStyle="1" w:styleId="TableNormal9">
    <w:name w:val="Table Normal9"/>
    <w:basedOn w:val="a1"/>
    <w:rsid w:val="00AA5DA3"/>
    <w:rPr>
      <w:rFonts w:eastAsia="Times New Roman"/>
    </w:rPr>
    <w:tblPr>
      <w:tblInd w:w="0" w:type="nil"/>
      <w:tblCellMar>
        <w:left w:w="0" w:type="dxa"/>
        <w:right w:w="0" w:type="dxa"/>
      </w:tblCellMar>
    </w:tblPr>
  </w:style>
  <w:style w:type="table" w:customStyle="1" w:styleId="TableNormal10">
    <w:name w:val="Table Normal10"/>
    <w:basedOn w:val="a1"/>
    <w:rsid w:val="00B249F7"/>
    <w:rPr>
      <w:rFonts w:eastAsia="Times New Roman"/>
    </w:rPr>
    <w:tblPr>
      <w:tblInd w:w="0" w:type="nil"/>
      <w:tblCellMar>
        <w:left w:w="0" w:type="dxa"/>
        <w:right w:w="0" w:type="dxa"/>
      </w:tblCellMar>
    </w:tblPr>
  </w:style>
  <w:style w:type="table" w:customStyle="1" w:styleId="TableNormal11">
    <w:name w:val="Table Normal11"/>
    <w:basedOn w:val="a1"/>
    <w:rsid w:val="00B249F7"/>
    <w:rPr>
      <w:rFonts w:eastAsia="Times New Roman"/>
    </w:rPr>
    <w:tblPr>
      <w:tblInd w:w="0" w:type="nil"/>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1" Type="http://schemas.openxmlformats.org/officeDocument/2006/relationships/image" Target="media/image6.png"/><Relationship Id="rId42" Type="http://schemas.openxmlformats.org/officeDocument/2006/relationships/image" Target="media/image22.wmf"/><Relationship Id="rId63" Type="http://schemas.openxmlformats.org/officeDocument/2006/relationships/image" Target="media/image31.wmf"/><Relationship Id="rId84" Type="http://schemas.openxmlformats.org/officeDocument/2006/relationships/oleObject" Target="embeddings/oleObject29.bin"/><Relationship Id="rId138" Type="http://schemas.openxmlformats.org/officeDocument/2006/relationships/oleObject" Target="embeddings/oleObject59.bin"/><Relationship Id="rId159" Type="http://schemas.openxmlformats.org/officeDocument/2006/relationships/image" Target="media/image74.wmf"/><Relationship Id="rId170" Type="http://schemas.openxmlformats.org/officeDocument/2006/relationships/oleObject" Target="embeddings/oleObject76.bin"/><Relationship Id="rId191" Type="http://schemas.openxmlformats.org/officeDocument/2006/relationships/oleObject" Target="embeddings/oleObject88.bin"/><Relationship Id="rId205" Type="http://schemas.openxmlformats.org/officeDocument/2006/relationships/theme" Target="theme/theme1.xml"/><Relationship Id="rId107" Type="http://schemas.openxmlformats.org/officeDocument/2006/relationships/oleObject" Target="embeddings/oleObject42.bin"/><Relationship Id="rId11" Type="http://schemas.openxmlformats.org/officeDocument/2006/relationships/header" Target="header2.xml"/><Relationship Id="rId32" Type="http://schemas.openxmlformats.org/officeDocument/2006/relationships/image" Target="media/image17.wmf"/><Relationship Id="rId53" Type="http://schemas.openxmlformats.org/officeDocument/2006/relationships/oleObject" Target="embeddings/oleObject12.bin"/><Relationship Id="rId74" Type="http://schemas.openxmlformats.org/officeDocument/2006/relationships/oleObject" Target="embeddings/oleObject24.bin"/><Relationship Id="rId128" Type="http://schemas.openxmlformats.org/officeDocument/2006/relationships/oleObject" Target="embeddings/oleObject52.bin"/><Relationship Id="rId149" Type="http://schemas.openxmlformats.org/officeDocument/2006/relationships/oleObject" Target="embeddings/oleObject65.bin"/><Relationship Id="rId5" Type="http://schemas.openxmlformats.org/officeDocument/2006/relationships/styles" Target="styles.xml"/><Relationship Id="rId95" Type="http://schemas.openxmlformats.org/officeDocument/2006/relationships/image" Target="media/image45.wmf"/><Relationship Id="rId160" Type="http://schemas.openxmlformats.org/officeDocument/2006/relationships/oleObject" Target="embeddings/oleObject71.bin"/><Relationship Id="rId181" Type="http://schemas.openxmlformats.org/officeDocument/2006/relationships/image" Target="media/image85.wmf"/><Relationship Id="rId22" Type="http://schemas.openxmlformats.org/officeDocument/2006/relationships/image" Target="media/image7.png"/><Relationship Id="rId43" Type="http://schemas.openxmlformats.org/officeDocument/2006/relationships/oleObject" Target="embeddings/oleObject6.bin"/><Relationship Id="rId64" Type="http://schemas.openxmlformats.org/officeDocument/2006/relationships/oleObject" Target="embeddings/oleObject18.bin"/><Relationship Id="rId118" Type="http://schemas.openxmlformats.org/officeDocument/2006/relationships/image" Target="media/image56.wmf"/><Relationship Id="rId139" Type="http://schemas.openxmlformats.org/officeDocument/2006/relationships/image" Target="media/image65.wmf"/><Relationship Id="rId85" Type="http://schemas.openxmlformats.org/officeDocument/2006/relationships/oleObject" Target="embeddings/oleObject30.bin"/><Relationship Id="rId150" Type="http://schemas.openxmlformats.org/officeDocument/2006/relationships/image" Target="media/image70.wmf"/><Relationship Id="rId171" Type="http://schemas.openxmlformats.org/officeDocument/2006/relationships/image" Target="media/image80.wmf"/><Relationship Id="rId192" Type="http://schemas.openxmlformats.org/officeDocument/2006/relationships/oleObject" Target="embeddings/oleObject89.bin"/><Relationship Id="rId12" Type="http://schemas.openxmlformats.org/officeDocument/2006/relationships/footer" Target="footer1.xml"/><Relationship Id="rId33" Type="http://schemas.openxmlformats.org/officeDocument/2006/relationships/oleObject" Target="embeddings/oleObject1.bin"/><Relationship Id="rId108" Type="http://schemas.openxmlformats.org/officeDocument/2006/relationships/image" Target="media/image51.wmf"/><Relationship Id="rId129" Type="http://schemas.openxmlformats.org/officeDocument/2006/relationships/image" Target="media/image62.wmf"/><Relationship Id="rId54" Type="http://schemas.openxmlformats.org/officeDocument/2006/relationships/image" Target="media/image27.wmf"/><Relationship Id="rId75" Type="http://schemas.openxmlformats.org/officeDocument/2006/relationships/image" Target="media/image36.wmf"/><Relationship Id="rId96" Type="http://schemas.openxmlformats.org/officeDocument/2006/relationships/oleObject" Target="embeddings/oleObject36.bin"/><Relationship Id="rId140" Type="http://schemas.openxmlformats.org/officeDocument/2006/relationships/oleObject" Target="embeddings/oleObject60.bin"/><Relationship Id="rId161" Type="http://schemas.openxmlformats.org/officeDocument/2006/relationships/image" Target="media/image75.png"/><Relationship Id="rId182" Type="http://schemas.openxmlformats.org/officeDocument/2006/relationships/oleObject" Target="embeddings/oleObject82.bin"/><Relationship Id="rId6" Type="http://schemas.openxmlformats.org/officeDocument/2006/relationships/settings" Target="settings.xml"/><Relationship Id="rId23" Type="http://schemas.openxmlformats.org/officeDocument/2006/relationships/image" Target="media/image8.png"/><Relationship Id="rId119" Type="http://schemas.openxmlformats.org/officeDocument/2006/relationships/oleObject" Target="embeddings/oleObject48.bin"/><Relationship Id="rId44" Type="http://schemas.openxmlformats.org/officeDocument/2006/relationships/image" Target="media/image23.wmf"/><Relationship Id="rId65" Type="http://schemas.openxmlformats.org/officeDocument/2006/relationships/image" Target="media/image32.wmf"/><Relationship Id="rId86" Type="http://schemas.openxmlformats.org/officeDocument/2006/relationships/image" Target="media/image41.wmf"/><Relationship Id="rId130" Type="http://schemas.openxmlformats.org/officeDocument/2006/relationships/oleObject" Target="embeddings/oleObject53.bin"/><Relationship Id="rId151" Type="http://schemas.openxmlformats.org/officeDocument/2006/relationships/oleObject" Target="embeddings/oleObject66.bin"/><Relationship Id="rId172" Type="http://schemas.openxmlformats.org/officeDocument/2006/relationships/oleObject" Target="embeddings/oleObject77.bin"/><Relationship Id="rId193" Type="http://schemas.openxmlformats.org/officeDocument/2006/relationships/image" Target="media/image89.wmf"/><Relationship Id="rId13" Type="http://schemas.openxmlformats.org/officeDocument/2006/relationships/footer" Target="footer2.xml"/><Relationship Id="rId109" Type="http://schemas.openxmlformats.org/officeDocument/2006/relationships/oleObject" Target="embeddings/oleObject43.bin"/><Relationship Id="rId34" Type="http://schemas.openxmlformats.org/officeDocument/2006/relationships/image" Target="media/image18.wmf"/><Relationship Id="rId55" Type="http://schemas.openxmlformats.org/officeDocument/2006/relationships/oleObject" Target="embeddings/oleObject13.bin"/><Relationship Id="rId76" Type="http://schemas.openxmlformats.org/officeDocument/2006/relationships/oleObject" Target="embeddings/oleObject25.bin"/><Relationship Id="rId97" Type="http://schemas.openxmlformats.org/officeDocument/2006/relationships/image" Target="media/image46.wmf"/><Relationship Id="rId120" Type="http://schemas.openxmlformats.org/officeDocument/2006/relationships/image" Target="media/image57.wmf"/><Relationship Id="rId141" Type="http://schemas.openxmlformats.org/officeDocument/2006/relationships/oleObject" Target="embeddings/oleObject61.bin"/><Relationship Id="rId7" Type="http://schemas.openxmlformats.org/officeDocument/2006/relationships/webSettings" Target="webSettings.xml"/><Relationship Id="rId162" Type="http://schemas.openxmlformats.org/officeDocument/2006/relationships/oleObject" Target="embeddings/oleObject72.bin"/><Relationship Id="rId183" Type="http://schemas.openxmlformats.org/officeDocument/2006/relationships/oleObject" Target="embeddings/oleObject83.bin"/><Relationship Id="rId24" Type="http://schemas.openxmlformats.org/officeDocument/2006/relationships/image" Target="media/image9.png"/><Relationship Id="rId40" Type="http://schemas.openxmlformats.org/officeDocument/2006/relationships/image" Target="media/image21.wmf"/><Relationship Id="rId45" Type="http://schemas.openxmlformats.org/officeDocument/2006/relationships/oleObject" Target="embeddings/oleObject7.bin"/><Relationship Id="rId66" Type="http://schemas.openxmlformats.org/officeDocument/2006/relationships/oleObject" Target="embeddings/oleObject19.bin"/><Relationship Id="rId87" Type="http://schemas.openxmlformats.org/officeDocument/2006/relationships/oleObject" Target="embeddings/oleObject31.bin"/><Relationship Id="rId110" Type="http://schemas.openxmlformats.org/officeDocument/2006/relationships/image" Target="media/image52.wmf"/><Relationship Id="rId115" Type="http://schemas.openxmlformats.org/officeDocument/2006/relationships/oleObject" Target="embeddings/oleObject46.bin"/><Relationship Id="rId131" Type="http://schemas.openxmlformats.org/officeDocument/2006/relationships/image" Target="media/image63.wmf"/><Relationship Id="rId136" Type="http://schemas.openxmlformats.org/officeDocument/2006/relationships/oleObject" Target="embeddings/oleObject57.bin"/><Relationship Id="rId157" Type="http://schemas.openxmlformats.org/officeDocument/2006/relationships/image" Target="media/image73.wmf"/><Relationship Id="rId178" Type="http://schemas.openxmlformats.org/officeDocument/2006/relationships/oleObject" Target="embeddings/oleObject80.bin"/><Relationship Id="rId61" Type="http://schemas.openxmlformats.org/officeDocument/2006/relationships/image" Target="media/image30.wmf"/><Relationship Id="rId82" Type="http://schemas.openxmlformats.org/officeDocument/2006/relationships/oleObject" Target="embeddings/oleObject28.bin"/><Relationship Id="rId152" Type="http://schemas.openxmlformats.org/officeDocument/2006/relationships/image" Target="media/image71.wmf"/><Relationship Id="rId173" Type="http://schemas.openxmlformats.org/officeDocument/2006/relationships/image" Target="media/image81.wmf"/><Relationship Id="rId194" Type="http://schemas.openxmlformats.org/officeDocument/2006/relationships/oleObject" Target="embeddings/oleObject90.bin"/><Relationship Id="rId199" Type="http://schemas.openxmlformats.org/officeDocument/2006/relationships/image" Target="media/image92.png"/><Relationship Id="rId203" Type="http://schemas.openxmlformats.org/officeDocument/2006/relationships/footer" Target="footer5.xml"/><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oleObject" Target="embeddings/oleObject2.bin"/><Relationship Id="rId56" Type="http://schemas.openxmlformats.org/officeDocument/2006/relationships/image" Target="media/image28.wmf"/><Relationship Id="rId77" Type="http://schemas.openxmlformats.org/officeDocument/2006/relationships/image" Target="media/image37.wmf"/><Relationship Id="rId100" Type="http://schemas.openxmlformats.org/officeDocument/2006/relationships/oleObject" Target="embeddings/oleObject38.bin"/><Relationship Id="rId105" Type="http://schemas.openxmlformats.org/officeDocument/2006/relationships/oleObject" Target="embeddings/oleObject41.bin"/><Relationship Id="rId126" Type="http://schemas.openxmlformats.org/officeDocument/2006/relationships/oleObject" Target="embeddings/oleObject51.bin"/><Relationship Id="rId147" Type="http://schemas.openxmlformats.org/officeDocument/2006/relationships/oleObject" Target="embeddings/oleObject64.bin"/><Relationship Id="rId168" Type="http://schemas.openxmlformats.org/officeDocument/2006/relationships/oleObject" Target="embeddings/oleObject75.bin"/><Relationship Id="rId8" Type="http://schemas.openxmlformats.org/officeDocument/2006/relationships/footnotes" Target="footnotes.xml"/><Relationship Id="rId51" Type="http://schemas.openxmlformats.org/officeDocument/2006/relationships/oleObject" Target="embeddings/oleObject11.bin"/><Relationship Id="rId72" Type="http://schemas.openxmlformats.org/officeDocument/2006/relationships/oleObject" Target="embeddings/oleObject23.bin"/><Relationship Id="rId93" Type="http://schemas.openxmlformats.org/officeDocument/2006/relationships/image" Target="media/image44.wmf"/><Relationship Id="rId98" Type="http://schemas.openxmlformats.org/officeDocument/2006/relationships/oleObject" Target="embeddings/oleObject37.bin"/><Relationship Id="rId121" Type="http://schemas.openxmlformats.org/officeDocument/2006/relationships/oleObject" Target="embeddings/oleObject49.bin"/><Relationship Id="rId142" Type="http://schemas.openxmlformats.org/officeDocument/2006/relationships/image" Target="media/image66.wmf"/><Relationship Id="rId163" Type="http://schemas.openxmlformats.org/officeDocument/2006/relationships/image" Target="media/image76.wmf"/><Relationship Id="rId184" Type="http://schemas.openxmlformats.org/officeDocument/2006/relationships/oleObject" Target="embeddings/oleObject84.bin"/><Relationship Id="rId189" Type="http://schemas.openxmlformats.org/officeDocument/2006/relationships/image" Target="media/image88.wmf"/><Relationship Id="rId3" Type="http://schemas.openxmlformats.org/officeDocument/2006/relationships/customXml" Target="../customXml/item2.xml"/><Relationship Id="rId25" Type="http://schemas.openxmlformats.org/officeDocument/2006/relationships/image" Target="media/image10.png"/><Relationship Id="rId46" Type="http://schemas.openxmlformats.org/officeDocument/2006/relationships/oleObject" Target="embeddings/oleObject8.bin"/><Relationship Id="rId67" Type="http://schemas.openxmlformats.org/officeDocument/2006/relationships/image" Target="media/image33.wmf"/><Relationship Id="rId116" Type="http://schemas.openxmlformats.org/officeDocument/2006/relationships/image" Target="media/image55.wmf"/><Relationship Id="rId137" Type="http://schemas.openxmlformats.org/officeDocument/2006/relationships/oleObject" Target="embeddings/oleObject58.bin"/><Relationship Id="rId158" Type="http://schemas.openxmlformats.org/officeDocument/2006/relationships/oleObject" Target="embeddings/oleObject70.bin"/><Relationship Id="rId20" Type="http://schemas.openxmlformats.org/officeDocument/2006/relationships/image" Target="media/image5.png"/><Relationship Id="rId41" Type="http://schemas.openxmlformats.org/officeDocument/2006/relationships/oleObject" Target="embeddings/oleObject5.bin"/><Relationship Id="rId62" Type="http://schemas.openxmlformats.org/officeDocument/2006/relationships/oleObject" Target="embeddings/oleObject17.bin"/><Relationship Id="rId83" Type="http://schemas.openxmlformats.org/officeDocument/2006/relationships/image" Target="media/image40.wmf"/><Relationship Id="rId88" Type="http://schemas.openxmlformats.org/officeDocument/2006/relationships/oleObject" Target="embeddings/oleObject32.bin"/><Relationship Id="rId111" Type="http://schemas.openxmlformats.org/officeDocument/2006/relationships/oleObject" Target="embeddings/oleObject44.bin"/><Relationship Id="rId132" Type="http://schemas.openxmlformats.org/officeDocument/2006/relationships/oleObject" Target="embeddings/oleObject54.bin"/><Relationship Id="rId153" Type="http://schemas.openxmlformats.org/officeDocument/2006/relationships/oleObject" Target="embeddings/oleObject67.bin"/><Relationship Id="rId174" Type="http://schemas.openxmlformats.org/officeDocument/2006/relationships/oleObject" Target="embeddings/oleObject78.bin"/><Relationship Id="rId179" Type="http://schemas.openxmlformats.org/officeDocument/2006/relationships/image" Target="media/image84.wmf"/><Relationship Id="rId195" Type="http://schemas.openxmlformats.org/officeDocument/2006/relationships/image" Target="media/image90.wmf"/><Relationship Id="rId190" Type="http://schemas.openxmlformats.org/officeDocument/2006/relationships/oleObject" Target="embeddings/oleObject87.bin"/><Relationship Id="rId204"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image" Target="media/image19.wmf"/><Relationship Id="rId57" Type="http://schemas.openxmlformats.org/officeDocument/2006/relationships/oleObject" Target="embeddings/oleObject14.bin"/><Relationship Id="rId106" Type="http://schemas.openxmlformats.org/officeDocument/2006/relationships/image" Target="media/image50.wmf"/><Relationship Id="rId127" Type="http://schemas.openxmlformats.org/officeDocument/2006/relationships/image" Target="media/image61.wmf"/><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26.wmf"/><Relationship Id="rId73" Type="http://schemas.openxmlformats.org/officeDocument/2006/relationships/image" Target="media/image35.wmf"/><Relationship Id="rId78" Type="http://schemas.openxmlformats.org/officeDocument/2006/relationships/oleObject" Target="embeddings/oleObject26.bin"/><Relationship Id="rId94" Type="http://schemas.openxmlformats.org/officeDocument/2006/relationships/oleObject" Target="embeddings/oleObject35.bin"/><Relationship Id="rId99" Type="http://schemas.openxmlformats.org/officeDocument/2006/relationships/image" Target="media/image47.wmf"/><Relationship Id="rId101" Type="http://schemas.openxmlformats.org/officeDocument/2006/relationships/image" Target="media/image48.wmf"/><Relationship Id="rId122" Type="http://schemas.openxmlformats.org/officeDocument/2006/relationships/image" Target="media/image58.wmf"/><Relationship Id="rId143" Type="http://schemas.openxmlformats.org/officeDocument/2006/relationships/oleObject" Target="embeddings/oleObject62.bin"/><Relationship Id="rId148" Type="http://schemas.openxmlformats.org/officeDocument/2006/relationships/image" Target="media/image69.wmf"/><Relationship Id="rId164" Type="http://schemas.openxmlformats.org/officeDocument/2006/relationships/oleObject" Target="embeddings/oleObject73.bin"/><Relationship Id="rId169" Type="http://schemas.openxmlformats.org/officeDocument/2006/relationships/image" Target="media/image79.wmf"/><Relationship Id="rId185" Type="http://schemas.openxmlformats.org/officeDocument/2006/relationships/image" Target="media/image86.wmf"/><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oleObject" Target="embeddings/oleObject81.bin"/><Relationship Id="rId26" Type="http://schemas.openxmlformats.org/officeDocument/2006/relationships/image" Target="media/image11.png"/><Relationship Id="rId47" Type="http://schemas.openxmlformats.org/officeDocument/2006/relationships/oleObject" Target="embeddings/oleObject9.bin"/><Relationship Id="rId68" Type="http://schemas.openxmlformats.org/officeDocument/2006/relationships/oleObject" Target="embeddings/oleObject20.bin"/><Relationship Id="rId89" Type="http://schemas.openxmlformats.org/officeDocument/2006/relationships/image" Target="media/image42.wmf"/><Relationship Id="rId112" Type="http://schemas.openxmlformats.org/officeDocument/2006/relationships/image" Target="media/image53.wmf"/><Relationship Id="rId133" Type="http://schemas.openxmlformats.org/officeDocument/2006/relationships/oleObject" Target="embeddings/oleObject55.bin"/><Relationship Id="rId154" Type="http://schemas.openxmlformats.org/officeDocument/2006/relationships/image" Target="media/image72.wmf"/><Relationship Id="rId175" Type="http://schemas.openxmlformats.org/officeDocument/2006/relationships/image" Target="media/image82.wmf"/><Relationship Id="rId196" Type="http://schemas.openxmlformats.org/officeDocument/2006/relationships/oleObject" Target="embeddings/oleObject91.bin"/><Relationship Id="rId200" Type="http://schemas.openxmlformats.org/officeDocument/2006/relationships/image" Target="media/image93.png"/><Relationship Id="rId16" Type="http://schemas.openxmlformats.org/officeDocument/2006/relationships/image" Target="media/image1.png"/><Relationship Id="rId37" Type="http://schemas.openxmlformats.org/officeDocument/2006/relationships/oleObject" Target="embeddings/oleObject3.bin"/><Relationship Id="rId58" Type="http://schemas.openxmlformats.org/officeDocument/2006/relationships/oleObject" Target="embeddings/oleObject15.bin"/><Relationship Id="rId79" Type="http://schemas.openxmlformats.org/officeDocument/2006/relationships/image" Target="media/image38.wmf"/><Relationship Id="rId102" Type="http://schemas.openxmlformats.org/officeDocument/2006/relationships/oleObject" Target="embeddings/oleObject39.bin"/><Relationship Id="rId123" Type="http://schemas.openxmlformats.org/officeDocument/2006/relationships/oleObject" Target="embeddings/oleObject50.bin"/><Relationship Id="rId144" Type="http://schemas.openxmlformats.org/officeDocument/2006/relationships/image" Target="media/image67.wmf"/><Relationship Id="rId90" Type="http://schemas.openxmlformats.org/officeDocument/2006/relationships/oleObject" Target="embeddings/oleObject33.bin"/><Relationship Id="rId165" Type="http://schemas.openxmlformats.org/officeDocument/2006/relationships/image" Target="media/image77.wmf"/><Relationship Id="rId186" Type="http://schemas.openxmlformats.org/officeDocument/2006/relationships/oleObject" Target="embeddings/oleObject85.bin"/><Relationship Id="rId27" Type="http://schemas.openxmlformats.org/officeDocument/2006/relationships/image" Target="media/image12.png"/><Relationship Id="rId48" Type="http://schemas.openxmlformats.org/officeDocument/2006/relationships/image" Target="media/image24.wmf"/><Relationship Id="rId69" Type="http://schemas.openxmlformats.org/officeDocument/2006/relationships/image" Target="media/image34.wmf"/><Relationship Id="rId113" Type="http://schemas.openxmlformats.org/officeDocument/2006/relationships/oleObject" Target="embeddings/oleObject45.bin"/><Relationship Id="rId134" Type="http://schemas.openxmlformats.org/officeDocument/2006/relationships/image" Target="media/image64.wmf"/><Relationship Id="rId80" Type="http://schemas.openxmlformats.org/officeDocument/2006/relationships/oleObject" Target="embeddings/oleObject27.bin"/><Relationship Id="rId155" Type="http://schemas.openxmlformats.org/officeDocument/2006/relationships/oleObject" Target="embeddings/oleObject68.bin"/><Relationship Id="rId176" Type="http://schemas.openxmlformats.org/officeDocument/2006/relationships/oleObject" Target="embeddings/oleObject79.bin"/><Relationship Id="rId197" Type="http://schemas.openxmlformats.org/officeDocument/2006/relationships/image" Target="media/image91.wmf"/><Relationship Id="rId201" Type="http://schemas.openxmlformats.org/officeDocument/2006/relationships/header" Target="header4.xml"/><Relationship Id="rId17" Type="http://schemas.openxmlformats.org/officeDocument/2006/relationships/image" Target="media/image2.png"/><Relationship Id="rId38" Type="http://schemas.openxmlformats.org/officeDocument/2006/relationships/image" Target="media/image20.wmf"/><Relationship Id="rId59" Type="http://schemas.openxmlformats.org/officeDocument/2006/relationships/image" Target="media/image29.wmf"/><Relationship Id="rId103" Type="http://schemas.openxmlformats.org/officeDocument/2006/relationships/oleObject" Target="embeddings/oleObject40.bin"/><Relationship Id="rId124" Type="http://schemas.openxmlformats.org/officeDocument/2006/relationships/image" Target="media/image59.png"/><Relationship Id="rId70" Type="http://schemas.openxmlformats.org/officeDocument/2006/relationships/oleObject" Target="embeddings/oleObject21.bin"/><Relationship Id="rId91" Type="http://schemas.openxmlformats.org/officeDocument/2006/relationships/image" Target="media/image43.wmf"/><Relationship Id="rId145" Type="http://schemas.openxmlformats.org/officeDocument/2006/relationships/oleObject" Target="embeddings/oleObject63.bin"/><Relationship Id="rId166" Type="http://schemas.openxmlformats.org/officeDocument/2006/relationships/oleObject" Target="embeddings/oleObject74.bin"/><Relationship Id="rId187" Type="http://schemas.openxmlformats.org/officeDocument/2006/relationships/image" Target="media/image87.wmf"/><Relationship Id="rId1" Type="http://schemas.microsoft.com/office/2006/relationships/keyMapCustomizations" Target="customizations.xml"/><Relationship Id="rId28" Type="http://schemas.openxmlformats.org/officeDocument/2006/relationships/image" Target="media/image13.png"/><Relationship Id="rId49" Type="http://schemas.openxmlformats.org/officeDocument/2006/relationships/oleObject" Target="embeddings/oleObject10.bin"/><Relationship Id="rId114" Type="http://schemas.openxmlformats.org/officeDocument/2006/relationships/image" Target="media/image54.wmf"/><Relationship Id="rId60" Type="http://schemas.openxmlformats.org/officeDocument/2006/relationships/oleObject" Target="embeddings/oleObject16.bin"/><Relationship Id="rId81" Type="http://schemas.openxmlformats.org/officeDocument/2006/relationships/image" Target="media/image39.wmf"/><Relationship Id="rId135" Type="http://schemas.openxmlformats.org/officeDocument/2006/relationships/oleObject" Target="embeddings/oleObject56.bin"/><Relationship Id="rId156" Type="http://schemas.openxmlformats.org/officeDocument/2006/relationships/oleObject" Target="embeddings/oleObject69.bin"/><Relationship Id="rId177" Type="http://schemas.openxmlformats.org/officeDocument/2006/relationships/image" Target="media/image83.wmf"/><Relationship Id="rId198" Type="http://schemas.openxmlformats.org/officeDocument/2006/relationships/oleObject" Target="embeddings/oleObject92.bin"/><Relationship Id="rId202" Type="http://schemas.openxmlformats.org/officeDocument/2006/relationships/footer" Target="footer4.xml"/><Relationship Id="rId18" Type="http://schemas.openxmlformats.org/officeDocument/2006/relationships/image" Target="media/image3.png"/><Relationship Id="rId39" Type="http://schemas.openxmlformats.org/officeDocument/2006/relationships/oleObject" Target="embeddings/oleObject4.bin"/><Relationship Id="rId50" Type="http://schemas.openxmlformats.org/officeDocument/2006/relationships/image" Target="media/image25.wmf"/><Relationship Id="rId104" Type="http://schemas.openxmlformats.org/officeDocument/2006/relationships/image" Target="media/image49.wmf"/><Relationship Id="rId125" Type="http://schemas.openxmlformats.org/officeDocument/2006/relationships/image" Target="media/image60.wmf"/><Relationship Id="rId146" Type="http://schemas.openxmlformats.org/officeDocument/2006/relationships/image" Target="media/image68.wmf"/><Relationship Id="rId167" Type="http://schemas.openxmlformats.org/officeDocument/2006/relationships/image" Target="media/image78.wmf"/><Relationship Id="rId188" Type="http://schemas.openxmlformats.org/officeDocument/2006/relationships/oleObject" Target="embeddings/oleObject86.bin"/><Relationship Id="rId71" Type="http://schemas.openxmlformats.org/officeDocument/2006/relationships/oleObject" Target="embeddings/oleObject22.bin"/><Relationship Id="rId92" Type="http://schemas.openxmlformats.org/officeDocument/2006/relationships/oleObject" Target="embeddings/oleObject34.bin"/><Relationship Id="rId2" Type="http://schemas.openxmlformats.org/officeDocument/2006/relationships/customXml" Target="../customXml/item1.xml"/><Relationship Id="rId29"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72593E6-26E6-4017-842E-63D0D4BE7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52</Pages>
  <Words>23200</Words>
  <Characters>52202</Characters>
  <Application>Microsoft Office Word</Application>
  <DocSecurity>0</DocSecurity>
  <Lines>3262</Lines>
  <Paragraphs>3278</Paragraphs>
  <ScaleCrop>false</ScaleCrop>
  <Company>HP Inc.</Company>
  <LinksUpToDate>false</LinksUpToDate>
  <CharactersWithSpaces>72124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huangliye</dc:creator>
  <cp:keywords/>
  <dc:description/>
  <cp:lastModifiedBy>Drift Handsome</cp:lastModifiedBy>
  <cp:revision>11</cp:revision>
  <dcterms:created xsi:type="dcterms:W3CDTF">2025-05-24T08:23:00Z</dcterms:created>
  <dcterms:modified xsi:type="dcterms:W3CDTF">2025-05-24T14:30:00Z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A7915D3AFED5443C851C3D0840B4E619_13</vt:lpwstr>
  </property>
  <property fmtid="{D5CDD505-2E9C-101B-9397-08002B2CF9AE}" pid="4" name="KSOTemplateDocerSaveRecord">
    <vt:lpwstr>eyJoZGlkIjoiMjhlZmYyMTgzNmFhODk3ZjgzNzViY2M1NDYxMDk0ZjQiLCJ1c2VySWQiOiIzMjAyNDk2MDMifQ==</vt:lpwstr>
  </property>
  <property fmtid="{D5CDD505-2E9C-101B-9397-08002B2CF9AE}" pid="5" name="AMWinEqns">
    <vt:bool>true</vt:bool>
  </property>
</Properties>
</file>